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21E" w:rsidRPr="00335FC0" w:rsidRDefault="00923B89" w:rsidP="00335FC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.8pt;margin-top:5.3pt;width:55.25pt;height:1in;z-index:251659264" o:allowincell="f">
            <v:imagedata r:id="rId8" o:title=""/>
            <w10:wrap type="topAndBottom"/>
          </v:shape>
          <o:OLEObject Type="Embed" ProgID="Unknown" ShapeID="_x0000_s1026" DrawAspect="Content" ObjectID="_1484468423" r:id="rId9"/>
        </w:object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</w:p>
    <w:p w:rsidR="00335FC0" w:rsidRPr="00335FC0" w:rsidRDefault="00335FC0" w:rsidP="00335FC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FC0">
        <w:rPr>
          <w:rFonts w:ascii="Times New Roman" w:hAnsi="Times New Roman" w:cs="Times New Roman"/>
          <w:b/>
          <w:sz w:val="28"/>
          <w:szCs w:val="28"/>
        </w:rPr>
        <w:t>РЕСПУБЛИКА   КАРЕЛИЯ</w:t>
      </w:r>
    </w:p>
    <w:p w:rsidR="00335FC0" w:rsidRPr="00C74690" w:rsidRDefault="00335FC0" w:rsidP="00335FC0">
      <w:pPr>
        <w:pStyle w:val="1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C74690">
        <w:rPr>
          <w:sz w:val="28"/>
          <w:szCs w:val="28"/>
        </w:rPr>
        <w:t>АДМИНИСТРАЦИЯ</w:t>
      </w:r>
    </w:p>
    <w:p w:rsidR="00335FC0" w:rsidRPr="00C74690" w:rsidRDefault="00335FC0" w:rsidP="00335FC0">
      <w:pPr>
        <w:pStyle w:val="1"/>
        <w:contextualSpacing/>
        <w:rPr>
          <w:sz w:val="28"/>
          <w:szCs w:val="28"/>
        </w:rPr>
      </w:pPr>
      <w:r w:rsidRPr="00C74690">
        <w:rPr>
          <w:sz w:val="28"/>
          <w:szCs w:val="28"/>
        </w:rPr>
        <w:t>СОРТАВАЛЬСКОГО  МУНИЦИПАЛЬНОГО РАЙОНА</w:t>
      </w:r>
    </w:p>
    <w:p w:rsidR="00335FC0" w:rsidRPr="00C74690" w:rsidRDefault="00335FC0" w:rsidP="001A198A">
      <w:pPr>
        <w:contextualSpacing/>
        <w:jc w:val="center"/>
        <w:rPr>
          <w:sz w:val="28"/>
          <w:szCs w:val="28"/>
        </w:rPr>
      </w:pPr>
    </w:p>
    <w:p w:rsidR="00335FC0" w:rsidRPr="00335FC0" w:rsidRDefault="00335FC0" w:rsidP="00335FC0">
      <w:pPr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ПОСТАНОВЛЕНИЕ</w:t>
      </w:r>
    </w:p>
    <w:p w:rsidR="00335FC0" w:rsidRPr="00C74690" w:rsidRDefault="00335FC0" w:rsidP="001A198A">
      <w:pPr>
        <w:contextualSpacing/>
        <w:jc w:val="center"/>
        <w:rPr>
          <w:sz w:val="28"/>
          <w:szCs w:val="28"/>
        </w:rPr>
      </w:pPr>
    </w:p>
    <w:p w:rsidR="005C0729" w:rsidRDefault="00335FC0" w:rsidP="00335FC0">
      <w:pPr>
        <w:rPr>
          <w:rFonts w:ascii="Times New Roman" w:hAnsi="Times New Roman" w:cs="Times New Roman"/>
          <w:b/>
          <w:sz w:val="28"/>
          <w:szCs w:val="28"/>
        </w:rPr>
      </w:pPr>
      <w:r w:rsidRPr="00335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798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35FC0">
        <w:rPr>
          <w:rFonts w:ascii="Times New Roman" w:hAnsi="Times New Roman" w:cs="Times New Roman"/>
          <w:b/>
          <w:sz w:val="28"/>
          <w:szCs w:val="28"/>
        </w:rPr>
        <w:t>«</w:t>
      </w:r>
      <w:r w:rsidR="00B53774">
        <w:rPr>
          <w:rFonts w:ascii="Times New Roman" w:hAnsi="Times New Roman" w:cs="Times New Roman"/>
          <w:b/>
          <w:sz w:val="28"/>
          <w:szCs w:val="28"/>
        </w:rPr>
        <w:t>29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B53774">
        <w:rPr>
          <w:rFonts w:ascii="Times New Roman" w:hAnsi="Times New Roman" w:cs="Times New Roman"/>
          <w:b/>
          <w:sz w:val="28"/>
          <w:szCs w:val="28"/>
        </w:rPr>
        <w:t>января</w:t>
      </w:r>
      <w:r w:rsidR="004529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50007E">
        <w:rPr>
          <w:rFonts w:ascii="Times New Roman" w:hAnsi="Times New Roman" w:cs="Times New Roman"/>
          <w:b/>
          <w:sz w:val="28"/>
          <w:szCs w:val="28"/>
        </w:rPr>
        <w:t>5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 г.                              </w:t>
      </w:r>
      <w:r w:rsidR="00FE7983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3774">
        <w:rPr>
          <w:rFonts w:ascii="Times New Roman" w:hAnsi="Times New Roman" w:cs="Times New Roman"/>
          <w:b/>
          <w:sz w:val="28"/>
          <w:szCs w:val="28"/>
        </w:rPr>
        <w:tab/>
      </w:r>
      <w:r w:rsidR="00FE7983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№  </w:t>
      </w:r>
      <w:r w:rsidR="00B53774">
        <w:rPr>
          <w:rFonts w:ascii="Times New Roman" w:hAnsi="Times New Roman" w:cs="Times New Roman"/>
          <w:b/>
          <w:sz w:val="28"/>
          <w:szCs w:val="28"/>
        </w:rPr>
        <w:t>6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335FC0" w:rsidRPr="00335FC0" w:rsidRDefault="00335FC0" w:rsidP="00335F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9136B0" w:rsidRPr="00660502" w:rsidRDefault="00335FC0" w:rsidP="009136B0">
      <w:pPr>
        <w:spacing w:after="0" w:line="240" w:lineRule="auto"/>
        <w:jc w:val="center"/>
      </w:pPr>
      <w:r w:rsidRPr="00335FC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A06B1B">
        <w:rPr>
          <w:rFonts w:ascii="Times New Roman" w:hAnsi="Times New Roman" w:cs="Times New Roman"/>
          <w:b/>
          <w:sz w:val="28"/>
          <w:szCs w:val="28"/>
        </w:rPr>
        <w:t>А</w:t>
      </w:r>
      <w:r w:rsidRPr="00335FC0">
        <w:rPr>
          <w:rFonts w:ascii="Times New Roman" w:hAnsi="Times New Roman" w:cs="Times New Roman"/>
          <w:b/>
          <w:sz w:val="28"/>
          <w:szCs w:val="28"/>
        </w:rPr>
        <w:t>дминистративного регламента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исполнения муниципальной </w:t>
      </w:r>
      <w:r w:rsidRPr="00BF0641">
        <w:rPr>
          <w:rFonts w:ascii="Times New Roman" w:hAnsi="Times New Roman" w:cs="Times New Roman"/>
          <w:b/>
          <w:sz w:val="28"/>
          <w:szCs w:val="28"/>
        </w:rPr>
        <w:t xml:space="preserve">функции </w:t>
      </w:r>
      <w:r w:rsidR="009136B0" w:rsidRPr="00BF0641">
        <w:rPr>
          <w:rFonts w:ascii="Times New Roman" w:hAnsi="Times New Roman" w:cs="Times New Roman"/>
          <w:b/>
          <w:sz w:val="28"/>
          <w:szCs w:val="28"/>
        </w:rPr>
        <w:t>«</w:t>
      </w:r>
      <w:r w:rsidR="00BF0641" w:rsidRPr="00BF0641">
        <w:rPr>
          <w:rFonts w:ascii="Times New Roman" w:hAnsi="Times New Roman" w:cs="Times New Roman"/>
          <w:b/>
          <w:sz w:val="28"/>
          <w:szCs w:val="28"/>
        </w:rPr>
        <w:t>осуществление</w:t>
      </w:r>
      <w:r w:rsidR="00BF0641">
        <w:rPr>
          <w:rFonts w:ascii="Times New Roman" w:hAnsi="Times New Roman" w:cs="Times New Roman"/>
          <w:sz w:val="28"/>
          <w:szCs w:val="28"/>
        </w:rPr>
        <w:t xml:space="preserve"> </w:t>
      </w:r>
      <w:r w:rsidR="009136B0" w:rsidRPr="00660502">
        <w:rPr>
          <w:rStyle w:val="6"/>
          <w:color w:val="000000"/>
        </w:rPr>
        <w:t>контрол</w:t>
      </w:r>
      <w:r w:rsidR="00BF0641">
        <w:rPr>
          <w:rStyle w:val="6"/>
          <w:color w:val="000000"/>
        </w:rPr>
        <w:t>я</w:t>
      </w:r>
      <w:r w:rsidR="0076111E">
        <w:rPr>
          <w:rStyle w:val="6"/>
          <w:color w:val="000000"/>
        </w:rPr>
        <w:t xml:space="preserve"> в соответствии с полномочиями органа местного самоуправления муниципального района, уполномоченного на осуществление контроля</w:t>
      </w:r>
      <w:r w:rsidR="009136B0" w:rsidRPr="00660502">
        <w:rPr>
          <w:rStyle w:val="6"/>
          <w:color w:val="000000"/>
        </w:rPr>
        <w:t xml:space="preserve"> в сфере закупок»</w:t>
      </w:r>
    </w:p>
    <w:p w:rsidR="004529E7" w:rsidRDefault="004529E7" w:rsidP="007E2338">
      <w:pPr>
        <w:pStyle w:val="ConsPlusNormal"/>
        <w:spacing w:line="276" w:lineRule="auto"/>
        <w:ind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729" w:rsidRPr="004529E7" w:rsidRDefault="005C0729" w:rsidP="004529E7">
      <w:pPr>
        <w:autoSpaceDE w:val="0"/>
        <w:autoSpaceDN w:val="0"/>
        <w:adjustRightInd w:val="0"/>
        <w:spacing w:after="0"/>
        <w:ind w:right="4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29E7" w:rsidRDefault="005010FD" w:rsidP="00C5321E">
      <w:pPr>
        <w:keepNext/>
        <w:widowControl w:val="0"/>
        <w:autoSpaceDE w:val="0"/>
        <w:autoSpaceDN w:val="0"/>
        <w:adjustRightInd w:val="0"/>
        <w:spacing w:after="0"/>
        <w:ind w:right="-1" w:firstLineChars="252" w:firstLine="655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10FD">
        <w:rPr>
          <w:rFonts w:ascii="Times New Roman" w:hAnsi="Times New Roman" w:cs="Times New Roman"/>
          <w:sz w:val="26"/>
          <w:szCs w:val="26"/>
        </w:rPr>
        <w:t>В целях обеспечения исполнения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B7D7E">
        <w:rPr>
          <w:rFonts w:ascii="Times New Roman" w:hAnsi="Times New Roman" w:cs="Times New Roman"/>
          <w:sz w:val="26"/>
          <w:szCs w:val="26"/>
        </w:rPr>
        <w:t>п</w:t>
      </w:r>
      <w:r w:rsidR="001F13F5">
        <w:rPr>
          <w:rFonts w:ascii="Times New Roman" w:hAnsi="Times New Roman" w:cs="Times New Roman"/>
          <w:sz w:val="26"/>
          <w:szCs w:val="26"/>
        </w:rPr>
        <w:t xml:space="preserve">ункта </w:t>
      </w:r>
      <w:r w:rsidR="003B7D7E">
        <w:rPr>
          <w:rFonts w:ascii="Times New Roman" w:hAnsi="Times New Roman" w:cs="Times New Roman"/>
          <w:sz w:val="26"/>
          <w:szCs w:val="26"/>
        </w:rPr>
        <w:t>3</w:t>
      </w:r>
      <w:r w:rsidR="001F13F5">
        <w:rPr>
          <w:rFonts w:ascii="Times New Roman" w:hAnsi="Times New Roman" w:cs="Times New Roman"/>
          <w:sz w:val="26"/>
          <w:szCs w:val="26"/>
        </w:rPr>
        <w:t xml:space="preserve"> </w:t>
      </w:r>
      <w:r w:rsidR="003B7D7E">
        <w:rPr>
          <w:rFonts w:ascii="Times New Roman" w:hAnsi="Times New Roman" w:cs="Times New Roman"/>
          <w:sz w:val="26"/>
          <w:szCs w:val="26"/>
        </w:rPr>
        <w:t>ч</w:t>
      </w:r>
      <w:r w:rsidR="001F13F5">
        <w:rPr>
          <w:rFonts w:ascii="Times New Roman" w:hAnsi="Times New Roman" w:cs="Times New Roman"/>
          <w:sz w:val="26"/>
          <w:szCs w:val="26"/>
        </w:rPr>
        <w:t xml:space="preserve">асти </w:t>
      </w:r>
      <w:r w:rsidR="003B7D7E">
        <w:rPr>
          <w:rFonts w:ascii="Times New Roman" w:hAnsi="Times New Roman" w:cs="Times New Roman"/>
          <w:sz w:val="26"/>
          <w:szCs w:val="26"/>
        </w:rPr>
        <w:t xml:space="preserve">3 </w:t>
      </w:r>
      <w:r>
        <w:rPr>
          <w:rFonts w:ascii="Times New Roman" w:hAnsi="Times New Roman" w:cs="Times New Roman"/>
          <w:sz w:val="26"/>
          <w:szCs w:val="26"/>
        </w:rPr>
        <w:t xml:space="preserve">статьи 99 </w:t>
      </w:r>
      <w:r w:rsidRPr="0032292D">
        <w:rPr>
          <w:rFonts w:ascii="Times New Roman" w:hAnsi="Times New Roman" w:cs="Times New Roman"/>
          <w:sz w:val="26"/>
          <w:szCs w:val="26"/>
        </w:rPr>
        <w:t>Федерального закона от 05.04.2013 №44-ФЗ «О контрактной системе в сфере закупок товаров, работ услуг для обеспечения государственных и муниципальных нужд»</w:t>
      </w:r>
      <w:r w:rsidR="0032292D" w:rsidRPr="0032292D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9E7" w:rsidRPr="004529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</w:t>
      </w:r>
      <w:r w:rsidR="0032292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4529E7" w:rsidRPr="00452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осуществления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 от 07 мая 2014  №4</w:t>
      </w:r>
      <w:r w:rsidR="009136B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4529E7" w:rsidRPr="004529E7">
        <w:rPr>
          <w:rFonts w:ascii="Times New Roman" w:eastAsia="Times New Roman" w:hAnsi="Times New Roman" w:cs="Times New Roman"/>
          <w:sz w:val="26"/>
          <w:szCs w:val="26"/>
          <w:lang w:eastAsia="ru-RU"/>
        </w:rPr>
        <w:t>, администрация постановляет:</w:t>
      </w:r>
    </w:p>
    <w:p w:rsidR="008E066E" w:rsidRPr="004529E7" w:rsidRDefault="008E066E" w:rsidP="00C5321E">
      <w:pPr>
        <w:keepNext/>
        <w:widowControl w:val="0"/>
        <w:autoSpaceDE w:val="0"/>
        <w:autoSpaceDN w:val="0"/>
        <w:adjustRightInd w:val="0"/>
        <w:spacing w:after="0"/>
        <w:ind w:right="-1" w:firstLineChars="252" w:firstLine="655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35FC0" w:rsidRDefault="00335FC0" w:rsidP="00C5321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010FD">
        <w:rPr>
          <w:rFonts w:ascii="Times New Roman" w:hAnsi="Times New Roman" w:cs="Times New Roman"/>
          <w:sz w:val="26"/>
          <w:szCs w:val="26"/>
        </w:rPr>
        <w:t xml:space="preserve">1. Утвердить прилагаемый </w:t>
      </w:r>
      <w:r w:rsidR="00A06B1B">
        <w:rPr>
          <w:rFonts w:ascii="Times New Roman" w:hAnsi="Times New Roman" w:cs="Times New Roman"/>
          <w:sz w:val="26"/>
          <w:szCs w:val="26"/>
        </w:rPr>
        <w:t>А</w:t>
      </w:r>
      <w:r w:rsidRPr="005010FD">
        <w:rPr>
          <w:rFonts w:ascii="Times New Roman" w:hAnsi="Times New Roman" w:cs="Times New Roman"/>
          <w:sz w:val="26"/>
          <w:szCs w:val="26"/>
        </w:rPr>
        <w:t xml:space="preserve">дминистративный регламент исполнения муниципальной </w:t>
      </w:r>
      <w:r w:rsidRPr="007611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функции </w:t>
      </w:r>
      <w:r w:rsidR="0076111E" w:rsidRPr="0076111E">
        <w:rPr>
          <w:rFonts w:ascii="Times New Roman" w:eastAsia="Times New Roman" w:hAnsi="Times New Roman" w:cs="Times New Roman"/>
          <w:sz w:val="26"/>
          <w:szCs w:val="26"/>
          <w:lang w:eastAsia="ru-RU"/>
        </w:rPr>
        <w:t>«осуществление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закупок»</w:t>
      </w:r>
      <w:r w:rsidR="007611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10FD" w:rsidRPr="009136B0">
        <w:rPr>
          <w:rFonts w:ascii="Times New Roman" w:hAnsi="Times New Roman" w:cs="Times New Roman"/>
          <w:sz w:val="26"/>
          <w:szCs w:val="26"/>
        </w:rPr>
        <w:t>(</w:t>
      </w:r>
      <w:r w:rsidR="00917E38">
        <w:rPr>
          <w:rFonts w:ascii="Times New Roman" w:hAnsi="Times New Roman" w:cs="Times New Roman"/>
          <w:sz w:val="26"/>
          <w:szCs w:val="26"/>
        </w:rPr>
        <w:t>П</w:t>
      </w:r>
      <w:r w:rsidR="005010FD" w:rsidRPr="009136B0">
        <w:rPr>
          <w:rFonts w:ascii="Times New Roman" w:hAnsi="Times New Roman" w:cs="Times New Roman"/>
          <w:sz w:val="26"/>
          <w:szCs w:val="26"/>
        </w:rPr>
        <w:t>риложение №1)</w:t>
      </w:r>
      <w:r w:rsidR="005010FD" w:rsidRPr="005010FD">
        <w:rPr>
          <w:rFonts w:ascii="Times New Roman" w:hAnsi="Times New Roman" w:cs="Times New Roman"/>
          <w:sz w:val="26"/>
          <w:szCs w:val="26"/>
        </w:rPr>
        <w:t xml:space="preserve"> </w:t>
      </w:r>
      <w:r w:rsidR="00203895" w:rsidRPr="005010FD">
        <w:rPr>
          <w:rFonts w:ascii="Times New Roman" w:hAnsi="Times New Roman" w:cs="Times New Roman"/>
          <w:sz w:val="26"/>
          <w:szCs w:val="26"/>
        </w:rPr>
        <w:t>.</w:t>
      </w:r>
    </w:p>
    <w:p w:rsidR="008E066E" w:rsidRPr="005010FD" w:rsidRDefault="008E066E" w:rsidP="00C5321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35FC0" w:rsidRDefault="00335FC0" w:rsidP="00C5321E">
      <w:pPr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5010FD">
        <w:rPr>
          <w:rFonts w:ascii="Times New Roman" w:hAnsi="Times New Roman" w:cs="Times New Roman"/>
          <w:sz w:val="26"/>
          <w:szCs w:val="26"/>
        </w:rPr>
        <w:t xml:space="preserve">2. Опубликовать </w:t>
      </w:r>
      <w:r w:rsidR="0099453F">
        <w:rPr>
          <w:rFonts w:ascii="Times New Roman" w:hAnsi="Times New Roman" w:cs="Times New Roman"/>
          <w:sz w:val="26"/>
          <w:szCs w:val="26"/>
        </w:rPr>
        <w:t xml:space="preserve">настоящее </w:t>
      </w:r>
      <w:r w:rsidRPr="005010FD">
        <w:rPr>
          <w:rFonts w:ascii="Times New Roman" w:hAnsi="Times New Roman" w:cs="Times New Roman"/>
          <w:sz w:val="26"/>
          <w:szCs w:val="26"/>
        </w:rPr>
        <w:t>постановление на сайте  администрации  Сортавальского муниципального района  в информационно-телекоммуникационной сети «Интернет».</w:t>
      </w:r>
    </w:p>
    <w:p w:rsidR="006D7DB7" w:rsidRDefault="006D7DB7" w:rsidP="00C5321E">
      <w:pPr>
        <w:rPr>
          <w:rFonts w:ascii="Times New Roman" w:hAnsi="Times New Roman" w:cs="Times New Roman"/>
          <w:sz w:val="26"/>
          <w:szCs w:val="26"/>
        </w:rPr>
      </w:pPr>
    </w:p>
    <w:p w:rsidR="00335FC0" w:rsidRPr="005010FD" w:rsidRDefault="005C0729" w:rsidP="00C5321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2C27B0" w:rsidRPr="005010FD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2C27B0" w:rsidRPr="005010FD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2C27B0" w:rsidRPr="005010FD">
        <w:rPr>
          <w:rFonts w:ascii="Times New Roman" w:hAnsi="Times New Roman" w:cs="Times New Roman"/>
          <w:sz w:val="26"/>
          <w:szCs w:val="26"/>
        </w:rPr>
        <w:tab/>
      </w:r>
      <w:r w:rsidR="002C27B0" w:rsidRPr="005010FD">
        <w:rPr>
          <w:rFonts w:ascii="Times New Roman" w:hAnsi="Times New Roman" w:cs="Times New Roman"/>
          <w:sz w:val="26"/>
          <w:szCs w:val="26"/>
        </w:rPr>
        <w:tab/>
      </w:r>
      <w:r w:rsidR="002C27B0" w:rsidRPr="005010FD">
        <w:rPr>
          <w:rFonts w:ascii="Times New Roman" w:hAnsi="Times New Roman" w:cs="Times New Roman"/>
          <w:sz w:val="26"/>
          <w:szCs w:val="26"/>
        </w:rPr>
        <w:tab/>
      </w:r>
      <w:r w:rsidR="002C27B0" w:rsidRPr="005010FD">
        <w:rPr>
          <w:rFonts w:ascii="Times New Roman" w:hAnsi="Times New Roman" w:cs="Times New Roman"/>
          <w:sz w:val="26"/>
          <w:szCs w:val="26"/>
        </w:rPr>
        <w:tab/>
      </w:r>
      <w:r w:rsidR="002C27B0" w:rsidRPr="005010FD">
        <w:rPr>
          <w:rFonts w:ascii="Times New Roman" w:hAnsi="Times New Roman" w:cs="Times New Roman"/>
          <w:sz w:val="26"/>
          <w:szCs w:val="26"/>
        </w:rPr>
        <w:tab/>
      </w:r>
      <w:r w:rsidR="00BE31BE" w:rsidRPr="005010FD">
        <w:rPr>
          <w:rFonts w:ascii="Times New Roman" w:hAnsi="Times New Roman" w:cs="Times New Roman"/>
          <w:sz w:val="26"/>
          <w:szCs w:val="26"/>
        </w:rPr>
        <w:tab/>
      </w:r>
      <w:r w:rsidR="00B53774">
        <w:rPr>
          <w:rFonts w:ascii="Times New Roman" w:hAnsi="Times New Roman" w:cs="Times New Roman"/>
          <w:sz w:val="26"/>
          <w:szCs w:val="26"/>
        </w:rPr>
        <w:tab/>
      </w:r>
      <w:r w:rsidR="00B53774">
        <w:rPr>
          <w:rFonts w:ascii="Times New Roman" w:hAnsi="Times New Roman" w:cs="Times New Roman"/>
          <w:sz w:val="26"/>
          <w:szCs w:val="26"/>
        </w:rPr>
        <w:tab/>
      </w:r>
      <w:r w:rsidR="00BE31BE" w:rsidRPr="005010F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Л.П. Гулевич</w:t>
      </w:r>
    </w:p>
    <w:p w:rsidR="006D7DB7" w:rsidRDefault="0050007E" w:rsidP="005E62C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17E3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 w:rsidR="00A174E2">
        <w:rPr>
          <w:rFonts w:ascii="Times New Roman" w:hAnsi="Times New Roman" w:cs="Times New Roman"/>
          <w:sz w:val="26"/>
          <w:szCs w:val="26"/>
        </w:rPr>
        <w:t xml:space="preserve">           </w:t>
      </w:r>
    </w:p>
    <w:p w:rsidR="00B53774" w:rsidRDefault="006D7DB7" w:rsidP="006D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</w:t>
      </w:r>
    </w:p>
    <w:p w:rsidR="0050007E" w:rsidRPr="00917E38" w:rsidRDefault="00B53774" w:rsidP="006D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917E38" w:rsidRPr="00917E38">
        <w:rPr>
          <w:rFonts w:ascii="Times New Roman" w:hAnsi="Times New Roman" w:cs="Times New Roman"/>
          <w:sz w:val="24"/>
          <w:szCs w:val="24"/>
        </w:rPr>
        <w:t>П</w:t>
      </w:r>
      <w:r w:rsidR="0050007E" w:rsidRPr="00917E38">
        <w:rPr>
          <w:rFonts w:ascii="Times New Roman" w:hAnsi="Times New Roman" w:cs="Times New Roman"/>
          <w:sz w:val="24"/>
          <w:szCs w:val="24"/>
        </w:rPr>
        <w:t>риложение № 1</w:t>
      </w:r>
    </w:p>
    <w:p w:rsidR="00F17244" w:rsidRPr="00917E38" w:rsidRDefault="0050007E" w:rsidP="005E62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7E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917E38">
        <w:rPr>
          <w:rFonts w:ascii="Times New Roman" w:hAnsi="Times New Roman" w:cs="Times New Roman"/>
          <w:sz w:val="24"/>
          <w:szCs w:val="24"/>
        </w:rPr>
        <w:t xml:space="preserve">      </w:t>
      </w:r>
      <w:r w:rsidR="00A174E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217DA" w:rsidRPr="00917E38">
        <w:rPr>
          <w:rFonts w:ascii="Times New Roman" w:hAnsi="Times New Roman" w:cs="Times New Roman"/>
          <w:sz w:val="24"/>
          <w:szCs w:val="24"/>
        </w:rPr>
        <w:t>У</w:t>
      </w:r>
      <w:r w:rsidR="005E62C3" w:rsidRPr="00917E38">
        <w:rPr>
          <w:rFonts w:ascii="Times New Roman" w:hAnsi="Times New Roman" w:cs="Times New Roman"/>
          <w:sz w:val="24"/>
          <w:szCs w:val="24"/>
        </w:rPr>
        <w:t>тверждено</w:t>
      </w:r>
    </w:p>
    <w:p w:rsidR="008217DA" w:rsidRPr="00917E38" w:rsidRDefault="008217DA" w:rsidP="005E62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="00A174E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17E38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8217DA" w:rsidRPr="00917E38" w:rsidRDefault="008217DA" w:rsidP="005E62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="00A174E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17E38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 </w:t>
      </w:r>
    </w:p>
    <w:p w:rsidR="008217DA" w:rsidRPr="00917E38" w:rsidRDefault="00CB5D81" w:rsidP="005E62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="00A174E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53774">
        <w:rPr>
          <w:rFonts w:ascii="Times New Roman" w:hAnsi="Times New Roman" w:cs="Times New Roman"/>
          <w:sz w:val="24"/>
          <w:szCs w:val="24"/>
        </w:rPr>
        <w:t xml:space="preserve"> р</w:t>
      </w:r>
      <w:r w:rsidR="008217DA" w:rsidRPr="00917E38">
        <w:rPr>
          <w:rFonts w:ascii="Times New Roman" w:hAnsi="Times New Roman" w:cs="Times New Roman"/>
          <w:sz w:val="24"/>
          <w:szCs w:val="24"/>
        </w:rPr>
        <w:t>айона</w:t>
      </w:r>
      <w:r w:rsidR="00B53774">
        <w:rPr>
          <w:rFonts w:ascii="Times New Roman" w:hAnsi="Times New Roman" w:cs="Times New Roman"/>
          <w:sz w:val="24"/>
          <w:szCs w:val="24"/>
        </w:rPr>
        <w:t xml:space="preserve"> </w:t>
      </w:r>
      <w:r w:rsidR="008217DA" w:rsidRPr="00917E38">
        <w:rPr>
          <w:rFonts w:ascii="Times New Roman" w:hAnsi="Times New Roman" w:cs="Times New Roman"/>
          <w:sz w:val="24"/>
          <w:szCs w:val="24"/>
        </w:rPr>
        <w:t>№</w:t>
      </w:r>
      <w:r w:rsidR="00B53774">
        <w:rPr>
          <w:rFonts w:ascii="Times New Roman" w:hAnsi="Times New Roman" w:cs="Times New Roman"/>
          <w:sz w:val="24"/>
          <w:szCs w:val="24"/>
        </w:rPr>
        <w:t xml:space="preserve"> 6</w:t>
      </w:r>
      <w:r w:rsidR="008217DA" w:rsidRPr="00917E38">
        <w:rPr>
          <w:rFonts w:ascii="Times New Roman" w:hAnsi="Times New Roman" w:cs="Times New Roman"/>
          <w:sz w:val="24"/>
          <w:szCs w:val="24"/>
        </w:rPr>
        <w:t xml:space="preserve"> от </w:t>
      </w:r>
      <w:r w:rsidR="00B53774">
        <w:rPr>
          <w:rFonts w:ascii="Times New Roman" w:hAnsi="Times New Roman" w:cs="Times New Roman"/>
          <w:sz w:val="24"/>
          <w:szCs w:val="24"/>
        </w:rPr>
        <w:t>29 января</w:t>
      </w:r>
      <w:r w:rsidR="0032292D" w:rsidRPr="00917E38">
        <w:rPr>
          <w:rFonts w:ascii="Times New Roman" w:hAnsi="Times New Roman" w:cs="Times New Roman"/>
          <w:sz w:val="24"/>
          <w:szCs w:val="24"/>
        </w:rPr>
        <w:t xml:space="preserve"> </w:t>
      </w:r>
      <w:r w:rsidR="00FE7983" w:rsidRPr="00917E38">
        <w:rPr>
          <w:rFonts w:ascii="Times New Roman" w:hAnsi="Times New Roman" w:cs="Times New Roman"/>
          <w:sz w:val="24"/>
          <w:szCs w:val="24"/>
        </w:rPr>
        <w:t>201</w:t>
      </w:r>
      <w:r w:rsidR="0050007E" w:rsidRPr="00917E38">
        <w:rPr>
          <w:rFonts w:ascii="Times New Roman" w:hAnsi="Times New Roman" w:cs="Times New Roman"/>
          <w:sz w:val="24"/>
          <w:szCs w:val="24"/>
        </w:rPr>
        <w:t>5</w:t>
      </w:r>
      <w:r w:rsidR="00FE7983" w:rsidRPr="00917E38">
        <w:rPr>
          <w:rFonts w:ascii="Times New Roman" w:hAnsi="Times New Roman" w:cs="Times New Roman"/>
          <w:sz w:val="24"/>
          <w:szCs w:val="24"/>
        </w:rPr>
        <w:t>г.</w:t>
      </w:r>
    </w:p>
    <w:p w:rsidR="008217DA" w:rsidRDefault="008217DA" w:rsidP="008217D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25E64" w:rsidRDefault="00225E64" w:rsidP="008217D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25E64" w:rsidRPr="00DF353C" w:rsidRDefault="00225E64" w:rsidP="008217D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217DA" w:rsidRPr="00DF353C" w:rsidRDefault="008217DA" w:rsidP="006605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353C">
        <w:rPr>
          <w:rFonts w:ascii="Times New Roman" w:hAnsi="Times New Roman" w:cs="Times New Roman"/>
          <w:b/>
          <w:sz w:val="26"/>
          <w:szCs w:val="26"/>
        </w:rPr>
        <w:t>Административный регламент</w:t>
      </w:r>
    </w:p>
    <w:p w:rsidR="0076111E" w:rsidRDefault="008217DA" w:rsidP="00225E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53C">
        <w:rPr>
          <w:rFonts w:ascii="Times New Roman" w:hAnsi="Times New Roman" w:cs="Times New Roman"/>
          <w:b/>
          <w:sz w:val="26"/>
          <w:szCs w:val="26"/>
        </w:rPr>
        <w:t>исполнения муниципальной функции</w:t>
      </w:r>
      <w:r w:rsidR="00660502" w:rsidRPr="00DF353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6111E" w:rsidRPr="0076111E">
        <w:rPr>
          <w:rFonts w:ascii="Times New Roman" w:hAnsi="Times New Roman" w:cs="Times New Roman"/>
          <w:b/>
          <w:sz w:val="26"/>
          <w:szCs w:val="26"/>
        </w:rPr>
        <w:t>«осуществление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закупок»</w:t>
      </w:r>
    </w:p>
    <w:p w:rsidR="008217DA" w:rsidRPr="00DF353C" w:rsidRDefault="008217DA" w:rsidP="008217D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217DA" w:rsidRPr="00DF353C" w:rsidRDefault="00DC1FE0" w:rsidP="00DC1FE0">
      <w:pPr>
        <w:jc w:val="center"/>
        <w:rPr>
          <w:rFonts w:ascii="Times New Roman" w:hAnsi="Times New Roman"/>
          <w:b/>
          <w:sz w:val="26"/>
          <w:szCs w:val="26"/>
        </w:rPr>
      </w:pPr>
      <w:r w:rsidRPr="00DF353C">
        <w:rPr>
          <w:rFonts w:ascii="Times New Roman" w:hAnsi="Times New Roman"/>
          <w:b/>
          <w:sz w:val="26"/>
          <w:szCs w:val="26"/>
        </w:rPr>
        <w:t xml:space="preserve">Раздел </w:t>
      </w:r>
      <w:r w:rsidR="00F5484C" w:rsidRPr="00DF353C">
        <w:rPr>
          <w:rFonts w:ascii="Times New Roman" w:hAnsi="Times New Roman"/>
          <w:b/>
          <w:sz w:val="26"/>
          <w:szCs w:val="26"/>
        </w:rPr>
        <w:t>1</w:t>
      </w:r>
      <w:r w:rsidRPr="00DF353C">
        <w:rPr>
          <w:rFonts w:ascii="Times New Roman" w:hAnsi="Times New Roman"/>
          <w:b/>
          <w:sz w:val="26"/>
          <w:szCs w:val="26"/>
        </w:rPr>
        <w:t xml:space="preserve">. </w:t>
      </w:r>
      <w:r w:rsidR="008217DA" w:rsidRPr="00DF353C">
        <w:rPr>
          <w:rFonts w:ascii="Times New Roman" w:hAnsi="Times New Roman"/>
          <w:b/>
          <w:sz w:val="26"/>
          <w:szCs w:val="26"/>
        </w:rPr>
        <w:t>Общие положения</w:t>
      </w:r>
    </w:p>
    <w:p w:rsidR="00D80CFB" w:rsidRPr="002D6885" w:rsidRDefault="00D80CFB" w:rsidP="00BE45A6">
      <w:pPr>
        <w:pStyle w:val="20"/>
        <w:numPr>
          <w:ilvl w:val="0"/>
          <w:numId w:val="6"/>
        </w:numPr>
        <w:shd w:val="clear" w:color="auto" w:fill="auto"/>
        <w:tabs>
          <w:tab w:val="left" w:pos="1418"/>
        </w:tabs>
        <w:spacing w:before="0" w:after="313" w:line="280" w:lineRule="exact"/>
        <w:ind w:left="851"/>
        <w:jc w:val="center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Наименование муниципальной функции</w:t>
      </w:r>
    </w:p>
    <w:p w:rsidR="00660502" w:rsidRDefault="00660502" w:rsidP="0076111E">
      <w:pPr>
        <w:spacing w:after="0" w:line="240" w:lineRule="auto"/>
        <w:jc w:val="both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 xml:space="preserve"> </w:t>
      </w:r>
      <w:r w:rsidR="0076111E" w:rsidRPr="0076111E">
        <w:rPr>
          <w:rStyle w:val="2"/>
          <w:color w:val="000000"/>
          <w:sz w:val="26"/>
          <w:szCs w:val="26"/>
        </w:rPr>
        <w:t>«осуществление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закупок»</w:t>
      </w:r>
      <w:r w:rsidR="0076111E" w:rsidRPr="00DF353C">
        <w:rPr>
          <w:rStyle w:val="2"/>
          <w:color w:val="000000"/>
          <w:sz w:val="26"/>
          <w:szCs w:val="26"/>
        </w:rPr>
        <w:t xml:space="preserve"> </w:t>
      </w:r>
      <w:r w:rsidRPr="00DF353C">
        <w:rPr>
          <w:rStyle w:val="2"/>
          <w:color w:val="000000"/>
          <w:sz w:val="26"/>
          <w:szCs w:val="26"/>
        </w:rPr>
        <w:t>(далее - муниципальная функция).</w:t>
      </w:r>
    </w:p>
    <w:p w:rsidR="00BE45A6" w:rsidRPr="00DF353C" w:rsidRDefault="00BE45A6" w:rsidP="0076111E">
      <w:pPr>
        <w:spacing w:after="0" w:line="240" w:lineRule="auto"/>
        <w:jc w:val="both"/>
        <w:rPr>
          <w:rStyle w:val="2"/>
          <w:color w:val="000000"/>
          <w:sz w:val="26"/>
          <w:szCs w:val="26"/>
        </w:rPr>
      </w:pPr>
    </w:p>
    <w:p w:rsidR="00524BA7" w:rsidRPr="002D6885" w:rsidRDefault="00DD103B" w:rsidP="00BE45A6">
      <w:pPr>
        <w:pStyle w:val="20"/>
        <w:numPr>
          <w:ilvl w:val="0"/>
          <w:numId w:val="6"/>
        </w:numPr>
        <w:shd w:val="clear" w:color="auto" w:fill="auto"/>
        <w:tabs>
          <w:tab w:val="left" w:pos="2552"/>
        </w:tabs>
        <w:spacing w:before="0" w:after="313" w:line="280" w:lineRule="exact"/>
        <w:ind w:left="1418" w:hanging="567"/>
        <w:jc w:val="center"/>
        <w:rPr>
          <w:rStyle w:val="2"/>
          <w:color w:val="000000"/>
          <w:sz w:val="26"/>
          <w:szCs w:val="26"/>
        </w:rPr>
      </w:pPr>
      <w:r w:rsidRPr="002D6885">
        <w:rPr>
          <w:rStyle w:val="2"/>
          <w:color w:val="000000"/>
          <w:sz w:val="26"/>
          <w:szCs w:val="26"/>
        </w:rPr>
        <w:t>Наименование исполнительного органа,</w:t>
      </w:r>
      <w:r w:rsidR="002D6885">
        <w:rPr>
          <w:rStyle w:val="2"/>
          <w:color w:val="000000"/>
          <w:sz w:val="26"/>
          <w:szCs w:val="26"/>
        </w:rPr>
        <w:t xml:space="preserve"> </w:t>
      </w:r>
      <w:r w:rsidRPr="002D6885">
        <w:rPr>
          <w:rStyle w:val="2"/>
          <w:color w:val="000000"/>
          <w:sz w:val="26"/>
          <w:szCs w:val="26"/>
        </w:rPr>
        <w:t>исполняющего функцию</w:t>
      </w:r>
    </w:p>
    <w:p w:rsidR="00DD103B" w:rsidRDefault="00DD103B" w:rsidP="00246586">
      <w:pPr>
        <w:pStyle w:val="20"/>
        <w:shd w:val="clear" w:color="auto" w:fill="auto"/>
        <w:spacing w:before="0" w:after="0" w:line="276" w:lineRule="auto"/>
        <w:ind w:firstLine="1560"/>
        <w:jc w:val="left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 xml:space="preserve">Муниципальная функция исполняется </w:t>
      </w:r>
      <w:r w:rsidR="00094EF5">
        <w:rPr>
          <w:rStyle w:val="2"/>
          <w:color w:val="000000"/>
          <w:sz w:val="26"/>
          <w:szCs w:val="26"/>
        </w:rPr>
        <w:t>а</w:t>
      </w:r>
      <w:r w:rsidRPr="00DF353C">
        <w:rPr>
          <w:rStyle w:val="2"/>
          <w:color w:val="000000"/>
          <w:sz w:val="26"/>
          <w:szCs w:val="26"/>
        </w:rPr>
        <w:t xml:space="preserve">дминистрацией Сортавальского муниципального района (далее - Администрация) через её структурное подразделение – отдел по контролю и противодействию коррупции (далее – </w:t>
      </w:r>
      <w:r w:rsidR="009C68DA">
        <w:rPr>
          <w:rStyle w:val="2"/>
          <w:color w:val="000000"/>
          <w:sz w:val="26"/>
          <w:szCs w:val="26"/>
        </w:rPr>
        <w:t>о</w:t>
      </w:r>
      <w:r w:rsidRPr="00DF353C">
        <w:rPr>
          <w:rStyle w:val="2"/>
          <w:color w:val="000000"/>
          <w:sz w:val="26"/>
          <w:szCs w:val="26"/>
        </w:rPr>
        <w:t>тдел).</w:t>
      </w:r>
    </w:p>
    <w:p w:rsidR="00DD103B" w:rsidRDefault="00DD103B" w:rsidP="00246586">
      <w:pPr>
        <w:pStyle w:val="20"/>
        <w:numPr>
          <w:ilvl w:val="0"/>
          <w:numId w:val="6"/>
        </w:numPr>
        <w:shd w:val="clear" w:color="auto" w:fill="auto"/>
        <w:tabs>
          <w:tab w:val="left" w:pos="1418"/>
        </w:tabs>
        <w:spacing w:before="0" w:after="0" w:line="276" w:lineRule="auto"/>
        <w:ind w:left="709"/>
        <w:jc w:val="center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Перечень нормативных правовых актов, регулирующих исполнение муниципальной функции</w:t>
      </w:r>
    </w:p>
    <w:p w:rsidR="00A83367" w:rsidRPr="00DF353C" w:rsidRDefault="00A83367" w:rsidP="00A83367">
      <w:pPr>
        <w:pStyle w:val="20"/>
        <w:shd w:val="clear" w:color="auto" w:fill="auto"/>
        <w:spacing w:before="0" w:after="0"/>
        <w:ind w:firstLine="0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Исполнение муниципальной функции осуществляется в соответствии с:</w:t>
      </w:r>
    </w:p>
    <w:p w:rsidR="00A83367" w:rsidRPr="00DF353C" w:rsidRDefault="00A83367" w:rsidP="00A83367">
      <w:pPr>
        <w:pStyle w:val="20"/>
        <w:shd w:val="clear" w:color="auto" w:fill="auto"/>
        <w:spacing w:before="0" w:after="0"/>
        <w:ind w:firstLine="0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Конституцией Российской Федерации;</w:t>
      </w:r>
    </w:p>
    <w:p w:rsidR="00A83367" w:rsidRPr="00DF353C" w:rsidRDefault="00A83367" w:rsidP="00A83367">
      <w:pPr>
        <w:pStyle w:val="20"/>
        <w:shd w:val="clear" w:color="auto" w:fill="auto"/>
        <w:spacing w:before="0" w:after="0"/>
        <w:ind w:firstLine="0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Гражданским кодексом Российской Федерации;</w:t>
      </w:r>
    </w:p>
    <w:p w:rsidR="00A83367" w:rsidRPr="00DF353C" w:rsidRDefault="00A83367" w:rsidP="00A83367">
      <w:pPr>
        <w:pStyle w:val="20"/>
        <w:shd w:val="clear" w:color="auto" w:fill="auto"/>
        <w:spacing w:before="0" w:after="0"/>
        <w:ind w:firstLine="0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Бюджетным кодексом Российской Федерации;</w:t>
      </w:r>
    </w:p>
    <w:p w:rsidR="00225E64" w:rsidRDefault="00A83367" w:rsidP="007346E5">
      <w:pPr>
        <w:pStyle w:val="20"/>
        <w:shd w:val="clear" w:color="auto" w:fill="auto"/>
        <w:spacing w:before="0" w:after="0"/>
        <w:ind w:firstLine="0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(далее - Закон № 44-ФЗ);</w:t>
      </w:r>
    </w:p>
    <w:p w:rsidR="00E77FCB" w:rsidRDefault="007346E5" w:rsidP="007346E5">
      <w:pPr>
        <w:pStyle w:val="20"/>
        <w:shd w:val="clear" w:color="auto" w:fill="auto"/>
        <w:spacing w:before="0" w:after="0"/>
        <w:ind w:firstLine="0"/>
        <w:rPr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 xml:space="preserve"> </w:t>
      </w:r>
      <w:r w:rsidR="00A83367" w:rsidRPr="00DF353C">
        <w:rPr>
          <w:sz w:val="26"/>
          <w:szCs w:val="26"/>
        </w:rPr>
        <w:t xml:space="preserve">Порядком осуществления контроля в соответствии с полномочиями органа местного самоуправления муниципального района, уполномоченного на </w:t>
      </w:r>
    </w:p>
    <w:p w:rsidR="003267D1" w:rsidRPr="00DF353C" w:rsidRDefault="00A83367" w:rsidP="007346E5">
      <w:pPr>
        <w:pStyle w:val="20"/>
        <w:shd w:val="clear" w:color="auto" w:fill="auto"/>
        <w:spacing w:before="0" w:after="0"/>
        <w:ind w:firstLine="0"/>
        <w:rPr>
          <w:sz w:val="26"/>
          <w:szCs w:val="26"/>
        </w:rPr>
      </w:pPr>
      <w:r w:rsidRPr="00DF353C">
        <w:rPr>
          <w:sz w:val="26"/>
          <w:szCs w:val="26"/>
        </w:rPr>
        <w:t>осуществление контроля в сфере закупок, утвержденным Постановлением администрации Сортавальского муниципального района от 07.05.2014г № 47;</w:t>
      </w:r>
    </w:p>
    <w:p w:rsidR="0076111E" w:rsidRDefault="00A83367" w:rsidP="007346E5">
      <w:pPr>
        <w:pStyle w:val="20"/>
        <w:shd w:val="clear" w:color="auto" w:fill="auto"/>
        <w:spacing w:before="0" w:after="0"/>
        <w:ind w:firstLine="0"/>
        <w:rPr>
          <w:sz w:val="26"/>
          <w:szCs w:val="26"/>
        </w:rPr>
      </w:pPr>
      <w:r w:rsidRPr="00DF353C">
        <w:rPr>
          <w:sz w:val="26"/>
          <w:szCs w:val="26"/>
        </w:rPr>
        <w:t>Положением об отделе по контролю и противодействию коррупции администрации Сортавальского муниципального района;</w:t>
      </w:r>
      <w:r w:rsidR="007346E5" w:rsidRPr="00DF353C">
        <w:rPr>
          <w:sz w:val="26"/>
          <w:szCs w:val="26"/>
        </w:rPr>
        <w:t xml:space="preserve"> </w:t>
      </w:r>
    </w:p>
    <w:p w:rsidR="00A83367" w:rsidRPr="00DF353C" w:rsidRDefault="00A83367" w:rsidP="007346E5">
      <w:pPr>
        <w:pStyle w:val="20"/>
        <w:shd w:val="clear" w:color="auto" w:fill="auto"/>
        <w:spacing w:before="0" w:after="0"/>
        <w:ind w:firstLine="0"/>
        <w:rPr>
          <w:sz w:val="26"/>
          <w:szCs w:val="26"/>
        </w:rPr>
      </w:pPr>
      <w:r w:rsidRPr="00DF353C">
        <w:rPr>
          <w:sz w:val="26"/>
          <w:szCs w:val="26"/>
        </w:rPr>
        <w:t>иными нормативными правовыми актами</w:t>
      </w:r>
      <w:r w:rsidR="001E19FC" w:rsidRPr="00DF353C">
        <w:rPr>
          <w:sz w:val="26"/>
          <w:szCs w:val="26"/>
        </w:rPr>
        <w:t xml:space="preserve"> Российской Федерации</w:t>
      </w:r>
      <w:r w:rsidRPr="00DF353C">
        <w:rPr>
          <w:sz w:val="26"/>
          <w:szCs w:val="26"/>
        </w:rPr>
        <w:t>,</w:t>
      </w:r>
      <w:r w:rsidR="001E19FC" w:rsidRPr="00DF353C">
        <w:rPr>
          <w:sz w:val="26"/>
          <w:szCs w:val="26"/>
        </w:rPr>
        <w:t xml:space="preserve"> Республики Карелия и Сортавальского муниципального района</w:t>
      </w:r>
      <w:r w:rsidRPr="00DF353C">
        <w:rPr>
          <w:sz w:val="26"/>
          <w:szCs w:val="26"/>
        </w:rPr>
        <w:t xml:space="preserve"> регулирующими отношения в </w:t>
      </w:r>
      <w:r w:rsidRPr="00DF353C">
        <w:rPr>
          <w:sz w:val="26"/>
          <w:szCs w:val="26"/>
        </w:rPr>
        <w:lastRenderedPageBreak/>
        <w:t>сфере</w:t>
      </w:r>
      <w:r w:rsidR="00770B8E" w:rsidRPr="00DF353C">
        <w:rPr>
          <w:sz w:val="26"/>
          <w:szCs w:val="26"/>
        </w:rPr>
        <w:t xml:space="preserve"> </w:t>
      </w:r>
      <w:r w:rsidRPr="00DF353C">
        <w:rPr>
          <w:sz w:val="26"/>
          <w:szCs w:val="26"/>
        </w:rPr>
        <w:t>закупок;</w:t>
      </w:r>
      <w:r w:rsidR="00860B87">
        <w:rPr>
          <w:sz w:val="26"/>
          <w:szCs w:val="26"/>
        </w:rPr>
        <w:t xml:space="preserve"> </w:t>
      </w:r>
      <w:r w:rsidR="007A64D7">
        <w:rPr>
          <w:sz w:val="26"/>
          <w:szCs w:val="26"/>
        </w:rPr>
        <w:t xml:space="preserve"> </w:t>
      </w:r>
      <w:r w:rsidRPr="00DF353C">
        <w:rPr>
          <w:sz w:val="26"/>
          <w:szCs w:val="26"/>
        </w:rPr>
        <w:t>настоящим регламентом.</w:t>
      </w:r>
    </w:p>
    <w:p w:rsidR="007346E5" w:rsidRPr="00DF353C" w:rsidRDefault="007346E5" w:rsidP="00F73BD6">
      <w:pPr>
        <w:pStyle w:val="20"/>
        <w:numPr>
          <w:ilvl w:val="1"/>
          <w:numId w:val="9"/>
        </w:numPr>
        <w:shd w:val="clear" w:color="auto" w:fill="auto"/>
        <w:tabs>
          <w:tab w:val="left" w:pos="2127"/>
        </w:tabs>
        <w:spacing w:before="0" w:after="240"/>
        <w:ind w:right="1120"/>
        <w:jc w:val="center"/>
        <w:rPr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Предмет контроля в сфере закупок товаров, работ, услуг для обеспечения муниципальных нужд</w:t>
      </w:r>
    </w:p>
    <w:p w:rsidR="007346E5" w:rsidRPr="00DF353C" w:rsidRDefault="007346E5" w:rsidP="004A37B4">
      <w:pPr>
        <w:pStyle w:val="20"/>
        <w:shd w:val="clear" w:color="auto" w:fill="auto"/>
        <w:spacing w:before="0" w:after="0"/>
        <w:ind w:firstLine="740"/>
        <w:rPr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Предметом контроля в сфере закупок товаров, работ, услуг для обеспечения муниципальных нужд является соблюдение заказчиком,</w:t>
      </w:r>
      <w:r w:rsidR="00E26FD9">
        <w:rPr>
          <w:rStyle w:val="2"/>
          <w:color w:val="000000"/>
          <w:sz w:val="26"/>
          <w:szCs w:val="26"/>
        </w:rPr>
        <w:t xml:space="preserve"> </w:t>
      </w:r>
      <w:r w:rsidR="00E26FD9" w:rsidRPr="00DF353C">
        <w:rPr>
          <w:rStyle w:val="2"/>
          <w:color w:val="000000"/>
          <w:sz w:val="26"/>
          <w:szCs w:val="26"/>
        </w:rPr>
        <w:t>контрактной служб</w:t>
      </w:r>
      <w:r w:rsidR="00E26FD9">
        <w:rPr>
          <w:rStyle w:val="2"/>
          <w:color w:val="000000"/>
          <w:sz w:val="26"/>
          <w:szCs w:val="26"/>
        </w:rPr>
        <w:t>ой</w:t>
      </w:r>
      <w:r w:rsidR="00E26FD9" w:rsidRPr="00DF353C">
        <w:rPr>
          <w:rStyle w:val="2"/>
          <w:color w:val="000000"/>
          <w:sz w:val="26"/>
          <w:szCs w:val="26"/>
        </w:rPr>
        <w:t>, контрактным управляющим</w:t>
      </w:r>
      <w:r w:rsidR="00E26FD9">
        <w:rPr>
          <w:rStyle w:val="2"/>
          <w:color w:val="000000"/>
          <w:sz w:val="26"/>
          <w:szCs w:val="26"/>
        </w:rPr>
        <w:t xml:space="preserve">, </w:t>
      </w:r>
      <w:r w:rsidR="00E26FD9" w:rsidRPr="00DF353C">
        <w:rPr>
          <w:rStyle w:val="2"/>
          <w:color w:val="000000"/>
          <w:sz w:val="26"/>
          <w:szCs w:val="26"/>
        </w:rPr>
        <w:t>комиссией по осуществлению закупок</w:t>
      </w:r>
      <w:r w:rsidR="00E26FD9">
        <w:rPr>
          <w:rStyle w:val="2"/>
          <w:color w:val="000000"/>
          <w:sz w:val="26"/>
          <w:szCs w:val="26"/>
        </w:rPr>
        <w:t xml:space="preserve"> и</w:t>
      </w:r>
      <w:r w:rsidR="00E26FD9" w:rsidRPr="00DF353C">
        <w:rPr>
          <w:rStyle w:val="2"/>
          <w:color w:val="000000"/>
          <w:sz w:val="26"/>
          <w:szCs w:val="26"/>
        </w:rPr>
        <w:t xml:space="preserve"> ее членами,</w:t>
      </w:r>
      <w:r w:rsidRPr="00DF353C">
        <w:rPr>
          <w:rStyle w:val="2"/>
          <w:color w:val="000000"/>
          <w:sz w:val="26"/>
          <w:szCs w:val="26"/>
        </w:rPr>
        <w:t xml:space="preserve"> уполномоченным органом, уполномоченным учреждением, специализированной организацией, (далее - Субъект </w:t>
      </w:r>
      <w:r w:rsidR="00D935C1" w:rsidRPr="00DF353C">
        <w:rPr>
          <w:rStyle w:val="2"/>
          <w:color w:val="000000"/>
          <w:sz w:val="26"/>
          <w:szCs w:val="26"/>
        </w:rPr>
        <w:t>контроля</w:t>
      </w:r>
      <w:r w:rsidRPr="00DF353C">
        <w:rPr>
          <w:rStyle w:val="2"/>
          <w:color w:val="000000"/>
          <w:sz w:val="26"/>
          <w:szCs w:val="26"/>
        </w:rPr>
        <w:t>) требований законодательства Российской Федерации и иных нормативных правовых актов Российской Федерации в сфере закупок</w:t>
      </w:r>
      <w:r w:rsidR="00D935C1" w:rsidRPr="00DF353C">
        <w:rPr>
          <w:rStyle w:val="2"/>
          <w:color w:val="000000"/>
          <w:sz w:val="26"/>
          <w:szCs w:val="26"/>
        </w:rPr>
        <w:t xml:space="preserve"> </w:t>
      </w:r>
      <w:r w:rsidR="00F917E5" w:rsidRPr="00DF353C">
        <w:rPr>
          <w:sz w:val="26"/>
          <w:szCs w:val="26"/>
        </w:rPr>
        <w:t>(далее – законодательство о контрактной системе)</w:t>
      </w:r>
      <w:r w:rsidRPr="00DF353C">
        <w:rPr>
          <w:rStyle w:val="2"/>
          <w:color w:val="000000"/>
          <w:sz w:val="26"/>
          <w:szCs w:val="26"/>
        </w:rPr>
        <w:t>.</w:t>
      </w:r>
    </w:p>
    <w:p w:rsidR="007346E5" w:rsidRPr="00561E9D" w:rsidRDefault="007346E5" w:rsidP="007346E5">
      <w:pPr>
        <w:pStyle w:val="20"/>
        <w:shd w:val="clear" w:color="auto" w:fill="auto"/>
        <w:spacing w:before="0" w:after="0"/>
        <w:ind w:firstLine="740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 xml:space="preserve">Контроль за соблюдением законодательства </w:t>
      </w:r>
      <w:r w:rsidR="00A267A2">
        <w:rPr>
          <w:rStyle w:val="2"/>
          <w:color w:val="000000"/>
          <w:sz w:val="26"/>
          <w:szCs w:val="26"/>
        </w:rPr>
        <w:t>о контрактной системе</w:t>
      </w:r>
      <w:r w:rsidRPr="00DF353C">
        <w:rPr>
          <w:rStyle w:val="2"/>
          <w:color w:val="000000"/>
          <w:sz w:val="26"/>
          <w:szCs w:val="26"/>
        </w:rPr>
        <w:t xml:space="preserve"> Субъектами </w:t>
      </w:r>
      <w:r w:rsidR="00E26FD9">
        <w:rPr>
          <w:rStyle w:val="2"/>
          <w:color w:val="000000"/>
          <w:sz w:val="26"/>
          <w:szCs w:val="26"/>
        </w:rPr>
        <w:t>контроля</w:t>
      </w:r>
      <w:r w:rsidRPr="00DF353C">
        <w:rPr>
          <w:rStyle w:val="2"/>
          <w:color w:val="000000"/>
          <w:sz w:val="26"/>
          <w:szCs w:val="26"/>
        </w:rPr>
        <w:t xml:space="preserve"> осуществляется путем:</w:t>
      </w:r>
    </w:p>
    <w:p w:rsidR="007346E5" w:rsidRPr="00561E9D" w:rsidRDefault="007346E5" w:rsidP="007346E5">
      <w:pPr>
        <w:pStyle w:val="Style20"/>
        <w:widowControl/>
        <w:spacing w:line="322" w:lineRule="exact"/>
        <w:ind w:firstLine="701"/>
        <w:rPr>
          <w:rStyle w:val="2"/>
          <w:rFonts w:eastAsiaTheme="minorHAnsi"/>
          <w:color w:val="000000"/>
          <w:sz w:val="26"/>
          <w:szCs w:val="26"/>
          <w:lang w:eastAsia="en-US"/>
        </w:rPr>
      </w:pPr>
      <w:r w:rsidRPr="00561E9D">
        <w:rPr>
          <w:rStyle w:val="2"/>
          <w:rFonts w:eastAsiaTheme="minorHAnsi"/>
          <w:color w:val="000000"/>
          <w:sz w:val="26"/>
          <w:szCs w:val="26"/>
          <w:lang w:eastAsia="en-US"/>
        </w:rPr>
        <w:t>проведения плановых проверок в сфере закупок товаров, работ, услуг для обеспечения муниципальных нужд и нужд бюджетных учреждений Сортавальского муниципального района, а также в случаях, предусмотренных частями 4, 5 статьи 15 Закона № 44-ФЗ;</w:t>
      </w:r>
    </w:p>
    <w:p w:rsidR="007346E5" w:rsidRPr="00561E9D" w:rsidRDefault="007346E5" w:rsidP="007346E5">
      <w:pPr>
        <w:pStyle w:val="Style20"/>
        <w:widowControl/>
        <w:spacing w:line="322" w:lineRule="exact"/>
        <w:rPr>
          <w:rStyle w:val="2"/>
          <w:rFonts w:eastAsiaTheme="minorHAnsi"/>
          <w:color w:val="000000"/>
          <w:sz w:val="26"/>
          <w:szCs w:val="26"/>
          <w:lang w:eastAsia="en-US"/>
        </w:rPr>
      </w:pPr>
      <w:r w:rsidRPr="00561E9D">
        <w:rPr>
          <w:rStyle w:val="2"/>
          <w:rFonts w:eastAsiaTheme="minorHAnsi"/>
          <w:color w:val="000000"/>
          <w:sz w:val="26"/>
          <w:szCs w:val="26"/>
          <w:lang w:eastAsia="en-US"/>
        </w:rPr>
        <w:t>проведения внеплановых проверок в сфере закупок товаров, работ, услуг для обеспечения муниципальных нужд и нужд бюджетных учреждений</w:t>
      </w:r>
      <w:r w:rsidR="00D935C1" w:rsidRPr="00561E9D">
        <w:rPr>
          <w:rStyle w:val="2"/>
          <w:rFonts w:eastAsiaTheme="minorHAnsi"/>
          <w:color w:val="000000"/>
          <w:sz w:val="26"/>
          <w:szCs w:val="26"/>
          <w:lang w:eastAsia="en-US"/>
        </w:rPr>
        <w:t xml:space="preserve"> Сортавальского </w:t>
      </w:r>
      <w:r w:rsidRPr="00561E9D">
        <w:rPr>
          <w:rStyle w:val="2"/>
          <w:rFonts w:eastAsiaTheme="minorHAnsi"/>
          <w:color w:val="000000"/>
          <w:sz w:val="26"/>
          <w:szCs w:val="26"/>
          <w:lang w:eastAsia="en-US"/>
        </w:rPr>
        <w:t>муниципального района, а также в случаях, предусмотренных частями 4, 5 статьи 15 Закона № 44-ФЗ</w:t>
      </w:r>
      <w:r w:rsidR="00A267A2" w:rsidRPr="00561E9D">
        <w:rPr>
          <w:rStyle w:val="2"/>
          <w:rFonts w:eastAsiaTheme="minorHAnsi"/>
          <w:color w:val="000000"/>
          <w:sz w:val="26"/>
          <w:szCs w:val="26"/>
          <w:lang w:eastAsia="en-US"/>
        </w:rPr>
        <w:t>.</w:t>
      </w:r>
    </w:p>
    <w:p w:rsidR="00561E9D" w:rsidRPr="00561E9D" w:rsidRDefault="00561E9D" w:rsidP="00561E9D">
      <w:pPr>
        <w:spacing w:after="0" w:line="240" w:lineRule="auto"/>
        <w:ind w:firstLine="709"/>
        <w:jc w:val="both"/>
        <w:rPr>
          <w:rStyle w:val="2"/>
          <w:color w:val="000000"/>
          <w:sz w:val="26"/>
          <w:szCs w:val="26"/>
        </w:rPr>
      </w:pPr>
      <w:r w:rsidRPr="00561E9D">
        <w:rPr>
          <w:rStyle w:val="2"/>
          <w:color w:val="000000"/>
          <w:sz w:val="26"/>
          <w:szCs w:val="26"/>
        </w:rPr>
        <w:t>Цель проведения плановых и внеплановых проверок – предупреждение, выявление и пресечение нарушений законодательства о контрактной системе.</w:t>
      </w:r>
    </w:p>
    <w:p w:rsidR="00BE45A6" w:rsidRDefault="00BE45A6" w:rsidP="00BE45A6">
      <w:pPr>
        <w:pStyle w:val="Style20"/>
        <w:widowControl/>
        <w:spacing w:line="326" w:lineRule="exact"/>
        <w:ind w:left="1430" w:firstLine="0"/>
        <w:rPr>
          <w:rFonts w:ascii="Times New Roman" w:hAnsi="Times New Roman"/>
          <w:sz w:val="26"/>
          <w:szCs w:val="26"/>
        </w:rPr>
      </w:pPr>
    </w:p>
    <w:p w:rsidR="00AC55C7" w:rsidRPr="00DF353C" w:rsidRDefault="00AC55C7" w:rsidP="009B6555">
      <w:pPr>
        <w:pStyle w:val="Style20"/>
        <w:widowControl/>
        <w:numPr>
          <w:ilvl w:val="1"/>
          <w:numId w:val="9"/>
        </w:numPr>
        <w:spacing w:line="326" w:lineRule="exact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>Права и обязанности должностн</w:t>
      </w:r>
      <w:r w:rsidR="00BC5668" w:rsidRPr="00DF353C">
        <w:rPr>
          <w:rFonts w:ascii="Times New Roman" w:hAnsi="Times New Roman"/>
          <w:sz w:val="26"/>
          <w:szCs w:val="26"/>
        </w:rPr>
        <w:t>ого</w:t>
      </w:r>
      <w:r w:rsidRPr="00DF353C">
        <w:rPr>
          <w:rFonts w:ascii="Times New Roman" w:hAnsi="Times New Roman"/>
          <w:sz w:val="26"/>
          <w:szCs w:val="26"/>
        </w:rPr>
        <w:t xml:space="preserve"> лиц</w:t>
      </w:r>
      <w:r w:rsidR="00BC5668" w:rsidRPr="00DF353C">
        <w:rPr>
          <w:rFonts w:ascii="Times New Roman" w:hAnsi="Times New Roman"/>
          <w:sz w:val="26"/>
          <w:szCs w:val="26"/>
        </w:rPr>
        <w:t>а</w:t>
      </w:r>
      <w:r w:rsidRPr="00DF353C">
        <w:rPr>
          <w:rFonts w:ascii="Times New Roman" w:hAnsi="Times New Roman"/>
          <w:sz w:val="26"/>
          <w:szCs w:val="26"/>
        </w:rPr>
        <w:t xml:space="preserve"> при осуществлении муниципального контроля.</w:t>
      </w:r>
    </w:p>
    <w:p w:rsidR="009B6555" w:rsidRPr="00DF353C" w:rsidRDefault="009B6555" w:rsidP="009B6555">
      <w:pPr>
        <w:pStyle w:val="Style20"/>
        <w:widowControl/>
        <w:spacing w:line="326" w:lineRule="exact"/>
        <w:ind w:left="1430" w:firstLine="0"/>
        <w:rPr>
          <w:rFonts w:ascii="Times New Roman" w:hAnsi="Times New Roman"/>
          <w:sz w:val="26"/>
          <w:szCs w:val="26"/>
        </w:rPr>
      </w:pPr>
    </w:p>
    <w:p w:rsidR="00AC55C7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ab/>
        <w:t>Должностн</w:t>
      </w:r>
      <w:r w:rsidR="006A05AC" w:rsidRPr="00DF353C">
        <w:rPr>
          <w:rFonts w:ascii="Times New Roman" w:hAnsi="Times New Roman" w:cs="Times New Roman"/>
          <w:sz w:val="26"/>
          <w:szCs w:val="26"/>
        </w:rPr>
        <w:t>ые</w:t>
      </w:r>
      <w:r w:rsidRPr="00DF353C">
        <w:rPr>
          <w:rFonts w:ascii="Times New Roman" w:hAnsi="Times New Roman" w:cs="Times New Roman"/>
          <w:sz w:val="26"/>
          <w:szCs w:val="26"/>
        </w:rPr>
        <w:t xml:space="preserve"> лиц</w:t>
      </w:r>
      <w:r w:rsidR="006A05AC" w:rsidRPr="00DF353C">
        <w:rPr>
          <w:rFonts w:ascii="Times New Roman" w:hAnsi="Times New Roman" w:cs="Times New Roman"/>
          <w:sz w:val="26"/>
          <w:szCs w:val="26"/>
        </w:rPr>
        <w:t xml:space="preserve">а отдела </w:t>
      </w:r>
      <w:r w:rsidRPr="00DF353C">
        <w:rPr>
          <w:rFonts w:ascii="Times New Roman" w:hAnsi="Times New Roman" w:cs="Times New Roman"/>
          <w:sz w:val="26"/>
          <w:szCs w:val="26"/>
        </w:rPr>
        <w:t>при осуществлении контроля име</w:t>
      </w:r>
      <w:r w:rsidR="006A05AC" w:rsidRPr="00DF353C">
        <w:rPr>
          <w:rFonts w:ascii="Times New Roman" w:hAnsi="Times New Roman" w:cs="Times New Roman"/>
          <w:sz w:val="26"/>
          <w:szCs w:val="26"/>
        </w:rPr>
        <w:t>ют</w:t>
      </w:r>
      <w:r w:rsidRPr="00DF353C">
        <w:rPr>
          <w:rFonts w:ascii="Times New Roman" w:hAnsi="Times New Roman" w:cs="Times New Roman"/>
          <w:sz w:val="26"/>
          <w:szCs w:val="26"/>
        </w:rPr>
        <w:t xml:space="preserve"> право:</w:t>
      </w:r>
    </w:p>
    <w:p w:rsidR="00341BD1" w:rsidRPr="00DF353C" w:rsidRDefault="000B64E9" w:rsidP="000B6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-выдавать обязательные для исполнения предписания об устранени</w:t>
      </w:r>
      <w:r w:rsidR="00094EF5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нарушений в соответствии </w:t>
      </w:r>
      <w:r w:rsidRPr="00A267A2">
        <w:rPr>
          <w:rFonts w:ascii="Times New Roman" w:hAnsi="Times New Roman" w:cs="Times New Roman"/>
          <w:sz w:val="26"/>
          <w:szCs w:val="26"/>
        </w:rPr>
        <w:t xml:space="preserve">с законодательством </w:t>
      </w:r>
      <w:r w:rsidR="00DC4E51" w:rsidRPr="00A267A2">
        <w:rPr>
          <w:rFonts w:ascii="Times New Roman" w:hAnsi="Times New Roman" w:cs="Times New Roman"/>
          <w:sz w:val="26"/>
          <w:szCs w:val="26"/>
        </w:rPr>
        <w:t>о контрактной системе</w:t>
      </w:r>
      <w:r w:rsidRPr="00A267A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 том числе об аннулировании определения поставщиков</w:t>
      </w:r>
      <w:r w:rsidR="00DC4E51">
        <w:rPr>
          <w:rFonts w:ascii="Times New Roman" w:hAnsi="Times New Roman" w:cs="Times New Roman"/>
          <w:sz w:val="26"/>
          <w:szCs w:val="26"/>
        </w:rPr>
        <w:t xml:space="preserve"> (подрядчиков, исполнителей)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C0729" w:rsidRPr="00DF353C" w:rsidRDefault="005C0729" w:rsidP="00DF353C">
      <w:pPr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-запрашивать и получать на основании мотивированного запроса в письменной форме документы и информацию, необходимые для проведения проверки;</w:t>
      </w:r>
    </w:p>
    <w:p w:rsidR="00341BD1" w:rsidRDefault="005C0729" w:rsidP="00DF353C">
      <w:pPr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-по предъявлению служебных удостоверений и распоряжения главы </w:t>
      </w:r>
      <w:r w:rsidR="00F8145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дминистрации о проведение  проверки имеют право </w:t>
      </w:r>
      <w:r w:rsidR="007B6AB2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беспрепятственного доступа в</w:t>
      </w: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помещения и </w:t>
      </w:r>
      <w:r w:rsidR="007B6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территории, которые занимают </w:t>
      </w:r>
      <w:r w:rsidR="007B6AB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заказчики, специализированные организации, для получения документов и информации о закупках</w:t>
      </w:r>
      <w:r w:rsidR="00A267A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81453" w:rsidRPr="00DF353C" w:rsidRDefault="00F81453" w:rsidP="00DF353C">
      <w:pPr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7AA0">
        <w:rPr>
          <w:rFonts w:ascii="Times New Roman" w:eastAsia="Times New Roman" w:hAnsi="Times New Roman" w:cs="Times New Roman"/>
          <w:sz w:val="26"/>
          <w:szCs w:val="26"/>
          <w:lang w:eastAsia="ru-RU"/>
        </w:rPr>
        <w:t>-обращаться в суд,</w:t>
      </w:r>
      <w:r w:rsidR="00E01236" w:rsidRPr="000E7A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арбитражный суд о признании осуществленных закупок недействительными в соответствии с Гражданским кодексом Российской Федерации.</w:t>
      </w:r>
    </w:p>
    <w:p w:rsidR="005C0729" w:rsidRPr="00DF353C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ab/>
        <w:t>Должностн</w:t>
      </w:r>
      <w:r w:rsidR="005C0729" w:rsidRPr="00DF353C">
        <w:rPr>
          <w:rFonts w:ascii="Times New Roman" w:hAnsi="Times New Roman" w:cs="Times New Roman"/>
          <w:sz w:val="26"/>
          <w:szCs w:val="26"/>
        </w:rPr>
        <w:t>ые</w:t>
      </w:r>
      <w:r w:rsidRPr="00DF353C">
        <w:rPr>
          <w:rFonts w:ascii="Times New Roman" w:hAnsi="Times New Roman" w:cs="Times New Roman"/>
          <w:sz w:val="26"/>
          <w:szCs w:val="26"/>
        </w:rPr>
        <w:t xml:space="preserve"> лиц</w:t>
      </w:r>
      <w:r w:rsidR="005C0729" w:rsidRPr="00DF353C">
        <w:rPr>
          <w:rFonts w:ascii="Times New Roman" w:hAnsi="Times New Roman" w:cs="Times New Roman"/>
          <w:sz w:val="26"/>
          <w:szCs w:val="26"/>
        </w:rPr>
        <w:t>а</w:t>
      </w:r>
      <w:r w:rsidRPr="00DF353C">
        <w:rPr>
          <w:rFonts w:ascii="Times New Roman" w:hAnsi="Times New Roman" w:cs="Times New Roman"/>
          <w:sz w:val="26"/>
          <w:szCs w:val="26"/>
        </w:rPr>
        <w:t xml:space="preserve"> при осуществлении контроля обязан</w:t>
      </w:r>
      <w:r w:rsidR="005C0729" w:rsidRPr="00DF353C">
        <w:rPr>
          <w:rFonts w:ascii="Times New Roman" w:hAnsi="Times New Roman" w:cs="Times New Roman"/>
          <w:sz w:val="26"/>
          <w:szCs w:val="26"/>
        </w:rPr>
        <w:t>ы</w:t>
      </w:r>
      <w:r w:rsidRPr="00DF353C">
        <w:rPr>
          <w:rFonts w:ascii="Times New Roman" w:hAnsi="Times New Roman" w:cs="Times New Roman"/>
          <w:sz w:val="26"/>
          <w:szCs w:val="26"/>
        </w:rPr>
        <w:t>:</w:t>
      </w:r>
    </w:p>
    <w:p w:rsidR="005C0729" w:rsidRPr="00DF353C" w:rsidRDefault="005C0729" w:rsidP="00DF353C">
      <w:pPr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-обеспечить сохранность и возврат полученных оригиналов документов;</w:t>
      </w:r>
    </w:p>
    <w:p w:rsidR="005C0729" w:rsidRPr="00DF353C" w:rsidRDefault="005C0729" w:rsidP="00DF353C">
      <w:pPr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-обеспечить конфиденциальность ставших известными им сведений, связанных с деятельностью проверяемой организации, составляющих служебную, </w:t>
      </w: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банковскую, налоговую, коммерческую или иную тайну, охраняемую федеральными законами;</w:t>
      </w:r>
    </w:p>
    <w:p w:rsidR="005C0729" w:rsidRPr="00DF353C" w:rsidRDefault="005C0729" w:rsidP="00DF353C">
      <w:pPr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-не вмешиваться в текущую финансово-хозяйственную деятельность проверяемой организации.</w:t>
      </w:r>
    </w:p>
    <w:p w:rsidR="000D60D2" w:rsidRPr="00DF353C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ab/>
      </w:r>
    </w:p>
    <w:p w:rsidR="0036006B" w:rsidRPr="00DF353C" w:rsidRDefault="009B6555" w:rsidP="000D60D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1</w:t>
      </w:r>
      <w:r w:rsidR="0036006B" w:rsidRPr="00DF353C">
        <w:rPr>
          <w:rFonts w:ascii="Times New Roman" w:hAnsi="Times New Roman" w:cs="Times New Roman"/>
          <w:sz w:val="26"/>
          <w:szCs w:val="26"/>
        </w:rPr>
        <w:t>.</w:t>
      </w:r>
      <w:r w:rsidR="00ED3864" w:rsidRPr="00DF353C">
        <w:rPr>
          <w:rFonts w:ascii="Times New Roman" w:hAnsi="Times New Roman" w:cs="Times New Roman"/>
          <w:sz w:val="26"/>
          <w:szCs w:val="26"/>
        </w:rPr>
        <w:t>6</w:t>
      </w:r>
      <w:r w:rsidRPr="00DF353C">
        <w:rPr>
          <w:rFonts w:ascii="Times New Roman" w:hAnsi="Times New Roman" w:cs="Times New Roman"/>
          <w:sz w:val="26"/>
          <w:szCs w:val="26"/>
        </w:rPr>
        <w:t>.</w:t>
      </w:r>
      <w:r w:rsidR="0036006B" w:rsidRPr="00DF353C">
        <w:rPr>
          <w:rFonts w:ascii="Times New Roman" w:hAnsi="Times New Roman" w:cs="Times New Roman"/>
          <w:sz w:val="26"/>
          <w:szCs w:val="26"/>
        </w:rPr>
        <w:t xml:space="preserve"> Права и обязанности лиц, в отношении которых осуществляются мероприятия по контролю.</w:t>
      </w:r>
    </w:p>
    <w:p w:rsidR="0036006B" w:rsidRPr="00DF353C" w:rsidRDefault="0036006B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ab/>
      </w:r>
      <w:r w:rsidR="00206D8F" w:rsidRPr="00DF353C">
        <w:rPr>
          <w:rFonts w:ascii="Times New Roman" w:hAnsi="Times New Roman" w:cs="Times New Roman"/>
          <w:sz w:val="26"/>
          <w:szCs w:val="26"/>
        </w:rPr>
        <w:t>1.6.1.</w:t>
      </w:r>
      <w:r w:rsidR="00B17EB8" w:rsidRPr="00DF353C">
        <w:rPr>
          <w:rFonts w:ascii="Times New Roman" w:hAnsi="Times New Roman" w:cs="Times New Roman"/>
          <w:sz w:val="26"/>
          <w:szCs w:val="26"/>
        </w:rPr>
        <w:t xml:space="preserve">Субъект </w:t>
      </w:r>
      <w:r w:rsidR="00FE61C0" w:rsidRPr="00DF353C">
        <w:rPr>
          <w:rFonts w:ascii="Times New Roman" w:hAnsi="Times New Roman" w:cs="Times New Roman"/>
          <w:sz w:val="26"/>
          <w:szCs w:val="26"/>
        </w:rPr>
        <w:t>контроля</w:t>
      </w:r>
      <w:r w:rsidRPr="00DF353C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B17EB8" w:rsidRPr="00DF353C">
        <w:rPr>
          <w:rFonts w:ascii="Times New Roman" w:hAnsi="Times New Roman" w:cs="Times New Roman"/>
          <w:sz w:val="26"/>
          <w:szCs w:val="26"/>
        </w:rPr>
        <w:t>ого</w:t>
      </w:r>
      <w:r w:rsidRPr="00DF353C">
        <w:rPr>
          <w:rFonts w:ascii="Times New Roman" w:hAnsi="Times New Roman" w:cs="Times New Roman"/>
          <w:sz w:val="26"/>
          <w:szCs w:val="26"/>
        </w:rPr>
        <w:t xml:space="preserve"> осуществляются мероприятия по контролю, име</w:t>
      </w:r>
      <w:r w:rsidR="002F2405">
        <w:rPr>
          <w:rFonts w:ascii="Times New Roman" w:hAnsi="Times New Roman" w:cs="Times New Roman"/>
          <w:sz w:val="26"/>
          <w:szCs w:val="26"/>
        </w:rPr>
        <w:t>е</w:t>
      </w:r>
      <w:r w:rsidRPr="00DF353C">
        <w:rPr>
          <w:rFonts w:ascii="Times New Roman" w:hAnsi="Times New Roman" w:cs="Times New Roman"/>
          <w:sz w:val="26"/>
          <w:szCs w:val="26"/>
        </w:rPr>
        <w:t>т право:</w:t>
      </w:r>
    </w:p>
    <w:p w:rsidR="0036006B" w:rsidRPr="00DF353C" w:rsidRDefault="0036006B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- давать устные и письменные объяснения;</w:t>
      </w:r>
    </w:p>
    <w:p w:rsidR="00B17EB8" w:rsidRPr="00DF353C" w:rsidRDefault="00B17EB8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- представлять</w:t>
      </w:r>
      <w:r w:rsidR="00D979A8" w:rsidRPr="00DF353C">
        <w:rPr>
          <w:rFonts w:ascii="Times New Roman" w:hAnsi="Times New Roman" w:cs="Times New Roman"/>
          <w:sz w:val="26"/>
          <w:szCs w:val="26"/>
        </w:rPr>
        <w:t xml:space="preserve"> письменные возражения</w:t>
      </w:r>
      <w:r w:rsidR="00923699" w:rsidRPr="00DF353C">
        <w:rPr>
          <w:rFonts w:ascii="Times New Roman" w:hAnsi="Times New Roman" w:cs="Times New Roman"/>
          <w:sz w:val="26"/>
          <w:szCs w:val="26"/>
        </w:rPr>
        <w:t xml:space="preserve"> на акт проверки</w:t>
      </w:r>
    </w:p>
    <w:p w:rsidR="0036006B" w:rsidRPr="00DF353C" w:rsidRDefault="0036006B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- обжаловать решения и действия (бездействие) должностных лиц при осуществлени</w:t>
      </w:r>
      <w:r w:rsidR="00923699" w:rsidRPr="00DF353C">
        <w:rPr>
          <w:rFonts w:ascii="Times New Roman" w:hAnsi="Times New Roman" w:cs="Times New Roman"/>
          <w:sz w:val="26"/>
          <w:szCs w:val="26"/>
        </w:rPr>
        <w:t>и проверки</w:t>
      </w:r>
      <w:r w:rsidRPr="00DF353C">
        <w:rPr>
          <w:rFonts w:ascii="Times New Roman" w:hAnsi="Times New Roman" w:cs="Times New Roman"/>
          <w:sz w:val="26"/>
          <w:szCs w:val="26"/>
        </w:rPr>
        <w:t>;</w:t>
      </w:r>
    </w:p>
    <w:p w:rsidR="0036006B" w:rsidRPr="00DF353C" w:rsidRDefault="0036006B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- знакомиться по окончании проверки с заключением и материалами по ее результатам</w:t>
      </w:r>
      <w:r w:rsidR="00D84702" w:rsidRPr="00DF353C">
        <w:rPr>
          <w:rFonts w:ascii="Times New Roman" w:hAnsi="Times New Roman" w:cs="Times New Roman"/>
          <w:sz w:val="26"/>
          <w:szCs w:val="26"/>
        </w:rPr>
        <w:t>.</w:t>
      </w:r>
    </w:p>
    <w:p w:rsidR="00D84702" w:rsidRPr="00DF353C" w:rsidRDefault="00D84702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ab/>
      </w:r>
      <w:r w:rsidR="00206D8F" w:rsidRPr="00DF353C">
        <w:rPr>
          <w:rFonts w:ascii="Times New Roman" w:hAnsi="Times New Roman" w:cs="Times New Roman"/>
          <w:sz w:val="26"/>
          <w:szCs w:val="26"/>
        </w:rPr>
        <w:t>1.6.2.</w:t>
      </w:r>
      <w:r w:rsidR="00B17EB8" w:rsidRPr="00DF353C">
        <w:rPr>
          <w:rFonts w:ascii="Times New Roman" w:hAnsi="Times New Roman" w:cs="Times New Roman"/>
          <w:sz w:val="26"/>
          <w:szCs w:val="26"/>
        </w:rPr>
        <w:t xml:space="preserve">Субъект </w:t>
      </w:r>
      <w:r w:rsidR="00FE61C0" w:rsidRPr="00DF353C">
        <w:rPr>
          <w:rFonts w:ascii="Times New Roman" w:hAnsi="Times New Roman" w:cs="Times New Roman"/>
          <w:sz w:val="26"/>
          <w:szCs w:val="26"/>
        </w:rPr>
        <w:t>контроля</w:t>
      </w:r>
      <w:r w:rsidR="00B17EB8" w:rsidRPr="00DF353C">
        <w:rPr>
          <w:rFonts w:ascii="Times New Roman" w:hAnsi="Times New Roman" w:cs="Times New Roman"/>
          <w:sz w:val="26"/>
          <w:szCs w:val="26"/>
        </w:rPr>
        <w:t>,</w:t>
      </w:r>
      <w:r w:rsidRPr="00DF353C">
        <w:rPr>
          <w:rFonts w:ascii="Times New Roman" w:hAnsi="Times New Roman" w:cs="Times New Roman"/>
          <w:sz w:val="26"/>
          <w:szCs w:val="26"/>
        </w:rPr>
        <w:t xml:space="preserve"> в отношении котор</w:t>
      </w:r>
      <w:r w:rsidR="00B17EB8" w:rsidRPr="00DF353C">
        <w:rPr>
          <w:rFonts w:ascii="Times New Roman" w:hAnsi="Times New Roman" w:cs="Times New Roman"/>
          <w:sz w:val="26"/>
          <w:szCs w:val="26"/>
        </w:rPr>
        <w:t>ого</w:t>
      </w:r>
      <w:r w:rsidRPr="00DF353C">
        <w:rPr>
          <w:rFonts w:ascii="Times New Roman" w:hAnsi="Times New Roman" w:cs="Times New Roman"/>
          <w:sz w:val="26"/>
          <w:szCs w:val="26"/>
        </w:rPr>
        <w:t xml:space="preserve"> осуществляются мероприятия по контролю, обязан</w:t>
      </w:r>
      <w:r w:rsidR="00A90D03" w:rsidRPr="00DF353C">
        <w:rPr>
          <w:rFonts w:ascii="Times New Roman" w:hAnsi="Times New Roman" w:cs="Times New Roman"/>
          <w:sz w:val="26"/>
          <w:szCs w:val="26"/>
        </w:rPr>
        <w:t>:</w:t>
      </w:r>
    </w:p>
    <w:p w:rsidR="00D84702" w:rsidRPr="00DF353C" w:rsidRDefault="00923699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DF353C">
        <w:rPr>
          <w:rFonts w:ascii="Times New Roman" w:hAnsi="Times New Roman" w:cs="Times New Roman"/>
          <w:sz w:val="26"/>
          <w:szCs w:val="26"/>
        </w:rPr>
        <w:t xml:space="preserve">- </w:t>
      </w:r>
      <w:r w:rsidR="00D84702" w:rsidRPr="00DF353C">
        <w:rPr>
          <w:rFonts w:ascii="Times New Roman" w:hAnsi="Times New Roman" w:cs="Times New Roman"/>
          <w:sz w:val="26"/>
          <w:szCs w:val="26"/>
        </w:rPr>
        <w:t>представлять</w:t>
      </w:r>
      <w:r w:rsidRPr="00DF353C">
        <w:rPr>
          <w:rFonts w:ascii="Times New Roman" w:hAnsi="Times New Roman" w:cs="Times New Roman"/>
          <w:sz w:val="26"/>
          <w:szCs w:val="26"/>
        </w:rPr>
        <w:t xml:space="preserve">  проверяющим по требованию</w:t>
      </w:r>
      <w:r w:rsidR="00D84702" w:rsidRPr="00DF353C">
        <w:rPr>
          <w:rFonts w:ascii="Times New Roman" w:hAnsi="Times New Roman" w:cs="Times New Roman"/>
          <w:sz w:val="26"/>
          <w:szCs w:val="26"/>
        </w:rPr>
        <w:t xml:space="preserve"> </w:t>
      </w:r>
      <w:r w:rsidR="00A90D03" w:rsidRPr="00DF353C">
        <w:rPr>
          <w:rFonts w:ascii="Times New Roman" w:hAnsi="Times New Roman" w:cs="Times New Roman"/>
          <w:sz w:val="26"/>
          <w:szCs w:val="26"/>
        </w:rPr>
        <w:t>документы и объяснения в письменной форме, информацию о закупках, а также  давать в устной форме объяснения;</w:t>
      </w:r>
    </w:p>
    <w:p w:rsidR="00A90D03" w:rsidRPr="00DF353C" w:rsidRDefault="00A90D03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- принять меры по устранению выявленных проверкой нарушений действующего законодательства.</w:t>
      </w:r>
    </w:p>
    <w:p w:rsidR="00FE61C0" w:rsidRPr="00DF353C" w:rsidRDefault="00FE61C0" w:rsidP="00FE61C0">
      <w:pPr>
        <w:pStyle w:val="Style20"/>
        <w:widowControl/>
        <w:tabs>
          <w:tab w:val="left" w:pos="9923"/>
        </w:tabs>
        <w:spacing w:line="322" w:lineRule="exac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В случае если Субъект контроля не имеет возможности представить требуемые документы (их копии) и (или) сведения в установленный срок, по письменному заявлению срок представления указанных документов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и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сведений продлевается на основании письменного решения начальника отдела, но не более чем на два рабочих дня. При невозможности представить требуемые документы Субъект контроля обязан представить письменное объяснение с обоснованием причин невозможности их представления.</w:t>
      </w:r>
    </w:p>
    <w:p w:rsidR="00FE61C0" w:rsidRPr="00DF353C" w:rsidRDefault="00FE61C0" w:rsidP="00A370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84702" w:rsidRPr="00DF353C" w:rsidRDefault="00D84702" w:rsidP="00FE61C0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ab/>
      </w:r>
      <w:r w:rsidR="00DC1FE0" w:rsidRPr="00DF353C">
        <w:rPr>
          <w:rFonts w:ascii="Times New Roman" w:hAnsi="Times New Roman"/>
          <w:b/>
          <w:sz w:val="26"/>
          <w:szCs w:val="26"/>
        </w:rPr>
        <w:t xml:space="preserve">Раздел 2. </w:t>
      </w:r>
      <w:r w:rsidRPr="00DF353C">
        <w:rPr>
          <w:rFonts w:ascii="Times New Roman" w:hAnsi="Times New Roman"/>
          <w:b/>
          <w:sz w:val="26"/>
          <w:szCs w:val="26"/>
        </w:rPr>
        <w:t xml:space="preserve">Требования к </w:t>
      </w:r>
      <w:r w:rsidR="00D55FCF" w:rsidRPr="00DF353C">
        <w:rPr>
          <w:rFonts w:ascii="Times New Roman" w:hAnsi="Times New Roman"/>
          <w:b/>
          <w:sz w:val="26"/>
          <w:szCs w:val="26"/>
        </w:rPr>
        <w:t>по</w:t>
      </w:r>
      <w:r w:rsidRPr="00DF353C">
        <w:rPr>
          <w:rFonts w:ascii="Times New Roman" w:hAnsi="Times New Roman"/>
          <w:b/>
          <w:sz w:val="26"/>
          <w:szCs w:val="26"/>
        </w:rPr>
        <w:t>рядку</w:t>
      </w:r>
      <w:r w:rsidR="00D55FCF" w:rsidRPr="00DF353C">
        <w:rPr>
          <w:rFonts w:ascii="Times New Roman" w:hAnsi="Times New Roman"/>
          <w:b/>
          <w:sz w:val="26"/>
          <w:szCs w:val="26"/>
        </w:rPr>
        <w:t xml:space="preserve"> исполнения муниципальной функции.</w:t>
      </w:r>
    </w:p>
    <w:p w:rsidR="00BF5FE7" w:rsidRPr="00DF353C" w:rsidRDefault="00D55FCF" w:rsidP="00BF5FE7">
      <w:pPr>
        <w:pStyle w:val="Style37"/>
        <w:widowControl/>
        <w:spacing w:before="67"/>
        <w:ind w:right="-1" w:firstLine="0"/>
        <w:jc w:val="center"/>
        <w:rPr>
          <w:rStyle w:val="FontStyle47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ab/>
      </w:r>
      <w:r w:rsidR="00BF5FE7" w:rsidRPr="00DF353C">
        <w:rPr>
          <w:rStyle w:val="FontStyle47"/>
          <w:sz w:val="26"/>
          <w:szCs w:val="26"/>
        </w:rPr>
        <w:t>2.1. Порядок информирования об исполнении муниципальной функции</w:t>
      </w:r>
    </w:p>
    <w:p w:rsidR="00BF5FE7" w:rsidRPr="00DF353C" w:rsidRDefault="00BF5FE7" w:rsidP="00BF5FE7">
      <w:pPr>
        <w:pStyle w:val="Style13"/>
        <w:widowControl/>
        <w:tabs>
          <w:tab w:val="left" w:pos="1416"/>
        </w:tabs>
        <w:spacing w:before="5"/>
        <w:ind w:left="725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2.1.1.</w:t>
      </w:r>
      <w:r w:rsidRPr="00DF353C">
        <w:rPr>
          <w:rStyle w:val="FontStyle47"/>
          <w:sz w:val="26"/>
          <w:szCs w:val="26"/>
        </w:rPr>
        <w:tab/>
        <w:t>Информация по вопросам исполнения муниципальной функции предоставляется:</w:t>
      </w:r>
    </w:p>
    <w:p w:rsidR="00BF5FE7" w:rsidRPr="00DF353C" w:rsidRDefault="00BF5FE7" w:rsidP="00BF5FE7">
      <w:pPr>
        <w:pStyle w:val="Style13"/>
        <w:widowControl/>
        <w:tabs>
          <w:tab w:val="left" w:pos="1013"/>
        </w:tabs>
        <w:ind w:left="725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а)</w:t>
      </w:r>
      <w:r w:rsidRPr="00DF353C">
        <w:rPr>
          <w:rStyle w:val="FontStyle47"/>
          <w:sz w:val="26"/>
          <w:szCs w:val="26"/>
        </w:rPr>
        <w:tab/>
        <w:t>при личном обращении в отдел;</w:t>
      </w:r>
    </w:p>
    <w:p w:rsidR="00BF5FE7" w:rsidRPr="00DF353C" w:rsidRDefault="00BF5FE7" w:rsidP="00BF5FE7">
      <w:pPr>
        <w:pStyle w:val="Style13"/>
        <w:widowControl/>
        <w:tabs>
          <w:tab w:val="left" w:pos="1013"/>
        </w:tabs>
        <w:ind w:left="725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б)</w:t>
      </w:r>
      <w:r w:rsidRPr="00DF353C">
        <w:rPr>
          <w:rStyle w:val="FontStyle47"/>
          <w:sz w:val="26"/>
          <w:szCs w:val="26"/>
        </w:rPr>
        <w:tab/>
        <w:t>по письменным обращениям в отдел;</w:t>
      </w:r>
    </w:p>
    <w:p w:rsidR="00BF5FE7" w:rsidRPr="00DF353C" w:rsidRDefault="00BF5FE7" w:rsidP="00BF5FE7">
      <w:pPr>
        <w:pStyle w:val="Style13"/>
        <w:widowControl/>
        <w:tabs>
          <w:tab w:val="left" w:pos="1142"/>
        </w:tabs>
        <w:spacing w:before="5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в)</w:t>
      </w:r>
      <w:r w:rsidRPr="00DF353C">
        <w:rPr>
          <w:rStyle w:val="FontStyle47"/>
          <w:sz w:val="26"/>
          <w:szCs w:val="26"/>
        </w:rPr>
        <w:tab/>
        <w:t xml:space="preserve">по телефонам, указанным в приложении №1 к </w:t>
      </w:r>
      <w:r w:rsidR="00F94B21">
        <w:rPr>
          <w:rStyle w:val="FontStyle47"/>
          <w:sz w:val="26"/>
          <w:szCs w:val="26"/>
        </w:rPr>
        <w:t xml:space="preserve">настоящему </w:t>
      </w:r>
      <w:r w:rsidRPr="00DF353C">
        <w:rPr>
          <w:rStyle w:val="FontStyle47"/>
          <w:sz w:val="26"/>
          <w:szCs w:val="26"/>
        </w:rPr>
        <w:t>Административному</w:t>
      </w:r>
      <w:r w:rsidR="00F94B21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регламенту;</w:t>
      </w:r>
    </w:p>
    <w:p w:rsidR="00BF5FE7" w:rsidRPr="00DF353C" w:rsidRDefault="00BF5FE7" w:rsidP="00BF5FE7">
      <w:pPr>
        <w:pStyle w:val="Style20"/>
        <w:widowControl/>
        <w:spacing w:before="10" w:line="322" w:lineRule="exact"/>
        <w:ind w:firstLine="69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Письменные обращения рассматриваются отделом в срок, не превышающий 30 календарных дней с момента регистрации обращения</w:t>
      </w:r>
      <w:r w:rsidRPr="000E7AA0">
        <w:rPr>
          <w:rStyle w:val="FontStyle47"/>
          <w:sz w:val="26"/>
          <w:szCs w:val="26"/>
        </w:rPr>
        <w:t>.</w:t>
      </w:r>
    </w:p>
    <w:p w:rsidR="00BF5FE7" w:rsidRPr="00DF353C" w:rsidRDefault="00BF5FE7" w:rsidP="00BF5FE7">
      <w:pPr>
        <w:pStyle w:val="Style13"/>
        <w:widowControl/>
        <w:tabs>
          <w:tab w:val="left" w:pos="1435"/>
        </w:tabs>
        <w:spacing w:before="5" w:line="317" w:lineRule="exact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2.1.2.Адрес отдела, график работы, справочные телефоны, адрес сайта в сети Интернет указаны в приложении №1 к </w:t>
      </w:r>
      <w:r w:rsidR="00871C53">
        <w:rPr>
          <w:rStyle w:val="FontStyle47"/>
          <w:sz w:val="26"/>
          <w:szCs w:val="26"/>
        </w:rPr>
        <w:t xml:space="preserve">настоящему </w:t>
      </w:r>
      <w:r w:rsidRPr="00DF353C">
        <w:rPr>
          <w:rStyle w:val="FontStyle47"/>
          <w:sz w:val="26"/>
          <w:szCs w:val="26"/>
        </w:rPr>
        <w:t>Административному регламенту.</w:t>
      </w:r>
    </w:p>
    <w:p w:rsidR="003232D2" w:rsidRPr="00DF353C" w:rsidRDefault="003232D2" w:rsidP="00BF5FE7">
      <w:pPr>
        <w:pStyle w:val="Style13"/>
        <w:widowControl/>
        <w:tabs>
          <w:tab w:val="left" w:pos="1435"/>
        </w:tabs>
        <w:spacing w:before="5" w:line="317" w:lineRule="exact"/>
        <w:ind w:firstLine="709"/>
        <w:rPr>
          <w:rStyle w:val="FontStyle47"/>
          <w:sz w:val="26"/>
          <w:szCs w:val="26"/>
        </w:rPr>
      </w:pPr>
    </w:p>
    <w:p w:rsidR="003232D2" w:rsidRPr="00DF353C" w:rsidRDefault="003232D2" w:rsidP="003232D2">
      <w:pPr>
        <w:pStyle w:val="Style12"/>
        <w:widowControl/>
        <w:spacing w:before="139" w:line="240" w:lineRule="auto"/>
        <w:jc w:val="center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>2.2. Срок исполнения муниципальной функции</w:t>
      </w:r>
    </w:p>
    <w:p w:rsidR="003232D2" w:rsidRPr="00DF353C" w:rsidRDefault="003232D2" w:rsidP="003232D2">
      <w:pPr>
        <w:pStyle w:val="Style13"/>
        <w:widowControl/>
        <w:tabs>
          <w:tab w:val="left" w:pos="1507"/>
        </w:tabs>
        <w:spacing w:before="96"/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2.2.1.</w:t>
      </w:r>
      <w:r w:rsidRPr="00DF353C">
        <w:rPr>
          <w:rStyle w:val="FontStyle47"/>
          <w:sz w:val="26"/>
          <w:szCs w:val="26"/>
        </w:rPr>
        <w:tab/>
        <w:t>Плановая проверка в сфере закупок проводится в сроки,</w:t>
      </w:r>
      <w:r w:rsidRPr="00DF353C">
        <w:rPr>
          <w:rStyle w:val="FontStyle47"/>
          <w:sz w:val="26"/>
          <w:szCs w:val="26"/>
        </w:rPr>
        <w:br/>
        <w:t>п</w:t>
      </w:r>
      <w:r w:rsidR="009F4D9D" w:rsidRPr="00DF353C">
        <w:rPr>
          <w:rStyle w:val="FontStyle47"/>
          <w:sz w:val="26"/>
          <w:szCs w:val="26"/>
        </w:rPr>
        <w:t>редусмотренные планами проверок</w:t>
      </w:r>
      <w:r w:rsidRPr="00DF353C">
        <w:rPr>
          <w:rStyle w:val="FontStyle47"/>
          <w:sz w:val="26"/>
          <w:szCs w:val="26"/>
        </w:rPr>
        <w:t>.</w:t>
      </w:r>
      <w:r w:rsidR="009F4D9D" w:rsidRPr="00DF353C">
        <w:rPr>
          <w:rStyle w:val="FontStyle47"/>
          <w:sz w:val="26"/>
          <w:szCs w:val="26"/>
        </w:rPr>
        <w:t xml:space="preserve"> План проверок на первое полугодие будущего года составляется</w:t>
      </w:r>
      <w:r w:rsidR="004C56FD" w:rsidRPr="00DF353C">
        <w:rPr>
          <w:rStyle w:val="FontStyle47"/>
          <w:sz w:val="26"/>
          <w:szCs w:val="26"/>
        </w:rPr>
        <w:t xml:space="preserve"> </w:t>
      </w:r>
      <w:r w:rsidR="009F4D9D" w:rsidRPr="00DF353C">
        <w:rPr>
          <w:rStyle w:val="FontStyle47"/>
          <w:sz w:val="26"/>
          <w:szCs w:val="26"/>
        </w:rPr>
        <w:t>в текущем финансовом году в срок до 25 декабря, на второе полугодие</w:t>
      </w:r>
      <w:r w:rsidR="007108CA" w:rsidRPr="00DF353C">
        <w:rPr>
          <w:rStyle w:val="FontStyle47"/>
          <w:sz w:val="26"/>
          <w:szCs w:val="26"/>
        </w:rPr>
        <w:t xml:space="preserve"> </w:t>
      </w:r>
      <w:r w:rsidR="00CC5324" w:rsidRPr="00DF353C">
        <w:rPr>
          <w:rStyle w:val="FontStyle47"/>
          <w:sz w:val="26"/>
          <w:szCs w:val="26"/>
        </w:rPr>
        <w:t>-</w:t>
      </w:r>
      <w:r w:rsidR="009F4D9D" w:rsidRPr="00DF353C">
        <w:rPr>
          <w:rStyle w:val="FontStyle47"/>
          <w:sz w:val="26"/>
          <w:szCs w:val="26"/>
        </w:rPr>
        <w:t xml:space="preserve"> до 25 июня текущего года</w:t>
      </w:r>
      <w:r w:rsidR="004C56FD" w:rsidRPr="00DF353C">
        <w:rPr>
          <w:rStyle w:val="FontStyle47"/>
          <w:sz w:val="26"/>
          <w:szCs w:val="26"/>
        </w:rPr>
        <w:t xml:space="preserve">  по форме согласно приложению 2 к настоящему </w:t>
      </w:r>
      <w:r w:rsidR="00871C53">
        <w:rPr>
          <w:rStyle w:val="FontStyle47"/>
          <w:sz w:val="26"/>
          <w:szCs w:val="26"/>
        </w:rPr>
        <w:t xml:space="preserve">Административному </w:t>
      </w:r>
      <w:r w:rsidR="004C56FD" w:rsidRPr="00DF353C">
        <w:rPr>
          <w:rStyle w:val="FontStyle47"/>
          <w:sz w:val="26"/>
          <w:szCs w:val="26"/>
        </w:rPr>
        <w:t>регламенту</w:t>
      </w:r>
      <w:r w:rsidR="009F4D9D" w:rsidRPr="00DF353C">
        <w:rPr>
          <w:rStyle w:val="FontStyle47"/>
          <w:sz w:val="26"/>
          <w:szCs w:val="26"/>
        </w:rPr>
        <w:t>.</w:t>
      </w:r>
      <w:r w:rsidR="008D0E7B" w:rsidRPr="00DF353C">
        <w:rPr>
          <w:rStyle w:val="FontStyle47"/>
          <w:sz w:val="26"/>
          <w:szCs w:val="26"/>
        </w:rPr>
        <w:t xml:space="preserve"> </w:t>
      </w:r>
    </w:p>
    <w:p w:rsidR="003232D2" w:rsidRPr="00DF353C" w:rsidRDefault="003232D2" w:rsidP="003232D2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Срок</w:t>
      </w:r>
      <w:r w:rsidR="009F4D9D" w:rsidRPr="00DF353C">
        <w:rPr>
          <w:rStyle w:val="FontStyle47"/>
          <w:sz w:val="26"/>
          <w:szCs w:val="26"/>
        </w:rPr>
        <w:t xml:space="preserve"> проведения проверки не может превышать 30 рабочих дней</w:t>
      </w:r>
      <w:r w:rsidRPr="00DF353C">
        <w:rPr>
          <w:rStyle w:val="FontStyle47"/>
          <w:sz w:val="26"/>
          <w:szCs w:val="26"/>
        </w:rPr>
        <w:t>.</w:t>
      </w:r>
      <w:r w:rsidR="009F4D9D" w:rsidRPr="00DF353C">
        <w:rPr>
          <w:rStyle w:val="FontStyle47"/>
          <w:sz w:val="26"/>
          <w:szCs w:val="26"/>
        </w:rPr>
        <w:t xml:space="preserve"> Глава </w:t>
      </w:r>
      <w:r w:rsidR="00871C53">
        <w:rPr>
          <w:rStyle w:val="FontStyle47"/>
          <w:sz w:val="26"/>
          <w:szCs w:val="26"/>
        </w:rPr>
        <w:t>А</w:t>
      </w:r>
      <w:r w:rsidR="009F4D9D" w:rsidRPr="00DF353C">
        <w:rPr>
          <w:rStyle w:val="FontStyle47"/>
          <w:sz w:val="26"/>
          <w:szCs w:val="26"/>
        </w:rPr>
        <w:t>дминистрации может продлить срок проведения проверки на срок не более 10 рабочих дней на основании мотивированного ходатайства начальника отдела.</w:t>
      </w:r>
    </w:p>
    <w:p w:rsidR="003232D2" w:rsidRPr="00DF353C" w:rsidRDefault="003232D2" w:rsidP="003232D2">
      <w:pPr>
        <w:pStyle w:val="Style13"/>
        <w:widowControl/>
        <w:tabs>
          <w:tab w:val="left" w:pos="1507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2.2.2.</w:t>
      </w:r>
      <w:r w:rsidRPr="00DF353C">
        <w:rPr>
          <w:rStyle w:val="FontStyle47"/>
          <w:sz w:val="26"/>
          <w:szCs w:val="26"/>
        </w:rPr>
        <w:tab/>
        <w:t>Внеплановая проверка в сфере закупок проводится в срок,</w:t>
      </w:r>
      <w:r w:rsidRPr="00DF353C">
        <w:rPr>
          <w:rStyle w:val="FontStyle47"/>
          <w:sz w:val="26"/>
          <w:szCs w:val="26"/>
        </w:rPr>
        <w:br/>
        <w:t>не превышающий один месяц.</w:t>
      </w:r>
    </w:p>
    <w:p w:rsidR="003232D2" w:rsidRPr="00DF353C" w:rsidRDefault="003232D2" w:rsidP="007E2338">
      <w:pPr>
        <w:pStyle w:val="Style13"/>
        <w:widowControl/>
        <w:tabs>
          <w:tab w:val="left" w:pos="1507"/>
        </w:tabs>
        <w:spacing w:before="10"/>
        <w:ind w:left="706" w:firstLine="0"/>
        <w:rPr>
          <w:rStyle w:val="FontStyle47"/>
          <w:sz w:val="26"/>
          <w:szCs w:val="26"/>
        </w:rPr>
      </w:pPr>
    </w:p>
    <w:p w:rsidR="00DC1FE0" w:rsidRPr="00DF353C" w:rsidRDefault="00DC1FE0" w:rsidP="00DC1FE0">
      <w:pPr>
        <w:jc w:val="center"/>
        <w:rPr>
          <w:rFonts w:ascii="Times New Roman" w:hAnsi="Times New Roman"/>
          <w:b/>
          <w:sz w:val="26"/>
          <w:szCs w:val="26"/>
        </w:rPr>
      </w:pPr>
      <w:r w:rsidRPr="00DF353C">
        <w:rPr>
          <w:rFonts w:ascii="Times New Roman" w:hAnsi="Times New Roman"/>
          <w:b/>
          <w:sz w:val="26"/>
          <w:szCs w:val="26"/>
        </w:rPr>
        <w:t>Раздел 3. Состав, последовательность и сроки выполнения административных процедур (действий) при проведении плановой проверки, требования к порядку их выполнения</w:t>
      </w:r>
    </w:p>
    <w:p w:rsidR="00D75B5E" w:rsidRPr="00DF353C" w:rsidRDefault="00D75B5E" w:rsidP="00D75B5E">
      <w:pPr>
        <w:pStyle w:val="Style20"/>
        <w:widowControl/>
        <w:spacing w:before="101" w:line="293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Исполнение муниципальной функции включает в себя следующие административные процедуры:</w:t>
      </w:r>
    </w:p>
    <w:p w:rsidR="00D75B5E" w:rsidRPr="00DF353C" w:rsidRDefault="00D75B5E" w:rsidP="00D75B5E">
      <w:pPr>
        <w:pStyle w:val="Style13"/>
        <w:widowControl/>
        <w:numPr>
          <w:ilvl w:val="0"/>
          <w:numId w:val="12"/>
        </w:numPr>
        <w:tabs>
          <w:tab w:val="left" w:pos="1013"/>
        </w:tabs>
        <w:spacing w:before="34"/>
        <w:ind w:left="71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организация планирования контрольных мероприятий;</w:t>
      </w:r>
    </w:p>
    <w:p w:rsidR="003325CF" w:rsidRPr="00DF353C" w:rsidRDefault="00D75B5E" w:rsidP="00D75B5E">
      <w:pPr>
        <w:pStyle w:val="Style13"/>
        <w:widowControl/>
        <w:numPr>
          <w:ilvl w:val="0"/>
          <w:numId w:val="12"/>
        </w:numPr>
        <w:tabs>
          <w:tab w:val="left" w:pos="1013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проведение планов</w:t>
      </w:r>
      <w:r w:rsidR="009D6800" w:rsidRPr="00DF353C">
        <w:rPr>
          <w:rStyle w:val="FontStyle47"/>
          <w:sz w:val="26"/>
          <w:szCs w:val="26"/>
        </w:rPr>
        <w:t>ой</w:t>
      </w:r>
      <w:r w:rsidRPr="00DF353C">
        <w:rPr>
          <w:rStyle w:val="FontStyle47"/>
          <w:sz w:val="26"/>
          <w:szCs w:val="26"/>
        </w:rPr>
        <w:t xml:space="preserve"> провер</w:t>
      </w:r>
      <w:r w:rsidR="00100EEC" w:rsidRPr="00DF353C">
        <w:rPr>
          <w:rStyle w:val="FontStyle47"/>
          <w:sz w:val="26"/>
          <w:szCs w:val="26"/>
        </w:rPr>
        <w:t>к</w:t>
      </w:r>
      <w:r w:rsidR="009D6800" w:rsidRPr="00DF353C">
        <w:rPr>
          <w:rStyle w:val="FontStyle47"/>
          <w:sz w:val="26"/>
          <w:szCs w:val="26"/>
        </w:rPr>
        <w:t>и</w:t>
      </w:r>
      <w:r w:rsidR="003325CF" w:rsidRPr="00DF353C">
        <w:rPr>
          <w:rStyle w:val="FontStyle47"/>
          <w:sz w:val="26"/>
          <w:szCs w:val="26"/>
        </w:rPr>
        <w:t>;</w:t>
      </w:r>
    </w:p>
    <w:p w:rsidR="00D75B5E" w:rsidRPr="00DF353C" w:rsidRDefault="00D75B5E" w:rsidP="00D75B5E">
      <w:pPr>
        <w:pStyle w:val="Style13"/>
        <w:widowControl/>
        <w:numPr>
          <w:ilvl w:val="0"/>
          <w:numId w:val="12"/>
        </w:numPr>
        <w:tabs>
          <w:tab w:val="left" w:pos="1013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проведение внепланов</w:t>
      </w:r>
      <w:r w:rsidR="009D6800" w:rsidRPr="00DF353C">
        <w:rPr>
          <w:rStyle w:val="FontStyle47"/>
          <w:sz w:val="26"/>
          <w:szCs w:val="26"/>
        </w:rPr>
        <w:t>ой</w:t>
      </w:r>
      <w:r w:rsidRPr="00DF353C">
        <w:rPr>
          <w:rStyle w:val="FontStyle47"/>
          <w:sz w:val="26"/>
          <w:szCs w:val="26"/>
        </w:rPr>
        <w:t xml:space="preserve"> проверк</w:t>
      </w:r>
      <w:r w:rsidR="009D6800" w:rsidRPr="00DF353C">
        <w:rPr>
          <w:rStyle w:val="FontStyle47"/>
          <w:sz w:val="26"/>
          <w:szCs w:val="26"/>
        </w:rPr>
        <w:t>и</w:t>
      </w:r>
      <w:r w:rsidR="00100EEC" w:rsidRPr="00DF353C">
        <w:rPr>
          <w:rStyle w:val="FontStyle47"/>
          <w:sz w:val="26"/>
          <w:szCs w:val="26"/>
        </w:rPr>
        <w:t>.</w:t>
      </w:r>
    </w:p>
    <w:p w:rsidR="00C15BA1" w:rsidRPr="00DF353C" w:rsidRDefault="00D75B5E" w:rsidP="00D75B5E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Блок-схема исполнения функции приводится в приложении №</w:t>
      </w:r>
      <w:r w:rsidR="00FE33C1" w:rsidRPr="00DF353C">
        <w:rPr>
          <w:rStyle w:val="FontStyle47"/>
          <w:sz w:val="26"/>
          <w:szCs w:val="26"/>
        </w:rPr>
        <w:t>3</w:t>
      </w:r>
      <w:r w:rsidRPr="00DF353C">
        <w:rPr>
          <w:rStyle w:val="FontStyle47"/>
          <w:sz w:val="26"/>
          <w:szCs w:val="26"/>
        </w:rPr>
        <w:t xml:space="preserve"> к </w:t>
      </w:r>
      <w:r w:rsidR="00A3557B">
        <w:rPr>
          <w:rStyle w:val="FontStyle47"/>
          <w:sz w:val="26"/>
          <w:szCs w:val="26"/>
        </w:rPr>
        <w:t xml:space="preserve">настоящему </w:t>
      </w:r>
      <w:r w:rsidRPr="00DF353C">
        <w:rPr>
          <w:rStyle w:val="FontStyle47"/>
          <w:sz w:val="26"/>
          <w:szCs w:val="26"/>
        </w:rPr>
        <w:t>Административному регламенту.</w:t>
      </w:r>
    </w:p>
    <w:p w:rsidR="006D1640" w:rsidRPr="00DF353C" w:rsidRDefault="006D1640" w:rsidP="006D1640">
      <w:pPr>
        <w:pStyle w:val="Style12"/>
        <w:widowControl/>
        <w:spacing w:before="110" w:line="240" w:lineRule="auto"/>
        <w:jc w:val="center"/>
        <w:rPr>
          <w:rStyle w:val="FontStyle47"/>
          <w:b/>
          <w:sz w:val="26"/>
          <w:szCs w:val="26"/>
        </w:rPr>
      </w:pPr>
      <w:r w:rsidRPr="00DF353C">
        <w:rPr>
          <w:rStyle w:val="FontStyle47"/>
          <w:sz w:val="26"/>
          <w:szCs w:val="26"/>
        </w:rPr>
        <w:t>3.1. Организация планирования контрольных мероприятий</w:t>
      </w:r>
    </w:p>
    <w:p w:rsidR="006D1640" w:rsidRPr="00DF353C" w:rsidRDefault="006D1640" w:rsidP="006D1640">
      <w:pPr>
        <w:pStyle w:val="Style20"/>
        <w:widowControl/>
        <w:spacing w:before="77" w:line="331" w:lineRule="exact"/>
        <w:ind w:firstLine="71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3.1.1. Основанием для начала административной про</w:t>
      </w:r>
      <w:r w:rsidR="007A5043" w:rsidRPr="00DF353C">
        <w:rPr>
          <w:rStyle w:val="FontStyle47"/>
          <w:sz w:val="26"/>
          <w:szCs w:val="26"/>
        </w:rPr>
        <w:t>ц</w:t>
      </w:r>
      <w:r w:rsidRPr="00DF353C">
        <w:rPr>
          <w:rStyle w:val="FontStyle47"/>
          <w:sz w:val="26"/>
          <w:szCs w:val="26"/>
        </w:rPr>
        <w:t xml:space="preserve">едуры являются требования положений Закона № 44-ФЗ по осуществлению контроля в сфере закупок товаров, работ, услуг для обеспечения муниципальных нужд и плана </w:t>
      </w:r>
      <w:r w:rsidR="00D703A5" w:rsidRPr="00DF353C">
        <w:rPr>
          <w:rStyle w:val="FontStyle47"/>
          <w:sz w:val="26"/>
          <w:szCs w:val="26"/>
        </w:rPr>
        <w:t>деятельности отдела по контролю и противодействию коррупции администрации Сортавальского муниципального района</w:t>
      </w:r>
      <w:r w:rsidR="00DB7A5F">
        <w:rPr>
          <w:rStyle w:val="FontStyle47"/>
          <w:sz w:val="26"/>
          <w:szCs w:val="26"/>
        </w:rPr>
        <w:t xml:space="preserve"> (далее - </w:t>
      </w:r>
      <w:r w:rsidR="00920102">
        <w:rPr>
          <w:rStyle w:val="FontStyle47"/>
          <w:sz w:val="26"/>
          <w:szCs w:val="26"/>
        </w:rPr>
        <w:t>П</w:t>
      </w:r>
      <w:r w:rsidR="00DB7A5F">
        <w:rPr>
          <w:rStyle w:val="FontStyle47"/>
          <w:sz w:val="26"/>
          <w:szCs w:val="26"/>
        </w:rPr>
        <w:t>лан)</w:t>
      </w:r>
      <w:r w:rsidR="00D703A5" w:rsidRPr="00DF353C">
        <w:rPr>
          <w:rStyle w:val="FontStyle47"/>
          <w:sz w:val="26"/>
          <w:szCs w:val="26"/>
        </w:rPr>
        <w:t>, который составляется по форме в соответствии с приложением №2.</w:t>
      </w:r>
    </w:p>
    <w:p w:rsidR="006D1640" w:rsidRPr="00DF353C" w:rsidRDefault="006D1640" w:rsidP="006D1640">
      <w:pPr>
        <w:pStyle w:val="Style13"/>
        <w:widowControl/>
        <w:tabs>
          <w:tab w:val="left" w:pos="1421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3.1.2.</w:t>
      </w:r>
      <w:r w:rsidRPr="00DF353C">
        <w:rPr>
          <w:rStyle w:val="FontStyle47"/>
          <w:sz w:val="26"/>
          <w:szCs w:val="26"/>
        </w:rPr>
        <w:tab/>
        <w:t xml:space="preserve">План отдела утверждается </w:t>
      </w:r>
      <w:r w:rsidR="00920102">
        <w:rPr>
          <w:rStyle w:val="FontStyle47"/>
          <w:sz w:val="26"/>
          <w:szCs w:val="26"/>
        </w:rPr>
        <w:t>распоряжением</w:t>
      </w:r>
      <w:r w:rsidRPr="00DF353C">
        <w:rPr>
          <w:rStyle w:val="FontStyle47"/>
          <w:sz w:val="26"/>
          <w:szCs w:val="26"/>
        </w:rPr>
        <w:t xml:space="preserve"> </w:t>
      </w:r>
      <w:r w:rsidR="00920102">
        <w:rPr>
          <w:rStyle w:val="FontStyle47"/>
          <w:sz w:val="26"/>
          <w:szCs w:val="26"/>
        </w:rPr>
        <w:t>А</w:t>
      </w:r>
      <w:r w:rsidRPr="00DF353C">
        <w:rPr>
          <w:rStyle w:val="FontStyle47"/>
          <w:sz w:val="26"/>
          <w:szCs w:val="26"/>
        </w:rPr>
        <w:t>дминистрации.</w:t>
      </w:r>
    </w:p>
    <w:p w:rsidR="006D1640" w:rsidRPr="00DF353C" w:rsidRDefault="006D1640" w:rsidP="006D1640">
      <w:pPr>
        <w:pStyle w:val="Style32"/>
        <w:widowControl/>
        <w:tabs>
          <w:tab w:val="left" w:pos="1421"/>
          <w:tab w:val="left" w:pos="9355"/>
        </w:tabs>
        <w:spacing w:line="322" w:lineRule="exact"/>
        <w:ind w:left="715" w:right="-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3.1.3.</w:t>
      </w:r>
      <w:r w:rsidRPr="00DF353C">
        <w:rPr>
          <w:rStyle w:val="FontStyle47"/>
          <w:sz w:val="26"/>
          <w:szCs w:val="26"/>
        </w:rPr>
        <w:tab/>
        <w:t>План</w:t>
      </w:r>
      <w:r w:rsidR="00DB7A5F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 xml:space="preserve"> должен содержать следующие сведения:</w:t>
      </w:r>
    </w:p>
    <w:p w:rsidR="006D1640" w:rsidRPr="00DF353C" w:rsidRDefault="006D1640" w:rsidP="00A569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1) наименование органа контроля, осуществляющего проверку;</w:t>
      </w:r>
    </w:p>
    <w:p w:rsidR="006D1640" w:rsidRPr="00DF353C" w:rsidRDefault="006D1640" w:rsidP="00A569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 xml:space="preserve">2) наименование, ИНН, адрес местонахождения Субъекта контроля, в </w:t>
      </w:r>
    </w:p>
    <w:p w:rsidR="006D1640" w:rsidRPr="00DF353C" w:rsidRDefault="006D1640" w:rsidP="006D16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отношени</w:t>
      </w:r>
      <w:r w:rsidR="009879EE">
        <w:rPr>
          <w:rFonts w:ascii="Times New Roman" w:hAnsi="Times New Roman" w:cs="Times New Roman"/>
          <w:sz w:val="26"/>
          <w:szCs w:val="26"/>
        </w:rPr>
        <w:t>и</w:t>
      </w:r>
      <w:r w:rsidRPr="00DF353C">
        <w:rPr>
          <w:rFonts w:ascii="Times New Roman" w:hAnsi="Times New Roman" w:cs="Times New Roman"/>
          <w:sz w:val="26"/>
          <w:szCs w:val="26"/>
        </w:rPr>
        <w:t xml:space="preserve"> которого принято решение о проведении проверки;</w:t>
      </w:r>
    </w:p>
    <w:p w:rsidR="006D1640" w:rsidRPr="00DF353C" w:rsidRDefault="00D86653" w:rsidP="00D866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D1640" w:rsidRPr="00DF353C">
        <w:rPr>
          <w:rFonts w:ascii="Times New Roman" w:hAnsi="Times New Roman" w:cs="Times New Roman"/>
          <w:sz w:val="26"/>
          <w:szCs w:val="26"/>
        </w:rPr>
        <w:t xml:space="preserve">) цель и основания проведения проверки; </w:t>
      </w:r>
    </w:p>
    <w:p w:rsidR="006D1640" w:rsidRPr="00DF353C" w:rsidRDefault="00D86653" w:rsidP="00D866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6D1640" w:rsidRPr="00DF353C">
        <w:rPr>
          <w:rFonts w:ascii="Times New Roman" w:hAnsi="Times New Roman" w:cs="Times New Roman"/>
          <w:sz w:val="26"/>
          <w:szCs w:val="26"/>
        </w:rPr>
        <w:t>) месяц начала проведения проверки.</w:t>
      </w:r>
    </w:p>
    <w:p w:rsidR="004A6225" w:rsidRPr="00001078" w:rsidRDefault="006D1640" w:rsidP="004A6225">
      <w:pPr>
        <w:pStyle w:val="Style13"/>
        <w:widowControl/>
        <w:numPr>
          <w:ilvl w:val="0"/>
          <w:numId w:val="13"/>
        </w:numPr>
        <w:tabs>
          <w:tab w:val="left" w:pos="1421"/>
        </w:tabs>
        <w:ind w:left="715"/>
        <w:jc w:val="left"/>
        <w:rPr>
          <w:rStyle w:val="FontStyle47"/>
          <w:sz w:val="26"/>
          <w:szCs w:val="26"/>
        </w:rPr>
      </w:pPr>
      <w:r w:rsidRPr="00001078">
        <w:rPr>
          <w:rStyle w:val="FontStyle47"/>
          <w:sz w:val="26"/>
          <w:szCs w:val="26"/>
        </w:rPr>
        <w:t xml:space="preserve">План </w:t>
      </w:r>
      <w:r w:rsidR="00E87CF7" w:rsidRPr="00001078">
        <w:rPr>
          <w:rStyle w:val="FontStyle47"/>
          <w:sz w:val="26"/>
          <w:szCs w:val="26"/>
        </w:rPr>
        <w:t>утверждается</w:t>
      </w:r>
      <w:r w:rsidRPr="00001078">
        <w:rPr>
          <w:rStyle w:val="FontStyle47"/>
          <w:sz w:val="26"/>
          <w:szCs w:val="26"/>
        </w:rPr>
        <w:t xml:space="preserve"> на шесть месяцев.</w:t>
      </w:r>
    </w:p>
    <w:p w:rsidR="00D86653" w:rsidRDefault="006D1640" w:rsidP="006D1640">
      <w:pPr>
        <w:pStyle w:val="Style32"/>
        <w:widowControl/>
        <w:numPr>
          <w:ilvl w:val="0"/>
          <w:numId w:val="13"/>
        </w:numPr>
        <w:tabs>
          <w:tab w:val="left" w:pos="1421"/>
        </w:tabs>
        <w:spacing w:line="322" w:lineRule="exact"/>
        <w:ind w:left="71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При подготовке Плана</w:t>
      </w:r>
      <w:r w:rsidR="00DB7A5F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 xml:space="preserve">учитываются следующие принципы: </w:t>
      </w:r>
    </w:p>
    <w:p w:rsidR="006D1640" w:rsidRPr="00DF353C" w:rsidRDefault="00D86653" w:rsidP="00D90537">
      <w:pPr>
        <w:pStyle w:val="Style32"/>
        <w:widowControl/>
        <w:tabs>
          <w:tab w:val="left" w:pos="1421"/>
        </w:tabs>
        <w:spacing w:line="322" w:lineRule="exact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1)</w:t>
      </w:r>
      <w:r w:rsidR="006D1640" w:rsidRPr="00DF353C">
        <w:rPr>
          <w:rStyle w:val="FontStyle47"/>
          <w:sz w:val="26"/>
          <w:szCs w:val="26"/>
        </w:rPr>
        <w:t xml:space="preserve">законность, своевременность и периодичность проведения проверок; </w:t>
      </w:r>
      <w:r>
        <w:rPr>
          <w:rStyle w:val="FontStyle47"/>
          <w:sz w:val="26"/>
          <w:szCs w:val="26"/>
        </w:rPr>
        <w:t>2)</w:t>
      </w:r>
      <w:r w:rsidR="006D1640" w:rsidRPr="00DF353C">
        <w:rPr>
          <w:rStyle w:val="FontStyle47"/>
          <w:sz w:val="26"/>
          <w:szCs w:val="26"/>
        </w:rPr>
        <w:t>конкретность, актуальность и обоснованность планируемых проверок; степень     обеспеченности     ресурсами     (трудовыми,   техническими,</w:t>
      </w:r>
      <w:r w:rsidR="00D90537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>материальными и</w:t>
      </w:r>
      <w:r w:rsidR="00D90537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>финансовыми);</w:t>
      </w:r>
    </w:p>
    <w:p w:rsidR="006D1640" w:rsidRPr="00DF353C" w:rsidRDefault="00D86653" w:rsidP="00D86653">
      <w:pPr>
        <w:pStyle w:val="Style20"/>
        <w:widowControl/>
        <w:spacing w:line="322" w:lineRule="exact"/>
        <w:ind w:hanging="13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lastRenderedPageBreak/>
        <w:t>3)</w:t>
      </w:r>
      <w:r w:rsidR="006D1640" w:rsidRPr="00DF353C">
        <w:rPr>
          <w:rStyle w:val="FontStyle47"/>
          <w:sz w:val="26"/>
          <w:szCs w:val="26"/>
        </w:rPr>
        <w:t>реальность сроков выполнения проверки, определяемую с учетом всех возможных временных затрат;</w:t>
      </w:r>
    </w:p>
    <w:p w:rsidR="006D1640" w:rsidRPr="00DF353C" w:rsidRDefault="00D86653" w:rsidP="00D86653">
      <w:pPr>
        <w:pStyle w:val="Style20"/>
        <w:widowControl/>
        <w:spacing w:line="322" w:lineRule="exact"/>
        <w:ind w:firstLine="0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4)</w:t>
      </w:r>
      <w:r w:rsidR="006D1640" w:rsidRPr="00DF353C">
        <w:rPr>
          <w:rStyle w:val="FontStyle47"/>
          <w:sz w:val="26"/>
          <w:szCs w:val="26"/>
        </w:rPr>
        <w:t>оптимальность планируемых мероприятий, равномерность распределения нагрузки (по временным и трудовым ресурсам);</w:t>
      </w:r>
    </w:p>
    <w:p w:rsidR="006D1640" w:rsidRPr="00DF353C" w:rsidRDefault="00D86653" w:rsidP="00D86653">
      <w:pPr>
        <w:pStyle w:val="Style20"/>
        <w:widowControl/>
        <w:spacing w:line="322" w:lineRule="exact"/>
        <w:ind w:firstLine="0"/>
        <w:jc w:val="left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5)</w:t>
      </w:r>
      <w:r w:rsidR="006D1640" w:rsidRPr="00DF353C">
        <w:rPr>
          <w:rStyle w:val="FontStyle47"/>
          <w:sz w:val="26"/>
          <w:szCs w:val="26"/>
        </w:rPr>
        <w:t>наличие резерва времени для выполнения внеплановых проверок.</w:t>
      </w:r>
    </w:p>
    <w:p w:rsidR="006D1640" w:rsidRPr="00DF353C" w:rsidRDefault="002412BD" w:rsidP="006D1640">
      <w:pPr>
        <w:pStyle w:val="Style13"/>
        <w:widowControl/>
        <w:numPr>
          <w:ilvl w:val="0"/>
          <w:numId w:val="14"/>
        </w:numPr>
        <w:tabs>
          <w:tab w:val="left" w:pos="1406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План на первое полугодие будущего года составляется и утверждается в текущем финансовом году в срок до 25 декабря, на второе полугоди</w:t>
      </w:r>
      <w:r w:rsidR="0069462C" w:rsidRPr="00DF353C">
        <w:rPr>
          <w:rStyle w:val="FontStyle47"/>
          <w:sz w:val="26"/>
          <w:szCs w:val="26"/>
        </w:rPr>
        <w:t>е -</w:t>
      </w:r>
      <w:r w:rsidRPr="00DF353C">
        <w:rPr>
          <w:rStyle w:val="FontStyle47"/>
          <w:sz w:val="26"/>
          <w:szCs w:val="26"/>
        </w:rPr>
        <w:t xml:space="preserve"> до 25 июня текущего года.</w:t>
      </w:r>
    </w:p>
    <w:p w:rsidR="006D1640" w:rsidRPr="00DF353C" w:rsidRDefault="006D1640" w:rsidP="006D1640">
      <w:pPr>
        <w:pStyle w:val="Style13"/>
        <w:widowControl/>
        <w:numPr>
          <w:ilvl w:val="0"/>
          <w:numId w:val="14"/>
        </w:numPr>
        <w:tabs>
          <w:tab w:val="left" w:pos="1406"/>
        </w:tabs>
        <w:spacing w:before="5"/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План, а также вносимые в него изменения, не позднее пяти рабочих дней со дня их утверждения должны быть размещены на официальном сайте </w:t>
      </w:r>
      <w:r w:rsidR="002412BD" w:rsidRPr="00DF353C">
        <w:rPr>
          <w:rStyle w:val="FontStyle47"/>
          <w:sz w:val="26"/>
          <w:szCs w:val="26"/>
        </w:rPr>
        <w:t>а</w:t>
      </w:r>
      <w:r w:rsidRPr="00DF353C">
        <w:rPr>
          <w:rStyle w:val="FontStyle47"/>
          <w:sz w:val="26"/>
          <w:szCs w:val="26"/>
        </w:rPr>
        <w:t>дминистрации</w:t>
      </w:r>
      <w:r w:rsidR="002412BD" w:rsidRPr="00DF353C">
        <w:rPr>
          <w:rStyle w:val="FontStyle47"/>
          <w:sz w:val="26"/>
          <w:szCs w:val="26"/>
        </w:rPr>
        <w:t xml:space="preserve"> Сортавальского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 xml:space="preserve">муниципального района </w:t>
      </w:r>
      <w:r w:rsidR="002412BD" w:rsidRPr="00DF353C">
        <w:rPr>
          <w:rStyle w:val="FontStyle47"/>
          <w:sz w:val="26"/>
          <w:szCs w:val="26"/>
        </w:rPr>
        <w:t>в</w:t>
      </w:r>
      <w:r w:rsidRPr="00DF353C">
        <w:rPr>
          <w:rStyle w:val="FontStyle47"/>
          <w:sz w:val="26"/>
          <w:szCs w:val="26"/>
        </w:rPr>
        <w:t xml:space="preserve"> сети Интернет</w:t>
      </w:r>
      <w:r w:rsidR="00F917E5" w:rsidRPr="00DF353C">
        <w:rPr>
          <w:rStyle w:val="FontStyle47"/>
          <w:sz w:val="26"/>
          <w:szCs w:val="26"/>
        </w:rPr>
        <w:t xml:space="preserve"> (далее- </w:t>
      </w:r>
      <w:r w:rsidR="0027518A">
        <w:rPr>
          <w:rStyle w:val="FontStyle47"/>
          <w:sz w:val="26"/>
          <w:szCs w:val="26"/>
        </w:rPr>
        <w:t>сайт Администрации</w:t>
      </w:r>
      <w:r w:rsidR="00F917E5" w:rsidRPr="00DF353C">
        <w:rPr>
          <w:rStyle w:val="FontStyle47"/>
          <w:sz w:val="26"/>
          <w:szCs w:val="26"/>
        </w:rPr>
        <w:t>)</w:t>
      </w:r>
      <w:r w:rsidRPr="00DF353C">
        <w:rPr>
          <w:rStyle w:val="FontStyle47"/>
          <w:sz w:val="26"/>
          <w:szCs w:val="26"/>
        </w:rPr>
        <w:t>, а также в единой информационной системе в сфере закупок (до ввода в эксплуатацию единой информационной системы, информация размещается на официальном сайте Российской Федерации в</w:t>
      </w:r>
      <w:r w:rsidR="002412BD" w:rsidRPr="00DF353C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информационно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- телекоммуникационной сети «Интернет» для размещения информации о размещении заказов на поставки товаров, выполнение работ, оказание услуг) (</w:t>
      </w:r>
      <w:hyperlink r:id="rId10" w:history="1">
        <w:r w:rsidRPr="00DF353C">
          <w:rPr>
            <w:rStyle w:val="FontStyle47"/>
            <w:sz w:val="26"/>
            <w:szCs w:val="26"/>
          </w:rPr>
          <w:t>www.zakupki.gov.ru</w:t>
        </w:r>
      </w:hyperlink>
      <w:r w:rsidRPr="00DF353C">
        <w:rPr>
          <w:rStyle w:val="FontStyle47"/>
          <w:sz w:val="26"/>
          <w:szCs w:val="26"/>
        </w:rPr>
        <w:t>) (далее - Официальный сайт).</w:t>
      </w:r>
    </w:p>
    <w:p w:rsidR="006D1640" w:rsidRPr="00DF353C" w:rsidRDefault="006D1640" w:rsidP="006D1640">
      <w:pPr>
        <w:pStyle w:val="Style13"/>
        <w:widowControl/>
        <w:tabs>
          <w:tab w:val="left" w:pos="1541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3.1.</w:t>
      </w:r>
      <w:r w:rsidR="000D60D2" w:rsidRPr="00DF353C">
        <w:rPr>
          <w:rStyle w:val="FontStyle47"/>
          <w:sz w:val="26"/>
          <w:szCs w:val="26"/>
        </w:rPr>
        <w:t>8</w:t>
      </w:r>
      <w:r w:rsidRPr="00DF353C">
        <w:rPr>
          <w:rStyle w:val="FontStyle47"/>
          <w:sz w:val="26"/>
          <w:szCs w:val="26"/>
        </w:rPr>
        <w:t>.</w:t>
      </w:r>
      <w:r w:rsidRPr="00DF353C">
        <w:rPr>
          <w:rStyle w:val="FontStyle47"/>
          <w:sz w:val="26"/>
          <w:szCs w:val="26"/>
        </w:rPr>
        <w:tab/>
        <w:t>Результатом административной процедуры является утвержденный  План</w:t>
      </w:r>
      <w:r w:rsidR="00F00660">
        <w:rPr>
          <w:rStyle w:val="FontStyle47"/>
          <w:sz w:val="26"/>
          <w:szCs w:val="26"/>
        </w:rPr>
        <w:t>.</w:t>
      </w:r>
    </w:p>
    <w:p w:rsidR="00691A90" w:rsidRDefault="00691A90" w:rsidP="004959F7">
      <w:pPr>
        <w:pStyle w:val="Style28"/>
        <w:widowControl/>
        <w:spacing w:before="5"/>
        <w:ind w:firstLine="709"/>
        <w:jc w:val="both"/>
        <w:rPr>
          <w:rStyle w:val="FontStyle47"/>
          <w:sz w:val="26"/>
          <w:szCs w:val="26"/>
        </w:rPr>
      </w:pPr>
    </w:p>
    <w:p w:rsidR="006D1640" w:rsidRPr="00DF353C" w:rsidRDefault="006D1640" w:rsidP="00691A90">
      <w:pPr>
        <w:pStyle w:val="Style28"/>
        <w:widowControl/>
        <w:ind w:firstLine="709"/>
        <w:jc w:val="both"/>
        <w:rPr>
          <w:rStyle w:val="FontStyle47"/>
          <w:b/>
          <w:sz w:val="26"/>
          <w:szCs w:val="26"/>
        </w:rPr>
      </w:pPr>
      <w:r w:rsidRPr="00F00660">
        <w:rPr>
          <w:rStyle w:val="FontStyle47"/>
          <w:b/>
          <w:sz w:val="26"/>
          <w:szCs w:val="26"/>
        </w:rPr>
        <w:t>3.2.</w:t>
      </w:r>
      <w:r w:rsidRPr="00DF353C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b/>
          <w:sz w:val="26"/>
          <w:szCs w:val="26"/>
        </w:rPr>
        <w:t>Проведение планов</w:t>
      </w:r>
      <w:r w:rsidR="007654E6" w:rsidRPr="00DF353C">
        <w:rPr>
          <w:rStyle w:val="FontStyle47"/>
          <w:b/>
          <w:sz w:val="26"/>
          <w:szCs w:val="26"/>
        </w:rPr>
        <w:t>ой</w:t>
      </w:r>
      <w:r w:rsidRPr="00DF353C">
        <w:rPr>
          <w:rStyle w:val="FontStyle47"/>
          <w:b/>
          <w:sz w:val="26"/>
          <w:szCs w:val="26"/>
        </w:rPr>
        <w:t xml:space="preserve"> проверки </w:t>
      </w:r>
    </w:p>
    <w:p w:rsidR="006D1640" w:rsidRPr="00DF353C" w:rsidRDefault="006D1640" w:rsidP="00691A90">
      <w:pPr>
        <w:pStyle w:val="Style20"/>
        <w:widowControl/>
        <w:spacing w:line="240" w:lineRule="auto"/>
        <w:ind w:firstLine="0"/>
        <w:jc w:val="center"/>
        <w:rPr>
          <w:rStyle w:val="FontStyle47"/>
          <w:sz w:val="26"/>
          <w:szCs w:val="26"/>
        </w:rPr>
      </w:pPr>
    </w:p>
    <w:p w:rsidR="006D1640" w:rsidRPr="00DF353C" w:rsidRDefault="006D1640" w:rsidP="00691A90">
      <w:pPr>
        <w:pStyle w:val="Style13"/>
        <w:widowControl/>
        <w:tabs>
          <w:tab w:val="left" w:pos="1546"/>
        </w:tabs>
        <w:spacing w:line="317" w:lineRule="exact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3.2.1.</w:t>
      </w:r>
      <w:r w:rsidRPr="00DF353C">
        <w:rPr>
          <w:rStyle w:val="FontStyle47"/>
          <w:sz w:val="26"/>
          <w:szCs w:val="26"/>
        </w:rPr>
        <w:tab/>
        <w:t>Основанием для начала административной процедуры является</w:t>
      </w:r>
      <w:r w:rsidRPr="00DF353C">
        <w:rPr>
          <w:rStyle w:val="FontStyle47"/>
          <w:sz w:val="26"/>
          <w:szCs w:val="26"/>
        </w:rPr>
        <w:br/>
        <w:t>наступление срока проведения проверки, указанного в Плане.</w:t>
      </w:r>
    </w:p>
    <w:p w:rsidR="006D1640" w:rsidRPr="00DF353C" w:rsidRDefault="006D1640" w:rsidP="006D1640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Плановая проверка осуществляется в форме выездной или </w:t>
      </w:r>
      <w:r w:rsidR="004043C0" w:rsidRPr="00DF353C">
        <w:rPr>
          <w:rStyle w:val="FontStyle47"/>
          <w:sz w:val="26"/>
          <w:szCs w:val="26"/>
        </w:rPr>
        <w:t>документарной</w:t>
      </w:r>
      <w:r w:rsidRPr="00DF353C">
        <w:rPr>
          <w:rStyle w:val="FontStyle47"/>
          <w:sz w:val="26"/>
          <w:szCs w:val="26"/>
        </w:rPr>
        <w:t xml:space="preserve"> проверки.</w:t>
      </w:r>
    </w:p>
    <w:p w:rsidR="006D1640" w:rsidRPr="00DF353C" w:rsidRDefault="009E3586" w:rsidP="006D1640">
      <w:pPr>
        <w:pStyle w:val="Style13"/>
        <w:widowControl/>
        <w:tabs>
          <w:tab w:val="left" w:pos="1546"/>
        </w:tabs>
        <w:spacing w:before="5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3.2.2.</w:t>
      </w:r>
      <w:r w:rsidR="006D1640" w:rsidRPr="00DF353C">
        <w:rPr>
          <w:rStyle w:val="FontStyle47"/>
          <w:sz w:val="26"/>
          <w:szCs w:val="26"/>
        </w:rPr>
        <w:t>В отношении каждого заказчика, контрактной службы заказчика, контрактного управляющего, постоянно действующей комиссии по осуществлению закупок и ее членов, уполномоченного органа, уполномоченного учреждения плановые проверки проводятся не чаще чем один раз в шесть месяцев.</w:t>
      </w:r>
    </w:p>
    <w:p w:rsidR="006D1640" w:rsidRPr="00DF353C" w:rsidRDefault="009E3586" w:rsidP="006D1640">
      <w:pPr>
        <w:pStyle w:val="Style13"/>
        <w:widowControl/>
        <w:tabs>
          <w:tab w:val="left" w:pos="1805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3.2.3.</w:t>
      </w:r>
      <w:r w:rsidR="006D1640" w:rsidRPr="00DF353C">
        <w:rPr>
          <w:rStyle w:val="FontStyle47"/>
          <w:sz w:val="26"/>
          <w:szCs w:val="26"/>
        </w:rPr>
        <w:t>Плановые проверки проводятся в отношении каждой</w:t>
      </w:r>
      <w:r w:rsidR="006D1640" w:rsidRPr="00DF353C">
        <w:rPr>
          <w:rStyle w:val="FontStyle47"/>
          <w:sz w:val="26"/>
          <w:szCs w:val="26"/>
        </w:rPr>
        <w:br/>
        <w:t>специализированной организации, комиссии по осуществлению закупки,</w:t>
      </w:r>
      <w:r w:rsidR="006D1640" w:rsidRPr="00DF353C">
        <w:rPr>
          <w:rStyle w:val="FontStyle47"/>
          <w:sz w:val="26"/>
          <w:szCs w:val="26"/>
        </w:rPr>
        <w:br/>
        <w:t xml:space="preserve">за исключением указанной в пункте 3.2.2. </w:t>
      </w:r>
      <w:r w:rsidR="00F00660">
        <w:rPr>
          <w:rStyle w:val="FontStyle47"/>
          <w:sz w:val="26"/>
          <w:szCs w:val="26"/>
        </w:rPr>
        <w:t xml:space="preserve">настоящего </w:t>
      </w:r>
      <w:r w:rsidR="006D1640" w:rsidRPr="00DF353C">
        <w:rPr>
          <w:rStyle w:val="FontStyle47"/>
          <w:sz w:val="26"/>
          <w:szCs w:val="26"/>
        </w:rPr>
        <w:t>Административного регламента</w:t>
      </w:r>
      <w:r w:rsidR="00F00660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>комиссии, не чаще чем один раз за период проведения каждого определения</w:t>
      </w:r>
      <w:r w:rsidR="00F00660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>поставщика (подрядчика, исполнителя).</w:t>
      </w:r>
    </w:p>
    <w:p w:rsidR="009E3586" w:rsidRPr="00DF353C" w:rsidRDefault="006D1640" w:rsidP="009E3586">
      <w:pPr>
        <w:pStyle w:val="Style32"/>
        <w:widowControl/>
        <w:tabs>
          <w:tab w:val="left" w:pos="1411"/>
        </w:tabs>
        <w:spacing w:line="322" w:lineRule="exact"/>
        <w:ind w:firstLine="709"/>
        <w:jc w:val="both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3.2.4.</w:t>
      </w:r>
      <w:r w:rsidR="00E73195" w:rsidRPr="00DF353C">
        <w:rPr>
          <w:rStyle w:val="FontStyle47"/>
          <w:sz w:val="26"/>
          <w:szCs w:val="26"/>
        </w:rPr>
        <w:t xml:space="preserve">Решение о назначении проверки оформляется распоряжением  </w:t>
      </w:r>
      <w:r w:rsidR="00F95E6D">
        <w:rPr>
          <w:rStyle w:val="FontStyle47"/>
          <w:sz w:val="26"/>
          <w:szCs w:val="26"/>
        </w:rPr>
        <w:t>Администрации</w:t>
      </w:r>
      <w:r w:rsidR="00E73195" w:rsidRPr="00DF353C">
        <w:rPr>
          <w:rStyle w:val="FontStyle47"/>
          <w:sz w:val="26"/>
          <w:szCs w:val="26"/>
        </w:rPr>
        <w:t>.</w:t>
      </w:r>
    </w:p>
    <w:p w:rsidR="00DA6739" w:rsidRDefault="009E3586" w:rsidP="009E3586">
      <w:pPr>
        <w:pStyle w:val="Style32"/>
        <w:widowControl/>
        <w:tabs>
          <w:tab w:val="left" w:pos="1411"/>
        </w:tabs>
        <w:spacing w:line="322" w:lineRule="exact"/>
        <w:ind w:firstLine="709"/>
        <w:jc w:val="both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3.2.5.</w:t>
      </w:r>
      <w:r w:rsidR="006D1640" w:rsidRPr="00DF353C">
        <w:rPr>
          <w:rStyle w:val="FontStyle47"/>
          <w:sz w:val="26"/>
          <w:szCs w:val="26"/>
        </w:rPr>
        <w:t>Проверка осуществляется в два этапа, которые могут</w:t>
      </w:r>
      <w:r w:rsidR="006D1640" w:rsidRPr="00DF353C">
        <w:rPr>
          <w:rStyle w:val="FontStyle47"/>
          <w:sz w:val="26"/>
          <w:szCs w:val="26"/>
        </w:rPr>
        <w:br/>
        <w:t>проводиться одновременно.</w:t>
      </w:r>
      <w:r w:rsidR="00DA6739" w:rsidRPr="00DF353C">
        <w:rPr>
          <w:rStyle w:val="FontStyle47"/>
          <w:sz w:val="26"/>
          <w:szCs w:val="26"/>
        </w:rPr>
        <w:t xml:space="preserve"> Предметом первого этапа проверки является рассмотрение закупок, находящихся в стадии определения поставщиков (подрядчиков, исполнителей), на их соответствие требованиям законодательства в сфере закупок. Предметом второго этапа проверки является проверка по закупкам, контракты по которым заключены.</w:t>
      </w:r>
    </w:p>
    <w:p w:rsidR="006D1640" w:rsidRPr="00DF353C" w:rsidRDefault="006D1640" w:rsidP="006D1640">
      <w:pPr>
        <w:pStyle w:val="Style13"/>
        <w:widowControl/>
        <w:tabs>
          <w:tab w:val="left" w:pos="1430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>3.2.6.</w:t>
      </w:r>
      <w:r w:rsidRPr="00DF353C">
        <w:rPr>
          <w:rStyle w:val="FontStyle47"/>
          <w:sz w:val="26"/>
          <w:szCs w:val="26"/>
        </w:rPr>
        <w:tab/>
        <w:t>Исполнение административной процедуры включает в себя следующие административные действия:</w:t>
      </w:r>
    </w:p>
    <w:p w:rsidR="006D1640" w:rsidRPr="00DF353C" w:rsidRDefault="006D1640" w:rsidP="006D1640">
      <w:pPr>
        <w:pStyle w:val="Style13"/>
        <w:widowControl/>
        <w:tabs>
          <w:tab w:val="left" w:pos="1013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1)</w:t>
      </w:r>
      <w:r w:rsidRPr="00DF353C">
        <w:rPr>
          <w:rStyle w:val="FontStyle47"/>
          <w:sz w:val="26"/>
          <w:szCs w:val="26"/>
        </w:rPr>
        <w:tab/>
        <w:t xml:space="preserve">подготовка </w:t>
      </w:r>
      <w:r w:rsidR="00E73195" w:rsidRPr="00DF353C">
        <w:rPr>
          <w:rStyle w:val="FontStyle47"/>
          <w:sz w:val="26"/>
          <w:szCs w:val="26"/>
        </w:rPr>
        <w:t>распоряжения</w:t>
      </w:r>
      <w:r w:rsidRPr="00DF353C">
        <w:rPr>
          <w:rStyle w:val="FontStyle47"/>
          <w:sz w:val="26"/>
          <w:szCs w:val="26"/>
        </w:rPr>
        <w:t xml:space="preserve"> о проведении проверки и уведомления о проведении проверки;</w:t>
      </w:r>
    </w:p>
    <w:p w:rsidR="006D1640" w:rsidRPr="00DF353C" w:rsidRDefault="006D1640" w:rsidP="006D1640">
      <w:pPr>
        <w:pStyle w:val="Style13"/>
        <w:widowControl/>
        <w:numPr>
          <w:ilvl w:val="0"/>
          <w:numId w:val="15"/>
        </w:numPr>
        <w:tabs>
          <w:tab w:val="left" w:pos="1032"/>
        </w:tabs>
        <w:ind w:left="72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направление уведомления о проведении проверки;</w:t>
      </w:r>
    </w:p>
    <w:p w:rsidR="006D1640" w:rsidRDefault="006D1640" w:rsidP="006D1640">
      <w:pPr>
        <w:pStyle w:val="Style13"/>
        <w:widowControl/>
        <w:numPr>
          <w:ilvl w:val="0"/>
          <w:numId w:val="15"/>
        </w:numPr>
        <w:tabs>
          <w:tab w:val="left" w:pos="1032"/>
        </w:tabs>
        <w:ind w:left="72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осуществление первого этапа проверки;</w:t>
      </w:r>
    </w:p>
    <w:p w:rsidR="006D1640" w:rsidRPr="00DF353C" w:rsidRDefault="006D1640" w:rsidP="006D1640">
      <w:pPr>
        <w:pStyle w:val="Style13"/>
        <w:widowControl/>
        <w:numPr>
          <w:ilvl w:val="0"/>
          <w:numId w:val="15"/>
        </w:numPr>
        <w:tabs>
          <w:tab w:val="left" w:pos="1032"/>
        </w:tabs>
        <w:ind w:left="72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осуществление второго этапа проверки;</w:t>
      </w:r>
    </w:p>
    <w:p w:rsidR="00C31B49" w:rsidRPr="00DF353C" w:rsidRDefault="00C31B49" w:rsidP="001C5F06">
      <w:pPr>
        <w:pStyle w:val="Style13"/>
        <w:widowControl/>
        <w:numPr>
          <w:ilvl w:val="0"/>
          <w:numId w:val="15"/>
        </w:numPr>
        <w:tabs>
          <w:tab w:val="left" w:pos="1013"/>
        </w:tabs>
        <w:ind w:hanging="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оформление результатов проверки (далее-</w:t>
      </w:r>
      <w:r w:rsidR="005513AC">
        <w:rPr>
          <w:rStyle w:val="FontStyle47"/>
          <w:sz w:val="26"/>
          <w:szCs w:val="26"/>
        </w:rPr>
        <w:t>Акт</w:t>
      </w:r>
      <w:r w:rsidRPr="00DF353C">
        <w:rPr>
          <w:rStyle w:val="FontStyle47"/>
          <w:sz w:val="26"/>
          <w:szCs w:val="26"/>
        </w:rPr>
        <w:t>)</w:t>
      </w:r>
    </w:p>
    <w:p w:rsidR="00B5076A" w:rsidRPr="00DF353C" w:rsidRDefault="00B5076A" w:rsidP="001C5F06">
      <w:pPr>
        <w:pStyle w:val="Style13"/>
        <w:widowControl/>
        <w:numPr>
          <w:ilvl w:val="0"/>
          <w:numId w:val="15"/>
        </w:numPr>
        <w:tabs>
          <w:tab w:val="left" w:pos="1013"/>
        </w:tabs>
        <w:ind w:hanging="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реализация результатов проверки</w:t>
      </w:r>
      <w:r w:rsidR="005849BF" w:rsidRPr="00DF353C">
        <w:rPr>
          <w:rStyle w:val="FontStyle47"/>
          <w:sz w:val="26"/>
          <w:szCs w:val="26"/>
        </w:rPr>
        <w:t xml:space="preserve"> (</w:t>
      </w:r>
      <w:r w:rsidR="00433BFB">
        <w:rPr>
          <w:rStyle w:val="FontStyle47"/>
          <w:sz w:val="26"/>
          <w:szCs w:val="26"/>
        </w:rPr>
        <w:t>П</w:t>
      </w:r>
      <w:r w:rsidR="005849BF" w:rsidRPr="00DF353C">
        <w:rPr>
          <w:rStyle w:val="FontStyle47"/>
          <w:sz w:val="26"/>
          <w:szCs w:val="26"/>
        </w:rPr>
        <w:t>редписание)</w:t>
      </w:r>
    </w:p>
    <w:p w:rsidR="004A6D42" w:rsidRPr="00660A6D" w:rsidRDefault="00F95E6D" w:rsidP="009D6800">
      <w:pPr>
        <w:pStyle w:val="Style13"/>
        <w:widowControl/>
        <w:numPr>
          <w:ilvl w:val="0"/>
          <w:numId w:val="15"/>
        </w:numPr>
        <w:tabs>
          <w:tab w:val="left" w:pos="1032"/>
        </w:tabs>
        <w:jc w:val="left"/>
        <w:rPr>
          <w:rStyle w:val="FontStyle47"/>
          <w:sz w:val="26"/>
          <w:szCs w:val="26"/>
        </w:rPr>
      </w:pPr>
      <w:r w:rsidRPr="00660A6D">
        <w:rPr>
          <w:rStyle w:val="FontStyle47"/>
          <w:sz w:val="26"/>
          <w:szCs w:val="26"/>
        </w:rPr>
        <w:t xml:space="preserve">размещение </w:t>
      </w:r>
      <w:r w:rsidR="00433BFB">
        <w:rPr>
          <w:rStyle w:val="FontStyle47"/>
          <w:sz w:val="26"/>
          <w:szCs w:val="26"/>
        </w:rPr>
        <w:t>А</w:t>
      </w:r>
      <w:r w:rsidR="0032464D" w:rsidRPr="00660A6D">
        <w:rPr>
          <w:rStyle w:val="FontStyle47"/>
          <w:sz w:val="26"/>
          <w:szCs w:val="26"/>
        </w:rPr>
        <w:t>кта</w:t>
      </w:r>
      <w:r w:rsidR="004A6D42" w:rsidRPr="00660A6D">
        <w:rPr>
          <w:rStyle w:val="FontStyle47"/>
          <w:sz w:val="26"/>
          <w:szCs w:val="26"/>
        </w:rPr>
        <w:t xml:space="preserve"> </w:t>
      </w:r>
      <w:r w:rsidR="006D1640" w:rsidRPr="00660A6D">
        <w:rPr>
          <w:rStyle w:val="FontStyle47"/>
          <w:sz w:val="26"/>
          <w:szCs w:val="26"/>
        </w:rPr>
        <w:t>на Официальном сайте</w:t>
      </w:r>
      <w:r w:rsidR="004A6D42" w:rsidRPr="00660A6D">
        <w:rPr>
          <w:rStyle w:val="FontStyle47"/>
          <w:sz w:val="26"/>
          <w:szCs w:val="26"/>
        </w:rPr>
        <w:t>;</w:t>
      </w:r>
    </w:p>
    <w:p w:rsidR="00E95860" w:rsidRDefault="004A6D42" w:rsidP="009D6800">
      <w:pPr>
        <w:pStyle w:val="Style13"/>
        <w:widowControl/>
        <w:numPr>
          <w:ilvl w:val="0"/>
          <w:numId w:val="15"/>
        </w:numPr>
        <w:tabs>
          <w:tab w:val="left" w:pos="1032"/>
        </w:tabs>
        <w:jc w:val="left"/>
        <w:rPr>
          <w:rStyle w:val="FontStyle47"/>
          <w:sz w:val="26"/>
          <w:szCs w:val="26"/>
        </w:rPr>
      </w:pPr>
      <w:r w:rsidRPr="00660A6D">
        <w:rPr>
          <w:rStyle w:val="FontStyle47"/>
          <w:sz w:val="26"/>
          <w:szCs w:val="26"/>
        </w:rPr>
        <w:t xml:space="preserve">размещение </w:t>
      </w:r>
      <w:r w:rsidR="00AC158A">
        <w:rPr>
          <w:rStyle w:val="FontStyle47"/>
          <w:sz w:val="26"/>
          <w:szCs w:val="26"/>
        </w:rPr>
        <w:t>П</w:t>
      </w:r>
      <w:r w:rsidRPr="00660A6D">
        <w:rPr>
          <w:rStyle w:val="FontStyle47"/>
          <w:sz w:val="26"/>
          <w:szCs w:val="26"/>
        </w:rPr>
        <w:t>редписания</w:t>
      </w:r>
      <w:r w:rsidR="009D6800" w:rsidRPr="00660A6D">
        <w:rPr>
          <w:rStyle w:val="FontStyle47"/>
          <w:sz w:val="26"/>
          <w:szCs w:val="26"/>
        </w:rPr>
        <w:t xml:space="preserve"> </w:t>
      </w:r>
      <w:r w:rsidRPr="00660A6D">
        <w:rPr>
          <w:rStyle w:val="FontStyle47"/>
          <w:sz w:val="26"/>
          <w:szCs w:val="26"/>
        </w:rPr>
        <w:t>на</w:t>
      </w:r>
      <w:r w:rsidR="00660A6D">
        <w:rPr>
          <w:rStyle w:val="FontStyle47"/>
          <w:sz w:val="26"/>
          <w:szCs w:val="26"/>
        </w:rPr>
        <w:t xml:space="preserve"> Официальном сайте и</w:t>
      </w:r>
      <w:r w:rsidR="00F95E6D" w:rsidRPr="00660A6D">
        <w:rPr>
          <w:rStyle w:val="FontStyle47"/>
          <w:sz w:val="26"/>
          <w:szCs w:val="26"/>
        </w:rPr>
        <w:t xml:space="preserve"> сайте Администрации.</w:t>
      </w:r>
    </w:p>
    <w:p w:rsidR="00F95E6D" w:rsidRPr="00660A6D" w:rsidRDefault="0079273C" w:rsidP="00631AA4">
      <w:pPr>
        <w:pStyle w:val="Style13"/>
        <w:widowControl/>
        <w:numPr>
          <w:ilvl w:val="0"/>
          <w:numId w:val="15"/>
        </w:numPr>
        <w:tabs>
          <w:tab w:val="left" w:pos="1032"/>
        </w:tabs>
        <w:ind w:left="0" w:firstLine="709"/>
        <w:jc w:val="left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 xml:space="preserve">при наличии </w:t>
      </w:r>
      <w:r w:rsidR="00EE0FDC">
        <w:rPr>
          <w:rStyle w:val="FontStyle47"/>
          <w:sz w:val="26"/>
          <w:szCs w:val="26"/>
        </w:rPr>
        <w:t xml:space="preserve">признаков </w:t>
      </w:r>
      <w:r>
        <w:rPr>
          <w:rStyle w:val="FontStyle47"/>
          <w:sz w:val="26"/>
          <w:szCs w:val="26"/>
        </w:rPr>
        <w:t>административных, уголовных правонарушений</w:t>
      </w:r>
      <w:r w:rsidR="009D6800" w:rsidRPr="00660A6D">
        <w:rPr>
          <w:rStyle w:val="FontStyle47"/>
          <w:sz w:val="26"/>
          <w:szCs w:val="26"/>
        </w:rPr>
        <w:t xml:space="preserve"> </w:t>
      </w:r>
      <w:r>
        <w:rPr>
          <w:rStyle w:val="FontStyle47"/>
          <w:sz w:val="26"/>
          <w:szCs w:val="26"/>
        </w:rPr>
        <w:t>направление информации в контролирующие и правоо</w:t>
      </w:r>
      <w:r w:rsidR="00071FE5">
        <w:rPr>
          <w:rStyle w:val="FontStyle47"/>
          <w:sz w:val="26"/>
          <w:szCs w:val="26"/>
        </w:rPr>
        <w:t>хранительные органы в соответствии с их компетенцией.</w:t>
      </w:r>
    </w:p>
    <w:p w:rsidR="00727456" w:rsidRPr="00DF353C" w:rsidRDefault="006D1640" w:rsidP="00727456">
      <w:pPr>
        <w:pStyle w:val="Style32"/>
        <w:widowControl/>
        <w:tabs>
          <w:tab w:val="left" w:pos="1430"/>
        </w:tabs>
        <w:spacing w:line="322" w:lineRule="exact"/>
        <w:ind w:left="734"/>
        <w:rPr>
          <w:rStyle w:val="FontStyle47"/>
          <w:sz w:val="26"/>
          <w:szCs w:val="26"/>
        </w:rPr>
      </w:pPr>
      <w:r w:rsidRPr="00660A6D">
        <w:rPr>
          <w:rStyle w:val="FontStyle47"/>
          <w:sz w:val="26"/>
          <w:szCs w:val="26"/>
        </w:rPr>
        <w:t>3.2.</w:t>
      </w:r>
      <w:r w:rsidR="0091085A" w:rsidRPr="00660A6D">
        <w:rPr>
          <w:rStyle w:val="FontStyle47"/>
          <w:sz w:val="26"/>
          <w:szCs w:val="26"/>
        </w:rPr>
        <w:t>7</w:t>
      </w:r>
      <w:r w:rsidRPr="00660A6D">
        <w:rPr>
          <w:rStyle w:val="FontStyle47"/>
          <w:sz w:val="26"/>
          <w:szCs w:val="26"/>
        </w:rPr>
        <w:t>.</w:t>
      </w:r>
      <w:r w:rsidRPr="00660A6D">
        <w:rPr>
          <w:rStyle w:val="FontStyle47"/>
          <w:sz w:val="26"/>
          <w:szCs w:val="26"/>
        </w:rPr>
        <w:tab/>
      </w:r>
      <w:r w:rsidR="00727456" w:rsidRPr="00660A6D">
        <w:rPr>
          <w:rStyle w:val="FontStyle47"/>
          <w:sz w:val="26"/>
          <w:szCs w:val="26"/>
        </w:rPr>
        <w:t>Распоряжение</w:t>
      </w:r>
      <w:r w:rsidR="004A6D42" w:rsidRPr="00660A6D">
        <w:rPr>
          <w:rStyle w:val="FontStyle47"/>
          <w:sz w:val="26"/>
          <w:szCs w:val="26"/>
        </w:rPr>
        <w:t xml:space="preserve"> о проведении проверки долж</w:t>
      </w:r>
      <w:r w:rsidRPr="00660A6D">
        <w:rPr>
          <w:rStyle w:val="FontStyle47"/>
          <w:sz w:val="26"/>
          <w:szCs w:val="26"/>
        </w:rPr>
        <w:t>н</w:t>
      </w:r>
      <w:r w:rsidR="004A6D42" w:rsidRPr="00660A6D">
        <w:rPr>
          <w:rStyle w:val="FontStyle47"/>
          <w:sz w:val="26"/>
          <w:szCs w:val="26"/>
        </w:rPr>
        <w:t>о</w:t>
      </w:r>
      <w:r w:rsidRPr="00660A6D">
        <w:rPr>
          <w:rStyle w:val="FontStyle47"/>
          <w:sz w:val="26"/>
          <w:szCs w:val="26"/>
        </w:rPr>
        <w:t xml:space="preserve"> содержать следующие</w:t>
      </w:r>
      <w:r w:rsidR="00727456" w:rsidRPr="00DF353C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сведения:</w:t>
      </w:r>
    </w:p>
    <w:p w:rsidR="00727456" w:rsidRPr="00DF353C" w:rsidRDefault="00727456" w:rsidP="00727456">
      <w:pPr>
        <w:pStyle w:val="Style32"/>
        <w:widowControl/>
        <w:tabs>
          <w:tab w:val="left" w:pos="1430"/>
        </w:tabs>
        <w:spacing w:line="322" w:lineRule="exact"/>
        <w:ind w:left="734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>1) наименование отдела, осуществляющего проверку;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2) фамилии, имени, отчества, наименование должност</w:t>
      </w:r>
      <w:r w:rsidR="005D1563">
        <w:rPr>
          <w:rFonts w:ascii="Times New Roman" w:hAnsi="Times New Roman" w:cs="Times New Roman"/>
          <w:sz w:val="26"/>
          <w:szCs w:val="26"/>
        </w:rPr>
        <w:t>ей</w:t>
      </w:r>
      <w:r w:rsidRPr="00DF353C">
        <w:rPr>
          <w:rFonts w:ascii="Times New Roman" w:hAnsi="Times New Roman" w:cs="Times New Roman"/>
          <w:sz w:val="26"/>
          <w:szCs w:val="26"/>
        </w:rPr>
        <w:t xml:space="preserve"> </w:t>
      </w:r>
      <w:r w:rsidR="002A2FA0">
        <w:rPr>
          <w:rFonts w:ascii="Times New Roman" w:hAnsi="Times New Roman" w:cs="Times New Roman"/>
          <w:sz w:val="26"/>
          <w:szCs w:val="26"/>
        </w:rPr>
        <w:t xml:space="preserve">должностных </w:t>
      </w:r>
      <w:r w:rsidRPr="00DF353C">
        <w:rPr>
          <w:rFonts w:ascii="Times New Roman" w:hAnsi="Times New Roman" w:cs="Times New Roman"/>
          <w:sz w:val="26"/>
          <w:szCs w:val="26"/>
        </w:rPr>
        <w:t xml:space="preserve">лиц, входящих в состав отдела, </w:t>
      </w:r>
      <w:r w:rsidR="005D1563">
        <w:rPr>
          <w:rFonts w:ascii="Times New Roman" w:hAnsi="Times New Roman" w:cs="Times New Roman"/>
          <w:sz w:val="26"/>
          <w:szCs w:val="26"/>
        </w:rPr>
        <w:t>которым поручается проведение проверки</w:t>
      </w:r>
      <w:r w:rsidR="005770F9">
        <w:rPr>
          <w:rFonts w:ascii="Times New Roman" w:hAnsi="Times New Roman" w:cs="Times New Roman"/>
          <w:sz w:val="26"/>
          <w:szCs w:val="26"/>
        </w:rPr>
        <w:t>;</w:t>
      </w:r>
      <w:r w:rsidR="006E189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3) предмет проверки;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4) цель и основания проведения проверки;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5) дату начала и дату окончания проведения проверки;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6) проверяемый период;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 xml:space="preserve">7) сроки, в течение которых составляется </w:t>
      </w:r>
      <w:r w:rsidR="00D93EFC">
        <w:rPr>
          <w:rFonts w:ascii="Times New Roman" w:hAnsi="Times New Roman" w:cs="Times New Roman"/>
          <w:sz w:val="26"/>
          <w:szCs w:val="26"/>
        </w:rPr>
        <w:t>А</w:t>
      </w:r>
      <w:r w:rsidRPr="00DF353C">
        <w:rPr>
          <w:rFonts w:ascii="Times New Roman" w:hAnsi="Times New Roman" w:cs="Times New Roman"/>
          <w:sz w:val="26"/>
          <w:szCs w:val="26"/>
        </w:rPr>
        <w:t>кт;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 xml:space="preserve">8) наименование Субъекта </w:t>
      </w:r>
      <w:r w:rsidR="0075496C">
        <w:rPr>
          <w:rFonts w:ascii="Times New Roman" w:hAnsi="Times New Roman" w:cs="Times New Roman"/>
          <w:sz w:val="26"/>
          <w:szCs w:val="26"/>
        </w:rPr>
        <w:t>контроля</w:t>
      </w:r>
      <w:r w:rsidR="004B7763" w:rsidRPr="00DF353C">
        <w:rPr>
          <w:rFonts w:ascii="Times New Roman" w:hAnsi="Times New Roman" w:cs="Times New Roman"/>
          <w:sz w:val="26"/>
          <w:szCs w:val="26"/>
        </w:rPr>
        <w:t>.</w:t>
      </w:r>
    </w:p>
    <w:p w:rsidR="006D1640" w:rsidRPr="00DF353C" w:rsidRDefault="006D1640" w:rsidP="006D1640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</w:t>
      </w:r>
      <w:r w:rsidR="00727456" w:rsidRPr="00DF353C">
        <w:rPr>
          <w:rStyle w:val="FontStyle47"/>
          <w:sz w:val="26"/>
          <w:szCs w:val="26"/>
        </w:rPr>
        <w:t>8</w:t>
      </w:r>
      <w:r w:rsidRPr="00DF353C">
        <w:rPr>
          <w:rStyle w:val="FontStyle47"/>
          <w:sz w:val="26"/>
          <w:szCs w:val="26"/>
        </w:rPr>
        <w:t>. Уведомление о проведении проверки должно содержать следующие сведения:</w:t>
      </w:r>
    </w:p>
    <w:p w:rsidR="00357868" w:rsidRPr="00DF353C" w:rsidRDefault="00357868" w:rsidP="00DF353C">
      <w:pPr>
        <w:widowControl w:val="0"/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sub_131"/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предмет проверки;</w:t>
      </w:r>
    </w:p>
    <w:p w:rsidR="00357868" w:rsidRPr="00DF353C" w:rsidRDefault="00357868" w:rsidP="00DF353C">
      <w:pPr>
        <w:widowControl w:val="0"/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sub_132"/>
      <w:bookmarkEnd w:id="1"/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и основания проведения проверки;</w:t>
      </w:r>
    </w:p>
    <w:p w:rsidR="00357868" w:rsidRPr="00DF353C" w:rsidRDefault="00357868" w:rsidP="00DF353C">
      <w:pPr>
        <w:widowControl w:val="0"/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sub_133"/>
      <w:bookmarkEnd w:id="2"/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дату начала и дату окончания проведения проверки;</w:t>
      </w:r>
    </w:p>
    <w:p w:rsidR="00357868" w:rsidRPr="00DF353C" w:rsidRDefault="00357868" w:rsidP="00DF353C">
      <w:pPr>
        <w:widowControl w:val="0"/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" w:name="sub_134"/>
      <w:bookmarkEnd w:id="3"/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проверяемый период;</w:t>
      </w:r>
    </w:p>
    <w:p w:rsidR="00357868" w:rsidRPr="00DF353C" w:rsidRDefault="00357868" w:rsidP="00DF353C">
      <w:pPr>
        <w:widowControl w:val="0"/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5" w:name="sub_135"/>
      <w:bookmarkEnd w:id="4"/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 и сведения, необходимые для осуществления проверки, с указанием срока их предоставления Субъектами </w:t>
      </w:r>
      <w:r w:rsidR="0075496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</w:t>
      </w: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bookmarkStart w:id="6" w:name="sub_137"/>
      <w:bookmarkEnd w:id="5"/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bookmarkEnd w:id="6"/>
    <w:p w:rsidR="006D1640" w:rsidRPr="00DF353C" w:rsidRDefault="002A0B99" w:rsidP="00E4346D">
      <w:pPr>
        <w:pStyle w:val="a3"/>
        <w:numPr>
          <w:ilvl w:val="2"/>
          <w:numId w:val="35"/>
        </w:numPr>
        <w:tabs>
          <w:tab w:val="left" w:pos="1637"/>
        </w:tabs>
        <w:spacing w:before="5" w:line="240" w:lineRule="auto"/>
        <w:ind w:left="0" w:firstLine="698"/>
        <w:jc w:val="both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Уведомление о проведении проверки подписывается начальником отдела</w:t>
      </w:r>
      <w:r w:rsidR="005C2E82" w:rsidRPr="00DF353C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 xml:space="preserve">и направляется Субъекту </w:t>
      </w:r>
      <w:r w:rsidR="0075496C">
        <w:rPr>
          <w:rStyle w:val="FontStyle47"/>
          <w:sz w:val="26"/>
          <w:szCs w:val="26"/>
        </w:rPr>
        <w:t>контроля</w:t>
      </w:r>
      <w:r w:rsidRPr="00DF353C">
        <w:rPr>
          <w:rStyle w:val="FontStyle47"/>
          <w:sz w:val="26"/>
          <w:szCs w:val="26"/>
        </w:rPr>
        <w:t xml:space="preserve"> </w:t>
      </w: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менее чем за 5 рабочих дней до начала проверки и доставляется любым способом, позволяющим доставить уведомление.</w:t>
      </w:r>
    </w:p>
    <w:p w:rsidR="006D1640" w:rsidRPr="00DF353C" w:rsidRDefault="006D1640" w:rsidP="00E4346D">
      <w:pPr>
        <w:pStyle w:val="Style13"/>
        <w:widowControl/>
        <w:tabs>
          <w:tab w:val="left" w:pos="1589"/>
        </w:tabs>
        <w:spacing w:line="240" w:lineRule="auto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</w:t>
      </w:r>
      <w:r w:rsidR="00A35B86" w:rsidRPr="00DF353C">
        <w:rPr>
          <w:rStyle w:val="FontStyle47"/>
          <w:sz w:val="26"/>
          <w:szCs w:val="26"/>
        </w:rPr>
        <w:t>1</w:t>
      </w:r>
      <w:r w:rsidR="00555AFB" w:rsidRPr="00DF353C">
        <w:rPr>
          <w:rStyle w:val="FontStyle47"/>
          <w:sz w:val="26"/>
          <w:szCs w:val="26"/>
        </w:rPr>
        <w:t>0</w:t>
      </w:r>
      <w:r w:rsidRPr="00DF353C">
        <w:rPr>
          <w:rStyle w:val="FontStyle47"/>
          <w:sz w:val="26"/>
          <w:szCs w:val="26"/>
        </w:rPr>
        <w:t>.</w:t>
      </w:r>
      <w:r w:rsidRPr="00DF353C">
        <w:rPr>
          <w:rStyle w:val="FontStyle47"/>
          <w:sz w:val="26"/>
          <w:szCs w:val="26"/>
        </w:rPr>
        <w:tab/>
      </w:r>
      <w:r w:rsidR="00156F8E" w:rsidRPr="00DF353C">
        <w:rPr>
          <w:rStyle w:val="FontStyle47"/>
          <w:sz w:val="26"/>
          <w:szCs w:val="26"/>
        </w:rPr>
        <w:t>Акт должен</w:t>
      </w:r>
      <w:r w:rsidRPr="00DF353C">
        <w:rPr>
          <w:rStyle w:val="FontStyle47"/>
          <w:sz w:val="26"/>
          <w:szCs w:val="26"/>
        </w:rPr>
        <w:t xml:space="preserve"> состоять из вводной, мотивировочной и резолютивной частей.</w:t>
      </w:r>
    </w:p>
    <w:p w:rsidR="00156F8E" w:rsidRPr="00DF353C" w:rsidRDefault="006D1640" w:rsidP="00A95041">
      <w:pPr>
        <w:pStyle w:val="Style18"/>
        <w:widowControl/>
        <w:tabs>
          <w:tab w:val="left" w:pos="5812"/>
        </w:tabs>
        <w:spacing w:line="322" w:lineRule="exact"/>
        <w:ind w:right="-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Вводная часть </w:t>
      </w:r>
      <w:r w:rsidR="00C41F92">
        <w:rPr>
          <w:rStyle w:val="FontStyle47"/>
          <w:sz w:val="26"/>
          <w:szCs w:val="26"/>
        </w:rPr>
        <w:t>Акта</w:t>
      </w:r>
      <w:r w:rsidRPr="00DF353C">
        <w:rPr>
          <w:rStyle w:val="FontStyle47"/>
          <w:sz w:val="26"/>
          <w:szCs w:val="26"/>
        </w:rPr>
        <w:t xml:space="preserve"> должна содержать: наименование </w:t>
      </w:r>
      <w:r w:rsidR="00156F8E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t>;</w:t>
      </w:r>
    </w:p>
    <w:p w:rsidR="009F40B1" w:rsidRPr="00DF353C" w:rsidRDefault="006D1640" w:rsidP="006D1640">
      <w:pPr>
        <w:pStyle w:val="Style18"/>
        <w:widowControl/>
        <w:tabs>
          <w:tab w:val="left" w:pos="5812"/>
        </w:tabs>
        <w:spacing w:line="322" w:lineRule="exact"/>
        <w:ind w:left="710" w:right="325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номер, дат</w:t>
      </w:r>
      <w:r w:rsidR="00C41F92">
        <w:rPr>
          <w:rStyle w:val="FontStyle47"/>
          <w:sz w:val="26"/>
          <w:szCs w:val="26"/>
        </w:rPr>
        <w:t>а</w:t>
      </w:r>
      <w:r w:rsidRPr="00DF353C">
        <w:rPr>
          <w:rStyle w:val="FontStyle47"/>
          <w:sz w:val="26"/>
          <w:szCs w:val="26"/>
        </w:rPr>
        <w:t xml:space="preserve"> и место </w:t>
      </w:r>
      <w:r w:rsidR="00156F8E" w:rsidRPr="00DF353C">
        <w:rPr>
          <w:rStyle w:val="FontStyle47"/>
          <w:sz w:val="26"/>
          <w:szCs w:val="26"/>
        </w:rPr>
        <w:t>составления</w:t>
      </w:r>
      <w:r w:rsidR="00C41F92">
        <w:rPr>
          <w:rStyle w:val="FontStyle47"/>
          <w:sz w:val="26"/>
          <w:szCs w:val="26"/>
        </w:rPr>
        <w:t xml:space="preserve"> </w:t>
      </w:r>
      <w:r w:rsidR="00433BFB">
        <w:rPr>
          <w:rStyle w:val="FontStyle47"/>
          <w:sz w:val="26"/>
          <w:szCs w:val="26"/>
        </w:rPr>
        <w:t>А</w:t>
      </w:r>
      <w:r w:rsidR="00C41F92">
        <w:rPr>
          <w:rStyle w:val="FontStyle47"/>
          <w:sz w:val="26"/>
          <w:szCs w:val="26"/>
        </w:rPr>
        <w:t>кта</w:t>
      </w:r>
      <w:r w:rsidRPr="00DF353C">
        <w:rPr>
          <w:rStyle w:val="FontStyle47"/>
          <w:sz w:val="26"/>
          <w:szCs w:val="26"/>
        </w:rPr>
        <w:t xml:space="preserve">; </w:t>
      </w:r>
    </w:p>
    <w:p w:rsidR="006D1640" w:rsidRPr="00DF353C" w:rsidRDefault="006D1640" w:rsidP="00C41F92">
      <w:pPr>
        <w:pStyle w:val="Style18"/>
        <w:widowControl/>
        <w:tabs>
          <w:tab w:val="left" w:pos="5812"/>
        </w:tabs>
        <w:spacing w:line="322" w:lineRule="exact"/>
        <w:ind w:left="710" w:right="-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дату и номер </w:t>
      </w:r>
      <w:r w:rsidR="009F40B1" w:rsidRPr="00DF353C">
        <w:rPr>
          <w:rStyle w:val="FontStyle47"/>
          <w:sz w:val="26"/>
          <w:szCs w:val="26"/>
        </w:rPr>
        <w:t>распоряжения</w:t>
      </w:r>
      <w:r w:rsidRPr="00DF353C">
        <w:rPr>
          <w:rStyle w:val="FontStyle47"/>
          <w:sz w:val="26"/>
          <w:szCs w:val="26"/>
        </w:rPr>
        <w:t xml:space="preserve"> о проведении</w:t>
      </w:r>
      <w:r w:rsidR="00C41F92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проверки;</w:t>
      </w:r>
    </w:p>
    <w:p w:rsidR="006D1640" w:rsidRPr="00DF353C" w:rsidRDefault="00C41F92" w:rsidP="006D1640">
      <w:pPr>
        <w:pStyle w:val="Style20"/>
        <w:widowControl/>
        <w:spacing w:line="322" w:lineRule="exact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фамилии, имена, отчества и</w:t>
      </w:r>
      <w:r w:rsidR="006D1640" w:rsidRPr="00DF353C">
        <w:rPr>
          <w:rStyle w:val="FontStyle47"/>
          <w:sz w:val="26"/>
          <w:szCs w:val="26"/>
        </w:rPr>
        <w:t xml:space="preserve"> должност</w:t>
      </w:r>
      <w:r>
        <w:rPr>
          <w:rStyle w:val="FontStyle47"/>
          <w:sz w:val="26"/>
          <w:szCs w:val="26"/>
        </w:rPr>
        <w:t>ь</w:t>
      </w:r>
      <w:r w:rsidR="00F231C6">
        <w:rPr>
          <w:rStyle w:val="FontStyle47"/>
          <w:sz w:val="26"/>
          <w:szCs w:val="26"/>
        </w:rPr>
        <w:t xml:space="preserve"> должностных лиц, проводивших проверку</w:t>
      </w:r>
      <w:r w:rsidR="006D1640" w:rsidRPr="00DF353C">
        <w:rPr>
          <w:rStyle w:val="FontStyle47"/>
          <w:sz w:val="26"/>
          <w:szCs w:val="26"/>
        </w:rPr>
        <w:t>;</w:t>
      </w:r>
    </w:p>
    <w:p w:rsidR="006D1640" w:rsidRPr="00DF353C" w:rsidRDefault="006D1640" w:rsidP="006D1640">
      <w:pPr>
        <w:pStyle w:val="Style20"/>
        <w:widowControl/>
        <w:spacing w:line="322" w:lineRule="exac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 xml:space="preserve">наименование, адрес места нахождения </w:t>
      </w:r>
      <w:r w:rsidRPr="00CE3C61">
        <w:rPr>
          <w:rStyle w:val="FontStyle47"/>
          <w:sz w:val="26"/>
          <w:szCs w:val="26"/>
        </w:rPr>
        <w:t xml:space="preserve">Субъекта </w:t>
      </w:r>
      <w:r w:rsidR="00CE3C61" w:rsidRPr="00CE3C61">
        <w:rPr>
          <w:rStyle w:val="FontStyle47"/>
          <w:sz w:val="26"/>
          <w:szCs w:val="26"/>
        </w:rPr>
        <w:t>контроля</w:t>
      </w:r>
      <w:r w:rsidRPr="00CE3C61">
        <w:rPr>
          <w:rStyle w:val="FontStyle47"/>
          <w:sz w:val="26"/>
          <w:szCs w:val="26"/>
        </w:rPr>
        <w:t>,</w:t>
      </w:r>
      <w:r w:rsidRPr="00DF353C">
        <w:rPr>
          <w:rStyle w:val="FontStyle47"/>
          <w:sz w:val="26"/>
          <w:szCs w:val="26"/>
        </w:rPr>
        <w:t xml:space="preserve"> в отношении котор</w:t>
      </w:r>
      <w:r w:rsidR="00324268" w:rsidRPr="00DF353C">
        <w:rPr>
          <w:rStyle w:val="FontStyle47"/>
          <w:sz w:val="26"/>
          <w:szCs w:val="26"/>
        </w:rPr>
        <w:t>ого</w:t>
      </w:r>
      <w:r w:rsidRPr="00DF353C">
        <w:rPr>
          <w:rStyle w:val="FontStyle47"/>
          <w:sz w:val="26"/>
          <w:szCs w:val="26"/>
        </w:rPr>
        <w:t xml:space="preserve"> принято решение о проведении проверки.</w:t>
      </w:r>
    </w:p>
    <w:p w:rsidR="006D1640" w:rsidRPr="00DF353C" w:rsidRDefault="006D1640" w:rsidP="006D1640">
      <w:pPr>
        <w:pStyle w:val="Style20"/>
        <w:widowControl/>
        <w:spacing w:line="322" w:lineRule="exact"/>
        <w:ind w:left="715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В мотивировочной части </w:t>
      </w:r>
      <w:r w:rsidR="00CE3C61">
        <w:rPr>
          <w:rStyle w:val="FontStyle47"/>
          <w:sz w:val="26"/>
          <w:szCs w:val="26"/>
        </w:rPr>
        <w:t>Акта</w:t>
      </w:r>
      <w:r w:rsidRPr="00DF353C">
        <w:rPr>
          <w:rStyle w:val="FontStyle47"/>
          <w:sz w:val="26"/>
          <w:szCs w:val="26"/>
        </w:rPr>
        <w:t xml:space="preserve"> должны быть указаны:</w:t>
      </w:r>
    </w:p>
    <w:p w:rsidR="006D1640" w:rsidRPr="00DF353C" w:rsidRDefault="006D1640" w:rsidP="006D1640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обстоятельства, установленные </w:t>
      </w:r>
      <w:r w:rsidR="008F081D" w:rsidRPr="00DF353C">
        <w:rPr>
          <w:rStyle w:val="FontStyle47"/>
          <w:sz w:val="26"/>
          <w:szCs w:val="26"/>
        </w:rPr>
        <w:t>при проведении проверки и обосновывающие</w:t>
      </w:r>
      <w:r w:rsidRPr="00DF353C">
        <w:rPr>
          <w:rStyle w:val="FontStyle47"/>
          <w:sz w:val="26"/>
          <w:szCs w:val="26"/>
        </w:rPr>
        <w:t xml:space="preserve"> выводы;</w:t>
      </w:r>
    </w:p>
    <w:p w:rsidR="006D1640" w:rsidRPr="00DF353C" w:rsidRDefault="006D1640" w:rsidP="006D1640">
      <w:pPr>
        <w:pStyle w:val="Style20"/>
        <w:widowControl/>
        <w:spacing w:line="322" w:lineRule="exac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нормы законодательства, которыми руководствовал</w:t>
      </w:r>
      <w:r w:rsidR="00324268" w:rsidRPr="00DF353C">
        <w:rPr>
          <w:rStyle w:val="FontStyle47"/>
          <w:sz w:val="26"/>
          <w:szCs w:val="26"/>
        </w:rPr>
        <w:t>и</w:t>
      </w:r>
      <w:r w:rsidRPr="00DF353C">
        <w:rPr>
          <w:rStyle w:val="FontStyle47"/>
          <w:sz w:val="26"/>
          <w:szCs w:val="26"/>
        </w:rPr>
        <w:t xml:space="preserve">сь </w:t>
      </w:r>
      <w:r w:rsidR="00324268" w:rsidRPr="00DF353C">
        <w:rPr>
          <w:rStyle w:val="FontStyle47"/>
          <w:sz w:val="26"/>
          <w:szCs w:val="26"/>
        </w:rPr>
        <w:t>проверяющие</w:t>
      </w:r>
      <w:r w:rsidR="00CE3C61">
        <w:rPr>
          <w:rStyle w:val="FontStyle47"/>
          <w:sz w:val="26"/>
          <w:szCs w:val="26"/>
        </w:rPr>
        <w:t xml:space="preserve"> при принятии </w:t>
      </w:r>
      <w:r w:rsidR="00E96E59">
        <w:rPr>
          <w:rStyle w:val="FontStyle47"/>
          <w:sz w:val="26"/>
          <w:szCs w:val="26"/>
        </w:rPr>
        <w:t>решения</w:t>
      </w:r>
      <w:r w:rsidRPr="00DF353C">
        <w:rPr>
          <w:rStyle w:val="FontStyle47"/>
          <w:sz w:val="26"/>
          <w:szCs w:val="26"/>
        </w:rPr>
        <w:t>;</w:t>
      </w:r>
    </w:p>
    <w:p w:rsidR="006D1640" w:rsidRPr="00DF353C" w:rsidRDefault="006D1640" w:rsidP="006D1640">
      <w:pPr>
        <w:pStyle w:val="Style20"/>
        <w:widowControl/>
        <w:spacing w:line="322" w:lineRule="exac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сведения о нарушении требований законодательства в сфере закупок, оценка этих нарушений.</w:t>
      </w:r>
    </w:p>
    <w:p w:rsidR="006D1640" w:rsidRPr="00DF353C" w:rsidRDefault="006D1640" w:rsidP="006D1640">
      <w:pPr>
        <w:pStyle w:val="Style20"/>
        <w:widowControl/>
        <w:spacing w:line="322" w:lineRule="exact"/>
        <w:ind w:left="715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Резолютивная часть </w:t>
      </w:r>
      <w:r w:rsidR="00A24AF1">
        <w:rPr>
          <w:rStyle w:val="FontStyle47"/>
          <w:sz w:val="26"/>
          <w:szCs w:val="26"/>
        </w:rPr>
        <w:t>А</w:t>
      </w:r>
      <w:r w:rsidR="00324268" w:rsidRPr="00DF353C">
        <w:rPr>
          <w:rStyle w:val="FontStyle47"/>
          <w:sz w:val="26"/>
          <w:szCs w:val="26"/>
        </w:rPr>
        <w:t>кта</w:t>
      </w:r>
      <w:r w:rsidRPr="00DF353C">
        <w:rPr>
          <w:rStyle w:val="FontStyle47"/>
          <w:sz w:val="26"/>
          <w:szCs w:val="26"/>
        </w:rPr>
        <w:t xml:space="preserve"> должна содержать:</w:t>
      </w:r>
    </w:p>
    <w:p w:rsidR="006D1640" w:rsidRPr="00DF353C" w:rsidRDefault="006D1640" w:rsidP="006D1640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выводы о наличии (отсутствии) со стороны </w:t>
      </w:r>
      <w:r w:rsidR="00E96E59">
        <w:rPr>
          <w:rStyle w:val="FontStyle47"/>
          <w:sz w:val="26"/>
          <w:szCs w:val="26"/>
        </w:rPr>
        <w:t xml:space="preserve">Субъекта контроля </w:t>
      </w:r>
      <w:r w:rsidRPr="00DF353C">
        <w:rPr>
          <w:rStyle w:val="FontStyle47"/>
          <w:sz w:val="26"/>
          <w:szCs w:val="26"/>
        </w:rPr>
        <w:t>нарушений законодательства в сфере закупок</w:t>
      </w:r>
      <w:r w:rsidR="00324268" w:rsidRPr="00DF353C">
        <w:rPr>
          <w:rStyle w:val="FontStyle47"/>
          <w:sz w:val="26"/>
          <w:szCs w:val="26"/>
        </w:rPr>
        <w:t>, которые были выявлены в результате проведения проверки,</w:t>
      </w:r>
      <w:r w:rsidRPr="00DF353C">
        <w:rPr>
          <w:rStyle w:val="FontStyle47"/>
          <w:sz w:val="26"/>
          <w:szCs w:val="26"/>
        </w:rPr>
        <w:t xml:space="preserve"> со ссылками на конкретные нормы законодательства </w:t>
      </w:r>
      <w:r w:rsidR="002E76DC" w:rsidRPr="00DF353C">
        <w:rPr>
          <w:rStyle w:val="FontStyle47"/>
          <w:sz w:val="26"/>
          <w:szCs w:val="26"/>
        </w:rPr>
        <w:t xml:space="preserve">Российской Федерации </w:t>
      </w:r>
      <w:r w:rsidRPr="00DF353C">
        <w:rPr>
          <w:rStyle w:val="FontStyle47"/>
          <w:sz w:val="26"/>
          <w:szCs w:val="26"/>
        </w:rPr>
        <w:t>в сфере закупок;</w:t>
      </w:r>
    </w:p>
    <w:p w:rsidR="004F647C" w:rsidRPr="00DF353C" w:rsidRDefault="006D1640" w:rsidP="008F081D">
      <w:pPr>
        <w:pStyle w:val="Style20"/>
        <w:widowControl/>
        <w:spacing w:line="322" w:lineRule="exact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сведения о выдаче </w:t>
      </w:r>
      <w:r w:rsidR="00E26E96" w:rsidRPr="00DF353C">
        <w:rPr>
          <w:rStyle w:val="FontStyle47"/>
          <w:sz w:val="26"/>
          <w:szCs w:val="26"/>
        </w:rPr>
        <w:t>п</w:t>
      </w:r>
      <w:r w:rsidRPr="00DF353C">
        <w:rPr>
          <w:rStyle w:val="FontStyle47"/>
          <w:sz w:val="26"/>
          <w:szCs w:val="26"/>
        </w:rPr>
        <w:t>редписания</w:t>
      </w:r>
      <w:r w:rsidR="00E26E96" w:rsidRPr="00DF353C">
        <w:rPr>
          <w:rStyle w:val="FontStyle47"/>
          <w:sz w:val="26"/>
          <w:szCs w:val="26"/>
        </w:rPr>
        <w:t xml:space="preserve"> об устранении выявленных нарушений законодательства Российской Федерации </w:t>
      </w:r>
      <w:r w:rsidR="008F081D" w:rsidRPr="00DF353C">
        <w:rPr>
          <w:rStyle w:val="FontStyle47"/>
          <w:sz w:val="26"/>
          <w:szCs w:val="26"/>
        </w:rPr>
        <w:t>о контрактной системе в сфере закупок</w:t>
      </w:r>
      <w:r w:rsidR="00822D23" w:rsidRPr="00DF353C">
        <w:rPr>
          <w:rStyle w:val="FontStyle47"/>
          <w:sz w:val="26"/>
          <w:szCs w:val="26"/>
        </w:rPr>
        <w:t>.</w:t>
      </w:r>
    </w:p>
    <w:p w:rsidR="002E76DC" w:rsidRPr="00DF353C" w:rsidRDefault="002E76DC" w:rsidP="000B71A2">
      <w:pPr>
        <w:pStyle w:val="Style13"/>
        <w:widowControl/>
        <w:tabs>
          <w:tab w:val="left" w:pos="1546"/>
        </w:tabs>
        <w:ind w:firstLine="71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</w:t>
      </w:r>
      <w:r w:rsidR="00555AFB" w:rsidRPr="00DF353C">
        <w:rPr>
          <w:rStyle w:val="FontStyle47"/>
          <w:sz w:val="26"/>
          <w:szCs w:val="26"/>
        </w:rPr>
        <w:t>11</w:t>
      </w:r>
      <w:r w:rsidRPr="00DF353C">
        <w:rPr>
          <w:rStyle w:val="FontStyle47"/>
          <w:sz w:val="26"/>
          <w:szCs w:val="26"/>
        </w:rPr>
        <w:t>.</w:t>
      </w:r>
      <w:r w:rsidRPr="00DF353C">
        <w:rPr>
          <w:rStyle w:val="FontStyle47"/>
          <w:sz w:val="26"/>
          <w:szCs w:val="26"/>
        </w:rPr>
        <w:tab/>
        <w:t xml:space="preserve">Акт </w:t>
      </w:r>
      <w:r w:rsidR="00E96E59">
        <w:rPr>
          <w:rStyle w:val="FontStyle47"/>
          <w:sz w:val="26"/>
          <w:szCs w:val="26"/>
        </w:rPr>
        <w:t xml:space="preserve"> составляется и</w:t>
      </w:r>
      <w:r w:rsidRPr="00DF353C">
        <w:rPr>
          <w:rStyle w:val="FontStyle47"/>
          <w:sz w:val="26"/>
          <w:szCs w:val="26"/>
        </w:rPr>
        <w:t xml:space="preserve"> подписывается</w:t>
      </w:r>
      <w:r w:rsidR="00A95041">
        <w:rPr>
          <w:rStyle w:val="FontStyle47"/>
          <w:sz w:val="26"/>
          <w:szCs w:val="26"/>
        </w:rPr>
        <w:t xml:space="preserve"> в двух экземплярах</w:t>
      </w:r>
      <w:r w:rsidRPr="00DF353C">
        <w:rPr>
          <w:rStyle w:val="FontStyle47"/>
          <w:sz w:val="26"/>
          <w:szCs w:val="26"/>
        </w:rPr>
        <w:t xml:space="preserve"> </w:t>
      </w:r>
      <w:r w:rsidR="00A95041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 xml:space="preserve">начальником отдела и </w:t>
      </w:r>
      <w:r w:rsidR="00A95041">
        <w:rPr>
          <w:rStyle w:val="FontStyle47"/>
          <w:sz w:val="26"/>
          <w:szCs w:val="26"/>
        </w:rPr>
        <w:t>должностными лицами</w:t>
      </w:r>
      <w:r w:rsidR="00FD10A4">
        <w:rPr>
          <w:rStyle w:val="FontStyle47"/>
          <w:sz w:val="26"/>
          <w:szCs w:val="26"/>
        </w:rPr>
        <w:t>, проводившими проверку</w:t>
      </w:r>
      <w:r w:rsidRPr="00DF353C">
        <w:rPr>
          <w:rStyle w:val="FontStyle47"/>
          <w:sz w:val="26"/>
          <w:szCs w:val="26"/>
        </w:rPr>
        <w:t xml:space="preserve"> не позднее </w:t>
      </w:r>
      <w:r w:rsidR="00681E3C">
        <w:rPr>
          <w:rStyle w:val="FontStyle47"/>
          <w:sz w:val="26"/>
          <w:szCs w:val="26"/>
        </w:rPr>
        <w:t>даты окончания</w:t>
      </w:r>
      <w:r w:rsidRPr="00DF353C">
        <w:rPr>
          <w:rStyle w:val="FontStyle47"/>
          <w:sz w:val="26"/>
          <w:szCs w:val="26"/>
        </w:rPr>
        <w:t xml:space="preserve"> проверки.</w:t>
      </w:r>
    </w:p>
    <w:p w:rsidR="002E76DC" w:rsidRDefault="00555AFB" w:rsidP="002E76DC">
      <w:pPr>
        <w:pStyle w:val="Style13"/>
        <w:widowControl/>
        <w:tabs>
          <w:tab w:val="left" w:pos="1637"/>
        </w:tabs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3.2.12</w:t>
      </w:r>
      <w:r w:rsidR="002E76DC" w:rsidRPr="00DF353C">
        <w:rPr>
          <w:rStyle w:val="FontStyle47"/>
          <w:sz w:val="26"/>
          <w:szCs w:val="26"/>
        </w:rPr>
        <w:t>.</w:t>
      </w:r>
      <w:r w:rsidR="002E76DC" w:rsidRPr="00DF353C">
        <w:rPr>
          <w:rStyle w:val="FontStyle47"/>
          <w:sz w:val="26"/>
          <w:szCs w:val="26"/>
        </w:rPr>
        <w:tab/>
      </w:r>
      <w:r w:rsidR="000B71A2">
        <w:rPr>
          <w:rStyle w:val="FontStyle47"/>
          <w:sz w:val="26"/>
          <w:szCs w:val="26"/>
        </w:rPr>
        <w:t xml:space="preserve">Один экземпляр </w:t>
      </w:r>
      <w:r w:rsidR="002E76DC" w:rsidRPr="00DF353C">
        <w:rPr>
          <w:rStyle w:val="FontStyle47"/>
          <w:sz w:val="26"/>
          <w:szCs w:val="26"/>
        </w:rPr>
        <w:t>Акт</w:t>
      </w:r>
      <w:r w:rsidR="0039205B">
        <w:rPr>
          <w:rStyle w:val="FontStyle47"/>
          <w:sz w:val="26"/>
          <w:szCs w:val="26"/>
        </w:rPr>
        <w:t>а</w:t>
      </w:r>
      <w:r w:rsidR="002E76DC" w:rsidRPr="00DF353C">
        <w:rPr>
          <w:rStyle w:val="FontStyle47"/>
          <w:sz w:val="26"/>
          <w:szCs w:val="26"/>
        </w:rPr>
        <w:t xml:space="preserve"> в течение трех рабочих дней со дня его подписания вручается представителю </w:t>
      </w:r>
      <w:r w:rsidR="0039205B">
        <w:rPr>
          <w:rStyle w:val="FontStyle47"/>
          <w:sz w:val="26"/>
          <w:szCs w:val="26"/>
        </w:rPr>
        <w:t>С</w:t>
      </w:r>
      <w:r w:rsidR="002E76DC" w:rsidRPr="00DF353C">
        <w:rPr>
          <w:rStyle w:val="FontStyle47"/>
          <w:sz w:val="26"/>
          <w:szCs w:val="26"/>
        </w:rPr>
        <w:t xml:space="preserve">убъекта </w:t>
      </w:r>
      <w:r w:rsidR="0039205B">
        <w:rPr>
          <w:rStyle w:val="FontStyle47"/>
          <w:sz w:val="26"/>
          <w:szCs w:val="26"/>
        </w:rPr>
        <w:t>контроля</w:t>
      </w:r>
      <w:r w:rsidR="002E76DC" w:rsidRPr="00DF353C">
        <w:rPr>
          <w:rStyle w:val="FontStyle47"/>
          <w:sz w:val="26"/>
          <w:szCs w:val="26"/>
        </w:rPr>
        <w:t xml:space="preserve"> с отметкой о вручении.</w:t>
      </w:r>
    </w:p>
    <w:p w:rsidR="002E76DC" w:rsidRPr="00DF353C" w:rsidRDefault="00555AFB" w:rsidP="002E76DC">
      <w:pPr>
        <w:pStyle w:val="Style13"/>
        <w:widowControl/>
        <w:tabs>
          <w:tab w:val="left" w:pos="1550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3.2.1</w:t>
      </w:r>
      <w:r w:rsidR="003C318C">
        <w:rPr>
          <w:rStyle w:val="FontStyle47"/>
          <w:sz w:val="26"/>
          <w:szCs w:val="26"/>
        </w:rPr>
        <w:t>3</w:t>
      </w:r>
      <w:r w:rsidR="002E76DC" w:rsidRPr="00DF353C">
        <w:rPr>
          <w:rStyle w:val="FontStyle47"/>
          <w:sz w:val="26"/>
          <w:szCs w:val="26"/>
        </w:rPr>
        <w:t xml:space="preserve">.Субъект </w:t>
      </w:r>
      <w:r w:rsidR="005D69BB">
        <w:rPr>
          <w:rStyle w:val="FontStyle47"/>
          <w:sz w:val="26"/>
          <w:szCs w:val="26"/>
        </w:rPr>
        <w:t>контроля</w:t>
      </w:r>
      <w:r w:rsidR="002E76DC" w:rsidRPr="00DF353C">
        <w:rPr>
          <w:rStyle w:val="FontStyle47"/>
          <w:sz w:val="26"/>
          <w:szCs w:val="26"/>
        </w:rPr>
        <w:t xml:space="preserve"> вправе представить письменные возражения на </w:t>
      </w:r>
      <w:r w:rsidR="00545A6D">
        <w:rPr>
          <w:rStyle w:val="FontStyle47"/>
          <w:sz w:val="26"/>
          <w:szCs w:val="26"/>
        </w:rPr>
        <w:t>А</w:t>
      </w:r>
      <w:r w:rsidR="002E76DC" w:rsidRPr="00DF353C">
        <w:rPr>
          <w:rStyle w:val="FontStyle47"/>
          <w:sz w:val="26"/>
          <w:szCs w:val="26"/>
        </w:rPr>
        <w:t xml:space="preserve">кт в течение пяти рабочих дней со дня получения </w:t>
      </w:r>
      <w:r w:rsidR="00545A6D">
        <w:rPr>
          <w:rStyle w:val="FontStyle47"/>
          <w:sz w:val="26"/>
          <w:szCs w:val="26"/>
        </w:rPr>
        <w:t>А</w:t>
      </w:r>
      <w:r w:rsidR="002E76DC" w:rsidRPr="00DF353C">
        <w:rPr>
          <w:rStyle w:val="FontStyle47"/>
          <w:sz w:val="26"/>
          <w:szCs w:val="26"/>
        </w:rPr>
        <w:t xml:space="preserve">кта. Письменные возражения </w:t>
      </w:r>
      <w:r w:rsidR="00EB338A">
        <w:rPr>
          <w:rStyle w:val="FontStyle47"/>
          <w:sz w:val="26"/>
          <w:szCs w:val="26"/>
        </w:rPr>
        <w:t>С</w:t>
      </w:r>
      <w:r w:rsidR="002E76DC" w:rsidRPr="00DF353C">
        <w:rPr>
          <w:rStyle w:val="FontStyle47"/>
          <w:sz w:val="26"/>
          <w:szCs w:val="26"/>
        </w:rPr>
        <w:t xml:space="preserve">убъекта </w:t>
      </w:r>
      <w:r w:rsidR="005D69BB">
        <w:rPr>
          <w:rStyle w:val="FontStyle47"/>
          <w:sz w:val="26"/>
          <w:szCs w:val="26"/>
        </w:rPr>
        <w:t>контроля</w:t>
      </w:r>
      <w:r w:rsidR="002E76DC" w:rsidRPr="00DF353C">
        <w:rPr>
          <w:rStyle w:val="FontStyle47"/>
          <w:sz w:val="26"/>
          <w:szCs w:val="26"/>
        </w:rPr>
        <w:t xml:space="preserve"> по фактам, изложенным в </w:t>
      </w:r>
      <w:r w:rsidR="00545A6D">
        <w:rPr>
          <w:rStyle w:val="FontStyle47"/>
          <w:sz w:val="26"/>
          <w:szCs w:val="26"/>
        </w:rPr>
        <w:t>Акте</w:t>
      </w:r>
      <w:r w:rsidR="002E76DC" w:rsidRPr="00DF353C">
        <w:rPr>
          <w:rStyle w:val="FontStyle47"/>
          <w:sz w:val="26"/>
          <w:szCs w:val="26"/>
        </w:rPr>
        <w:t>, приобщаются к материалам проверки.</w:t>
      </w:r>
    </w:p>
    <w:p w:rsidR="006D1640" w:rsidRPr="00DF353C" w:rsidRDefault="003C318C" w:rsidP="00AF7032">
      <w:pPr>
        <w:pStyle w:val="Style13"/>
        <w:widowControl/>
        <w:tabs>
          <w:tab w:val="left" w:pos="1589"/>
        </w:tabs>
        <w:ind w:firstLine="710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3.2.14</w:t>
      </w:r>
      <w:r w:rsidR="00AF7032" w:rsidRPr="00DF353C">
        <w:rPr>
          <w:rStyle w:val="FontStyle47"/>
          <w:sz w:val="26"/>
          <w:szCs w:val="26"/>
        </w:rPr>
        <w:t>.</w:t>
      </w:r>
      <w:r w:rsidR="006D1640" w:rsidRPr="00DF353C">
        <w:rPr>
          <w:rStyle w:val="FontStyle47"/>
          <w:sz w:val="26"/>
          <w:szCs w:val="26"/>
        </w:rPr>
        <w:t>В случае</w:t>
      </w:r>
      <w:r w:rsidR="00E00B20" w:rsidRPr="00DF353C">
        <w:rPr>
          <w:rStyle w:val="FontStyle47"/>
          <w:sz w:val="26"/>
          <w:szCs w:val="26"/>
        </w:rPr>
        <w:t>, если по результатам проведения плановой проверки</w:t>
      </w:r>
      <w:r w:rsidR="004043C0" w:rsidRPr="00DF353C">
        <w:rPr>
          <w:rStyle w:val="FontStyle47"/>
          <w:sz w:val="26"/>
          <w:szCs w:val="26"/>
        </w:rPr>
        <w:t xml:space="preserve"> выявлены</w:t>
      </w:r>
      <w:r w:rsidR="006D1640" w:rsidRPr="00DF353C">
        <w:rPr>
          <w:rStyle w:val="FontStyle47"/>
          <w:sz w:val="26"/>
          <w:szCs w:val="26"/>
        </w:rPr>
        <w:t xml:space="preserve"> нарушения законодательства</w:t>
      </w:r>
      <w:r w:rsidR="00E00B20" w:rsidRPr="00DF353C">
        <w:rPr>
          <w:rStyle w:val="FontStyle47"/>
          <w:sz w:val="26"/>
          <w:szCs w:val="26"/>
        </w:rPr>
        <w:t xml:space="preserve"> Российской Федерации</w:t>
      </w:r>
      <w:r w:rsidR="006D1640" w:rsidRPr="00DF353C">
        <w:rPr>
          <w:rStyle w:val="FontStyle47"/>
          <w:sz w:val="26"/>
          <w:szCs w:val="26"/>
        </w:rPr>
        <w:t xml:space="preserve"> в сфере закупок,  выда</w:t>
      </w:r>
      <w:r w:rsidR="00545A6D">
        <w:rPr>
          <w:rStyle w:val="FontStyle47"/>
          <w:sz w:val="26"/>
          <w:szCs w:val="26"/>
        </w:rPr>
        <w:t>е</w:t>
      </w:r>
      <w:r w:rsidR="00E00B20" w:rsidRPr="00DF353C">
        <w:rPr>
          <w:rStyle w:val="FontStyle47"/>
          <w:sz w:val="26"/>
          <w:szCs w:val="26"/>
        </w:rPr>
        <w:t>т</w:t>
      </w:r>
      <w:r w:rsidR="00545A6D">
        <w:rPr>
          <w:rStyle w:val="FontStyle47"/>
          <w:sz w:val="26"/>
          <w:szCs w:val="26"/>
        </w:rPr>
        <w:t>ся</w:t>
      </w:r>
      <w:r w:rsidR="006D1640" w:rsidRPr="00DF353C">
        <w:rPr>
          <w:rStyle w:val="FontStyle47"/>
          <w:sz w:val="26"/>
          <w:szCs w:val="26"/>
        </w:rPr>
        <w:t xml:space="preserve"> обязательн</w:t>
      </w:r>
      <w:r w:rsidR="00545A6D">
        <w:rPr>
          <w:rStyle w:val="FontStyle47"/>
          <w:sz w:val="26"/>
          <w:szCs w:val="26"/>
        </w:rPr>
        <w:t>ое</w:t>
      </w:r>
      <w:r w:rsidR="006D1640" w:rsidRPr="00DF353C">
        <w:rPr>
          <w:rStyle w:val="FontStyle47"/>
          <w:sz w:val="26"/>
          <w:szCs w:val="26"/>
        </w:rPr>
        <w:t xml:space="preserve"> для исполнения </w:t>
      </w:r>
      <w:r w:rsidR="00545A6D">
        <w:rPr>
          <w:rStyle w:val="FontStyle47"/>
          <w:sz w:val="26"/>
          <w:szCs w:val="26"/>
        </w:rPr>
        <w:t>П</w:t>
      </w:r>
      <w:r w:rsidR="006D1640" w:rsidRPr="00DF353C">
        <w:rPr>
          <w:rStyle w:val="FontStyle47"/>
          <w:sz w:val="26"/>
          <w:szCs w:val="26"/>
        </w:rPr>
        <w:t>редписани</w:t>
      </w:r>
      <w:r w:rsidR="00545A6D">
        <w:rPr>
          <w:rStyle w:val="FontStyle47"/>
          <w:sz w:val="26"/>
          <w:szCs w:val="26"/>
        </w:rPr>
        <w:t>е</w:t>
      </w:r>
      <w:r w:rsidR="006D1640" w:rsidRPr="00DF353C">
        <w:rPr>
          <w:rStyle w:val="FontStyle47"/>
          <w:sz w:val="26"/>
          <w:szCs w:val="26"/>
        </w:rPr>
        <w:t xml:space="preserve"> об устранении нарушений законодательства в сфере закупок</w:t>
      </w:r>
      <w:r w:rsidR="00F6259A" w:rsidRPr="00DF353C">
        <w:rPr>
          <w:rStyle w:val="FontStyle47"/>
          <w:sz w:val="26"/>
          <w:szCs w:val="26"/>
        </w:rPr>
        <w:t xml:space="preserve">. Предписание  может не выдаваться, когда выявленные нарушения </w:t>
      </w:r>
      <w:r w:rsidR="006D1640" w:rsidRPr="00DF353C">
        <w:rPr>
          <w:rStyle w:val="FontStyle47"/>
          <w:sz w:val="26"/>
          <w:szCs w:val="26"/>
        </w:rPr>
        <w:t xml:space="preserve"> не повлияли на результаты определения поставщиков (подрядчиков, исполнителей).</w:t>
      </w:r>
    </w:p>
    <w:p w:rsidR="007643B8" w:rsidRPr="00DF353C" w:rsidRDefault="00AF7032" w:rsidP="007643B8">
      <w:pPr>
        <w:pStyle w:val="Style13"/>
        <w:widowControl/>
        <w:tabs>
          <w:tab w:val="left" w:pos="1589"/>
        </w:tabs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</w:t>
      </w:r>
      <w:r w:rsidR="003C318C">
        <w:rPr>
          <w:rStyle w:val="FontStyle47"/>
          <w:sz w:val="26"/>
          <w:szCs w:val="26"/>
        </w:rPr>
        <w:t>15</w:t>
      </w:r>
      <w:r w:rsidRPr="00DF353C">
        <w:rPr>
          <w:rStyle w:val="FontStyle47"/>
          <w:sz w:val="26"/>
          <w:szCs w:val="26"/>
        </w:rPr>
        <w:t xml:space="preserve">. </w:t>
      </w:r>
      <w:r w:rsidR="00E00B20" w:rsidRPr="00DF353C">
        <w:rPr>
          <w:rStyle w:val="FontStyle47"/>
          <w:sz w:val="26"/>
          <w:szCs w:val="26"/>
        </w:rPr>
        <w:t>Предписание является неотъемлемой частью проверки и приобщается к материалам проверки. При этом должны быть указаны</w:t>
      </w:r>
      <w:r w:rsidR="00066ECA" w:rsidRPr="00DF353C">
        <w:rPr>
          <w:rStyle w:val="FontStyle47"/>
          <w:sz w:val="26"/>
          <w:szCs w:val="26"/>
        </w:rPr>
        <w:t xml:space="preserve"> конкретные действия, которые необходимо совершить лицу, в отношении которого выдано </w:t>
      </w:r>
      <w:r w:rsidR="004A5FF8">
        <w:rPr>
          <w:rStyle w:val="FontStyle47"/>
          <w:sz w:val="26"/>
          <w:szCs w:val="26"/>
        </w:rPr>
        <w:t>П</w:t>
      </w:r>
      <w:r w:rsidR="00066ECA" w:rsidRPr="00DF353C">
        <w:rPr>
          <w:rStyle w:val="FontStyle47"/>
          <w:sz w:val="26"/>
          <w:szCs w:val="26"/>
        </w:rPr>
        <w:t>редписание.</w:t>
      </w:r>
    </w:p>
    <w:p w:rsidR="007643B8" w:rsidRPr="00DF353C" w:rsidRDefault="003C318C" w:rsidP="007643B8">
      <w:pPr>
        <w:pStyle w:val="Style13"/>
        <w:widowControl/>
        <w:tabs>
          <w:tab w:val="left" w:pos="1589"/>
        </w:tabs>
        <w:ind w:firstLine="709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3.2.16</w:t>
      </w:r>
      <w:r w:rsidR="007643B8" w:rsidRPr="00DF353C">
        <w:rPr>
          <w:rStyle w:val="FontStyle47"/>
          <w:sz w:val="26"/>
          <w:szCs w:val="26"/>
        </w:rPr>
        <w:t xml:space="preserve">. </w:t>
      </w:r>
      <w:r w:rsidR="006D1640" w:rsidRPr="00DF353C">
        <w:rPr>
          <w:rStyle w:val="FontStyle47"/>
          <w:sz w:val="26"/>
          <w:szCs w:val="26"/>
        </w:rPr>
        <w:t xml:space="preserve">В </w:t>
      </w:r>
      <w:r w:rsidR="004A5FF8">
        <w:rPr>
          <w:rStyle w:val="FontStyle47"/>
          <w:sz w:val="26"/>
          <w:szCs w:val="26"/>
        </w:rPr>
        <w:t>П</w:t>
      </w:r>
      <w:r w:rsidR="006D1640" w:rsidRPr="00DF353C">
        <w:rPr>
          <w:rStyle w:val="FontStyle47"/>
          <w:sz w:val="26"/>
          <w:szCs w:val="26"/>
        </w:rPr>
        <w:t xml:space="preserve">редписании должны быть </w:t>
      </w:r>
      <w:r w:rsidR="00555AFB" w:rsidRPr="00DF353C">
        <w:rPr>
          <w:rStyle w:val="FontStyle47"/>
          <w:sz w:val="26"/>
          <w:szCs w:val="26"/>
        </w:rPr>
        <w:t>у</w:t>
      </w:r>
      <w:r w:rsidR="006D1640" w:rsidRPr="00DF353C">
        <w:rPr>
          <w:rStyle w:val="FontStyle47"/>
          <w:sz w:val="26"/>
          <w:szCs w:val="26"/>
        </w:rPr>
        <w:t>казаны:</w:t>
      </w:r>
    </w:p>
    <w:p w:rsidR="006D1640" w:rsidRPr="00DF353C" w:rsidRDefault="00555AFB" w:rsidP="007643B8">
      <w:pPr>
        <w:pStyle w:val="Style32"/>
        <w:widowControl/>
        <w:spacing w:line="322" w:lineRule="exact"/>
        <w:ind w:left="709" w:right="-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6D1640" w:rsidRPr="00DF353C">
        <w:rPr>
          <w:rStyle w:val="FontStyle47"/>
          <w:sz w:val="26"/>
          <w:szCs w:val="26"/>
        </w:rPr>
        <w:t xml:space="preserve">дата и место выдачи </w:t>
      </w:r>
      <w:r w:rsidR="004A5FF8">
        <w:rPr>
          <w:rStyle w:val="FontStyle47"/>
          <w:sz w:val="26"/>
          <w:szCs w:val="26"/>
        </w:rPr>
        <w:t>П</w:t>
      </w:r>
      <w:r w:rsidR="006D1640" w:rsidRPr="00DF353C">
        <w:rPr>
          <w:rStyle w:val="FontStyle47"/>
          <w:sz w:val="26"/>
          <w:szCs w:val="26"/>
        </w:rPr>
        <w:t>редписания;</w:t>
      </w:r>
    </w:p>
    <w:p w:rsidR="006D1640" w:rsidRPr="00DF353C" w:rsidRDefault="00555AFB" w:rsidP="00555AFB">
      <w:pPr>
        <w:pStyle w:val="Style20"/>
        <w:widowControl/>
        <w:spacing w:line="322" w:lineRule="exact"/>
        <w:ind w:firstLine="709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C661CD" w:rsidRPr="00DF353C">
        <w:rPr>
          <w:rStyle w:val="FontStyle47"/>
          <w:sz w:val="26"/>
          <w:szCs w:val="26"/>
        </w:rPr>
        <w:t xml:space="preserve">Фамилии, имена, отчества, наименование должностей </w:t>
      </w:r>
      <w:r w:rsidR="004A5FF8">
        <w:rPr>
          <w:rStyle w:val="FontStyle47"/>
          <w:sz w:val="26"/>
          <w:szCs w:val="26"/>
        </w:rPr>
        <w:t>должностных лиц</w:t>
      </w:r>
      <w:r w:rsidR="00EB338A">
        <w:rPr>
          <w:rStyle w:val="FontStyle47"/>
          <w:sz w:val="26"/>
          <w:szCs w:val="26"/>
        </w:rPr>
        <w:t>, проводивших проверку</w:t>
      </w:r>
      <w:r w:rsidR="006D1640" w:rsidRPr="00DF353C">
        <w:rPr>
          <w:rStyle w:val="FontStyle47"/>
          <w:sz w:val="26"/>
          <w:szCs w:val="26"/>
        </w:rPr>
        <w:t>;</w:t>
      </w:r>
    </w:p>
    <w:p w:rsidR="006D1640" w:rsidRPr="00DF353C" w:rsidRDefault="00555AFB" w:rsidP="00555AFB">
      <w:pPr>
        <w:pStyle w:val="Style20"/>
        <w:widowControl/>
        <w:spacing w:before="5" w:line="322" w:lineRule="exact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6D1640" w:rsidRPr="00DF353C">
        <w:rPr>
          <w:rStyle w:val="FontStyle47"/>
          <w:sz w:val="26"/>
          <w:szCs w:val="26"/>
        </w:rPr>
        <w:t>сведения о</w:t>
      </w:r>
      <w:r w:rsidR="00C661CD" w:rsidRPr="00DF353C">
        <w:rPr>
          <w:rStyle w:val="FontStyle47"/>
          <w:sz w:val="26"/>
          <w:szCs w:val="26"/>
        </w:rPr>
        <w:t xml:space="preserve">б </w:t>
      </w:r>
      <w:r w:rsidR="00EA598B">
        <w:rPr>
          <w:rStyle w:val="FontStyle47"/>
          <w:sz w:val="26"/>
          <w:szCs w:val="26"/>
        </w:rPr>
        <w:t>А</w:t>
      </w:r>
      <w:r w:rsidR="00C661CD" w:rsidRPr="00DF353C">
        <w:rPr>
          <w:rStyle w:val="FontStyle47"/>
          <w:sz w:val="26"/>
          <w:szCs w:val="26"/>
        </w:rPr>
        <w:t>кте</w:t>
      </w:r>
      <w:r w:rsidR="006D1640" w:rsidRPr="00DF353C">
        <w:rPr>
          <w:rStyle w:val="FontStyle47"/>
          <w:sz w:val="26"/>
          <w:szCs w:val="26"/>
        </w:rPr>
        <w:t xml:space="preserve">, на основании которого выдается </w:t>
      </w:r>
      <w:r w:rsidR="004A5FF8">
        <w:rPr>
          <w:rStyle w:val="FontStyle47"/>
          <w:sz w:val="26"/>
          <w:szCs w:val="26"/>
        </w:rPr>
        <w:t>П</w:t>
      </w:r>
      <w:r w:rsidR="006D1640" w:rsidRPr="00DF353C">
        <w:rPr>
          <w:rStyle w:val="FontStyle47"/>
          <w:sz w:val="26"/>
          <w:szCs w:val="26"/>
        </w:rPr>
        <w:t>редписание;</w:t>
      </w:r>
    </w:p>
    <w:p w:rsidR="006D1640" w:rsidRPr="00DF353C" w:rsidRDefault="00555AFB" w:rsidP="00555AFB">
      <w:pPr>
        <w:pStyle w:val="Style20"/>
        <w:widowControl/>
        <w:spacing w:line="322" w:lineRule="exact"/>
        <w:ind w:firstLine="709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6D1640" w:rsidRPr="00DF353C">
        <w:rPr>
          <w:rStyle w:val="FontStyle47"/>
          <w:sz w:val="26"/>
          <w:szCs w:val="26"/>
        </w:rPr>
        <w:t>наименование</w:t>
      </w:r>
      <w:r w:rsidR="00C661CD" w:rsidRPr="00DF353C">
        <w:rPr>
          <w:rStyle w:val="FontStyle47"/>
          <w:sz w:val="26"/>
          <w:szCs w:val="26"/>
        </w:rPr>
        <w:t xml:space="preserve"> </w:t>
      </w:r>
      <w:r w:rsidR="00EA598B">
        <w:rPr>
          <w:rStyle w:val="FontStyle47"/>
          <w:sz w:val="26"/>
          <w:szCs w:val="26"/>
        </w:rPr>
        <w:t>С</w:t>
      </w:r>
      <w:r w:rsidR="00C661CD" w:rsidRPr="00DF353C">
        <w:rPr>
          <w:rStyle w:val="FontStyle47"/>
          <w:sz w:val="26"/>
          <w:szCs w:val="26"/>
        </w:rPr>
        <w:t xml:space="preserve">убъекта </w:t>
      </w:r>
      <w:r w:rsidR="00EA598B">
        <w:rPr>
          <w:rStyle w:val="FontStyle47"/>
          <w:sz w:val="26"/>
          <w:szCs w:val="26"/>
        </w:rPr>
        <w:t>контроля</w:t>
      </w:r>
      <w:r w:rsidR="006D1640" w:rsidRPr="00DF353C">
        <w:rPr>
          <w:rStyle w:val="FontStyle47"/>
          <w:sz w:val="26"/>
          <w:szCs w:val="26"/>
        </w:rPr>
        <w:t>, котор</w:t>
      </w:r>
      <w:r w:rsidR="004A5FF8">
        <w:rPr>
          <w:rStyle w:val="FontStyle47"/>
          <w:sz w:val="26"/>
          <w:szCs w:val="26"/>
        </w:rPr>
        <w:t>ому</w:t>
      </w:r>
      <w:r w:rsidR="006D1640" w:rsidRPr="00DF353C">
        <w:rPr>
          <w:rStyle w:val="FontStyle47"/>
          <w:sz w:val="26"/>
          <w:szCs w:val="26"/>
        </w:rPr>
        <w:t xml:space="preserve"> выдается </w:t>
      </w:r>
      <w:r w:rsidR="004A5FF8">
        <w:rPr>
          <w:rStyle w:val="FontStyle47"/>
          <w:sz w:val="26"/>
          <w:szCs w:val="26"/>
        </w:rPr>
        <w:t>П</w:t>
      </w:r>
      <w:r w:rsidR="006D1640" w:rsidRPr="00DF353C">
        <w:rPr>
          <w:rStyle w:val="FontStyle47"/>
          <w:sz w:val="26"/>
          <w:szCs w:val="26"/>
        </w:rPr>
        <w:t>редписание;</w:t>
      </w:r>
    </w:p>
    <w:p w:rsidR="006D1640" w:rsidRPr="00DF353C" w:rsidRDefault="00555AFB" w:rsidP="00555AFB">
      <w:pPr>
        <w:pStyle w:val="Style20"/>
        <w:widowControl/>
        <w:spacing w:line="322" w:lineRule="exact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C661CD" w:rsidRPr="00DF353C">
        <w:rPr>
          <w:rStyle w:val="FontStyle47"/>
          <w:sz w:val="26"/>
          <w:szCs w:val="26"/>
        </w:rPr>
        <w:t>требование о совершении действий, направленных на устранение нарушений законодательства в сфере закупок</w:t>
      </w:r>
      <w:r w:rsidR="006D1640" w:rsidRPr="00DF353C">
        <w:rPr>
          <w:rStyle w:val="FontStyle47"/>
          <w:sz w:val="26"/>
          <w:szCs w:val="26"/>
        </w:rPr>
        <w:t>;</w:t>
      </w:r>
    </w:p>
    <w:p w:rsidR="006D1640" w:rsidRPr="00DF353C" w:rsidRDefault="00555AFB" w:rsidP="00555AFB">
      <w:pPr>
        <w:pStyle w:val="Style20"/>
        <w:widowControl/>
        <w:spacing w:before="5" w:line="322" w:lineRule="exact"/>
        <w:ind w:firstLine="709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6D1640" w:rsidRPr="00DF353C">
        <w:rPr>
          <w:rStyle w:val="FontStyle47"/>
          <w:sz w:val="26"/>
          <w:szCs w:val="26"/>
        </w:rPr>
        <w:t>срок, в течение котор</w:t>
      </w:r>
      <w:r w:rsidR="004A5FF8">
        <w:rPr>
          <w:rStyle w:val="FontStyle47"/>
          <w:sz w:val="26"/>
          <w:szCs w:val="26"/>
        </w:rPr>
        <w:t>ого</w:t>
      </w:r>
      <w:r w:rsidR="006D1640" w:rsidRPr="00DF353C">
        <w:rPr>
          <w:rStyle w:val="FontStyle47"/>
          <w:sz w:val="26"/>
          <w:szCs w:val="26"/>
        </w:rPr>
        <w:t xml:space="preserve"> должно быть исполнено Предписание;</w:t>
      </w:r>
    </w:p>
    <w:p w:rsidR="006D1640" w:rsidRPr="00DF353C" w:rsidRDefault="00555AFB" w:rsidP="00555AFB">
      <w:pPr>
        <w:pStyle w:val="Style20"/>
        <w:widowControl/>
        <w:spacing w:line="322" w:lineRule="exact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>-</w:t>
      </w:r>
      <w:r w:rsidR="006D1640" w:rsidRPr="00DF353C">
        <w:rPr>
          <w:rStyle w:val="FontStyle47"/>
          <w:sz w:val="26"/>
          <w:szCs w:val="26"/>
        </w:rPr>
        <w:t>срок, в течение котор</w:t>
      </w:r>
      <w:r w:rsidR="004A5FF8">
        <w:rPr>
          <w:rStyle w:val="FontStyle47"/>
          <w:sz w:val="26"/>
          <w:szCs w:val="26"/>
        </w:rPr>
        <w:t>ого</w:t>
      </w:r>
      <w:r w:rsidR="006D1640" w:rsidRPr="00DF353C">
        <w:rPr>
          <w:rStyle w:val="FontStyle47"/>
          <w:sz w:val="26"/>
          <w:szCs w:val="26"/>
        </w:rPr>
        <w:t xml:space="preserve"> в </w:t>
      </w:r>
      <w:r w:rsidR="00C661CD" w:rsidRPr="00DF353C">
        <w:rPr>
          <w:rStyle w:val="FontStyle47"/>
          <w:sz w:val="26"/>
          <w:szCs w:val="26"/>
        </w:rPr>
        <w:t>отдел</w:t>
      </w:r>
      <w:r w:rsidR="006D1640" w:rsidRPr="00DF353C">
        <w:rPr>
          <w:rStyle w:val="FontStyle47"/>
          <w:sz w:val="26"/>
          <w:szCs w:val="26"/>
        </w:rPr>
        <w:t xml:space="preserve"> должно поступить подтверждение исполнения Предписания.</w:t>
      </w:r>
    </w:p>
    <w:p w:rsidR="00066ECA" w:rsidRPr="00DF353C" w:rsidRDefault="00555AFB" w:rsidP="00555AFB">
      <w:pPr>
        <w:pStyle w:val="Style13"/>
        <w:widowControl/>
        <w:tabs>
          <w:tab w:val="left" w:pos="1637"/>
        </w:tabs>
        <w:ind w:left="710" w:firstLine="0"/>
        <w:rPr>
          <w:rStyle w:val="FontStyle47"/>
          <w:sz w:val="26"/>
          <w:szCs w:val="26"/>
        </w:rPr>
      </w:pPr>
      <w:r w:rsidRPr="00E97532">
        <w:rPr>
          <w:rStyle w:val="FontStyle47"/>
          <w:sz w:val="26"/>
          <w:szCs w:val="26"/>
        </w:rPr>
        <w:t>3.2.1</w:t>
      </w:r>
      <w:r w:rsidR="003C318C">
        <w:rPr>
          <w:rStyle w:val="FontStyle47"/>
          <w:sz w:val="26"/>
          <w:szCs w:val="26"/>
        </w:rPr>
        <w:t>7</w:t>
      </w:r>
      <w:r w:rsidRPr="00E97532">
        <w:rPr>
          <w:rStyle w:val="FontStyle47"/>
          <w:sz w:val="26"/>
          <w:szCs w:val="26"/>
        </w:rPr>
        <w:t xml:space="preserve">. </w:t>
      </w:r>
      <w:r w:rsidR="00066ECA" w:rsidRPr="00E97532">
        <w:rPr>
          <w:rStyle w:val="FontStyle47"/>
          <w:sz w:val="26"/>
          <w:szCs w:val="26"/>
        </w:rPr>
        <w:t>Предписание подписывается руководителем отдела.</w:t>
      </w:r>
    </w:p>
    <w:p w:rsidR="006D1640" w:rsidRPr="00DF353C" w:rsidRDefault="003C318C" w:rsidP="00791A09">
      <w:pPr>
        <w:pStyle w:val="Style13"/>
        <w:widowControl/>
        <w:tabs>
          <w:tab w:val="left" w:pos="993"/>
        </w:tabs>
        <w:ind w:firstLine="708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3.2.18</w:t>
      </w:r>
      <w:r w:rsidR="007643B8" w:rsidRPr="00DF353C">
        <w:rPr>
          <w:rStyle w:val="FontStyle47"/>
          <w:sz w:val="26"/>
          <w:szCs w:val="26"/>
        </w:rPr>
        <w:t xml:space="preserve">. </w:t>
      </w:r>
      <w:r w:rsidR="006D1640" w:rsidRPr="00DF353C">
        <w:rPr>
          <w:rStyle w:val="FontStyle47"/>
          <w:sz w:val="26"/>
          <w:szCs w:val="26"/>
        </w:rPr>
        <w:t>Предписание подлежит исполнению в срок, установленный таким Предписанием.</w:t>
      </w:r>
    </w:p>
    <w:p w:rsidR="009E7BB6" w:rsidRPr="009E7BB6" w:rsidRDefault="003C318C" w:rsidP="00791A09">
      <w:pPr>
        <w:pStyle w:val="Style13"/>
        <w:widowControl/>
        <w:tabs>
          <w:tab w:val="left" w:pos="993"/>
        </w:tabs>
        <w:ind w:firstLine="708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3.2.19</w:t>
      </w:r>
      <w:r w:rsidR="007643B8" w:rsidRPr="00A23AEE">
        <w:rPr>
          <w:rStyle w:val="FontStyle47"/>
          <w:sz w:val="26"/>
          <w:szCs w:val="26"/>
        </w:rPr>
        <w:t>.</w:t>
      </w:r>
      <w:r w:rsidR="00302F2D">
        <w:rPr>
          <w:rStyle w:val="FontStyle47"/>
          <w:sz w:val="26"/>
          <w:szCs w:val="26"/>
        </w:rPr>
        <w:t xml:space="preserve"> Информация о результатах плановой проверки и пре</w:t>
      </w:r>
      <w:r w:rsidR="00AE2770">
        <w:rPr>
          <w:rStyle w:val="FontStyle47"/>
          <w:sz w:val="26"/>
          <w:szCs w:val="26"/>
        </w:rPr>
        <w:t>д</w:t>
      </w:r>
      <w:r w:rsidR="00302F2D">
        <w:rPr>
          <w:rStyle w:val="FontStyle47"/>
          <w:sz w:val="26"/>
          <w:szCs w:val="26"/>
        </w:rPr>
        <w:t>писани</w:t>
      </w:r>
      <w:r w:rsidR="004B562D">
        <w:rPr>
          <w:rStyle w:val="FontStyle47"/>
          <w:sz w:val="26"/>
          <w:szCs w:val="26"/>
        </w:rPr>
        <w:t>е</w:t>
      </w:r>
      <w:r w:rsidR="00302F2D">
        <w:rPr>
          <w:rStyle w:val="FontStyle47"/>
          <w:sz w:val="26"/>
          <w:szCs w:val="26"/>
        </w:rPr>
        <w:t xml:space="preserve"> размещается</w:t>
      </w:r>
      <w:r w:rsidR="00AE2770">
        <w:rPr>
          <w:rStyle w:val="FontStyle47"/>
          <w:sz w:val="26"/>
          <w:szCs w:val="26"/>
        </w:rPr>
        <w:t xml:space="preserve"> </w:t>
      </w:r>
      <w:r w:rsidR="00CA3F21">
        <w:rPr>
          <w:rStyle w:val="FontStyle47"/>
          <w:sz w:val="26"/>
          <w:szCs w:val="26"/>
        </w:rPr>
        <w:t>на Официальном сайте и (или) реестре жалоб, плановых и внеплановых проверок</w:t>
      </w:r>
      <w:r w:rsidR="00DD1541">
        <w:rPr>
          <w:rStyle w:val="FontStyle47"/>
          <w:sz w:val="26"/>
          <w:szCs w:val="26"/>
        </w:rPr>
        <w:t>, приняты</w:t>
      </w:r>
      <w:r w:rsidR="00560075">
        <w:rPr>
          <w:rStyle w:val="FontStyle47"/>
          <w:sz w:val="26"/>
          <w:szCs w:val="26"/>
        </w:rPr>
        <w:t>х</w:t>
      </w:r>
      <w:r w:rsidR="00DD1541">
        <w:rPr>
          <w:rStyle w:val="FontStyle47"/>
          <w:sz w:val="26"/>
          <w:szCs w:val="26"/>
        </w:rPr>
        <w:t xml:space="preserve"> </w:t>
      </w:r>
      <w:r w:rsidR="00560075">
        <w:rPr>
          <w:rStyle w:val="FontStyle47"/>
          <w:sz w:val="26"/>
          <w:szCs w:val="26"/>
        </w:rPr>
        <w:t>по ним решений и выданных предписаний</w:t>
      </w:r>
      <w:r w:rsidR="00C16BC1">
        <w:rPr>
          <w:rStyle w:val="FontStyle47"/>
          <w:sz w:val="26"/>
          <w:szCs w:val="26"/>
        </w:rPr>
        <w:t xml:space="preserve">. Порядок ведения данного реестра, включающий в себя, в частности перечень размещаемых документов и </w:t>
      </w:r>
      <w:r w:rsidR="004B562D">
        <w:rPr>
          <w:rStyle w:val="FontStyle47"/>
          <w:sz w:val="26"/>
          <w:szCs w:val="26"/>
        </w:rPr>
        <w:t>информации, сроки размещения таких документов и информации в данном реестре утверждается Правительством Российской Федерации.</w:t>
      </w:r>
      <w:r w:rsidR="00C16BC1">
        <w:rPr>
          <w:rStyle w:val="FontStyle47"/>
          <w:sz w:val="26"/>
          <w:szCs w:val="26"/>
        </w:rPr>
        <w:t xml:space="preserve"> </w:t>
      </w:r>
      <w:r w:rsidR="00E66E1C">
        <w:rPr>
          <w:rStyle w:val="FontStyle47"/>
          <w:sz w:val="26"/>
          <w:szCs w:val="26"/>
        </w:rPr>
        <w:t>П</w:t>
      </w:r>
      <w:r w:rsidR="009E7BB6" w:rsidRPr="009E7BB6">
        <w:rPr>
          <w:rStyle w:val="FontStyle47"/>
          <w:sz w:val="26"/>
          <w:szCs w:val="26"/>
        </w:rPr>
        <w:t xml:space="preserve">редписание об устранении нарушений законодательства </w:t>
      </w:r>
      <w:r w:rsidR="00452FDA">
        <w:rPr>
          <w:rStyle w:val="FontStyle47"/>
          <w:sz w:val="26"/>
          <w:szCs w:val="26"/>
        </w:rPr>
        <w:t>в сфер</w:t>
      </w:r>
      <w:r w:rsidR="006F6675">
        <w:rPr>
          <w:rStyle w:val="FontStyle47"/>
          <w:sz w:val="26"/>
          <w:szCs w:val="26"/>
        </w:rPr>
        <w:t>е</w:t>
      </w:r>
      <w:r w:rsidR="00452FDA">
        <w:rPr>
          <w:rStyle w:val="FontStyle47"/>
          <w:sz w:val="26"/>
          <w:szCs w:val="26"/>
        </w:rPr>
        <w:t xml:space="preserve"> закупок</w:t>
      </w:r>
      <w:r w:rsidR="00E66E1C">
        <w:rPr>
          <w:rStyle w:val="FontStyle47"/>
          <w:sz w:val="26"/>
          <w:szCs w:val="26"/>
        </w:rPr>
        <w:t xml:space="preserve"> размещается</w:t>
      </w:r>
      <w:r w:rsidR="009E7BB6" w:rsidRPr="009E7BB6">
        <w:rPr>
          <w:rStyle w:val="FontStyle47"/>
          <w:sz w:val="26"/>
          <w:szCs w:val="26"/>
        </w:rPr>
        <w:t xml:space="preserve"> </w:t>
      </w:r>
      <w:r w:rsidR="00452FDA">
        <w:rPr>
          <w:rStyle w:val="FontStyle47"/>
          <w:sz w:val="26"/>
          <w:szCs w:val="26"/>
        </w:rPr>
        <w:t>на Официальном сайте и сайте Администрации в т</w:t>
      </w:r>
      <w:r w:rsidR="009E7BB6" w:rsidRPr="009E7BB6">
        <w:rPr>
          <w:rStyle w:val="FontStyle47"/>
          <w:sz w:val="26"/>
          <w:szCs w:val="26"/>
        </w:rPr>
        <w:t>ечение трех рабочих дней с даты выдачи предписания</w:t>
      </w:r>
      <w:r w:rsidR="00A23AEE">
        <w:rPr>
          <w:rStyle w:val="FontStyle47"/>
          <w:sz w:val="26"/>
          <w:szCs w:val="26"/>
        </w:rPr>
        <w:t>.</w:t>
      </w:r>
    </w:p>
    <w:p w:rsidR="006D1640" w:rsidRPr="00DF353C" w:rsidRDefault="003C318C" w:rsidP="007643B8">
      <w:pPr>
        <w:pStyle w:val="Style13"/>
        <w:widowControl/>
        <w:tabs>
          <w:tab w:val="left" w:pos="993"/>
        </w:tabs>
        <w:ind w:firstLine="708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3.2.20</w:t>
      </w:r>
      <w:r w:rsidR="007643B8" w:rsidRPr="00DF353C">
        <w:rPr>
          <w:rStyle w:val="FontStyle47"/>
          <w:sz w:val="26"/>
          <w:szCs w:val="26"/>
        </w:rPr>
        <w:t xml:space="preserve">.  </w:t>
      </w:r>
      <w:r w:rsidR="000B1DAE" w:rsidRPr="00DF353C">
        <w:rPr>
          <w:rStyle w:val="FontStyle47"/>
          <w:sz w:val="26"/>
          <w:szCs w:val="26"/>
        </w:rPr>
        <w:t xml:space="preserve">Субъект </w:t>
      </w:r>
      <w:r w:rsidR="001E348D">
        <w:rPr>
          <w:rStyle w:val="FontStyle47"/>
          <w:sz w:val="26"/>
          <w:szCs w:val="26"/>
        </w:rPr>
        <w:t>контроля</w:t>
      </w:r>
      <w:r w:rsidR="006D1640" w:rsidRPr="00DF353C">
        <w:rPr>
          <w:rStyle w:val="FontStyle47"/>
          <w:sz w:val="26"/>
          <w:szCs w:val="26"/>
        </w:rPr>
        <w:t xml:space="preserve">, в отношении которых выдано Предписание об устранении нарушений  законодательства в  сфере  закупок,  вправе  направить  </w:t>
      </w:r>
      <w:r w:rsidR="000B1DAE" w:rsidRPr="00DF353C">
        <w:rPr>
          <w:rStyle w:val="FontStyle47"/>
          <w:sz w:val="26"/>
          <w:szCs w:val="26"/>
        </w:rPr>
        <w:t xml:space="preserve">в </w:t>
      </w:r>
      <w:r w:rsidR="00AF4000">
        <w:rPr>
          <w:rStyle w:val="FontStyle47"/>
          <w:sz w:val="26"/>
          <w:szCs w:val="26"/>
        </w:rPr>
        <w:t>о</w:t>
      </w:r>
      <w:r w:rsidR="000B1DAE" w:rsidRPr="00DF353C">
        <w:rPr>
          <w:rStyle w:val="FontStyle47"/>
          <w:sz w:val="26"/>
          <w:szCs w:val="26"/>
        </w:rPr>
        <w:t>тдел</w:t>
      </w:r>
      <w:r w:rsidR="006D1640" w:rsidRPr="00DF353C">
        <w:rPr>
          <w:rStyle w:val="FontStyle47"/>
          <w:sz w:val="26"/>
          <w:szCs w:val="26"/>
        </w:rPr>
        <w:t>,</w:t>
      </w:r>
      <w:r w:rsidR="000B1DAE" w:rsidRPr="00DF353C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 xml:space="preserve">мотивированное ходатайство о продлении срока исполнения </w:t>
      </w:r>
      <w:r w:rsidR="00AF4000">
        <w:rPr>
          <w:rStyle w:val="FontStyle47"/>
          <w:sz w:val="26"/>
          <w:szCs w:val="26"/>
        </w:rPr>
        <w:t>П</w:t>
      </w:r>
      <w:r w:rsidR="006D1640" w:rsidRPr="00DF353C">
        <w:rPr>
          <w:rStyle w:val="FontStyle47"/>
          <w:sz w:val="26"/>
          <w:szCs w:val="26"/>
        </w:rPr>
        <w:t>редписания.</w:t>
      </w:r>
    </w:p>
    <w:p w:rsidR="006D1640" w:rsidRPr="00691A90" w:rsidRDefault="003C318C" w:rsidP="006D1640">
      <w:pPr>
        <w:pStyle w:val="Style20"/>
        <w:widowControl/>
        <w:spacing w:before="5" w:line="322" w:lineRule="exact"/>
        <w:ind w:firstLine="710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3.2.21</w:t>
      </w:r>
      <w:r w:rsidR="007643B8" w:rsidRPr="00DF353C">
        <w:rPr>
          <w:rStyle w:val="FontStyle47"/>
          <w:sz w:val="26"/>
          <w:szCs w:val="26"/>
        </w:rPr>
        <w:t xml:space="preserve">. </w:t>
      </w:r>
      <w:r w:rsidR="006D1640" w:rsidRPr="00DF353C">
        <w:rPr>
          <w:rStyle w:val="FontStyle47"/>
          <w:sz w:val="26"/>
          <w:szCs w:val="26"/>
        </w:rPr>
        <w:t xml:space="preserve">Поступившее ходатайство о продлении срока исполнения Предписания рассматривается в течение пяти рабочих дней со дня его поступления в </w:t>
      </w:r>
      <w:r w:rsidR="00AF4000">
        <w:rPr>
          <w:rStyle w:val="FontStyle47"/>
          <w:sz w:val="26"/>
          <w:szCs w:val="26"/>
        </w:rPr>
        <w:t>о</w:t>
      </w:r>
      <w:r w:rsidR="00433708" w:rsidRPr="00DF353C">
        <w:rPr>
          <w:rStyle w:val="FontStyle47"/>
          <w:sz w:val="26"/>
          <w:szCs w:val="26"/>
        </w:rPr>
        <w:t>тдел</w:t>
      </w:r>
      <w:r w:rsidR="006D1640" w:rsidRPr="00DF353C">
        <w:rPr>
          <w:rStyle w:val="FontStyle47"/>
          <w:sz w:val="26"/>
          <w:szCs w:val="26"/>
        </w:rPr>
        <w:t>. По результатам рассмотрения</w:t>
      </w:r>
      <w:r w:rsidR="00433708" w:rsidRPr="00DF353C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>указанного ходатайства</w:t>
      </w:r>
      <w:r w:rsidR="00433708" w:rsidRPr="00DF353C">
        <w:rPr>
          <w:rStyle w:val="FontStyle47"/>
          <w:sz w:val="26"/>
          <w:szCs w:val="26"/>
        </w:rPr>
        <w:t xml:space="preserve"> в течение одного рабочего дня </w:t>
      </w:r>
      <w:r w:rsidR="000B1DAE" w:rsidRPr="00DF353C">
        <w:rPr>
          <w:rStyle w:val="FontStyle47"/>
          <w:sz w:val="26"/>
          <w:szCs w:val="26"/>
        </w:rPr>
        <w:t>отдел</w:t>
      </w:r>
      <w:r w:rsidR="006D1640" w:rsidRPr="00DF353C">
        <w:rPr>
          <w:rStyle w:val="FontStyle47"/>
          <w:sz w:val="26"/>
          <w:szCs w:val="26"/>
        </w:rPr>
        <w:t xml:space="preserve"> изготавливает в письменной форме мотивированное решение о продлении срока исполнения </w:t>
      </w:r>
      <w:r w:rsidR="00EB338A">
        <w:rPr>
          <w:rStyle w:val="FontStyle47"/>
          <w:sz w:val="26"/>
          <w:szCs w:val="26"/>
        </w:rPr>
        <w:t>Пр</w:t>
      </w:r>
      <w:r w:rsidR="006D1640" w:rsidRPr="00DF353C">
        <w:rPr>
          <w:rStyle w:val="FontStyle47"/>
          <w:sz w:val="26"/>
          <w:szCs w:val="26"/>
        </w:rPr>
        <w:t xml:space="preserve">едписания с одновременным установлением нового срока исполнения Предписания в случаях, когда неисполнение Предписания вызвано причинами, не зависящими от лица, которому выдано Предписание, либо об </w:t>
      </w:r>
      <w:r w:rsidR="006D1640" w:rsidRPr="00691A90">
        <w:rPr>
          <w:rStyle w:val="FontStyle47"/>
          <w:sz w:val="26"/>
          <w:szCs w:val="26"/>
        </w:rPr>
        <w:t>отказе в продлении срока исполнения Предписания.</w:t>
      </w:r>
    </w:p>
    <w:p w:rsidR="006D1640" w:rsidRPr="00DF353C" w:rsidRDefault="00206D8F" w:rsidP="00812DE1">
      <w:pPr>
        <w:pStyle w:val="Style13"/>
        <w:widowControl/>
        <w:spacing w:before="5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3.2.2</w:t>
      </w:r>
      <w:r w:rsidR="003C318C">
        <w:rPr>
          <w:rStyle w:val="FontStyle47"/>
          <w:sz w:val="26"/>
          <w:szCs w:val="26"/>
        </w:rPr>
        <w:t>2</w:t>
      </w:r>
      <w:r w:rsidRPr="00DF353C">
        <w:rPr>
          <w:rStyle w:val="FontStyle47"/>
          <w:sz w:val="26"/>
          <w:szCs w:val="26"/>
        </w:rPr>
        <w:t>.</w:t>
      </w:r>
      <w:r w:rsidR="008963DC" w:rsidRPr="00DF353C">
        <w:rPr>
          <w:rStyle w:val="FontStyle47"/>
          <w:sz w:val="26"/>
          <w:szCs w:val="26"/>
        </w:rPr>
        <w:t xml:space="preserve"> </w:t>
      </w:r>
      <w:r w:rsidR="00EF7D6A">
        <w:rPr>
          <w:rStyle w:val="FontStyle47"/>
          <w:sz w:val="26"/>
          <w:szCs w:val="26"/>
        </w:rPr>
        <w:t>При выявлении в ходе проведенной проверк</w:t>
      </w:r>
      <w:r w:rsidR="00992915">
        <w:rPr>
          <w:rStyle w:val="FontStyle47"/>
          <w:sz w:val="26"/>
          <w:szCs w:val="26"/>
        </w:rPr>
        <w:t>и</w:t>
      </w:r>
      <w:r w:rsidR="00EF7D6A">
        <w:rPr>
          <w:rStyle w:val="FontStyle47"/>
          <w:sz w:val="26"/>
          <w:szCs w:val="26"/>
        </w:rPr>
        <w:t xml:space="preserve"> в </w:t>
      </w:r>
      <w:r w:rsidR="006D1640" w:rsidRPr="00DF353C">
        <w:rPr>
          <w:rStyle w:val="FontStyle47"/>
          <w:sz w:val="26"/>
          <w:szCs w:val="26"/>
        </w:rPr>
        <w:t xml:space="preserve"> действия</w:t>
      </w:r>
      <w:r w:rsidR="00EF7D6A">
        <w:rPr>
          <w:rStyle w:val="FontStyle47"/>
          <w:sz w:val="26"/>
          <w:szCs w:val="26"/>
        </w:rPr>
        <w:t>х (бездействий)</w:t>
      </w:r>
      <w:r w:rsidR="00DB359B">
        <w:rPr>
          <w:rStyle w:val="FontStyle47"/>
          <w:sz w:val="26"/>
          <w:szCs w:val="26"/>
        </w:rPr>
        <w:t xml:space="preserve"> Субъекта контроля</w:t>
      </w:r>
      <w:r w:rsidR="002965CF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>признак</w:t>
      </w:r>
      <w:r w:rsidR="002965CF">
        <w:rPr>
          <w:rStyle w:val="FontStyle47"/>
          <w:sz w:val="26"/>
          <w:szCs w:val="26"/>
        </w:rPr>
        <w:t>ов</w:t>
      </w:r>
      <w:r w:rsidR="00E95860">
        <w:rPr>
          <w:rStyle w:val="FontStyle47"/>
          <w:sz w:val="26"/>
          <w:szCs w:val="26"/>
        </w:rPr>
        <w:t xml:space="preserve"> административных, уголовных</w:t>
      </w:r>
      <w:r w:rsidR="006D1640" w:rsidRPr="00DF353C">
        <w:rPr>
          <w:rStyle w:val="FontStyle47"/>
          <w:sz w:val="26"/>
          <w:szCs w:val="26"/>
        </w:rPr>
        <w:t xml:space="preserve"> </w:t>
      </w:r>
      <w:r w:rsidR="002965CF">
        <w:rPr>
          <w:rStyle w:val="FontStyle47"/>
          <w:sz w:val="26"/>
          <w:szCs w:val="26"/>
        </w:rPr>
        <w:t>правонарушений</w:t>
      </w:r>
      <w:r w:rsidR="006D1640" w:rsidRPr="00DF353C">
        <w:rPr>
          <w:rStyle w:val="FontStyle47"/>
          <w:sz w:val="26"/>
          <w:szCs w:val="26"/>
        </w:rPr>
        <w:t xml:space="preserve">, </w:t>
      </w:r>
      <w:r w:rsidR="002965CF">
        <w:rPr>
          <w:rStyle w:val="FontStyle47"/>
          <w:sz w:val="26"/>
          <w:szCs w:val="26"/>
        </w:rPr>
        <w:t xml:space="preserve">предусмотренных действующим законодательством Российской Федерации, </w:t>
      </w:r>
      <w:r w:rsidR="006D0AE8">
        <w:rPr>
          <w:rStyle w:val="FontStyle47"/>
          <w:sz w:val="26"/>
          <w:szCs w:val="26"/>
        </w:rPr>
        <w:t xml:space="preserve">соответствующая информация </w:t>
      </w:r>
      <w:r w:rsidR="006D1640" w:rsidRPr="00DF353C">
        <w:rPr>
          <w:rStyle w:val="FontStyle47"/>
          <w:sz w:val="26"/>
          <w:szCs w:val="26"/>
        </w:rPr>
        <w:t xml:space="preserve">в течение </w:t>
      </w:r>
      <w:r w:rsidR="008963DC" w:rsidRPr="00DF353C">
        <w:rPr>
          <w:rStyle w:val="FontStyle47"/>
          <w:sz w:val="26"/>
          <w:szCs w:val="26"/>
        </w:rPr>
        <w:t>трех</w:t>
      </w:r>
      <w:r w:rsidR="006D1640" w:rsidRPr="00DF353C">
        <w:rPr>
          <w:rStyle w:val="FontStyle47"/>
          <w:sz w:val="26"/>
          <w:szCs w:val="26"/>
        </w:rPr>
        <w:t xml:space="preserve"> рабочих дней</w:t>
      </w:r>
      <w:r w:rsidR="00DB359B">
        <w:rPr>
          <w:rStyle w:val="FontStyle47"/>
          <w:sz w:val="26"/>
          <w:szCs w:val="26"/>
        </w:rPr>
        <w:t xml:space="preserve"> </w:t>
      </w:r>
      <w:r w:rsidR="006D0AE8">
        <w:rPr>
          <w:rStyle w:val="FontStyle47"/>
          <w:sz w:val="26"/>
          <w:szCs w:val="26"/>
        </w:rPr>
        <w:t>направляется</w:t>
      </w:r>
      <w:r w:rsidR="006D1640" w:rsidRPr="00DF353C">
        <w:rPr>
          <w:rStyle w:val="FontStyle47"/>
          <w:sz w:val="26"/>
          <w:szCs w:val="26"/>
        </w:rPr>
        <w:t xml:space="preserve"> в </w:t>
      </w:r>
      <w:r w:rsidR="00034FE4">
        <w:rPr>
          <w:rStyle w:val="FontStyle47"/>
          <w:sz w:val="26"/>
          <w:szCs w:val="26"/>
        </w:rPr>
        <w:t xml:space="preserve">контролирующие и </w:t>
      </w:r>
      <w:r w:rsidR="006D1640" w:rsidRPr="00DF353C">
        <w:rPr>
          <w:rStyle w:val="FontStyle47"/>
          <w:sz w:val="26"/>
          <w:szCs w:val="26"/>
        </w:rPr>
        <w:t>правоохранительные органы</w:t>
      </w:r>
      <w:r w:rsidR="00034FE4">
        <w:rPr>
          <w:rStyle w:val="FontStyle47"/>
          <w:sz w:val="26"/>
          <w:szCs w:val="26"/>
        </w:rPr>
        <w:t xml:space="preserve"> в соответствии с их компетенцией</w:t>
      </w:r>
      <w:r w:rsidR="006D1640" w:rsidRPr="00DF353C">
        <w:rPr>
          <w:rStyle w:val="FontStyle47"/>
          <w:sz w:val="26"/>
          <w:szCs w:val="26"/>
        </w:rPr>
        <w:t>.</w:t>
      </w:r>
    </w:p>
    <w:p w:rsidR="006D1640" w:rsidRPr="00DF353C" w:rsidRDefault="00206D8F" w:rsidP="00206D8F">
      <w:pPr>
        <w:pStyle w:val="Style13"/>
        <w:widowControl/>
        <w:tabs>
          <w:tab w:val="left" w:pos="1550"/>
        </w:tabs>
        <w:spacing w:before="5"/>
        <w:ind w:left="710" w:firstLine="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3.2.2</w:t>
      </w:r>
      <w:r w:rsidR="003C318C">
        <w:rPr>
          <w:rStyle w:val="FontStyle47"/>
          <w:sz w:val="26"/>
          <w:szCs w:val="26"/>
        </w:rPr>
        <w:t>3</w:t>
      </w:r>
      <w:r w:rsidRPr="00DF353C">
        <w:rPr>
          <w:rStyle w:val="FontStyle47"/>
          <w:sz w:val="26"/>
          <w:szCs w:val="26"/>
        </w:rPr>
        <w:t>.</w:t>
      </w:r>
      <w:r w:rsidR="006D1640" w:rsidRPr="00DF353C">
        <w:rPr>
          <w:rStyle w:val="FontStyle47"/>
          <w:sz w:val="26"/>
          <w:szCs w:val="26"/>
        </w:rPr>
        <w:t>Материалы проверки хранятся  не менее чем три года.</w:t>
      </w:r>
    </w:p>
    <w:p w:rsidR="006D1640" w:rsidRPr="00DF353C" w:rsidRDefault="003C318C" w:rsidP="00206D8F">
      <w:pPr>
        <w:pStyle w:val="Style13"/>
        <w:widowControl/>
        <w:tabs>
          <w:tab w:val="left" w:pos="1555"/>
        </w:tabs>
        <w:spacing w:before="5"/>
        <w:ind w:left="710" w:firstLine="0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3.2.24</w:t>
      </w:r>
      <w:r w:rsidR="00206D8F" w:rsidRPr="00DF353C">
        <w:rPr>
          <w:rStyle w:val="FontStyle47"/>
          <w:sz w:val="26"/>
          <w:szCs w:val="26"/>
        </w:rPr>
        <w:t>.</w:t>
      </w:r>
      <w:r w:rsidR="006D1640" w:rsidRPr="00DF353C">
        <w:rPr>
          <w:rStyle w:val="FontStyle47"/>
          <w:sz w:val="26"/>
          <w:szCs w:val="26"/>
        </w:rPr>
        <w:tab/>
        <w:t>Результатом административной процедуры является:</w:t>
      </w:r>
    </w:p>
    <w:p w:rsidR="006D1640" w:rsidRPr="00DF353C" w:rsidRDefault="00F5114C" w:rsidP="00F5114C">
      <w:pPr>
        <w:pStyle w:val="Style13"/>
        <w:widowControl/>
        <w:tabs>
          <w:tab w:val="left" w:pos="0"/>
        </w:tabs>
        <w:spacing w:before="5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F837FE">
        <w:rPr>
          <w:rStyle w:val="FontStyle47"/>
          <w:sz w:val="26"/>
          <w:szCs w:val="26"/>
        </w:rPr>
        <w:t>Акт</w:t>
      </w:r>
      <w:r w:rsidRPr="00DF353C">
        <w:rPr>
          <w:rStyle w:val="FontStyle47"/>
          <w:sz w:val="26"/>
          <w:szCs w:val="26"/>
        </w:rPr>
        <w:t xml:space="preserve"> (</w:t>
      </w:r>
      <w:r w:rsidR="00F837FE">
        <w:rPr>
          <w:rStyle w:val="FontStyle47"/>
          <w:sz w:val="26"/>
          <w:szCs w:val="26"/>
        </w:rPr>
        <w:t>А</w:t>
      </w:r>
      <w:r w:rsidRPr="00DF353C">
        <w:rPr>
          <w:rStyle w:val="FontStyle47"/>
          <w:sz w:val="26"/>
          <w:szCs w:val="26"/>
        </w:rPr>
        <w:t xml:space="preserve">кт и </w:t>
      </w:r>
      <w:r w:rsidR="00F837FE">
        <w:rPr>
          <w:rStyle w:val="FontStyle47"/>
          <w:sz w:val="26"/>
          <w:szCs w:val="26"/>
        </w:rPr>
        <w:t>П</w:t>
      </w:r>
      <w:r w:rsidRPr="00DF353C">
        <w:rPr>
          <w:rStyle w:val="FontStyle47"/>
          <w:sz w:val="26"/>
          <w:szCs w:val="26"/>
        </w:rPr>
        <w:t>редписание)</w:t>
      </w:r>
      <w:r w:rsidR="006D1640" w:rsidRPr="00DF353C">
        <w:rPr>
          <w:rStyle w:val="FontStyle47"/>
          <w:sz w:val="26"/>
          <w:szCs w:val="26"/>
        </w:rPr>
        <w:t xml:space="preserve"> по итогам осуществления плановой проверки;</w:t>
      </w:r>
    </w:p>
    <w:p w:rsidR="006D1640" w:rsidRPr="00DF353C" w:rsidRDefault="00F5114C" w:rsidP="00F5114C">
      <w:pPr>
        <w:pStyle w:val="Style13"/>
        <w:widowControl/>
        <w:tabs>
          <w:tab w:val="left" w:pos="0"/>
        </w:tabs>
        <w:spacing w:before="5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6D1640" w:rsidRPr="00DF353C">
        <w:rPr>
          <w:rStyle w:val="FontStyle47"/>
          <w:sz w:val="26"/>
          <w:szCs w:val="26"/>
        </w:rPr>
        <w:t xml:space="preserve">информация </w:t>
      </w:r>
      <w:r w:rsidR="006D0AE8">
        <w:rPr>
          <w:rStyle w:val="FontStyle47"/>
          <w:sz w:val="26"/>
          <w:szCs w:val="26"/>
        </w:rPr>
        <w:t>в контролирующие и правоохранительные органы</w:t>
      </w:r>
      <w:r w:rsidR="006D1640" w:rsidRPr="00DF353C">
        <w:rPr>
          <w:rStyle w:val="FontStyle47"/>
          <w:sz w:val="26"/>
          <w:szCs w:val="26"/>
        </w:rPr>
        <w:t xml:space="preserve"> </w:t>
      </w:r>
      <w:r w:rsidR="00105B1F">
        <w:rPr>
          <w:rStyle w:val="FontStyle47"/>
          <w:sz w:val="26"/>
          <w:szCs w:val="26"/>
        </w:rPr>
        <w:t xml:space="preserve">при наличии </w:t>
      </w:r>
      <w:r w:rsidR="00EE0FDC">
        <w:rPr>
          <w:rStyle w:val="FontStyle47"/>
          <w:sz w:val="26"/>
          <w:szCs w:val="26"/>
        </w:rPr>
        <w:t>признаков</w:t>
      </w:r>
      <w:r w:rsidR="00105B1F">
        <w:rPr>
          <w:rStyle w:val="FontStyle47"/>
          <w:sz w:val="26"/>
          <w:szCs w:val="26"/>
        </w:rPr>
        <w:t xml:space="preserve"> правонарушений</w:t>
      </w:r>
      <w:r w:rsidR="006D1640" w:rsidRPr="00DF353C">
        <w:rPr>
          <w:rStyle w:val="FontStyle47"/>
          <w:sz w:val="26"/>
          <w:szCs w:val="26"/>
        </w:rPr>
        <w:t>.</w:t>
      </w:r>
    </w:p>
    <w:p w:rsidR="00DF3D4B" w:rsidRPr="00DF353C" w:rsidRDefault="00DF3D4B" w:rsidP="00F55B7D">
      <w:pPr>
        <w:pStyle w:val="Style22"/>
        <w:widowControl/>
        <w:spacing w:before="62" w:line="322" w:lineRule="exact"/>
        <w:ind w:firstLine="0"/>
        <w:jc w:val="both"/>
        <w:rPr>
          <w:rStyle w:val="FontStyle47"/>
          <w:sz w:val="26"/>
          <w:szCs w:val="26"/>
        </w:rPr>
      </w:pPr>
    </w:p>
    <w:p w:rsidR="006D1640" w:rsidRPr="00DF353C" w:rsidRDefault="006D1640" w:rsidP="00206D8F">
      <w:pPr>
        <w:pStyle w:val="Style22"/>
        <w:widowControl/>
        <w:spacing w:before="62" w:line="322" w:lineRule="exact"/>
        <w:ind w:firstLine="0"/>
        <w:jc w:val="center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 Проведение внепланов</w:t>
      </w:r>
      <w:r w:rsidR="00E92266">
        <w:rPr>
          <w:rStyle w:val="FontStyle47"/>
          <w:sz w:val="26"/>
          <w:szCs w:val="26"/>
        </w:rPr>
        <w:t>ой</w:t>
      </w:r>
      <w:r w:rsidRPr="00DF353C">
        <w:rPr>
          <w:rStyle w:val="FontStyle47"/>
          <w:sz w:val="26"/>
          <w:szCs w:val="26"/>
        </w:rPr>
        <w:t xml:space="preserve"> проверк</w:t>
      </w:r>
      <w:r w:rsidR="00E92266">
        <w:rPr>
          <w:rStyle w:val="FontStyle47"/>
          <w:sz w:val="26"/>
          <w:szCs w:val="26"/>
        </w:rPr>
        <w:t>и</w:t>
      </w:r>
    </w:p>
    <w:p w:rsidR="006D1640" w:rsidRPr="00DF353C" w:rsidRDefault="006D1640" w:rsidP="00EB338A">
      <w:pPr>
        <w:pStyle w:val="Style13"/>
        <w:widowControl/>
        <w:tabs>
          <w:tab w:val="left" w:pos="1397"/>
        </w:tabs>
        <w:spacing w:before="77"/>
        <w:ind w:left="701" w:firstLine="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3.3.1.</w:t>
      </w:r>
      <w:r w:rsidRPr="00DF353C">
        <w:rPr>
          <w:rStyle w:val="FontStyle47"/>
          <w:sz w:val="26"/>
          <w:szCs w:val="26"/>
        </w:rPr>
        <w:tab/>
        <w:t>Основанием для начала административной процедуры является:</w:t>
      </w:r>
    </w:p>
    <w:p w:rsidR="006D1640" w:rsidRPr="00DF353C" w:rsidRDefault="006D1640" w:rsidP="00EB338A">
      <w:pPr>
        <w:pStyle w:val="Style13"/>
        <w:widowControl/>
        <w:tabs>
          <w:tab w:val="left" w:pos="1003"/>
        </w:tabs>
        <w:ind w:firstLine="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1)</w:t>
      </w:r>
      <w:r w:rsidR="00424ECB">
        <w:rPr>
          <w:rStyle w:val="FontStyle47"/>
          <w:sz w:val="26"/>
          <w:szCs w:val="26"/>
        </w:rPr>
        <w:t xml:space="preserve"> получения обращения </w:t>
      </w:r>
      <w:r w:rsidRPr="00DF353C">
        <w:rPr>
          <w:rStyle w:val="FontStyle47"/>
          <w:sz w:val="26"/>
          <w:szCs w:val="26"/>
        </w:rPr>
        <w:t xml:space="preserve"> участника закупки</w:t>
      </w:r>
      <w:r w:rsidR="00424ECB">
        <w:rPr>
          <w:rStyle w:val="FontStyle47"/>
          <w:sz w:val="26"/>
          <w:szCs w:val="26"/>
        </w:rPr>
        <w:t xml:space="preserve"> либо осуществляющих общественный контроль</w:t>
      </w:r>
      <w:r w:rsidR="00D74CCF">
        <w:rPr>
          <w:rStyle w:val="FontStyle47"/>
          <w:sz w:val="26"/>
          <w:szCs w:val="26"/>
        </w:rPr>
        <w:t xml:space="preserve"> общественного объединения</w:t>
      </w:r>
      <w:r w:rsidRPr="00DF353C">
        <w:rPr>
          <w:rStyle w:val="FontStyle47"/>
          <w:sz w:val="26"/>
          <w:szCs w:val="26"/>
        </w:rPr>
        <w:t xml:space="preserve"> или объединения юридических лиц</w:t>
      </w:r>
      <w:r w:rsidR="00D74CCF">
        <w:rPr>
          <w:rStyle w:val="FontStyle47"/>
          <w:sz w:val="26"/>
          <w:szCs w:val="26"/>
        </w:rPr>
        <w:t xml:space="preserve"> с</w:t>
      </w:r>
      <w:r w:rsidRPr="00DF353C">
        <w:rPr>
          <w:rStyle w:val="FontStyle47"/>
          <w:sz w:val="26"/>
          <w:szCs w:val="26"/>
        </w:rPr>
        <w:t xml:space="preserve"> жалобой на действия (бездействие) заказчика, уполномоченного органа, уполномоченного учреждения, специализированной организации или комиссии по осуществлению закупок, ее членов, должностных лиц контрактной службы, </w:t>
      </w:r>
      <w:r w:rsidRPr="00DF353C">
        <w:rPr>
          <w:rStyle w:val="FontStyle47"/>
          <w:sz w:val="26"/>
          <w:szCs w:val="26"/>
        </w:rPr>
        <w:lastRenderedPageBreak/>
        <w:t>контрактного управляющего. Рассмотрение такой жалобы осуществляется в порядке, установленном главой 6 Закона № 44-ФЗ. В случае,</w:t>
      </w:r>
      <w:r w:rsidR="00F837FE">
        <w:rPr>
          <w:rStyle w:val="FontStyle47"/>
          <w:sz w:val="26"/>
          <w:szCs w:val="26"/>
        </w:rPr>
        <w:t xml:space="preserve"> </w:t>
      </w:r>
      <w:r w:rsidR="004F647C" w:rsidRPr="00DF353C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если внеплановая проверка проводится на основании жалобы участника закупки, по результатам проведения указанной проверки и рассмотрения такой жалобы принимается единое решение;</w:t>
      </w:r>
    </w:p>
    <w:p w:rsidR="006D1640" w:rsidRPr="00DF353C" w:rsidRDefault="00BD5A1E" w:rsidP="00BD5A1E">
      <w:pPr>
        <w:pStyle w:val="Style20"/>
        <w:widowControl/>
        <w:spacing w:line="322" w:lineRule="exact"/>
        <w:ind w:firstLine="0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2)</w:t>
      </w:r>
      <w:r w:rsidR="006D1640" w:rsidRPr="00DF353C">
        <w:rPr>
          <w:rStyle w:val="FontStyle47"/>
          <w:sz w:val="26"/>
          <w:szCs w:val="26"/>
        </w:rPr>
        <w:t>информации о нарушении законодательства Российской Федерации и иных нормативных правовых актов в сфере закупок;</w:t>
      </w:r>
    </w:p>
    <w:p w:rsidR="006D1640" w:rsidRPr="00DF353C" w:rsidRDefault="006D1640" w:rsidP="006D1640">
      <w:pPr>
        <w:pStyle w:val="Style13"/>
        <w:widowControl/>
        <w:tabs>
          <w:tab w:val="left" w:pos="994"/>
        </w:tabs>
        <w:ind w:firstLine="69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2)</w:t>
      </w:r>
      <w:r w:rsidRPr="00DF353C">
        <w:rPr>
          <w:rStyle w:val="FontStyle47"/>
          <w:sz w:val="26"/>
          <w:szCs w:val="26"/>
        </w:rPr>
        <w:tab/>
        <w:t>истечение срока исполнения ранее выданного в соответствии с пунктом 2 части 22 статьи 99 Закона № 44-ФЗ Предписания.</w:t>
      </w:r>
    </w:p>
    <w:p w:rsidR="00E92266" w:rsidRPr="00DF353C" w:rsidRDefault="006D1640" w:rsidP="00E92266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3.3.2.</w:t>
      </w:r>
      <w:r w:rsidRPr="00DF353C">
        <w:rPr>
          <w:rStyle w:val="FontStyle47"/>
          <w:sz w:val="26"/>
          <w:szCs w:val="26"/>
        </w:rPr>
        <w:tab/>
      </w:r>
      <w:r w:rsidRPr="00E92266">
        <w:rPr>
          <w:rStyle w:val="FontStyle47"/>
          <w:sz w:val="26"/>
          <w:szCs w:val="26"/>
        </w:rPr>
        <w:t>Внеп</w:t>
      </w:r>
      <w:r w:rsidRPr="00DF353C">
        <w:rPr>
          <w:rStyle w:val="FontStyle47"/>
          <w:sz w:val="26"/>
          <w:szCs w:val="26"/>
        </w:rPr>
        <w:t>ланов</w:t>
      </w:r>
      <w:r w:rsidR="00E92266">
        <w:rPr>
          <w:rStyle w:val="FontStyle47"/>
          <w:sz w:val="26"/>
          <w:szCs w:val="26"/>
        </w:rPr>
        <w:t>ая</w:t>
      </w:r>
      <w:r w:rsidRPr="00DF353C">
        <w:rPr>
          <w:rStyle w:val="FontStyle47"/>
          <w:sz w:val="26"/>
          <w:szCs w:val="26"/>
        </w:rPr>
        <w:t xml:space="preserve"> </w:t>
      </w:r>
      <w:r w:rsidR="00E92266" w:rsidRPr="00DF353C">
        <w:rPr>
          <w:rStyle w:val="FontStyle47"/>
          <w:sz w:val="26"/>
          <w:szCs w:val="26"/>
        </w:rPr>
        <w:t>проверка осуществляется в форме выездной или документарной проверки.</w:t>
      </w:r>
    </w:p>
    <w:p w:rsidR="00E92266" w:rsidRPr="00DF353C" w:rsidRDefault="00E92266" w:rsidP="00E92266">
      <w:pPr>
        <w:pStyle w:val="Style32"/>
        <w:widowControl/>
        <w:tabs>
          <w:tab w:val="left" w:pos="1411"/>
        </w:tabs>
        <w:spacing w:line="322" w:lineRule="exact"/>
        <w:ind w:firstLine="709"/>
        <w:jc w:val="both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Решение о назначении проверки оформляется распоряжением  </w:t>
      </w:r>
      <w:r>
        <w:rPr>
          <w:rStyle w:val="FontStyle47"/>
          <w:sz w:val="26"/>
          <w:szCs w:val="26"/>
        </w:rPr>
        <w:t>Администрации</w:t>
      </w:r>
      <w:r w:rsidRPr="00DF353C">
        <w:rPr>
          <w:rStyle w:val="FontStyle47"/>
          <w:sz w:val="26"/>
          <w:szCs w:val="26"/>
        </w:rPr>
        <w:t>.</w:t>
      </w:r>
    </w:p>
    <w:p w:rsidR="006D1640" w:rsidRPr="00DF353C" w:rsidRDefault="006D1640" w:rsidP="006D1640">
      <w:pPr>
        <w:pStyle w:val="Style13"/>
        <w:widowControl/>
        <w:tabs>
          <w:tab w:val="left" w:pos="1421"/>
        </w:tabs>
        <w:ind w:firstLine="69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3.3.3.</w:t>
      </w:r>
      <w:r w:rsidRPr="00DF353C">
        <w:rPr>
          <w:rStyle w:val="FontStyle47"/>
          <w:sz w:val="26"/>
          <w:szCs w:val="26"/>
        </w:rPr>
        <w:tab/>
        <w:t>Исполнение административной процедуры включает в себя следующие административные действия:</w:t>
      </w:r>
    </w:p>
    <w:p w:rsidR="006D1640" w:rsidRPr="00DF353C" w:rsidRDefault="006D1640" w:rsidP="006D1640">
      <w:pPr>
        <w:pStyle w:val="Style13"/>
        <w:widowControl/>
        <w:tabs>
          <w:tab w:val="left" w:pos="998"/>
        </w:tabs>
        <w:ind w:firstLine="69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1)</w:t>
      </w:r>
      <w:r w:rsidRPr="00DF353C">
        <w:rPr>
          <w:rStyle w:val="FontStyle47"/>
          <w:sz w:val="26"/>
          <w:szCs w:val="26"/>
        </w:rPr>
        <w:tab/>
        <w:t xml:space="preserve">подготовка </w:t>
      </w:r>
      <w:r w:rsidR="0094446A" w:rsidRPr="00DF353C">
        <w:rPr>
          <w:rStyle w:val="FontStyle47"/>
          <w:sz w:val="26"/>
          <w:szCs w:val="26"/>
        </w:rPr>
        <w:t>распоряжения</w:t>
      </w:r>
      <w:r w:rsidRPr="00DF353C">
        <w:rPr>
          <w:rStyle w:val="FontStyle47"/>
          <w:sz w:val="26"/>
          <w:szCs w:val="26"/>
        </w:rPr>
        <w:t xml:space="preserve"> о проведении внеплановой проверки и уведомления о проведении проверки;</w:t>
      </w:r>
    </w:p>
    <w:p w:rsidR="006D1640" w:rsidRPr="00DF353C" w:rsidRDefault="006D1640" w:rsidP="006D1640">
      <w:pPr>
        <w:pStyle w:val="Style13"/>
        <w:widowControl/>
        <w:numPr>
          <w:ilvl w:val="0"/>
          <w:numId w:val="23"/>
        </w:numPr>
        <w:tabs>
          <w:tab w:val="left" w:pos="1032"/>
        </w:tabs>
        <w:ind w:left="72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направление уведомления о проведении проверки;</w:t>
      </w:r>
    </w:p>
    <w:p w:rsidR="006D1640" w:rsidRPr="00DF353C" w:rsidRDefault="006D1640" w:rsidP="006D1640">
      <w:pPr>
        <w:pStyle w:val="Style13"/>
        <w:widowControl/>
        <w:numPr>
          <w:ilvl w:val="0"/>
          <w:numId w:val="23"/>
        </w:numPr>
        <w:tabs>
          <w:tab w:val="left" w:pos="1032"/>
        </w:tabs>
        <w:ind w:left="72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проведение внеплановой проверки;</w:t>
      </w:r>
    </w:p>
    <w:p w:rsidR="006D1640" w:rsidRPr="007C7D3E" w:rsidRDefault="006D1640" w:rsidP="006D1640">
      <w:pPr>
        <w:pStyle w:val="Style13"/>
        <w:widowControl/>
        <w:numPr>
          <w:ilvl w:val="0"/>
          <w:numId w:val="23"/>
        </w:numPr>
        <w:tabs>
          <w:tab w:val="left" w:pos="1032"/>
        </w:tabs>
        <w:spacing w:before="5"/>
        <w:ind w:left="725"/>
        <w:jc w:val="left"/>
        <w:rPr>
          <w:rStyle w:val="FontStyle47"/>
          <w:sz w:val="26"/>
          <w:szCs w:val="26"/>
        </w:rPr>
      </w:pPr>
      <w:r w:rsidRPr="007C7D3E">
        <w:rPr>
          <w:rStyle w:val="FontStyle47"/>
          <w:sz w:val="26"/>
          <w:szCs w:val="26"/>
        </w:rPr>
        <w:t xml:space="preserve">оформление </w:t>
      </w:r>
      <w:r w:rsidR="007C7D3E">
        <w:rPr>
          <w:rStyle w:val="FontStyle47"/>
          <w:sz w:val="26"/>
          <w:szCs w:val="26"/>
        </w:rPr>
        <w:t>А</w:t>
      </w:r>
      <w:r w:rsidRPr="007C7D3E">
        <w:rPr>
          <w:rStyle w:val="FontStyle47"/>
          <w:sz w:val="26"/>
          <w:szCs w:val="26"/>
        </w:rPr>
        <w:t>кта;</w:t>
      </w:r>
    </w:p>
    <w:p w:rsidR="006D1640" w:rsidRPr="00DF353C" w:rsidRDefault="006D1640" w:rsidP="006D1640">
      <w:pPr>
        <w:pStyle w:val="Style13"/>
        <w:widowControl/>
        <w:numPr>
          <w:ilvl w:val="0"/>
          <w:numId w:val="23"/>
        </w:numPr>
        <w:tabs>
          <w:tab w:val="left" w:pos="1032"/>
        </w:tabs>
        <w:ind w:left="72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оформление и выдача Предписания;</w:t>
      </w:r>
    </w:p>
    <w:p w:rsidR="00B2490E" w:rsidRPr="004A6D42" w:rsidRDefault="00B2490E" w:rsidP="00B2490E">
      <w:pPr>
        <w:pStyle w:val="Style13"/>
        <w:widowControl/>
        <w:numPr>
          <w:ilvl w:val="0"/>
          <w:numId w:val="23"/>
        </w:numPr>
        <w:tabs>
          <w:tab w:val="left" w:pos="709"/>
        </w:tabs>
        <w:ind w:left="709"/>
        <w:jc w:val="left"/>
        <w:rPr>
          <w:rStyle w:val="FontStyle47"/>
          <w:sz w:val="26"/>
          <w:szCs w:val="26"/>
        </w:rPr>
      </w:pPr>
      <w:r w:rsidRPr="004A6D42">
        <w:rPr>
          <w:rStyle w:val="FontStyle47"/>
          <w:sz w:val="26"/>
          <w:szCs w:val="26"/>
        </w:rPr>
        <w:t xml:space="preserve">размещение </w:t>
      </w:r>
      <w:r w:rsidR="007C7D3E">
        <w:rPr>
          <w:rStyle w:val="FontStyle47"/>
          <w:sz w:val="26"/>
          <w:szCs w:val="26"/>
        </w:rPr>
        <w:t>Акта</w:t>
      </w:r>
      <w:r w:rsidRPr="004A6D42">
        <w:rPr>
          <w:rStyle w:val="FontStyle47"/>
          <w:sz w:val="26"/>
          <w:szCs w:val="26"/>
        </w:rPr>
        <w:t xml:space="preserve"> на Официальном сайте;</w:t>
      </w:r>
    </w:p>
    <w:p w:rsidR="00AA6A7C" w:rsidRDefault="00B2490E" w:rsidP="00B2490E">
      <w:pPr>
        <w:pStyle w:val="Style13"/>
        <w:widowControl/>
        <w:numPr>
          <w:ilvl w:val="0"/>
          <w:numId w:val="23"/>
        </w:numPr>
        <w:tabs>
          <w:tab w:val="left" w:pos="709"/>
        </w:tabs>
        <w:ind w:left="709"/>
        <w:jc w:val="left"/>
        <w:rPr>
          <w:rStyle w:val="FontStyle47"/>
          <w:sz w:val="26"/>
          <w:szCs w:val="26"/>
        </w:rPr>
      </w:pPr>
      <w:r w:rsidRPr="004A6D42">
        <w:rPr>
          <w:rStyle w:val="FontStyle47"/>
          <w:sz w:val="26"/>
          <w:szCs w:val="26"/>
        </w:rPr>
        <w:t xml:space="preserve">размещение </w:t>
      </w:r>
      <w:r w:rsidR="00E0429F">
        <w:rPr>
          <w:rStyle w:val="FontStyle47"/>
          <w:sz w:val="26"/>
          <w:szCs w:val="26"/>
        </w:rPr>
        <w:t>П</w:t>
      </w:r>
      <w:r w:rsidRPr="004A6D42">
        <w:rPr>
          <w:rStyle w:val="FontStyle47"/>
          <w:sz w:val="26"/>
          <w:szCs w:val="26"/>
        </w:rPr>
        <w:t xml:space="preserve">редписания на </w:t>
      </w:r>
      <w:r w:rsidR="00E0429F">
        <w:rPr>
          <w:rStyle w:val="FontStyle47"/>
          <w:sz w:val="26"/>
          <w:szCs w:val="26"/>
        </w:rPr>
        <w:t xml:space="preserve">Официальном </w:t>
      </w:r>
      <w:r w:rsidRPr="004A6D42">
        <w:rPr>
          <w:rStyle w:val="FontStyle47"/>
          <w:sz w:val="26"/>
          <w:szCs w:val="26"/>
        </w:rPr>
        <w:t>сайте</w:t>
      </w:r>
      <w:r w:rsidR="00E0429F">
        <w:rPr>
          <w:rStyle w:val="FontStyle47"/>
          <w:sz w:val="26"/>
          <w:szCs w:val="26"/>
        </w:rPr>
        <w:t xml:space="preserve"> и сайте</w:t>
      </w:r>
      <w:r w:rsidRPr="004A6D42">
        <w:rPr>
          <w:rStyle w:val="FontStyle47"/>
          <w:sz w:val="26"/>
          <w:szCs w:val="26"/>
        </w:rPr>
        <w:t xml:space="preserve"> Администрации.</w:t>
      </w:r>
    </w:p>
    <w:p w:rsidR="00B2490E" w:rsidRPr="00AA6A7C" w:rsidRDefault="00B2490E" w:rsidP="00AA6A7C">
      <w:pPr>
        <w:pStyle w:val="Style13"/>
        <w:widowControl/>
        <w:numPr>
          <w:ilvl w:val="0"/>
          <w:numId w:val="23"/>
        </w:numPr>
        <w:tabs>
          <w:tab w:val="left" w:pos="1032"/>
        </w:tabs>
        <w:ind w:left="709"/>
        <w:jc w:val="left"/>
        <w:rPr>
          <w:rStyle w:val="FontStyle47"/>
          <w:sz w:val="26"/>
          <w:szCs w:val="26"/>
        </w:rPr>
      </w:pPr>
      <w:r w:rsidRPr="00AA6A7C">
        <w:rPr>
          <w:rStyle w:val="FontStyle47"/>
          <w:sz w:val="26"/>
          <w:szCs w:val="26"/>
        </w:rPr>
        <w:t xml:space="preserve"> </w:t>
      </w:r>
      <w:r w:rsidR="00AA6A7C" w:rsidRPr="00AA6A7C">
        <w:rPr>
          <w:rStyle w:val="FontStyle47"/>
          <w:sz w:val="26"/>
          <w:szCs w:val="26"/>
        </w:rPr>
        <w:t>при наличии признаков административных, уголовных правонарушений направление информации в контролирующие и правоохранительные органы в соответствии с их компетенцией.</w:t>
      </w:r>
    </w:p>
    <w:p w:rsidR="00EE7270" w:rsidRPr="00DF353C" w:rsidRDefault="006D1640" w:rsidP="00EE7270">
      <w:pPr>
        <w:pStyle w:val="Style32"/>
        <w:widowControl/>
        <w:tabs>
          <w:tab w:val="left" w:pos="1411"/>
        </w:tabs>
        <w:spacing w:line="322" w:lineRule="exact"/>
        <w:ind w:firstLine="709"/>
        <w:jc w:val="both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3.3.4.</w:t>
      </w:r>
      <w:r w:rsidRPr="00DF353C">
        <w:rPr>
          <w:rStyle w:val="FontStyle47"/>
          <w:sz w:val="26"/>
          <w:szCs w:val="26"/>
        </w:rPr>
        <w:tab/>
      </w:r>
      <w:r w:rsidR="00EE7270" w:rsidRPr="00DF353C">
        <w:rPr>
          <w:rStyle w:val="FontStyle47"/>
          <w:sz w:val="26"/>
          <w:szCs w:val="26"/>
        </w:rPr>
        <w:t xml:space="preserve">Решение о назначении проверки оформляется распоряжением  </w:t>
      </w:r>
      <w:r w:rsidR="00EE7270">
        <w:rPr>
          <w:rStyle w:val="FontStyle47"/>
          <w:sz w:val="26"/>
          <w:szCs w:val="26"/>
        </w:rPr>
        <w:t>Администрации</w:t>
      </w:r>
      <w:r w:rsidR="00EE7270" w:rsidRPr="00DF353C">
        <w:rPr>
          <w:rStyle w:val="FontStyle47"/>
          <w:sz w:val="26"/>
          <w:szCs w:val="26"/>
        </w:rPr>
        <w:t>.</w:t>
      </w:r>
    </w:p>
    <w:p w:rsidR="006D1640" w:rsidRPr="00DF353C" w:rsidRDefault="00F5114C" w:rsidP="00EE7270">
      <w:pPr>
        <w:pStyle w:val="Style13"/>
        <w:widowControl/>
        <w:tabs>
          <w:tab w:val="left" w:pos="1450"/>
        </w:tabs>
        <w:ind w:firstLine="72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Распоряжение</w:t>
      </w:r>
      <w:r w:rsidR="006D1640" w:rsidRPr="00DF353C">
        <w:rPr>
          <w:rStyle w:val="FontStyle47"/>
          <w:sz w:val="26"/>
          <w:szCs w:val="26"/>
        </w:rPr>
        <w:t xml:space="preserve"> о проведении </w:t>
      </w:r>
      <w:r w:rsidR="0041044D">
        <w:rPr>
          <w:rStyle w:val="FontStyle47"/>
          <w:sz w:val="26"/>
          <w:szCs w:val="26"/>
        </w:rPr>
        <w:t xml:space="preserve">внеплановой </w:t>
      </w:r>
      <w:r w:rsidR="006D1640" w:rsidRPr="00DF353C">
        <w:rPr>
          <w:rStyle w:val="FontStyle47"/>
          <w:sz w:val="26"/>
          <w:szCs w:val="26"/>
        </w:rPr>
        <w:t>проверки должн</w:t>
      </w:r>
      <w:r w:rsidR="0041044D">
        <w:rPr>
          <w:rStyle w:val="FontStyle47"/>
          <w:sz w:val="26"/>
          <w:szCs w:val="26"/>
        </w:rPr>
        <w:t>о</w:t>
      </w:r>
      <w:r w:rsidR="006D1640" w:rsidRPr="00DF353C">
        <w:rPr>
          <w:rStyle w:val="FontStyle47"/>
          <w:sz w:val="26"/>
          <w:szCs w:val="26"/>
        </w:rPr>
        <w:t xml:space="preserve"> содержать следующие сведения:</w:t>
      </w:r>
    </w:p>
    <w:p w:rsidR="006E1894" w:rsidRPr="00DF353C" w:rsidRDefault="006E1894" w:rsidP="006E1894">
      <w:pPr>
        <w:pStyle w:val="Style32"/>
        <w:widowControl/>
        <w:tabs>
          <w:tab w:val="left" w:pos="1430"/>
        </w:tabs>
        <w:spacing w:line="322" w:lineRule="exact"/>
        <w:ind w:left="734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>1) наименование отдела, осуществляющего проверку;</w:t>
      </w:r>
    </w:p>
    <w:p w:rsidR="006E1894" w:rsidRPr="00DF353C" w:rsidRDefault="006E1894" w:rsidP="005D15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1086">
        <w:rPr>
          <w:rFonts w:ascii="Times New Roman" w:hAnsi="Times New Roman" w:cs="Times New Roman"/>
          <w:sz w:val="26"/>
          <w:szCs w:val="26"/>
        </w:rPr>
        <w:t>2) </w:t>
      </w:r>
      <w:r w:rsidR="002A2FA0" w:rsidRPr="00DF353C">
        <w:rPr>
          <w:rFonts w:ascii="Times New Roman" w:hAnsi="Times New Roman" w:cs="Times New Roman"/>
          <w:sz w:val="26"/>
          <w:szCs w:val="26"/>
        </w:rPr>
        <w:t>фамилии, имени, отчества, наименование должност</w:t>
      </w:r>
      <w:r w:rsidR="002A2FA0">
        <w:rPr>
          <w:rFonts w:ascii="Times New Roman" w:hAnsi="Times New Roman" w:cs="Times New Roman"/>
          <w:sz w:val="26"/>
          <w:szCs w:val="26"/>
        </w:rPr>
        <w:t>ей</w:t>
      </w:r>
      <w:r w:rsidR="002A2FA0" w:rsidRPr="00DF353C">
        <w:rPr>
          <w:rFonts w:ascii="Times New Roman" w:hAnsi="Times New Roman" w:cs="Times New Roman"/>
          <w:sz w:val="26"/>
          <w:szCs w:val="26"/>
        </w:rPr>
        <w:t xml:space="preserve"> </w:t>
      </w:r>
      <w:r w:rsidR="002A2FA0">
        <w:rPr>
          <w:rFonts w:ascii="Times New Roman" w:hAnsi="Times New Roman" w:cs="Times New Roman"/>
          <w:sz w:val="26"/>
          <w:szCs w:val="26"/>
        </w:rPr>
        <w:t xml:space="preserve">должностных </w:t>
      </w:r>
      <w:r w:rsidR="002A2FA0" w:rsidRPr="00DF353C">
        <w:rPr>
          <w:rFonts w:ascii="Times New Roman" w:hAnsi="Times New Roman" w:cs="Times New Roman"/>
          <w:sz w:val="26"/>
          <w:szCs w:val="26"/>
        </w:rPr>
        <w:t xml:space="preserve">лиц, входящих в состав отдела, </w:t>
      </w:r>
      <w:r w:rsidR="002A2FA0">
        <w:rPr>
          <w:rFonts w:ascii="Times New Roman" w:hAnsi="Times New Roman" w:cs="Times New Roman"/>
          <w:sz w:val="26"/>
          <w:szCs w:val="26"/>
        </w:rPr>
        <w:t xml:space="preserve">которым поручается проведение проверки; </w:t>
      </w:r>
    </w:p>
    <w:p w:rsidR="006E1894" w:rsidRPr="00DF353C" w:rsidRDefault="006E1894" w:rsidP="006E18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3) предмет проверки;</w:t>
      </w:r>
    </w:p>
    <w:p w:rsidR="006E1894" w:rsidRPr="00DF353C" w:rsidRDefault="006E1894" w:rsidP="006E18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4) цель и основания проведения проверки;</w:t>
      </w:r>
    </w:p>
    <w:p w:rsidR="006E1894" w:rsidRPr="00DF353C" w:rsidRDefault="006E1894" w:rsidP="006E18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5) дату начала и дату окончания проведения проверки;</w:t>
      </w:r>
    </w:p>
    <w:p w:rsidR="006E1894" w:rsidRPr="00DF353C" w:rsidRDefault="006E1894" w:rsidP="006E18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6) проверяемый период;</w:t>
      </w:r>
    </w:p>
    <w:p w:rsidR="006E1894" w:rsidRPr="00DF353C" w:rsidRDefault="006E1894" w:rsidP="006E18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7) сроки, в течение которых составляется акт по результатам проведения проверки;</w:t>
      </w:r>
    </w:p>
    <w:p w:rsidR="006E1894" w:rsidRPr="00DF353C" w:rsidRDefault="006E1894" w:rsidP="006E18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 xml:space="preserve">8) наименование Субъекта </w:t>
      </w:r>
      <w:r>
        <w:rPr>
          <w:rFonts w:ascii="Times New Roman" w:hAnsi="Times New Roman" w:cs="Times New Roman"/>
          <w:sz w:val="26"/>
          <w:szCs w:val="26"/>
        </w:rPr>
        <w:t>контроля</w:t>
      </w:r>
      <w:r w:rsidRPr="00DF353C">
        <w:rPr>
          <w:rFonts w:ascii="Times New Roman" w:hAnsi="Times New Roman" w:cs="Times New Roman"/>
          <w:sz w:val="26"/>
          <w:szCs w:val="26"/>
        </w:rPr>
        <w:t>.</w:t>
      </w:r>
    </w:p>
    <w:p w:rsidR="006D1640" w:rsidRPr="00DF353C" w:rsidRDefault="006D1640" w:rsidP="006D1640">
      <w:pPr>
        <w:pStyle w:val="Style13"/>
        <w:widowControl/>
        <w:numPr>
          <w:ilvl w:val="0"/>
          <w:numId w:val="24"/>
        </w:numPr>
        <w:tabs>
          <w:tab w:val="left" w:pos="1411"/>
        </w:tabs>
        <w:spacing w:before="14" w:line="317" w:lineRule="exact"/>
        <w:ind w:firstLine="71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Уведомление о проведении </w:t>
      </w:r>
      <w:r w:rsidR="00630A0B">
        <w:rPr>
          <w:rStyle w:val="FontStyle47"/>
          <w:sz w:val="26"/>
          <w:szCs w:val="26"/>
        </w:rPr>
        <w:t xml:space="preserve">внеплановой </w:t>
      </w:r>
      <w:r w:rsidRPr="00DF353C">
        <w:rPr>
          <w:rStyle w:val="FontStyle47"/>
          <w:sz w:val="26"/>
          <w:szCs w:val="26"/>
        </w:rPr>
        <w:t xml:space="preserve">проверки оформляется на основании </w:t>
      </w:r>
      <w:r w:rsidR="002E132A" w:rsidRPr="00DF353C">
        <w:rPr>
          <w:rStyle w:val="FontStyle47"/>
          <w:sz w:val="26"/>
          <w:szCs w:val="26"/>
        </w:rPr>
        <w:t>Распоряжения</w:t>
      </w:r>
      <w:r w:rsidRPr="00DF353C">
        <w:rPr>
          <w:rStyle w:val="FontStyle47"/>
          <w:sz w:val="26"/>
          <w:szCs w:val="26"/>
        </w:rPr>
        <w:t xml:space="preserve"> о проведении проверки с учетом положений </w:t>
      </w:r>
      <w:r w:rsidRPr="00340507">
        <w:rPr>
          <w:rStyle w:val="FontStyle47"/>
          <w:sz w:val="26"/>
          <w:szCs w:val="26"/>
        </w:rPr>
        <w:t>пункта 3.2.</w:t>
      </w:r>
      <w:r w:rsidR="002E132A" w:rsidRPr="00340507">
        <w:rPr>
          <w:rStyle w:val="FontStyle47"/>
          <w:sz w:val="26"/>
          <w:szCs w:val="26"/>
        </w:rPr>
        <w:t>8</w:t>
      </w:r>
      <w:r w:rsidRPr="00340507">
        <w:rPr>
          <w:rStyle w:val="FontStyle47"/>
          <w:sz w:val="26"/>
          <w:szCs w:val="26"/>
        </w:rPr>
        <w:t>.</w:t>
      </w:r>
      <w:r w:rsidRPr="00DF353C">
        <w:rPr>
          <w:rStyle w:val="FontStyle47"/>
          <w:sz w:val="26"/>
          <w:szCs w:val="26"/>
        </w:rPr>
        <w:t xml:space="preserve"> Административного регламента.</w:t>
      </w:r>
    </w:p>
    <w:p w:rsidR="006D1640" w:rsidRPr="00DF353C" w:rsidRDefault="006D1640" w:rsidP="006D1640">
      <w:pPr>
        <w:pStyle w:val="Style13"/>
        <w:widowControl/>
        <w:numPr>
          <w:ilvl w:val="0"/>
          <w:numId w:val="24"/>
        </w:numPr>
        <w:tabs>
          <w:tab w:val="left" w:pos="1411"/>
        </w:tabs>
        <w:spacing w:before="24"/>
        <w:ind w:firstLine="71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 xml:space="preserve">Уведомление о проведении проверки направляется Субъекту </w:t>
      </w:r>
      <w:r w:rsidR="00630A0B">
        <w:rPr>
          <w:rStyle w:val="FontStyle47"/>
          <w:sz w:val="26"/>
          <w:szCs w:val="26"/>
        </w:rPr>
        <w:t>контроля</w:t>
      </w:r>
      <w:r w:rsidRPr="00DF353C">
        <w:rPr>
          <w:rStyle w:val="FontStyle47"/>
          <w:sz w:val="26"/>
          <w:szCs w:val="26"/>
        </w:rPr>
        <w:t xml:space="preserve"> любым </w:t>
      </w:r>
      <w:r w:rsidR="002E132A" w:rsidRPr="00DF353C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способом, позволяющим доставить уведомление о проведении проверки не позднее</w:t>
      </w:r>
      <w:r w:rsidR="00D16CA3">
        <w:rPr>
          <w:rStyle w:val="FontStyle47"/>
          <w:sz w:val="26"/>
          <w:szCs w:val="26"/>
        </w:rPr>
        <w:t>,</w:t>
      </w:r>
      <w:r w:rsidRPr="00DF353C">
        <w:rPr>
          <w:rStyle w:val="FontStyle47"/>
          <w:sz w:val="26"/>
          <w:szCs w:val="26"/>
        </w:rPr>
        <w:t xml:space="preserve"> чем за два рабочих дня до даты проведения проверки.</w:t>
      </w:r>
    </w:p>
    <w:p w:rsidR="006D1640" w:rsidRPr="00DF353C" w:rsidRDefault="00206D8F" w:rsidP="00206D8F">
      <w:pPr>
        <w:pStyle w:val="Style13"/>
        <w:widowControl/>
        <w:tabs>
          <w:tab w:val="left" w:pos="1646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</w:t>
      </w:r>
      <w:r w:rsidR="004D59C3">
        <w:rPr>
          <w:rStyle w:val="FontStyle47"/>
          <w:sz w:val="26"/>
          <w:szCs w:val="26"/>
        </w:rPr>
        <w:t>7</w:t>
      </w:r>
      <w:r w:rsidRPr="00DF353C">
        <w:rPr>
          <w:rStyle w:val="FontStyle47"/>
          <w:sz w:val="26"/>
          <w:szCs w:val="26"/>
        </w:rPr>
        <w:t>.</w:t>
      </w:r>
      <w:r w:rsidR="004D59C3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 xml:space="preserve">Во время проведения внеплановой проверки лица, в отношении которых проводится внеплановая проверка, обязаны соблюдать требования пункта </w:t>
      </w:r>
      <w:r w:rsidR="006D1640" w:rsidRPr="00791A09">
        <w:rPr>
          <w:rStyle w:val="FontStyle47"/>
          <w:sz w:val="26"/>
          <w:szCs w:val="26"/>
        </w:rPr>
        <w:t>1.6.2 Административного</w:t>
      </w:r>
      <w:r w:rsidR="006D1640" w:rsidRPr="00DF353C">
        <w:rPr>
          <w:rStyle w:val="FontStyle47"/>
          <w:sz w:val="26"/>
          <w:szCs w:val="26"/>
        </w:rPr>
        <w:t xml:space="preserve"> регламента.</w:t>
      </w:r>
    </w:p>
    <w:p w:rsidR="006D1640" w:rsidRPr="00DF353C" w:rsidRDefault="00206D8F" w:rsidP="00206D8F">
      <w:pPr>
        <w:pStyle w:val="Style13"/>
        <w:widowControl/>
        <w:tabs>
          <w:tab w:val="left" w:pos="1646"/>
        </w:tabs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</w:t>
      </w:r>
      <w:r w:rsidR="004D59C3">
        <w:rPr>
          <w:rStyle w:val="FontStyle47"/>
          <w:sz w:val="26"/>
          <w:szCs w:val="26"/>
        </w:rPr>
        <w:t>8</w:t>
      </w:r>
      <w:r w:rsidRPr="00DF353C">
        <w:rPr>
          <w:rStyle w:val="FontStyle47"/>
          <w:sz w:val="26"/>
          <w:szCs w:val="26"/>
        </w:rPr>
        <w:t>.</w:t>
      </w:r>
      <w:r w:rsidR="004D59C3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 xml:space="preserve">Результаты внеплановой проверки оформляются актом в сроки, установленные </w:t>
      </w:r>
      <w:r w:rsidR="00267F9E" w:rsidRPr="00DF353C">
        <w:rPr>
          <w:rStyle w:val="FontStyle47"/>
          <w:sz w:val="26"/>
          <w:szCs w:val="26"/>
        </w:rPr>
        <w:t>распоряжением</w:t>
      </w:r>
      <w:r w:rsidR="006D1640" w:rsidRPr="00DF353C">
        <w:rPr>
          <w:rStyle w:val="FontStyle47"/>
          <w:sz w:val="26"/>
          <w:szCs w:val="26"/>
        </w:rPr>
        <w:t>.</w:t>
      </w:r>
    </w:p>
    <w:p w:rsidR="006D1640" w:rsidRPr="00340507" w:rsidRDefault="006D1640" w:rsidP="00340507">
      <w:pPr>
        <w:pStyle w:val="Style13"/>
        <w:widowControl/>
        <w:numPr>
          <w:ilvl w:val="0"/>
          <w:numId w:val="25"/>
        </w:numPr>
        <w:tabs>
          <w:tab w:val="left" w:pos="1418"/>
        </w:tabs>
        <w:ind w:firstLine="709"/>
        <w:rPr>
          <w:rStyle w:val="FontStyle47"/>
          <w:sz w:val="26"/>
          <w:szCs w:val="26"/>
        </w:rPr>
      </w:pPr>
      <w:r w:rsidRPr="000E7AA0">
        <w:rPr>
          <w:rStyle w:val="FontStyle47"/>
          <w:sz w:val="26"/>
          <w:szCs w:val="26"/>
        </w:rPr>
        <w:t xml:space="preserve">Акт внеплановой проверки оформляется и направляется с учетом </w:t>
      </w:r>
      <w:r w:rsidRPr="00340507">
        <w:rPr>
          <w:rStyle w:val="FontStyle47"/>
          <w:sz w:val="26"/>
          <w:szCs w:val="26"/>
        </w:rPr>
        <w:t>положений пунктов 3.2.</w:t>
      </w:r>
      <w:r w:rsidR="00C53728" w:rsidRPr="00340507">
        <w:rPr>
          <w:rStyle w:val="FontStyle47"/>
          <w:sz w:val="26"/>
          <w:szCs w:val="26"/>
        </w:rPr>
        <w:t>10</w:t>
      </w:r>
      <w:r w:rsidRPr="00340507">
        <w:rPr>
          <w:rStyle w:val="FontStyle47"/>
          <w:sz w:val="26"/>
          <w:szCs w:val="26"/>
        </w:rPr>
        <w:t xml:space="preserve"> - 3.2.</w:t>
      </w:r>
      <w:r w:rsidR="00C53728" w:rsidRPr="00340507">
        <w:rPr>
          <w:rStyle w:val="FontStyle47"/>
          <w:sz w:val="26"/>
          <w:szCs w:val="26"/>
        </w:rPr>
        <w:t>13</w:t>
      </w:r>
      <w:r w:rsidRPr="00340507">
        <w:rPr>
          <w:rStyle w:val="FontStyle47"/>
          <w:sz w:val="26"/>
          <w:szCs w:val="26"/>
        </w:rPr>
        <w:t xml:space="preserve"> Административного регламента.</w:t>
      </w:r>
    </w:p>
    <w:p w:rsidR="006D1640" w:rsidRPr="00340507" w:rsidRDefault="006D1640" w:rsidP="00340507">
      <w:pPr>
        <w:pStyle w:val="Style13"/>
        <w:widowControl/>
        <w:numPr>
          <w:ilvl w:val="0"/>
          <w:numId w:val="25"/>
        </w:numPr>
        <w:tabs>
          <w:tab w:val="left" w:pos="1560"/>
        </w:tabs>
        <w:spacing w:before="5"/>
        <w:ind w:firstLine="706"/>
        <w:rPr>
          <w:rStyle w:val="FontStyle47"/>
          <w:sz w:val="26"/>
          <w:szCs w:val="26"/>
        </w:rPr>
      </w:pPr>
      <w:r w:rsidRPr="00340507">
        <w:rPr>
          <w:rStyle w:val="FontStyle47"/>
          <w:sz w:val="26"/>
          <w:szCs w:val="26"/>
        </w:rPr>
        <w:t>В случае если при проведении проверки выявлены нарушения зак</w:t>
      </w:r>
      <w:r w:rsidR="008B3341" w:rsidRPr="00340507">
        <w:rPr>
          <w:rStyle w:val="FontStyle47"/>
          <w:sz w:val="26"/>
          <w:szCs w:val="26"/>
        </w:rPr>
        <w:t xml:space="preserve">онодательства в сфере закупок, </w:t>
      </w:r>
      <w:r w:rsidRPr="00340507">
        <w:rPr>
          <w:rStyle w:val="FontStyle47"/>
          <w:sz w:val="26"/>
          <w:szCs w:val="26"/>
        </w:rPr>
        <w:t xml:space="preserve"> готовит</w:t>
      </w:r>
      <w:r w:rsidR="008B3341" w:rsidRPr="00340507">
        <w:rPr>
          <w:rStyle w:val="FontStyle47"/>
          <w:sz w:val="26"/>
          <w:szCs w:val="26"/>
        </w:rPr>
        <w:t>ся</w:t>
      </w:r>
      <w:r w:rsidRPr="00340507">
        <w:rPr>
          <w:rStyle w:val="FontStyle47"/>
          <w:sz w:val="26"/>
          <w:szCs w:val="26"/>
        </w:rPr>
        <w:t xml:space="preserve"> Предписание, за исключением случаев, когда выявленные нарушения не повлияли на результаты определения поставщиков (подрядчиков, исполнителей).</w:t>
      </w:r>
    </w:p>
    <w:p w:rsidR="006D1640" w:rsidRPr="00340507" w:rsidRDefault="006D1640" w:rsidP="00340507">
      <w:pPr>
        <w:pStyle w:val="Style13"/>
        <w:widowControl/>
        <w:numPr>
          <w:ilvl w:val="0"/>
          <w:numId w:val="25"/>
        </w:numPr>
        <w:tabs>
          <w:tab w:val="left" w:pos="1560"/>
        </w:tabs>
        <w:ind w:firstLine="706"/>
        <w:rPr>
          <w:rStyle w:val="FontStyle47"/>
          <w:sz w:val="26"/>
          <w:szCs w:val="26"/>
        </w:rPr>
      </w:pPr>
      <w:r w:rsidRPr="00340507">
        <w:rPr>
          <w:rStyle w:val="FontStyle47"/>
          <w:sz w:val="26"/>
          <w:szCs w:val="26"/>
        </w:rPr>
        <w:t>Оформление и выдача Предписания осуществляется с учетом положений пунктов</w:t>
      </w:r>
      <w:r w:rsidR="0063262A" w:rsidRPr="00340507">
        <w:rPr>
          <w:rStyle w:val="FontStyle47"/>
          <w:sz w:val="26"/>
          <w:szCs w:val="26"/>
        </w:rPr>
        <w:t xml:space="preserve"> 3.2.15-3.2.1</w:t>
      </w:r>
      <w:r w:rsidR="00CB023E" w:rsidRPr="00340507">
        <w:rPr>
          <w:rStyle w:val="FontStyle47"/>
          <w:sz w:val="26"/>
          <w:szCs w:val="26"/>
        </w:rPr>
        <w:t>7</w:t>
      </w:r>
      <w:r w:rsidR="0063262A" w:rsidRPr="00340507">
        <w:rPr>
          <w:rStyle w:val="FontStyle47"/>
          <w:sz w:val="26"/>
          <w:szCs w:val="26"/>
        </w:rPr>
        <w:t>.</w:t>
      </w:r>
      <w:r w:rsidRPr="00340507">
        <w:rPr>
          <w:rStyle w:val="FontStyle47"/>
          <w:sz w:val="26"/>
          <w:szCs w:val="26"/>
        </w:rPr>
        <w:t xml:space="preserve"> Административного регламента.</w:t>
      </w:r>
    </w:p>
    <w:p w:rsidR="006D1640" w:rsidRPr="00DF353C" w:rsidRDefault="006D1640" w:rsidP="00340507">
      <w:pPr>
        <w:pStyle w:val="Style13"/>
        <w:widowControl/>
        <w:numPr>
          <w:ilvl w:val="0"/>
          <w:numId w:val="26"/>
        </w:numPr>
        <w:tabs>
          <w:tab w:val="left" w:pos="1536"/>
        </w:tabs>
        <w:spacing w:before="62" w:line="331" w:lineRule="exact"/>
        <w:ind w:firstLine="706"/>
        <w:rPr>
          <w:rStyle w:val="FontStyle47"/>
          <w:sz w:val="26"/>
          <w:szCs w:val="26"/>
        </w:rPr>
      </w:pPr>
      <w:r w:rsidRPr="00340507">
        <w:rPr>
          <w:rStyle w:val="FontStyle47"/>
          <w:sz w:val="26"/>
          <w:szCs w:val="26"/>
        </w:rPr>
        <w:t>Предписание по результатам внеплановой</w:t>
      </w:r>
      <w:r w:rsidRPr="00DF353C">
        <w:rPr>
          <w:rStyle w:val="FontStyle47"/>
          <w:sz w:val="26"/>
          <w:szCs w:val="26"/>
        </w:rPr>
        <w:t xml:space="preserve"> проверки </w:t>
      </w:r>
      <w:r w:rsidR="00812DE1" w:rsidRPr="00DF353C">
        <w:rPr>
          <w:rStyle w:val="FontStyle47"/>
          <w:sz w:val="26"/>
          <w:szCs w:val="26"/>
        </w:rPr>
        <w:t>вручается лицу</w:t>
      </w:r>
      <w:r w:rsidRPr="00DF353C">
        <w:rPr>
          <w:rStyle w:val="FontStyle47"/>
          <w:sz w:val="26"/>
          <w:szCs w:val="26"/>
        </w:rPr>
        <w:t>, в отношении которого проведена проверка, одновременно с актом проверки  с отметкой о вручении.</w:t>
      </w:r>
    </w:p>
    <w:p w:rsidR="00BD0AB6" w:rsidRPr="009E7BB6" w:rsidRDefault="00BD0AB6" w:rsidP="00F04359">
      <w:pPr>
        <w:autoSpaceDE w:val="0"/>
        <w:autoSpaceDN w:val="0"/>
        <w:adjustRightInd w:val="0"/>
        <w:spacing w:before="62" w:after="0" w:line="240" w:lineRule="auto"/>
        <w:ind w:firstLine="709"/>
        <w:jc w:val="both"/>
        <w:rPr>
          <w:rStyle w:val="FontStyle47"/>
          <w:rFonts w:eastAsia="Times New Roman"/>
          <w:sz w:val="26"/>
          <w:szCs w:val="26"/>
          <w:lang w:eastAsia="ru-RU"/>
        </w:rPr>
      </w:pPr>
      <w:r w:rsidRPr="00BD0AB6">
        <w:rPr>
          <w:rStyle w:val="FontStyle47"/>
          <w:rFonts w:eastAsia="Times New Roman"/>
          <w:sz w:val="26"/>
          <w:szCs w:val="26"/>
          <w:lang w:eastAsia="ru-RU"/>
        </w:rPr>
        <w:t xml:space="preserve">Информация о результатах </w:t>
      </w:r>
      <w:r w:rsidRPr="00BD0AB6">
        <w:rPr>
          <w:rStyle w:val="FontStyle47"/>
          <w:sz w:val="26"/>
          <w:szCs w:val="26"/>
        </w:rPr>
        <w:t>внеплановой</w:t>
      </w:r>
      <w:r w:rsidRPr="00BD0AB6">
        <w:rPr>
          <w:rStyle w:val="FontStyle47"/>
          <w:rFonts w:eastAsia="Times New Roman"/>
          <w:sz w:val="26"/>
          <w:szCs w:val="26"/>
          <w:lang w:eastAsia="ru-RU"/>
        </w:rPr>
        <w:t xml:space="preserve"> проверки и предписание размещается на Официальном сайте и (или) реестре жалоб, плановых и внеплановых проверок, принятых по ним решений и выданных предписаний. Порядок ведения данного реестра, включающий в себя, в частности перечень размещаемых документов и информации, сроки размещения таких документов и информации в данном реестре утверждается Правительством Российской Федерации.</w:t>
      </w:r>
      <w:r w:rsidR="006D1640" w:rsidRPr="00BD0AB6">
        <w:rPr>
          <w:rStyle w:val="FontStyle47"/>
          <w:sz w:val="26"/>
          <w:szCs w:val="26"/>
        </w:rPr>
        <w:t xml:space="preserve"> </w:t>
      </w:r>
      <w:r>
        <w:rPr>
          <w:rStyle w:val="FontStyle47"/>
          <w:sz w:val="26"/>
          <w:szCs w:val="26"/>
        </w:rPr>
        <w:t>П</w:t>
      </w:r>
      <w:r w:rsidRPr="009E7BB6">
        <w:rPr>
          <w:rStyle w:val="FontStyle47"/>
          <w:rFonts w:eastAsia="Times New Roman"/>
          <w:sz w:val="26"/>
          <w:szCs w:val="26"/>
          <w:lang w:eastAsia="ru-RU"/>
        </w:rPr>
        <w:t xml:space="preserve">редписание об устранении нарушений законодательства </w:t>
      </w:r>
      <w:r>
        <w:rPr>
          <w:rStyle w:val="FontStyle47"/>
          <w:rFonts w:eastAsia="Times New Roman"/>
          <w:sz w:val="26"/>
          <w:szCs w:val="26"/>
          <w:lang w:eastAsia="ru-RU"/>
        </w:rPr>
        <w:t>в сфере закупок размещается</w:t>
      </w:r>
      <w:r w:rsidRPr="009E7BB6">
        <w:rPr>
          <w:rStyle w:val="FontStyle47"/>
          <w:rFonts w:eastAsia="Times New Roman"/>
          <w:sz w:val="26"/>
          <w:szCs w:val="26"/>
          <w:lang w:eastAsia="ru-RU"/>
        </w:rPr>
        <w:t xml:space="preserve"> </w:t>
      </w:r>
      <w:r>
        <w:rPr>
          <w:rStyle w:val="FontStyle47"/>
          <w:rFonts w:eastAsia="Times New Roman"/>
          <w:sz w:val="26"/>
          <w:szCs w:val="26"/>
          <w:lang w:eastAsia="ru-RU"/>
        </w:rPr>
        <w:t>на Официальном сайте и сайте Администрации в т</w:t>
      </w:r>
      <w:r w:rsidRPr="009E7BB6">
        <w:rPr>
          <w:rStyle w:val="FontStyle47"/>
          <w:rFonts w:eastAsia="Times New Roman"/>
          <w:sz w:val="26"/>
          <w:szCs w:val="26"/>
          <w:lang w:eastAsia="ru-RU"/>
        </w:rPr>
        <w:t>ечение трех рабочих дней с даты выдачи предписания</w:t>
      </w:r>
      <w:r>
        <w:rPr>
          <w:rStyle w:val="FontStyle47"/>
          <w:rFonts w:eastAsia="Times New Roman"/>
          <w:sz w:val="26"/>
          <w:szCs w:val="26"/>
          <w:lang w:eastAsia="ru-RU"/>
        </w:rPr>
        <w:t>.</w:t>
      </w:r>
    </w:p>
    <w:p w:rsidR="00105B1F" w:rsidRPr="00DF353C" w:rsidRDefault="00105B1F" w:rsidP="00F04359">
      <w:pPr>
        <w:pStyle w:val="Style13"/>
        <w:widowControl/>
        <w:numPr>
          <w:ilvl w:val="0"/>
          <w:numId w:val="26"/>
        </w:numPr>
        <w:spacing w:before="62"/>
        <w:ind w:firstLine="709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 xml:space="preserve">При выявлении в ходе проведенной проверки в </w:t>
      </w:r>
      <w:r w:rsidRPr="00DF353C">
        <w:rPr>
          <w:rStyle w:val="FontStyle47"/>
          <w:sz w:val="26"/>
          <w:szCs w:val="26"/>
        </w:rPr>
        <w:t xml:space="preserve"> действия</w:t>
      </w:r>
      <w:r>
        <w:rPr>
          <w:rStyle w:val="FontStyle47"/>
          <w:sz w:val="26"/>
          <w:szCs w:val="26"/>
        </w:rPr>
        <w:t xml:space="preserve">х (бездействий) Субъекта контроля </w:t>
      </w:r>
      <w:r w:rsidRPr="00DF353C">
        <w:rPr>
          <w:rStyle w:val="FontStyle47"/>
          <w:sz w:val="26"/>
          <w:szCs w:val="26"/>
        </w:rPr>
        <w:t>признак</w:t>
      </w:r>
      <w:r>
        <w:rPr>
          <w:rStyle w:val="FontStyle47"/>
          <w:sz w:val="26"/>
          <w:szCs w:val="26"/>
        </w:rPr>
        <w:t>ов</w:t>
      </w:r>
      <w:r w:rsidRPr="00DF353C">
        <w:rPr>
          <w:rStyle w:val="FontStyle47"/>
          <w:sz w:val="26"/>
          <w:szCs w:val="26"/>
        </w:rPr>
        <w:t xml:space="preserve"> </w:t>
      </w:r>
      <w:r>
        <w:rPr>
          <w:rStyle w:val="FontStyle47"/>
          <w:sz w:val="26"/>
          <w:szCs w:val="26"/>
        </w:rPr>
        <w:t>правонарушений</w:t>
      </w:r>
      <w:r w:rsidRPr="00DF353C">
        <w:rPr>
          <w:rStyle w:val="FontStyle47"/>
          <w:sz w:val="26"/>
          <w:szCs w:val="26"/>
        </w:rPr>
        <w:t xml:space="preserve">, </w:t>
      </w:r>
      <w:r>
        <w:rPr>
          <w:rStyle w:val="FontStyle47"/>
          <w:sz w:val="26"/>
          <w:szCs w:val="26"/>
        </w:rPr>
        <w:t xml:space="preserve">предусмотренных действующим законодательством Российской Федерации, соответствующая информация </w:t>
      </w:r>
      <w:r w:rsidRPr="00DF353C">
        <w:rPr>
          <w:rStyle w:val="FontStyle47"/>
          <w:sz w:val="26"/>
          <w:szCs w:val="26"/>
        </w:rPr>
        <w:t>в течение трех рабочих дней</w:t>
      </w:r>
      <w:r>
        <w:rPr>
          <w:rStyle w:val="FontStyle47"/>
          <w:sz w:val="26"/>
          <w:szCs w:val="26"/>
        </w:rPr>
        <w:t xml:space="preserve"> направляется</w:t>
      </w:r>
      <w:r w:rsidRPr="00DF353C">
        <w:rPr>
          <w:rStyle w:val="FontStyle47"/>
          <w:sz w:val="26"/>
          <w:szCs w:val="26"/>
        </w:rPr>
        <w:t xml:space="preserve"> в </w:t>
      </w:r>
      <w:r>
        <w:rPr>
          <w:rStyle w:val="FontStyle47"/>
          <w:sz w:val="26"/>
          <w:szCs w:val="26"/>
        </w:rPr>
        <w:t xml:space="preserve">контролирующие и </w:t>
      </w:r>
      <w:r w:rsidRPr="00DF353C">
        <w:rPr>
          <w:rStyle w:val="FontStyle47"/>
          <w:sz w:val="26"/>
          <w:szCs w:val="26"/>
        </w:rPr>
        <w:t>правоохранительные органы</w:t>
      </w:r>
      <w:r>
        <w:rPr>
          <w:rStyle w:val="FontStyle47"/>
          <w:sz w:val="26"/>
          <w:szCs w:val="26"/>
        </w:rPr>
        <w:t xml:space="preserve"> в соответствии с их компетенцией</w:t>
      </w:r>
      <w:r w:rsidRPr="00DF353C">
        <w:rPr>
          <w:rStyle w:val="FontStyle47"/>
          <w:sz w:val="26"/>
          <w:szCs w:val="26"/>
        </w:rPr>
        <w:t>.</w:t>
      </w:r>
    </w:p>
    <w:p w:rsidR="006D1640" w:rsidRPr="00DF353C" w:rsidRDefault="006D1640" w:rsidP="00F04359">
      <w:pPr>
        <w:pStyle w:val="Style13"/>
        <w:widowControl/>
        <w:numPr>
          <w:ilvl w:val="0"/>
          <w:numId w:val="26"/>
        </w:numPr>
        <w:tabs>
          <w:tab w:val="left" w:pos="1555"/>
        </w:tabs>
        <w:spacing w:before="62"/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Материалы проверки хранятся </w:t>
      </w:r>
      <w:r w:rsidR="00BA5851" w:rsidRPr="00DF353C">
        <w:rPr>
          <w:rStyle w:val="FontStyle47"/>
          <w:sz w:val="26"/>
          <w:szCs w:val="26"/>
        </w:rPr>
        <w:t>отделом</w:t>
      </w:r>
      <w:r w:rsidRPr="00DF353C">
        <w:rPr>
          <w:rStyle w:val="FontStyle47"/>
          <w:sz w:val="26"/>
          <w:szCs w:val="26"/>
        </w:rPr>
        <w:t xml:space="preserve"> не менее чем три года.</w:t>
      </w:r>
    </w:p>
    <w:p w:rsidR="006D1640" w:rsidRDefault="006D1640" w:rsidP="00F04359">
      <w:pPr>
        <w:pStyle w:val="Style13"/>
        <w:widowControl/>
        <w:tabs>
          <w:tab w:val="left" w:pos="1570"/>
        </w:tabs>
        <w:spacing w:before="62"/>
        <w:ind w:left="720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</w:t>
      </w:r>
      <w:r w:rsidR="00C53728" w:rsidRPr="00DF353C">
        <w:rPr>
          <w:rStyle w:val="FontStyle47"/>
          <w:sz w:val="26"/>
          <w:szCs w:val="26"/>
        </w:rPr>
        <w:t>1</w:t>
      </w:r>
      <w:r w:rsidR="004D59C3">
        <w:rPr>
          <w:rStyle w:val="FontStyle47"/>
          <w:sz w:val="26"/>
          <w:szCs w:val="26"/>
        </w:rPr>
        <w:t>5</w:t>
      </w:r>
      <w:r w:rsidRPr="00DF353C">
        <w:rPr>
          <w:rStyle w:val="FontStyle47"/>
          <w:sz w:val="26"/>
          <w:szCs w:val="26"/>
        </w:rPr>
        <w:t>.</w:t>
      </w:r>
      <w:r w:rsidRPr="00DF353C">
        <w:rPr>
          <w:rStyle w:val="FontStyle47"/>
          <w:sz w:val="26"/>
          <w:szCs w:val="26"/>
        </w:rPr>
        <w:tab/>
        <w:t>Результатом административной процедуры является:</w:t>
      </w:r>
    </w:p>
    <w:p w:rsidR="006D1640" w:rsidRDefault="00105B1F" w:rsidP="00F04359">
      <w:pPr>
        <w:pStyle w:val="Style20"/>
        <w:widowControl/>
        <w:spacing w:before="62" w:line="322" w:lineRule="exact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-</w:t>
      </w:r>
      <w:r w:rsidR="00F04359">
        <w:rPr>
          <w:rStyle w:val="FontStyle47"/>
          <w:sz w:val="26"/>
          <w:szCs w:val="26"/>
        </w:rPr>
        <w:t>А</w:t>
      </w:r>
      <w:r w:rsidR="006D1640" w:rsidRPr="00DF353C">
        <w:rPr>
          <w:rStyle w:val="FontStyle47"/>
          <w:sz w:val="26"/>
          <w:szCs w:val="26"/>
        </w:rPr>
        <w:t xml:space="preserve">кт </w:t>
      </w:r>
      <w:r w:rsidR="00F04359">
        <w:rPr>
          <w:rStyle w:val="FontStyle47"/>
          <w:sz w:val="26"/>
          <w:szCs w:val="26"/>
        </w:rPr>
        <w:t xml:space="preserve">(Акт и Предписание) </w:t>
      </w:r>
      <w:r w:rsidR="006D1640" w:rsidRPr="00DF353C">
        <w:rPr>
          <w:rStyle w:val="FontStyle47"/>
          <w:sz w:val="26"/>
          <w:szCs w:val="26"/>
        </w:rPr>
        <w:t>внеплановой проверки по результатам осуществления внеплановой проверки</w:t>
      </w:r>
      <w:r w:rsidR="006D1640" w:rsidRPr="00235594">
        <w:rPr>
          <w:rStyle w:val="FontStyle47"/>
          <w:sz w:val="26"/>
          <w:szCs w:val="26"/>
        </w:rPr>
        <w:t>;</w:t>
      </w:r>
    </w:p>
    <w:p w:rsidR="00105B1F" w:rsidRPr="00DF353C" w:rsidRDefault="00105B1F" w:rsidP="00F04359">
      <w:pPr>
        <w:pStyle w:val="Style13"/>
        <w:widowControl/>
        <w:tabs>
          <w:tab w:val="left" w:pos="0"/>
        </w:tabs>
        <w:spacing w:before="62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-информация </w:t>
      </w:r>
      <w:r>
        <w:rPr>
          <w:rStyle w:val="FontStyle47"/>
          <w:sz w:val="26"/>
          <w:szCs w:val="26"/>
        </w:rPr>
        <w:t>в контролирующие и правоохранительные органы</w:t>
      </w:r>
      <w:r w:rsidRPr="00DF353C">
        <w:rPr>
          <w:rStyle w:val="FontStyle47"/>
          <w:sz w:val="26"/>
          <w:szCs w:val="26"/>
        </w:rPr>
        <w:t xml:space="preserve"> </w:t>
      </w:r>
      <w:r>
        <w:rPr>
          <w:rStyle w:val="FontStyle47"/>
          <w:sz w:val="26"/>
          <w:szCs w:val="26"/>
        </w:rPr>
        <w:t xml:space="preserve">при наличии </w:t>
      </w:r>
      <w:r w:rsidR="00EE0FDC">
        <w:rPr>
          <w:rStyle w:val="FontStyle47"/>
          <w:sz w:val="26"/>
          <w:szCs w:val="26"/>
        </w:rPr>
        <w:t>признаков</w:t>
      </w:r>
      <w:r>
        <w:rPr>
          <w:rStyle w:val="FontStyle47"/>
          <w:sz w:val="26"/>
          <w:szCs w:val="26"/>
        </w:rPr>
        <w:t xml:space="preserve"> правонарушений</w:t>
      </w:r>
      <w:r w:rsidRPr="00DF353C">
        <w:rPr>
          <w:rStyle w:val="FontStyle47"/>
          <w:sz w:val="26"/>
          <w:szCs w:val="26"/>
        </w:rPr>
        <w:t>.</w:t>
      </w:r>
    </w:p>
    <w:p w:rsidR="00105B1F" w:rsidRPr="00235594" w:rsidRDefault="00105B1F" w:rsidP="00F04359">
      <w:pPr>
        <w:pStyle w:val="Style20"/>
        <w:widowControl/>
        <w:spacing w:before="62" w:line="322" w:lineRule="exact"/>
        <w:rPr>
          <w:rStyle w:val="FontStyle47"/>
          <w:sz w:val="26"/>
          <w:szCs w:val="26"/>
        </w:rPr>
      </w:pPr>
    </w:p>
    <w:p w:rsidR="00D460C8" w:rsidRPr="00DF353C" w:rsidRDefault="00D460C8" w:rsidP="00D460C8">
      <w:pPr>
        <w:pStyle w:val="Style20"/>
        <w:widowControl/>
        <w:spacing w:before="24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РАЗДЕЛ 4. ПОРЯДОК И ФОРМЫ КОНТРОЛЯ ЗА ИСПОЛНЕНИЕМ МУНИЦИПАЛЬНОЙ ФУНКЦИИ</w:t>
      </w:r>
    </w:p>
    <w:p w:rsidR="00D460C8" w:rsidRPr="00DF353C" w:rsidRDefault="00D460C8" w:rsidP="00ED41C9">
      <w:pPr>
        <w:pStyle w:val="Style13"/>
        <w:widowControl/>
        <w:numPr>
          <w:ilvl w:val="0"/>
          <w:numId w:val="31"/>
        </w:numPr>
        <w:tabs>
          <w:tab w:val="left" w:pos="1296"/>
        </w:tabs>
        <w:spacing w:line="326" w:lineRule="exact"/>
        <w:ind w:firstLine="697"/>
        <w:rPr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>Контроль за исполнением муниципальной функции осуществляется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Fonts w:ascii="Times New Roman" w:hAnsi="Times New Roman"/>
          <w:sz w:val="26"/>
          <w:szCs w:val="26"/>
        </w:rPr>
        <w:t xml:space="preserve">в форме текущего контроля, проведения плановых и внеплановых проверок полноты и качества исполнения </w:t>
      </w:r>
      <w:r w:rsidRPr="00DF353C">
        <w:rPr>
          <w:rStyle w:val="FontStyle47"/>
          <w:sz w:val="26"/>
          <w:szCs w:val="26"/>
        </w:rPr>
        <w:t>муниципальной</w:t>
      </w:r>
      <w:r w:rsidRPr="00DF353C">
        <w:rPr>
          <w:rFonts w:ascii="Times New Roman" w:hAnsi="Times New Roman"/>
          <w:sz w:val="26"/>
          <w:szCs w:val="26"/>
        </w:rPr>
        <w:t xml:space="preserve"> функции.</w:t>
      </w:r>
    </w:p>
    <w:p w:rsidR="00D460C8" w:rsidRPr="00DF353C" w:rsidRDefault="00D460C8" w:rsidP="00ED41C9">
      <w:pPr>
        <w:pStyle w:val="Style13"/>
        <w:widowControl/>
        <w:numPr>
          <w:ilvl w:val="0"/>
          <w:numId w:val="31"/>
        </w:numPr>
        <w:tabs>
          <w:tab w:val="left" w:pos="1296"/>
        </w:tabs>
        <w:spacing w:line="326" w:lineRule="exact"/>
        <w:ind w:firstLine="697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 xml:space="preserve">Текущий контроль за соблюдением и исполнением должностными лицами отдела положений </w:t>
      </w:r>
      <w:hyperlink r:id="rId11" w:history="1">
        <w:r w:rsidRPr="00DF353C">
          <w:rPr>
            <w:rStyle w:val="aa"/>
            <w:rFonts w:ascii="Times New Roman" w:hAnsi="Times New Roman"/>
            <w:sz w:val="26"/>
            <w:szCs w:val="26"/>
          </w:rPr>
          <w:t>Закона</w:t>
        </w:r>
      </w:hyperlink>
      <w:r w:rsidRPr="00DF353C">
        <w:rPr>
          <w:rFonts w:ascii="Times New Roman" w:hAnsi="Times New Roman"/>
          <w:sz w:val="26"/>
          <w:szCs w:val="26"/>
        </w:rPr>
        <w:t xml:space="preserve"> № 44-ФЗ, </w:t>
      </w:r>
      <w:r w:rsidR="00181825">
        <w:rPr>
          <w:rFonts w:ascii="Times New Roman" w:hAnsi="Times New Roman"/>
          <w:sz w:val="26"/>
          <w:szCs w:val="26"/>
        </w:rPr>
        <w:t xml:space="preserve">настоящего </w:t>
      </w:r>
      <w:r w:rsidRPr="00DF353C">
        <w:rPr>
          <w:rFonts w:ascii="Times New Roman" w:hAnsi="Times New Roman"/>
          <w:sz w:val="26"/>
          <w:szCs w:val="26"/>
        </w:rPr>
        <w:t xml:space="preserve">Административного регламента и иных нормативных правовых актов, устанавливающих требования к исполнению </w:t>
      </w:r>
      <w:r w:rsidRPr="00DF353C">
        <w:rPr>
          <w:rStyle w:val="FontStyle47"/>
          <w:sz w:val="26"/>
          <w:szCs w:val="26"/>
        </w:rPr>
        <w:t>муниципальной</w:t>
      </w:r>
      <w:r w:rsidRPr="00DF353C">
        <w:rPr>
          <w:rFonts w:ascii="Times New Roman" w:hAnsi="Times New Roman"/>
          <w:sz w:val="26"/>
          <w:szCs w:val="26"/>
        </w:rPr>
        <w:t xml:space="preserve"> функции, осуществляет </w:t>
      </w:r>
      <w:r w:rsidR="00812DE1" w:rsidRPr="00DF353C">
        <w:rPr>
          <w:rFonts w:ascii="Times New Roman" w:hAnsi="Times New Roman"/>
          <w:sz w:val="26"/>
          <w:szCs w:val="26"/>
        </w:rPr>
        <w:t xml:space="preserve">начальником </w:t>
      </w:r>
      <w:r w:rsidR="00591086">
        <w:rPr>
          <w:rFonts w:ascii="Times New Roman" w:hAnsi="Times New Roman"/>
          <w:sz w:val="26"/>
          <w:szCs w:val="26"/>
        </w:rPr>
        <w:t>о</w:t>
      </w:r>
      <w:r w:rsidR="00812DE1" w:rsidRPr="00DF353C">
        <w:rPr>
          <w:rFonts w:ascii="Times New Roman" w:hAnsi="Times New Roman"/>
          <w:sz w:val="26"/>
          <w:szCs w:val="26"/>
        </w:rPr>
        <w:t>тдела</w:t>
      </w:r>
      <w:r w:rsidRPr="00DF353C">
        <w:rPr>
          <w:rFonts w:ascii="Times New Roman" w:hAnsi="Times New Roman"/>
          <w:sz w:val="26"/>
          <w:szCs w:val="26"/>
        </w:rPr>
        <w:t>.</w:t>
      </w:r>
    </w:p>
    <w:p w:rsidR="00D460C8" w:rsidRPr="00DF353C" w:rsidRDefault="00D460C8" w:rsidP="00ED41C9">
      <w:pPr>
        <w:pStyle w:val="Style13"/>
        <w:widowControl/>
        <w:numPr>
          <w:ilvl w:val="0"/>
          <w:numId w:val="31"/>
        </w:numPr>
        <w:tabs>
          <w:tab w:val="left" w:pos="1296"/>
        </w:tabs>
        <w:spacing w:line="326" w:lineRule="exact"/>
        <w:ind w:firstLine="697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 xml:space="preserve">Предметом контроля являются </w:t>
      </w:r>
      <w:r w:rsidR="00181825">
        <w:rPr>
          <w:rFonts w:ascii="Times New Roman" w:hAnsi="Times New Roman"/>
          <w:sz w:val="26"/>
          <w:szCs w:val="26"/>
        </w:rPr>
        <w:t xml:space="preserve">полнота и </w:t>
      </w:r>
      <w:r w:rsidRPr="00DF353C">
        <w:rPr>
          <w:rFonts w:ascii="Times New Roman" w:hAnsi="Times New Roman"/>
          <w:sz w:val="26"/>
          <w:szCs w:val="26"/>
        </w:rPr>
        <w:t xml:space="preserve">качество исполнения </w:t>
      </w:r>
      <w:r w:rsidRPr="00DF353C">
        <w:rPr>
          <w:rStyle w:val="FontStyle47"/>
          <w:sz w:val="26"/>
          <w:szCs w:val="26"/>
        </w:rPr>
        <w:t>муниципальной</w:t>
      </w:r>
      <w:r w:rsidR="0099139E">
        <w:rPr>
          <w:rFonts w:ascii="Times New Roman" w:hAnsi="Times New Roman"/>
          <w:sz w:val="26"/>
          <w:szCs w:val="26"/>
        </w:rPr>
        <w:t xml:space="preserve"> функции</w:t>
      </w:r>
      <w:r w:rsidRPr="00DF353C">
        <w:rPr>
          <w:rFonts w:ascii="Times New Roman" w:hAnsi="Times New Roman"/>
          <w:sz w:val="26"/>
          <w:szCs w:val="26"/>
        </w:rPr>
        <w:t xml:space="preserve"> и</w:t>
      </w:r>
      <w:r w:rsidR="00D72C76">
        <w:rPr>
          <w:rFonts w:ascii="Times New Roman" w:hAnsi="Times New Roman"/>
          <w:sz w:val="26"/>
          <w:szCs w:val="26"/>
        </w:rPr>
        <w:t xml:space="preserve"> настоящего</w:t>
      </w:r>
      <w:r w:rsidRPr="00DF353C">
        <w:rPr>
          <w:rFonts w:ascii="Times New Roman" w:hAnsi="Times New Roman"/>
          <w:sz w:val="26"/>
          <w:szCs w:val="26"/>
        </w:rPr>
        <w:t xml:space="preserve"> Административного регламента. </w:t>
      </w:r>
    </w:p>
    <w:p w:rsidR="00D460C8" w:rsidRPr="00DF353C" w:rsidRDefault="00D460C8" w:rsidP="00ED41C9">
      <w:pPr>
        <w:pStyle w:val="Style13"/>
        <w:widowControl/>
        <w:tabs>
          <w:tab w:val="left" w:pos="1296"/>
        </w:tabs>
        <w:spacing w:line="326" w:lineRule="exact"/>
        <w:ind w:firstLine="709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>В ходе контроля за</w:t>
      </w:r>
      <w:r w:rsidRPr="00DF353C">
        <w:rPr>
          <w:rFonts w:ascii="Times New Roman" w:hAnsi="Times New Roman"/>
          <w:sz w:val="26"/>
          <w:szCs w:val="26"/>
          <w:lang w:val="be-BY"/>
        </w:rPr>
        <w:t xml:space="preserve"> </w:t>
      </w:r>
      <w:r w:rsidRPr="00DF353C">
        <w:rPr>
          <w:rFonts w:ascii="Times New Roman" w:hAnsi="Times New Roman"/>
          <w:sz w:val="26"/>
          <w:szCs w:val="26"/>
        </w:rPr>
        <w:t>исполнением</w:t>
      </w:r>
      <w:r w:rsidRPr="00DF353C">
        <w:rPr>
          <w:rFonts w:ascii="Times New Roman" w:hAnsi="Times New Roman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</w:t>
      </w:r>
      <w:r w:rsidRPr="00DF353C">
        <w:rPr>
          <w:rFonts w:ascii="Times New Roman" w:hAnsi="Times New Roman"/>
          <w:sz w:val="26"/>
          <w:szCs w:val="26"/>
        </w:rPr>
        <w:t xml:space="preserve"> функции в обязательном порядке проверяются организация, планирование, результативность и отчетность контрольной деятельности.</w:t>
      </w:r>
    </w:p>
    <w:p w:rsidR="00D460C8" w:rsidRPr="00DF353C" w:rsidRDefault="00D460C8" w:rsidP="00ED41C9">
      <w:pPr>
        <w:pStyle w:val="Style13"/>
        <w:widowControl/>
        <w:numPr>
          <w:ilvl w:val="0"/>
          <w:numId w:val="31"/>
        </w:numPr>
        <w:tabs>
          <w:tab w:val="left" w:pos="1296"/>
        </w:tabs>
        <w:spacing w:line="326" w:lineRule="exact"/>
        <w:ind w:firstLine="697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>Плановые проверки проводятся на основании разработанных  планов</w:t>
      </w:r>
      <w:r w:rsidR="002E3171" w:rsidRPr="00DF353C">
        <w:rPr>
          <w:rFonts w:ascii="Times New Roman" w:hAnsi="Times New Roman"/>
          <w:sz w:val="26"/>
          <w:szCs w:val="26"/>
        </w:rPr>
        <w:t xml:space="preserve"> на полугодие</w:t>
      </w:r>
      <w:r w:rsidRPr="00DF353C">
        <w:rPr>
          <w:rFonts w:ascii="Times New Roman" w:hAnsi="Times New Roman"/>
          <w:sz w:val="26"/>
          <w:szCs w:val="26"/>
        </w:rPr>
        <w:t xml:space="preserve">, утверждаемых </w:t>
      </w:r>
      <w:r w:rsidR="002E3171" w:rsidRPr="00DF353C">
        <w:rPr>
          <w:rFonts w:ascii="Times New Roman" w:hAnsi="Times New Roman"/>
          <w:sz w:val="26"/>
          <w:szCs w:val="26"/>
        </w:rPr>
        <w:t xml:space="preserve">главой </w:t>
      </w:r>
      <w:r w:rsidR="0099139E">
        <w:rPr>
          <w:rFonts w:ascii="Times New Roman" w:hAnsi="Times New Roman"/>
          <w:sz w:val="26"/>
          <w:szCs w:val="26"/>
        </w:rPr>
        <w:t>А</w:t>
      </w:r>
      <w:r w:rsidR="002E3171" w:rsidRPr="00DF353C">
        <w:rPr>
          <w:rFonts w:ascii="Times New Roman" w:hAnsi="Times New Roman"/>
          <w:sz w:val="26"/>
          <w:szCs w:val="26"/>
        </w:rPr>
        <w:t>дминистрации</w:t>
      </w:r>
      <w:r w:rsidRPr="00DF353C">
        <w:rPr>
          <w:rFonts w:ascii="Times New Roman" w:hAnsi="Times New Roman"/>
          <w:sz w:val="26"/>
          <w:szCs w:val="26"/>
        </w:rPr>
        <w:t xml:space="preserve">. </w:t>
      </w:r>
    </w:p>
    <w:p w:rsidR="00D460C8" w:rsidRPr="00DF353C" w:rsidRDefault="00D460C8" w:rsidP="00ED41C9">
      <w:pPr>
        <w:pStyle w:val="Style13"/>
        <w:widowControl/>
        <w:tabs>
          <w:tab w:val="left" w:pos="1296"/>
        </w:tabs>
        <w:spacing w:line="326" w:lineRule="exact"/>
        <w:ind w:firstLine="709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 xml:space="preserve">Внеплановые проверки проводятся </w:t>
      </w:r>
      <w:r w:rsidR="000D3969" w:rsidRPr="00DF353C">
        <w:rPr>
          <w:rFonts w:ascii="Times New Roman" w:hAnsi="Times New Roman"/>
          <w:sz w:val="26"/>
          <w:szCs w:val="26"/>
        </w:rPr>
        <w:t xml:space="preserve">по распоряжению </w:t>
      </w:r>
      <w:r w:rsidR="0099139E">
        <w:rPr>
          <w:rFonts w:ascii="Times New Roman" w:hAnsi="Times New Roman"/>
          <w:sz w:val="26"/>
          <w:szCs w:val="26"/>
        </w:rPr>
        <w:t>А</w:t>
      </w:r>
      <w:r w:rsidR="000D3969" w:rsidRPr="00DF353C">
        <w:rPr>
          <w:rFonts w:ascii="Times New Roman" w:hAnsi="Times New Roman"/>
          <w:sz w:val="26"/>
          <w:szCs w:val="26"/>
        </w:rPr>
        <w:t>дминистрации</w:t>
      </w:r>
      <w:r w:rsidRPr="00DF353C">
        <w:rPr>
          <w:rFonts w:ascii="Times New Roman" w:hAnsi="Times New Roman"/>
          <w:sz w:val="26"/>
          <w:szCs w:val="26"/>
        </w:rPr>
        <w:t xml:space="preserve"> на основании поступившей жалобы Заказчиков, заинтересованных лиц на решения, действия (бездействие) должностных лиц </w:t>
      </w:r>
      <w:r w:rsidR="003C72A2">
        <w:rPr>
          <w:rFonts w:ascii="Times New Roman" w:hAnsi="Times New Roman"/>
          <w:sz w:val="26"/>
          <w:szCs w:val="26"/>
        </w:rPr>
        <w:t>о</w:t>
      </w:r>
      <w:r w:rsidR="0099139E">
        <w:rPr>
          <w:rFonts w:ascii="Times New Roman" w:hAnsi="Times New Roman"/>
          <w:sz w:val="26"/>
          <w:szCs w:val="26"/>
        </w:rPr>
        <w:t>тдела</w:t>
      </w:r>
      <w:r w:rsidRPr="00DF353C">
        <w:rPr>
          <w:rFonts w:ascii="Times New Roman" w:hAnsi="Times New Roman"/>
          <w:sz w:val="26"/>
          <w:szCs w:val="26"/>
        </w:rPr>
        <w:t xml:space="preserve"> при исполнении</w:t>
      </w:r>
      <w:r w:rsidRPr="00DF353C">
        <w:rPr>
          <w:rFonts w:ascii="Times New Roman" w:hAnsi="Times New Roman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</w:t>
      </w:r>
      <w:r w:rsidRPr="00DF353C">
        <w:rPr>
          <w:rFonts w:ascii="Times New Roman" w:hAnsi="Times New Roman"/>
          <w:sz w:val="26"/>
          <w:szCs w:val="26"/>
        </w:rPr>
        <w:t xml:space="preserve"> функции, а также в случае выявления нарушений в ходе текущего контроля.</w:t>
      </w:r>
    </w:p>
    <w:p w:rsidR="00D460C8" w:rsidRPr="00657B4F" w:rsidRDefault="00D460C8" w:rsidP="00ED41C9">
      <w:pPr>
        <w:pStyle w:val="Style13"/>
        <w:widowControl/>
        <w:numPr>
          <w:ilvl w:val="0"/>
          <w:numId w:val="31"/>
        </w:numPr>
        <w:tabs>
          <w:tab w:val="left" w:pos="1296"/>
        </w:tabs>
        <w:spacing w:line="276" w:lineRule="auto"/>
        <w:ind w:firstLine="709"/>
        <w:rPr>
          <w:rStyle w:val="FontStyle47"/>
          <w:sz w:val="26"/>
          <w:szCs w:val="26"/>
        </w:rPr>
      </w:pPr>
      <w:r w:rsidRPr="00657B4F">
        <w:rPr>
          <w:rFonts w:ascii="Times New Roman" w:hAnsi="Times New Roman"/>
          <w:sz w:val="26"/>
          <w:szCs w:val="26"/>
        </w:rPr>
        <w:t xml:space="preserve">При проведении плановых и внеплановых проверок могут рассматриваться все вопросы, связанные с исполнением </w:t>
      </w:r>
      <w:r w:rsidRPr="00657B4F">
        <w:rPr>
          <w:rStyle w:val="FontStyle47"/>
          <w:sz w:val="26"/>
          <w:szCs w:val="26"/>
        </w:rPr>
        <w:t>муниципальной</w:t>
      </w:r>
      <w:r w:rsidRPr="00657B4F">
        <w:rPr>
          <w:rFonts w:ascii="Times New Roman" w:hAnsi="Times New Roman"/>
          <w:sz w:val="26"/>
          <w:szCs w:val="26"/>
        </w:rPr>
        <w:t xml:space="preserve"> функции (комплексные проверки), или отдельные вопросы (тематические проверки). Результаты плановой и внеплановой проверок оформляются в виде справки, в которой отмечаются выявленные недостатки и предложения по их устранению. Справка подписывается </w:t>
      </w:r>
      <w:r w:rsidR="00E97348" w:rsidRPr="00657B4F">
        <w:rPr>
          <w:rFonts w:ascii="Times New Roman" w:hAnsi="Times New Roman"/>
          <w:sz w:val="26"/>
          <w:szCs w:val="26"/>
        </w:rPr>
        <w:t>начальником отдела</w:t>
      </w:r>
      <w:r w:rsidRPr="00657B4F">
        <w:rPr>
          <w:rFonts w:ascii="Times New Roman" w:hAnsi="Times New Roman"/>
          <w:sz w:val="26"/>
          <w:szCs w:val="26"/>
        </w:rPr>
        <w:t>.</w:t>
      </w:r>
    </w:p>
    <w:p w:rsidR="00D460C8" w:rsidRPr="00DF353C" w:rsidRDefault="00D460C8" w:rsidP="00ED41C9">
      <w:pPr>
        <w:pStyle w:val="Style13"/>
        <w:widowControl/>
        <w:numPr>
          <w:ilvl w:val="0"/>
          <w:numId w:val="31"/>
        </w:numPr>
        <w:tabs>
          <w:tab w:val="left" w:pos="1296"/>
        </w:tabs>
        <w:ind w:firstLine="697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Должностные лица </w:t>
      </w:r>
      <w:r w:rsidR="00E97348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t xml:space="preserve"> за решения и действия (бездействие), принимаемые (осуществляемые) ими при исполнении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 функции, несут ответственность в соответствии с законодательством Российской Федерации.</w:t>
      </w:r>
    </w:p>
    <w:p w:rsidR="00D460C8" w:rsidRPr="0099139E" w:rsidRDefault="00D460C8" w:rsidP="00ED41C9">
      <w:pPr>
        <w:pStyle w:val="Style13"/>
        <w:widowControl/>
        <w:tabs>
          <w:tab w:val="left" w:pos="1392"/>
        </w:tabs>
        <w:ind w:firstLine="706"/>
        <w:rPr>
          <w:rStyle w:val="FontStyle47"/>
          <w:sz w:val="26"/>
          <w:szCs w:val="26"/>
        </w:rPr>
      </w:pPr>
      <w:r w:rsidRPr="0099139E">
        <w:rPr>
          <w:rStyle w:val="FontStyle47"/>
          <w:sz w:val="26"/>
          <w:szCs w:val="26"/>
        </w:rPr>
        <w:t>4.8.</w:t>
      </w:r>
      <w:r w:rsidRPr="0099139E">
        <w:rPr>
          <w:rStyle w:val="FontStyle47"/>
          <w:sz w:val="26"/>
          <w:szCs w:val="26"/>
        </w:rPr>
        <w:tab/>
        <w:t>Персональная ответственность должностных лиц</w:t>
      </w:r>
      <w:r w:rsidR="009812A1" w:rsidRPr="0099139E">
        <w:rPr>
          <w:rStyle w:val="FontStyle47"/>
          <w:sz w:val="26"/>
          <w:szCs w:val="26"/>
        </w:rPr>
        <w:t xml:space="preserve"> отдела закрепляется </w:t>
      </w:r>
      <w:r w:rsidRPr="0099139E">
        <w:rPr>
          <w:rStyle w:val="FontStyle47"/>
          <w:sz w:val="26"/>
          <w:szCs w:val="26"/>
        </w:rPr>
        <w:t xml:space="preserve">в их должностных </w:t>
      </w:r>
      <w:r w:rsidR="00EF1B22" w:rsidRPr="0099139E">
        <w:rPr>
          <w:rStyle w:val="FontStyle47"/>
          <w:sz w:val="26"/>
          <w:szCs w:val="26"/>
        </w:rPr>
        <w:t>инструкциях</w:t>
      </w:r>
      <w:r w:rsidRPr="0099139E">
        <w:rPr>
          <w:rStyle w:val="FontStyle47"/>
          <w:sz w:val="26"/>
          <w:szCs w:val="26"/>
        </w:rPr>
        <w:t xml:space="preserve"> в соответствии с требованиями законодательства Российской Федерации.</w:t>
      </w:r>
    </w:p>
    <w:p w:rsidR="00D460C8" w:rsidRPr="00DF353C" w:rsidRDefault="00D460C8" w:rsidP="00ED41C9">
      <w:pPr>
        <w:pStyle w:val="Style13"/>
        <w:widowControl/>
        <w:tabs>
          <w:tab w:val="left" w:pos="1224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4.9.</w:t>
      </w:r>
      <w:r w:rsidRPr="00DF353C">
        <w:rPr>
          <w:rStyle w:val="FontStyle47"/>
          <w:sz w:val="26"/>
          <w:szCs w:val="26"/>
        </w:rPr>
        <w:tab/>
        <w:t>Контроль за исполнением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 xml:space="preserve">муниципальной функции со стороны граждан, их объединений и организаций является самостоятельной формой контроля и осуществляется путем направления обращения в </w:t>
      </w:r>
      <w:r w:rsidR="009812A1" w:rsidRPr="00DF353C">
        <w:rPr>
          <w:rStyle w:val="FontStyle47"/>
          <w:sz w:val="26"/>
          <w:szCs w:val="26"/>
        </w:rPr>
        <w:t>администрацию Сортавальского муниципального района</w:t>
      </w:r>
      <w:r w:rsidRPr="00DF353C">
        <w:rPr>
          <w:rStyle w:val="FontStyle47"/>
          <w:sz w:val="26"/>
          <w:szCs w:val="26"/>
        </w:rPr>
        <w:t>, а также путем обжалования действий (бездействия) и решений, принимаемых (осуществляемых) в ходе исполнения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 функции.</w:t>
      </w:r>
    </w:p>
    <w:p w:rsidR="00D460C8" w:rsidRPr="00DF353C" w:rsidRDefault="00524BA7" w:rsidP="00D460C8">
      <w:pPr>
        <w:pStyle w:val="Style28"/>
        <w:widowControl/>
        <w:spacing w:before="96" w:line="317" w:lineRule="exact"/>
        <w:ind w:left="226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РАЗДЕЛ 5</w:t>
      </w:r>
      <w:r w:rsidR="00D460C8" w:rsidRPr="00DF353C">
        <w:rPr>
          <w:rStyle w:val="FontStyle47"/>
          <w:sz w:val="26"/>
          <w:szCs w:val="26"/>
        </w:rPr>
        <w:t>. ДОСУДЕБНЫЙ (ВНЕСУДЕБНЫЙ) ПОРЯДОК ОБЖАЛОВАНИЯ РЕШЕНИЙ И ДЕЙСТВИЙ (БЕЗДЕЙСТВИЯ) ФИНАНСОВОГО УПРАВЛЕНИЯ, А ТАКЖЕ ЕГО ДОЛЖНОСТНЫХ ЛИЦ</w:t>
      </w:r>
    </w:p>
    <w:p w:rsidR="00D460C8" w:rsidRPr="00DF353C" w:rsidRDefault="00D460C8" w:rsidP="00D460C8">
      <w:pPr>
        <w:pStyle w:val="Style13"/>
        <w:widowControl/>
        <w:tabs>
          <w:tab w:val="left" w:pos="1488"/>
        </w:tabs>
        <w:spacing w:before="67" w:line="326" w:lineRule="exact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5.1.</w:t>
      </w:r>
      <w:r w:rsidRPr="00DF353C">
        <w:rPr>
          <w:rStyle w:val="FontStyle47"/>
          <w:sz w:val="26"/>
          <w:szCs w:val="26"/>
        </w:rPr>
        <w:tab/>
        <w:t xml:space="preserve">Решения и действия (бездействие) </w:t>
      </w:r>
      <w:r w:rsidR="009812A1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br/>
        <w:t>или его должностных лиц, принимаемые (осуществляемые) в ходе исполнения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функции, могут быть обжалованы заинтересованным лицом в досудебном (внесудебном) порядке.</w:t>
      </w:r>
    </w:p>
    <w:p w:rsidR="00D460C8" w:rsidRPr="00DF353C" w:rsidRDefault="00D460C8" w:rsidP="00D460C8">
      <w:pPr>
        <w:pStyle w:val="Style13"/>
        <w:widowControl/>
        <w:tabs>
          <w:tab w:val="left" w:pos="1373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>5.2.</w:t>
      </w:r>
      <w:r w:rsidRPr="00DF353C">
        <w:rPr>
          <w:rStyle w:val="FontStyle47"/>
          <w:sz w:val="26"/>
          <w:szCs w:val="26"/>
        </w:rPr>
        <w:tab/>
        <w:t>Основанием для начала досудебного (внесудебного) обжалования</w:t>
      </w:r>
      <w:r w:rsidRPr="00DF353C">
        <w:rPr>
          <w:rStyle w:val="FontStyle47"/>
          <w:sz w:val="26"/>
          <w:szCs w:val="26"/>
        </w:rPr>
        <w:br/>
        <w:t>является поступление жалобы в форме электронного документа или письменной форме.</w:t>
      </w:r>
    </w:p>
    <w:p w:rsidR="00D460C8" w:rsidRPr="00DF353C" w:rsidRDefault="00D460C8" w:rsidP="00D460C8">
      <w:pPr>
        <w:pStyle w:val="Style13"/>
        <w:widowControl/>
        <w:tabs>
          <w:tab w:val="left" w:pos="1219"/>
        </w:tabs>
        <w:spacing w:before="5"/>
        <w:ind w:left="739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5.3.</w:t>
      </w:r>
      <w:r w:rsidRPr="00DF353C">
        <w:rPr>
          <w:rStyle w:val="FontStyle47"/>
          <w:sz w:val="26"/>
          <w:szCs w:val="26"/>
        </w:rPr>
        <w:tab/>
        <w:t>Предметом досудебного (внесудебного) обжалования являются:</w:t>
      </w:r>
    </w:p>
    <w:p w:rsidR="00D460C8" w:rsidRPr="00DF353C" w:rsidRDefault="00D460C8" w:rsidP="00D460C8">
      <w:pPr>
        <w:pStyle w:val="Style13"/>
        <w:widowControl/>
        <w:numPr>
          <w:ilvl w:val="0"/>
          <w:numId w:val="32"/>
        </w:numPr>
        <w:tabs>
          <w:tab w:val="left" w:pos="1094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решения </w:t>
      </w:r>
      <w:r w:rsidR="009812A1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t xml:space="preserve"> или должностных лиц </w:t>
      </w:r>
      <w:r w:rsidR="004560A4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t>, принятые в ходе исполнения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 функции;</w:t>
      </w:r>
    </w:p>
    <w:p w:rsidR="00D460C8" w:rsidRPr="00DF353C" w:rsidRDefault="00D460C8" w:rsidP="00D460C8">
      <w:pPr>
        <w:pStyle w:val="Style13"/>
        <w:widowControl/>
        <w:numPr>
          <w:ilvl w:val="0"/>
          <w:numId w:val="32"/>
        </w:numPr>
        <w:tabs>
          <w:tab w:val="left" w:pos="1094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действия (бездействие) </w:t>
      </w:r>
      <w:r w:rsidR="004560A4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t xml:space="preserve"> или должностных лиц </w:t>
      </w:r>
      <w:r w:rsidR="004560A4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t>, осуществленные в ходе исполнения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 функции.</w:t>
      </w:r>
    </w:p>
    <w:p w:rsidR="00D460C8" w:rsidRPr="00DF353C" w:rsidRDefault="00D460C8" w:rsidP="00D460C8">
      <w:pPr>
        <w:pStyle w:val="Style13"/>
        <w:widowControl/>
        <w:spacing w:before="62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5.4.</w:t>
      </w:r>
      <w:r w:rsidRPr="00DF353C">
        <w:rPr>
          <w:rStyle w:val="FontStyle47"/>
          <w:sz w:val="26"/>
          <w:szCs w:val="26"/>
        </w:rPr>
        <w:tab/>
        <w:t>Жалоба на решения, действия (бездействие) должностных лиц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="004560A4" w:rsidRPr="00DF353C">
        <w:rPr>
          <w:rStyle w:val="FontStyle47"/>
          <w:sz w:val="26"/>
          <w:szCs w:val="26"/>
          <w:lang w:val="be-BY"/>
        </w:rPr>
        <w:t>отдела</w:t>
      </w:r>
      <w:r w:rsidRPr="00DF353C">
        <w:rPr>
          <w:rStyle w:val="FontStyle47"/>
          <w:sz w:val="26"/>
          <w:szCs w:val="26"/>
        </w:rPr>
        <w:t xml:space="preserve"> направляется </w:t>
      </w:r>
      <w:r w:rsidR="004560A4" w:rsidRPr="00DF353C">
        <w:rPr>
          <w:rStyle w:val="FontStyle47"/>
          <w:sz w:val="26"/>
          <w:szCs w:val="26"/>
        </w:rPr>
        <w:t>главе администрации Сортавальского муниципального района</w:t>
      </w:r>
      <w:r w:rsidRPr="00DF353C">
        <w:rPr>
          <w:rStyle w:val="FontStyle47"/>
          <w:sz w:val="26"/>
          <w:szCs w:val="26"/>
        </w:rPr>
        <w:t>.</w:t>
      </w:r>
    </w:p>
    <w:p w:rsidR="00D460C8" w:rsidRPr="00DF353C" w:rsidRDefault="00D460C8" w:rsidP="00D460C8">
      <w:pPr>
        <w:pStyle w:val="Style13"/>
        <w:widowControl/>
        <w:numPr>
          <w:ilvl w:val="0"/>
          <w:numId w:val="33"/>
        </w:numPr>
        <w:tabs>
          <w:tab w:val="left" w:pos="1315"/>
        </w:tabs>
        <w:spacing w:before="5"/>
        <w:ind w:firstLine="71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Жалоба, поступившая в </w:t>
      </w:r>
      <w:r w:rsidR="00EF1B22" w:rsidRPr="00DF353C">
        <w:rPr>
          <w:rStyle w:val="FontStyle47"/>
          <w:sz w:val="26"/>
          <w:szCs w:val="26"/>
        </w:rPr>
        <w:t>администрацию Сортавальского муниципального района</w:t>
      </w:r>
      <w:r w:rsidRPr="00DF353C">
        <w:rPr>
          <w:rStyle w:val="FontStyle47"/>
          <w:sz w:val="26"/>
          <w:szCs w:val="26"/>
        </w:rPr>
        <w:t>, рассматривается в течение 30 дней со дня регистрации.</w:t>
      </w:r>
    </w:p>
    <w:p w:rsidR="00D460C8" w:rsidRPr="00DF353C" w:rsidRDefault="00D460C8" w:rsidP="00D460C8">
      <w:pPr>
        <w:pStyle w:val="Style13"/>
        <w:widowControl/>
        <w:numPr>
          <w:ilvl w:val="0"/>
          <w:numId w:val="33"/>
        </w:numPr>
        <w:tabs>
          <w:tab w:val="left" w:pos="1315"/>
        </w:tabs>
        <w:ind w:firstLine="71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В исключительных случаях, а также в случае направления запроса о предоставлении документов и материалов, необходимых для рассмотрения жалобы, </w:t>
      </w:r>
      <w:r w:rsidR="00EF1B22" w:rsidRPr="00DF353C">
        <w:rPr>
          <w:rStyle w:val="FontStyle47"/>
          <w:sz w:val="26"/>
          <w:szCs w:val="26"/>
        </w:rPr>
        <w:t>глава администрации</w:t>
      </w:r>
      <w:r w:rsidRPr="00DF353C">
        <w:rPr>
          <w:rStyle w:val="FontStyle47"/>
          <w:sz w:val="26"/>
          <w:szCs w:val="26"/>
        </w:rPr>
        <w:t xml:space="preserve"> вправе продлить срок ее рассмотрения, но не более чем на 30 дней, с одновременным уведомлением заинтересованного лица о продлении срока рассмотрения жалобы.</w:t>
      </w:r>
    </w:p>
    <w:p w:rsidR="00D460C8" w:rsidRPr="00DF353C" w:rsidRDefault="00D460C8" w:rsidP="00D460C8">
      <w:pPr>
        <w:pStyle w:val="Style32"/>
        <w:widowControl/>
        <w:tabs>
          <w:tab w:val="left" w:pos="1205"/>
        </w:tabs>
        <w:spacing w:line="322" w:lineRule="exact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5.7.</w:t>
      </w:r>
      <w:r w:rsidRPr="00DF353C">
        <w:rPr>
          <w:rStyle w:val="FontStyle47"/>
          <w:sz w:val="26"/>
          <w:szCs w:val="26"/>
        </w:rPr>
        <w:tab/>
        <w:t xml:space="preserve">Основания для приостановления рассмотрения жалобы </w:t>
      </w:r>
      <w:r w:rsidR="00913723" w:rsidRPr="00DF353C">
        <w:rPr>
          <w:rStyle w:val="FontStyle47"/>
          <w:sz w:val="26"/>
          <w:szCs w:val="26"/>
        </w:rPr>
        <w:t>о</w:t>
      </w:r>
      <w:r w:rsidRPr="00DF353C">
        <w:rPr>
          <w:rStyle w:val="FontStyle47"/>
          <w:sz w:val="26"/>
          <w:szCs w:val="26"/>
        </w:rPr>
        <w:t>тсутствуют.</w:t>
      </w:r>
      <w:r w:rsidRPr="00DF353C">
        <w:rPr>
          <w:rStyle w:val="FontStyle47"/>
          <w:sz w:val="26"/>
          <w:szCs w:val="26"/>
        </w:rPr>
        <w:br/>
        <w:t>Ответ на жалобу не дается по  основаниям,  указанным  в  статье   11</w:t>
      </w:r>
    </w:p>
    <w:p w:rsidR="00D460C8" w:rsidRPr="00DF353C" w:rsidRDefault="00D460C8" w:rsidP="00D460C8">
      <w:pPr>
        <w:pStyle w:val="Style17"/>
        <w:widowControl/>
        <w:spacing w:line="322" w:lineRule="exac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Федерального закона от 2 мая 2006 года № 59-ФЗ «О порядке рассмотрения обращений граждан Российской Федерации».</w:t>
      </w:r>
    </w:p>
    <w:p w:rsidR="00D460C8" w:rsidRPr="00DF353C" w:rsidRDefault="00D460C8" w:rsidP="00D460C8">
      <w:pPr>
        <w:pStyle w:val="Style13"/>
        <w:widowControl/>
        <w:tabs>
          <w:tab w:val="left" w:pos="1195"/>
        </w:tabs>
        <w:spacing w:before="10"/>
        <w:ind w:left="715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5.</w:t>
      </w:r>
      <w:r w:rsidR="009421A7">
        <w:rPr>
          <w:rStyle w:val="FontStyle47"/>
          <w:sz w:val="26"/>
          <w:szCs w:val="26"/>
        </w:rPr>
        <w:t>8</w:t>
      </w:r>
      <w:r w:rsidRPr="00DF353C">
        <w:rPr>
          <w:rStyle w:val="FontStyle47"/>
          <w:sz w:val="26"/>
          <w:szCs w:val="26"/>
        </w:rPr>
        <w:t>.</w:t>
      </w:r>
      <w:r w:rsidRPr="00DF353C">
        <w:rPr>
          <w:rStyle w:val="FontStyle47"/>
          <w:sz w:val="26"/>
          <w:szCs w:val="26"/>
        </w:rPr>
        <w:tab/>
        <w:t>Результат досудебного (внесудебного) обжалования.</w:t>
      </w:r>
    </w:p>
    <w:p w:rsidR="00D460C8" w:rsidRPr="00DF353C" w:rsidRDefault="00D460C8" w:rsidP="00D460C8">
      <w:pPr>
        <w:pStyle w:val="Style20"/>
        <w:widowControl/>
        <w:spacing w:line="322" w:lineRule="exact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По результатам рассмотрения жалобы должностное лицо, уполномоченное на рассмотрение жалобы, принимает следующее решение:</w:t>
      </w:r>
    </w:p>
    <w:p w:rsidR="00545507" w:rsidRDefault="00D460C8" w:rsidP="00545507">
      <w:pPr>
        <w:pStyle w:val="Style17"/>
        <w:widowControl/>
        <w:tabs>
          <w:tab w:val="left" w:pos="7513"/>
          <w:tab w:val="left" w:pos="7655"/>
        </w:tabs>
        <w:spacing w:line="322" w:lineRule="exact"/>
        <w:ind w:left="715" w:right="-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об удовлетворении жалобы полностью или частично; </w:t>
      </w:r>
    </w:p>
    <w:p w:rsidR="00D460C8" w:rsidRPr="00DF353C" w:rsidRDefault="00D460C8" w:rsidP="00545507">
      <w:pPr>
        <w:pStyle w:val="Style17"/>
        <w:widowControl/>
        <w:tabs>
          <w:tab w:val="left" w:pos="7513"/>
          <w:tab w:val="left" w:pos="7655"/>
        </w:tabs>
        <w:spacing w:line="322" w:lineRule="exact"/>
        <w:ind w:left="715" w:right="-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об</w:t>
      </w:r>
      <w:r w:rsidR="009421A7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отказе в удовлетворении жалобы.</w:t>
      </w:r>
    </w:p>
    <w:p w:rsidR="00D460C8" w:rsidRPr="00DF353C" w:rsidRDefault="00D460C8" w:rsidP="00D460C8">
      <w:pPr>
        <w:pStyle w:val="Style13"/>
        <w:widowControl/>
        <w:tabs>
          <w:tab w:val="left" w:pos="1430"/>
        </w:tabs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Ответ, содержащий результаты рассмотрения жалобы, направляется заинтересованному лицу в форме электронного документа по адресу электронной почты, или в письменной форме по почтовому адресу, указанному в жалобе.</w:t>
      </w:r>
    </w:p>
    <w:p w:rsidR="00C15BA1" w:rsidRPr="00DF353C" w:rsidRDefault="00C15BA1" w:rsidP="00D75B5E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</w:p>
    <w:p w:rsidR="00C15BA1" w:rsidRPr="00DF353C" w:rsidRDefault="00C15BA1" w:rsidP="00D75B5E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</w:p>
    <w:tbl>
      <w:tblPr>
        <w:tblW w:w="8230" w:type="dxa"/>
        <w:tblInd w:w="6337" w:type="dxa"/>
        <w:tblLook w:val="01E0" w:firstRow="1" w:lastRow="1" w:firstColumn="1" w:lastColumn="1" w:noHBand="0" w:noVBand="0"/>
      </w:tblPr>
      <w:tblGrid>
        <w:gridCol w:w="4261"/>
        <w:gridCol w:w="3969"/>
      </w:tblGrid>
      <w:tr w:rsidR="00FD15FD" w:rsidRPr="00DF353C" w:rsidTr="00694642">
        <w:tc>
          <w:tcPr>
            <w:tcW w:w="4261" w:type="dxa"/>
          </w:tcPr>
          <w:p w:rsidR="00BB6561" w:rsidRPr="00DF353C" w:rsidRDefault="00BB6561" w:rsidP="00694642">
            <w:pPr>
              <w:tabs>
                <w:tab w:val="left" w:pos="261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:rsidR="00FD15FD" w:rsidRPr="00DF353C" w:rsidRDefault="00FD15FD" w:rsidP="00694642">
            <w:pPr>
              <w:tabs>
                <w:tab w:val="left" w:pos="261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DF353C">
              <w:rPr>
                <w:sz w:val="26"/>
                <w:szCs w:val="26"/>
              </w:rPr>
              <w:t>Приложение 1</w:t>
            </w:r>
          </w:p>
        </w:tc>
      </w:tr>
      <w:tr w:rsidR="00FD15FD" w:rsidRPr="00DF353C" w:rsidTr="009C68DA">
        <w:trPr>
          <w:trHeight w:val="633"/>
        </w:trPr>
        <w:tc>
          <w:tcPr>
            <w:tcW w:w="4261" w:type="dxa"/>
          </w:tcPr>
          <w:p w:rsidR="00BB6561" w:rsidRPr="00DF353C" w:rsidRDefault="00BB6561" w:rsidP="00694642">
            <w:pPr>
              <w:tabs>
                <w:tab w:val="left" w:pos="261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6"/>
                <w:szCs w:val="26"/>
              </w:rPr>
            </w:pPr>
          </w:p>
        </w:tc>
        <w:tc>
          <w:tcPr>
            <w:tcW w:w="3969" w:type="dxa"/>
          </w:tcPr>
          <w:p w:rsidR="00FD15FD" w:rsidRPr="00DF353C" w:rsidRDefault="00FD15FD" w:rsidP="00694642">
            <w:pPr>
              <w:tabs>
                <w:tab w:val="left" w:pos="261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6"/>
                <w:szCs w:val="26"/>
              </w:rPr>
            </w:pPr>
          </w:p>
        </w:tc>
      </w:tr>
    </w:tbl>
    <w:p w:rsidR="00ED41C9" w:rsidRDefault="00ED41C9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BF5FE7" w:rsidRPr="00223BDA" w:rsidRDefault="00BF5FE7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 xml:space="preserve">Приложение N 1 </w:t>
      </w:r>
    </w:p>
    <w:p w:rsidR="001502D3" w:rsidRPr="00223BDA" w:rsidRDefault="00BF5FE7" w:rsidP="00223BDA">
      <w:pPr>
        <w:spacing w:after="0" w:line="240" w:lineRule="auto"/>
        <w:ind w:left="5245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>к Административному регламенту</w:t>
      </w:r>
    </w:p>
    <w:p w:rsidR="001502D3" w:rsidRPr="00223BDA" w:rsidRDefault="00BF5FE7" w:rsidP="00223BDA">
      <w:pPr>
        <w:spacing w:after="0" w:line="240" w:lineRule="auto"/>
        <w:ind w:left="5245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>исполнения</w:t>
      </w:r>
      <w:r w:rsidR="001502D3" w:rsidRPr="00223BDA">
        <w:rPr>
          <w:rStyle w:val="FontStyle47"/>
          <w:sz w:val="22"/>
          <w:szCs w:val="22"/>
        </w:rPr>
        <w:t xml:space="preserve"> </w:t>
      </w:r>
    </w:p>
    <w:p w:rsidR="001502D3" w:rsidRPr="00223BDA" w:rsidRDefault="00BF5FE7" w:rsidP="00223BDA">
      <w:pPr>
        <w:spacing w:after="0" w:line="240" w:lineRule="auto"/>
        <w:ind w:left="5245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 xml:space="preserve">муниципальной функции </w:t>
      </w:r>
    </w:p>
    <w:p w:rsidR="00BF5FE7" w:rsidRPr="00223BDA" w:rsidRDefault="001502D3" w:rsidP="00223BDA">
      <w:pPr>
        <w:spacing w:after="0" w:line="240" w:lineRule="auto"/>
        <w:ind w:left="5245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>«осуществление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закупок»</w:t>
      </w:r>
    </w:p>
    <w:p w:rsidR="001502D3" w:rsidRPr="00DF353C" w:rsidRDefault="001502D3" w:rsidP="001502D3">
      <w:pPr>
        <w:spacing w:after="0" w:line="240" w:lineRule="auto"/>
        <w:ind w:left="4962"/>
        <w:rPr>
          <w:rStyle w:val="FontStyle47"/>
          <w:sz w:val="26"/>
          <w:szCs w:val="26"/>
        </w:rPr>
      </w:pPr>
    </w:p>
    <w:p w:rsidR="00BF5FE7" w:rsidRPr="00DF353C" w:rsidRDefault="00BF5FE7" w:rsidP="00BF5FE7">
      <w:pPr>
        <w:pStyle w:val="Style28"/>
        <w:widowControl/>
        <w:spacing w:before="82" w:line="326" w:lineRule="exac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АДРЕС, ТЕЛЕФОНЫ, АДРЕС ЭЛЕКТРОННОГО САЙТА И ГРАФИК РАБОТЫ ОТДЕЛА ПО КОНТРОЛЮ И ПРОТИВОДЕЙСТВИЮ КОРРУПЦИИ СОРТАВАЛЬСКОГО МУНИЦИПАЛЬНОГО РАЙОНА</w:t>
      </w:r>
    </w:p>
    <w:p w:rsidR="00BF5FE7" w:rsidRPr="00DF353C" w:rsidRDefault="00BF5FE7" w:rsidP="00BF5FE7">
      <w:pPr>
        <w:pStyle w:val="Style20"/>
        <w:widowControl/>
        <w:spacing w:line="240" w:lineRule="exact"/>
        <w:ind w:firstLine="0"/>
        <w:jc w:val="left"/>
        <w:rPr>
          <w:sz w:val="26"/>
          <w:szCs w:val="26"/>
        </w:rPr>
      </w:pPr>
    </w:p>
    <w:p w:rsidR="00BF5FE7" w:rsidRPr="00DF353C" w:rsidRDefault="00BF5FE7" w:rsidP="00EB27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Исполнение муниципальной функции осуществляется по адресу: 186790, Республика Карелия, г. Сортавала, пл. Кирова, д.11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Тел</w:t>
      </w:r>
      <w:r w:rsidR="00B805FC">
        <w:rPr>
          <w:rFonts w:ascii="Times New Roman" w:hAnsi="Times New Roman" w:cs="Times New Roman"/>
          <w:sz w:val="26"/>
          <w:szCs w:val="26"/>
        </w:rPr>
        <w:t>ефон</w:t>
      </w:r>
      <w:r w:rsidRPr="00DF353C">
        <w:rPr>
          <w:rFonts w:ascii="Times New Roman" w:hAnsi="Times New Roman" w:cs="Times New Roman"/>
          <w:sz w:val="26"/>
          <w:szCs w:val="26"/>
        </w:rPr>
        <w:t xml:space="preserve">:  (81430) </w:t>
      </w:r>
      <w:r w:rsidR="00B805FC">
        <w:rPr>
          <w:rFonts w:ascii="Times New Roman" w:hAnsi="Times New Roman" w:cs="Times New Roman"/>
          <w:sz w:val="26"/>
          <w:szCs w:val="26"/>
        </w:rPr>
        <w:t>2-22-53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Официальный сайт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- www.</w:t>
      </w:r>
      <w:hyperlink r:id="rId12" w:tgtFrame="_blank" w:history="1">
        <w:r w:rsidRPr="00DF353C">
          <w:rPr>
            <w:rFonts w:ascii="Times New Roman" w:hAnsi="Times New Roman" w:cs="Times New Roman"/>
            <w:sz w:val="26"/>
            <w:szCs w:val="26"/>
          </w:rPr>
          <w:t>zakupki.gov.ru</w:t>
        </w:r>
      </w:hyperlink>
      <w:r w:rsidRPr="00DF353C">
        <w:rPr>
          <w:rFonts w:ascii="Times New Roman" w:hAnsi="Times New Roman" w:cs="Times New Roman"/>
          <w:sz w:val="26"/>
          <w:szCs w:val="26"/>
        </w:rPr>
        <w:t>.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 xml:space="preserve">Адрес электронной почты </w:t>
      </w:r>
      <w:r w:rsidR="00215684">
        <w:rPr>
          <w:rFonts w:ascii="Times New Roman" w:hAnsi="Times New Roman" w:cs="Times New Roman"/>
          <w:sz w:val="26"/>
          <w:szCs w:val="26"/>
        </w:rPr>
        <w:t>А</w:t>
      </w:r>
      <w:r w:rsidRPr="00DF353C">
        <w:rPr>
          <w:rFonts w:ascii="Times New Roman" w:hAnsi="Times New Roman" w:cs="Times New Roman"/>
          <w:sz w:val="26"/>
          <w:szCs w:val="26"/>
        </w:rPr>
        <w:t xml:space="preserve">дминистрации: </w:t>
      </w:r>
      <w:r w:rsidRPr="00DF353C">
        <w:rPr>
          <w:rFonts w:ascii="Times New Roman" w:hAnsi="Times New Roman" w:cs="Times New Roman"/>
          <w:sz w:val="26"/>
          <w:szCs w:val="26"/>
          <w:lang w:val="en-US"/>
        </w:rPr>
        <w:t>sort</w:t>
      </w:r>
      <w:r w:rsidRPr="00DF353C">
        <w:rPr>
          <w:rFonts w:ascii="Times New Roman" w:hAnsi="Times New Roman" w:cs="Times New Roman"/>
          <w:sz w:val="26"/>
          <w:szCs w:val="26"/>
        </w:rPr>
        <w:t>_</w:t>
      </w:r>
      <w:r w:rsidRPr="00DF353C">
        <w:rPr>
          <w:rFonts w:ascii="Times New Roman" w:hAnsi="Times New Roman" w:cs="Times New Roman"/>
          <w:sz w:val="26"/>
          <w:szCs w:val="26"/>
          <w:lang w:val="en-US"/>
        </w:rPr>
        <w:t>org</w:t>
      </w:r>
      <w:r w:rsidRPr="00DF353C">
        <w:rPr>
          <w:rFonts w:ascii="Times New Roman" w:hAnsi="Times New Roman" w:cs="Times New Roman"/>
          <w:sz w:val="26"/>
          <w:szCs w:val="26"/>
        </w:rPr>
        <w:t>_</w:t>
      </w:r>
      <w:r w:rsidRPr="00DF353C">
        <w:rPr>
          <w:rFonts w:ascii="Times New Roman" w:hAnsi="Times New Roman" w:cs="Times New Roman"/>
          <w:sz w:val="26"/>
          <w:szCs w:val="26"/>
          <w:lang w:val="en-US"/>
        </w:rPr>
        <w:t>otd</w:t>
      </w:r>
      <w:r w:rsidRPr="00DF353C">
        <w:rPr>
          <w:rFonts w:ascii="Times New Roman" w:hAnsi="Times New Roman" w:cs="Times New Roman"/>
          <w:sz w:val="26"/>
          <w:szCs w:val="26"/>
        </w:rPr>
        <w:t>@</w:t>
      </w:r>
      <w:r w:rsidRPr="00DF353C">
        <w:rPr>
          <w:rFonts w:ascii="Times New Roman" w:hAnsi="Times New Roman" w:cs="Times New Roman"/>
          <w:sz w:val="26"/>
          <w:szCs w:val="26"/>
          <w:lang w:val="en-US"/>
        </w:rPr>
        <w:t>onego</w:t>
      </w:r>
      <w:r w:rsidRPr="00DF353C">
        <w:rPr>
          <w:rFonts w:ascii="Times New Roman" w:hAnsi="Times New Roman" w:cs="Times New Roman"/>
          <w:sz w:val="26"/>
          <w:szCs w:val="26"/>
        </w:rPr>
        <w:t>.</w:t>
      </w:r>
      <w:r w:rsidRPr="00DF353C">
        <w:rPr>
          <w:rFonts w:ascii="Times New Roman" w:hAnsi="Times New Roman" w:cs="Times New Roman"/>
          <w:sz w:val="26"/>
          <w:szCs w:val="26"/>
          <w:lang w:val="en-US"/>
        </w:rPr>
        <w:t>ru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 xml:space="preserve">Официальный сайт </w:t>
      </w:r>
      <w:r w:rsidR="00215684">
        <w:rPr>
          <w:rFonts w:ascii="Times New Roman" w:hAnsi="Times New Roman" w:cs="Times New Roman"/>
          <w:sz w:val="26"/>
          <w:szCs w:val="26"/>
        </w:rPr>
        <w:t>А</w:t>
      </w:r>
      <w:r w:rsidRPr="00DF353C">
        <w:rPr>
          <w:rFonts w:ascii="Times New Roman" w:hAnsi="Times New Roman" w:cs="Times New Roman"/>
          <w:sz w:val="26"/>
          <w:szCs w:val="26"/>
        </w:rPr>
        <w:t>дминистрации: рк-сортавала.рф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График приема: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понедельник – четверг – с 08.30 до 17.00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пятница – с 08.30 до 15.30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перерыв – с 13.00 до 14.00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выходные дни – суббота, воскресенье</w:t>
      </w:r>
    </w:p>
    <w:p w:rsidR="00BF5FE7" w:rsidRPr="00DF353C" w:rsidRDefault="00BF5FE7" w:rsidP="00EB27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В предпраздничные дни продолжительность времени отдела сокращается на 1 час.</w:t>
      </w:r>
    </w:p>
    <w:p w:rsidR="00D460C8" w:rsidRPr="00DF353C" w:rsidRDefault="00D460C8" w:rsidP="00BF5F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60C8" w:rsidRPr="00DF353C" w:rsidRDefault="00D460C8" w:rsidP="00BF5F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60C8" w:rsidRPr="00DF353C" w:rsidRDefault="00D460C8" w:rsidP="00BF5F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60C8" w:rsidRPr="00DF353C" w:rsidRDefault="00D460C8" w:rsidP="00BF5F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60C8" w:rsidRPr="00DF353C" w:rsidRDefault="00D460C8" w:rsidP="00BF5F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32F4" w:rsidRDefault="008F32F4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  <w:sectPr w:rsidR="008F32F4" w:rsidSect="00F548B6">
          <w:pgSz w:w="11906" w:h="16838"/>
          <w:pgMar w:top="1276" w:right="850" w:bottom="1134" w:left="1701" w:header="708" w:footer="708" w:gutter="0"/>
          <w:cols w:space="708"/>
          <w:docGrid w:linePitch="360"/>
        </w:sectPr>
      </w:pPr>
    </w:p>
    <w:tbl>
      <w:tblPr>
        <w:tblW w:w="11160" w:type="dxa"/>
        <w:tblInd w:w="3888" w:type="dxa"/>
        <w:tblLook w:val="01E0" w:firstRow="1" w:lastRow="1" w:firstColumn="1" w:lastColumn="1" w:noHBand="0" w:noVBand="0"/>
      </w:tblPr>
      <w:tblGrid>
        <w:gridCol w:w="11160"/>
      </w:tblGrid>
      <w:tr w:rsidR="008F32F4" w:rsidRPr="00223BDA" w:rsidTr="00F95C03">
        <w:tc>
          <w:tcPr>
            <w:tcW w:w="11160" w:type="dxa"/>
            <w:shd w:val="clear" w:color="auto" w:fill="auto"/>
          </w:tcPr>
          <w:p w:rsidR="001502D3" w:rsidRPr="00223BDA" w:rsidRDefault="00223BDA" w:rsidP="001502D3">
            <w:pPr>
              <w:pStyle w:val="Style12"/>
              <w:widowControl/>
              <w:spacing w:before="62" w:line="322" w:lineRule="exact"/>
              <w:ind w:left="4147"/>
              <w:rPr>
                <w:rStyle w:val="FontStyle47"/>
                <w:sz w:val="22"/>
                <w:szCs w:val="22"/>
              </w:rPr>
            </w:pPr>
            <w:r w:rsidRPr="00223BDA">
              <w:rPr>
                <w:rStyle w:val="FontStyle47"/>
                <w:sz w:val="22"/>
                <w:szCs w:val="22"/>
              </w:rPr>
              <w:lastRenderedPageBreak/>
              <w:t>Приложение N 2</w:t>
            </w:r>
            <w:r w:rsidR="001502D3" w:rsidRPr="00223BDA">
              <w:rPr>
                <w:rStyle w:val="FontStyle47"/>
                <w:sz w:val="22"/>
                <w:szCs w:val="22"/>
              </w:rPr>
              <w:t xml:space="preserve"> </w:t>
            </w:r>
          </w:p>
          <w:p w:rsidR="001502D3" w:rsidRPr="00223BDA" w:rsidRDefault="001502D3" w:rsidP="00223BDA">
            <w:pPr>
              <w:spacing w:after="0" w:line="240" w:lineRule="auto"/>
              <w:ind w:left="7027"/>
              <w:rPr>
                <w:rStyle w:val="FontStyle47"/>
                <w:sz w:val="22"/>
                <w:szCs w:val="22"/>
              </w:rPr>
            </w:pPr>
            <w:r w:rsidRPr="00223BDA">
              <w:rPr>
                <w:rStyle w:val="FontStyle47"/>
                <w:sz w:val="22"/>
                <w:szCs w:val="22"/>
              </w:rPr>
              <w:t>к Административному регламенту</w:t>
            </w:r>
          </w:p>
          <w:p w:rsidR="001502D3" w:rsidRPr="00223BDA" w:rsidRDefault="001502D3" w:rsidP="00223BDA">
            <w:pPr>
              <w:spacing w:after="0" w:line="240" w:lineRule="auto"/>
              <w:ind w:left="7027"/>
              <w:rPr>
                <w:rStyle w:val="FontStyle47"/>
                <w:sz w:val="22"/>
                <w:szCs w:val="22"/>
              </w:rPr>
            </w:pPr>
            <w:r w:rsidRPr="00223BDA">
              <w:rPr>
                <w:rStyle w:val="FontStyle47"/>
                <w:sz w:val="22"/>
                <w:szCs w:val="22"/>
              </w:rPr>
              <w:t xml:space="preserve">исполнения муниципальной функции </w:t>
            </w:r>
          </w:p>
          <w:p w:rsidR="001502D3" w:rsidRPr="00223BDA" w:rsidRDefault="001502D3" w:rsidP="00223BDA">
            <w:pPr>
              <w:spacing w:after="0" w:line="240" w:lineRule="auto"/>
              <w:ind w:left="7027"/>
              <w:rPr>
                <w:rStyle w:val="FontStyle47"/>
                <w:sz w:val="22"/>
                <w:szCs w:val="22"/>
              </w:rPr>
            </w:pPr>
            <w:r w:rsidRPr="00223BDA">
              <w:rPr>
                <w:rStyle w:val="FontStyle47"/>
                <w:sz w:val="22"/>
                <w:szCs w:val="22"/>
              </w:rPr>
              <w:t>«осуществление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закупок»</w:t>
            </w:r>
          </w:p>
          <w:p w:rsidR="008F32F4" w:rsidRPr="00223BDA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</w:p>
        </w:tc>
      </w:tr>
    </w:tbl>
    <w:p w:rsidR="008F32F4" w:rsidRPr="008F32F4" w:rsidRDefault="008F32F4" w:rsidP="008F32F4">
      <w:pPr>
        <w:tabs>
          <w:tab w:val="left" w:pos="540"/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F32F4" w:rsidRPr="008F32F4" w:rsidRDefault="008F32F4" w:rsidP="008F32F4">
      <w:pPr>
        <w:tabs>
          <w:tab w:val="left" w:pos="540"/>
          <w:tab w:val="left" w:pos="900"/>
        </w:tabs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F32F4" w:rsidRPr="00660A6D" w:rsidRDefault="008F32F4" w:rsidP="008F32F4">
      <w:pPr>
        <w:tabs>
          <w:tab w:val="left" w:pos="540"/>
          <w:tab w:val="left" w:pos="900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0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</w:p>
    <w:p w:rsidR="008F32F4" w:rsidRPr="00660A6D" w:rsidRDefault="008F32F4" w:rsidP="008F32F4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0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деятельности отдела по контролю и противодействию коррупции администрации Сортавальского муниципального района по осуществлению контроля в сфере закупок товаров, работ, услуг для обеспечения муниципальных нужд Сортавальского муниципального района на       полугодие 20</w:t>
      </w:r>
      <w:r w:rsidR="000B67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Pr="00660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</w:p>
    <w:p w:rsidR="008F32F4" w:rsidRPr="00660A6D" w:rsidRDefault="008F32F4" w:rsidP="008F32F4">
      <w:pPr>
        <w:tabs>
          <w:tab w:val="left" w:pos="540"/>
          <w:tab w:val="left" w:pos="900"/>
        </w:tabs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58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151"/>
        <w:gridCol w:w="1522"/>
        <w:gridCol w:w="2295"/>
        <w:gridCol w:w="2199"/>
        <w:gridCol w:w="3212"/>
        <w:gridCol w:w="1276"/>
        <w:gridCol w:w="1665"/>
      </w:tblGrid>
      <w:tr w:rsidR="008F32F4" w:rsidRPr="00660A6D" w:rsidTr="00F95C03">
        <w:tc>
          <w:tcPr>
            <w:tcW w:w="560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1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проверяемой организации (учреждения) </w:t>
            </w:r>
          </w:p>
        </w:tc>
        <w:tc>
          <w:tcPr>
            <w:tcW w:w="1522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 субъекта проверки</w:t>
            </w:r>
          </w:p>
        </w:tc>
        <w:tc>
          <w:tcPr>
            <w:tcW w:w="2295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местонахождения субъекта проверки</w:t>
            </w:r>
          </w:p>
        </w:tc>
        <w:tc>
          <w:tcPr>
            <w:tcW w:w="2199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 проверки </w:t>
            </w:r>
          </w:p>
        </w:tc>
        <w:tc>
          <w:tcPr>
            <w:tcW w:w="3212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Основание проверки</w:t>
            </w:r>
          </w:p>
        </w:tc>
        <w:tc>
          <w:tcPr>
            <w:tcW w:w="1276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ind w:left="-7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Месяц начала проверки </w:t>
            </w:r>
          </w:p>
        </w:tc>
        <w:tc>
          <w:tcPr>
            <w:tcW w:w="1665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8F32F4" w:rsidRPr="00660A6D" w:rsidTr="00F95C03">
        <w:trPr>
          <w:trHeight w:val="1130"/>
        </w:trPr>
        <w:tc>
          <w:tcPr>
            <w:tcW w:w="560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151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99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12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8F32F4" w:rsidRPr="00660A6D" w:rsidRDefault="008F32F4" w:rsidP="008F32F4">
      <w:pPr>
        <w:rPr>
          <w:rFonts w:ascii="Calibri" w:eastAsia="Calibri" w:hAnsi="Calibri" w:cs="Times New Roman"/>
        </w:rPr>
      </w:pPr>
    </w:p>
    <w:p w:rsidR="008F32F4" w:rsidRPr="00660A6D" w:rsidRDefault="008F32F4" w:rsidP="008F32F4">
      <w:pPr>
        <w:rPr>
          <w:rFonts w:ascii="Calibri" w:eastAsia="Calibri" w:hAnsi="Calibri" w:cs="Times New Roman"/>
        </w:rPr>
      </w:pPr>
    </w:p>
    <w:p w:rsidR="008F32F4" w:rsidRPr="00660A6D" w:rsidRDefault="008F32F4" w:rsidP="008F32F4">
      <w:pPr>
        <w:rPr>
          <w:rFonts w:ascii="Calibri" w:eastAsia="Calibri" w:hAnsi="Calibri" w:cs="Times New Roman"/>
        </w:rPr>
      </w:pPr>
    </w:p>
    <w:p w:rsidR="007F7482" w:rsidRPr="00660A6D" w:rsidRDefault="007F7482" w:rsidP="00BF5FE7">
      <w:pPr>
        <w:pStyle w:val="Style12"/>
        <w:widowControl/>
        <w:spacing w:before="62" w:line="322" w:lineRule="exact"/>
        <w:ind w:left="4147"/>
        <w:rPr>
          <w:rStyle w:val="FontStyle47"/>
        </w:rPr>
      </w:pPr>
    </w:p>
    <w:p w:rsidR="007F7482" w:rsidRPr="00660A6D" w:rsidRDefault="007F7482" w:rsidP="00BF5FE7">
      <w:pPr>
        <w:pStyle w:val="Style12"/>
        <w:widowControl/>
        <w:spacing w:before="62" w:line="322" w:lineRule="exact"/>
        <w:ind w:left="4147"/>
        <w:rPr>
          <w:rStyle w:val="FontStyle47"/>
        </w:rPr>
      </w:pPr>
    </w:p>
    <w:p w:rsidR="007F7482" w:rsidRPr="00660A6D" w:rsidRDefault="007F7482" w:rsidP="00223BDA">
      <w:pPr>
        <w:pStyle w:val="Style12"/>
        <w:widowControl/>
        <w:spacing w:before="62" w:line="322" w:lineRule="exact"/>
        <w:ind w:left="10773"/>
        <w:rPr>
          <w:rStyle w:val="FontStyle47"/>
        </w:rPr>
      </w:pPr>
    </w:p>
    <w:p w:rsidR="00AA6BBB" w:rsidRPr="00660A6D" w:rsidRDefault="00AA6BBB" w:rsidP="00223BDA">
      <w:pPr>
        <w:pStyle w:val="Style12"/>
        <w:widowControl/>
        <w:spacing w:before="62" w:line="322" w:lineRule="exact"/>
        <w:ind w:left="10773"/>
        <w:rPr>
          <w:rStyle w:val="FontStyle47"/>
          <w:sz w:val="22"/>
          <w:szCs w:val="22"/>
        </w:rPr>
      </w:pPr>
    </w:p>
    <w:p w:rsidR="00AA6BBB" w:rsidRPr="00660A6D" w:rsidRDefault="00AA6BBB" w:rsidP="00223BDA">
      <w:pPr>
        <w:pStyle w:val="Style12"/>
        <w:widowControl/>
        <w:spacing w:before="62" w:line="322" w:lineRule="exact"/>
        <w:ind w:left="10773"/>
        <w:rPr>
          <w:rStyle w:val="FontStyle47"/>
          <w:sz w:val="22"/>
          <w:szCs w:val="22"/>
        </w:rPr>
      </w:pPr>
    </w:p>
    <w:p w:rsidR="00AA6BBB" w:rsidRPr="00660A6D" w:rsidRDefault="00AA6BBB" w:rsidP="00223BDA">
      <w:pPr>
        <w:pStyle w:val="Style12"/>
        <w:widowControl/>
        <w:spacing w:before="62" w:line="322" w:lineRule="exact"/>
        <w:ind w:left="10773"/>
        <w:rPr>
          <w:rStyle w:val="FontStyle47"/>
          <w:sz w:val="22"/>
          <w:szCs w:val="22"/>
        </w:rPr>
      </w:pPr>
    </w:p>
    <w:p w:rsidR="00AA6BBB" w:rsidRPr="00660A6D" w:rsidRDefault="00AA6BBB" w:rsidP="00223BDA">
      <w:pPr>
        <w:pStyle w:val="Style12"/>
        <w:widowControl/>
        <w:spacing w:before="62" w:line="322" w:lineRule="exact"/>
        <w:ind w:left="10773"/>
        <w:rPr>
          <w:rStyle w:val="FontStyle47"/>
          <w:sz w:val="22"/>
          <w:szCs w:val="22"/>
        </w:rPr>
      </w:pPr>
    </w:p>
    <w:p w:rsidR="00AA6BBB" w:rsidRDefault="00AA6BBB" w:rsidP="00223BDA">
      <w:pPr>
        <w:pStyle w:val="Style12"/>
        <w:widowControl/>
        <w:spacing w:before="62" w:line="322" w:lineRule="exact"/>
        <w:ind w:left="10773"/>
        <w:rPr>
          <w:rStyle w:val="FontStyle47"/>
          <w:sz w:val="22"/>
          <w:szCs w:val="22"/>
        </w:rPr>
      </w:pPr>
    </w:p>
    <w:p w:rsidR="00223BDA" w:rsidRPr="00223BDA" w:rsidRDefault="00223BDA" w:rsidP="00223BDA">
      <w:pPr>
        <w:pStyle w:val="Style12"/>
        <w:widowControl/>
        <w:spacing w:before="62" w:line="322" w:lineRule="exact"/>
        <w:ind w:left="10773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lastRenderedPageBreak/>
        <w:t xml:space="preserve">Приложение N 2 </w:t>
      </w:r>
    </w:p>
    <w:p w:rsidR="00223BDA" w:rsidRPr="00223BDA" w:rsidRDefault="00223BDA" w:rsidP="00223BDA">
      <w:pPr>
        <w:spacing w:after="0" w:line="240" w:lineRule="auto"/>
        <w:ind w:left="10773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>к Административному регламенту</w:t>
      </w:r>
    </w:p>
    <w:p w:rsidR="00223BDA" w:rsidRPr="00223BDA" w:rsidRDefault="00223BDA" w:rsidP="00223BDA">
      <w:pPr>
        <w:spacing w:after="0" w:line="240" w:lineRule="auto"/>
        <w:ind w:left="10773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 xml:space="preserve">исполнения муниципальной функции </w:t>
      </w:r>
    </w:p>
    <w:p w:rsidR="00223BDA" w:rsidRPr="00223BDA" w:rsidRDefault="00223BDA" w:rsidP="00223BDA">
      <w:pPr>
        <w:spacing w:after="0" w:line="240" w:lineRule="auto"/>
        <w:ind w:left="10773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>«осуществление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закупок»</w:t>
      </w:r>
    </w:p>
    <w:p w:rsidR="00BF5FE7" w:rsidRDefault="00BF5FE7" w:rsidP="00BF5FE7">
      <w:pPr>
        <w:pStyle w:val="Style28"/>
        <w:widowControl/>
        <w:spacing w:before="86"/>
        <w:ind w:right="-1"/>
        <w:rPr>
          <w:rStyle w:val="FontStyle47"/>
        </w:rPr>
      </w:pPr>
      <w:r>
        <w:rPr>
          <w:rStyle w:val="FontStyle47"/>
        </w:rPr>
        <w:t>БЛОК-СХЕМА ИСПОЛНЕНИЯ МУНИЦИПАЛЬН</w:t>
      </w:r>
      <w:r w:rsidR="00913723">
        <w:rPr>
          <w:rStyle w:val="FontStyle47"/>
        </w:rPr>
        <w:t>ЫХ</w:t>
      </w:r>
      <w:r>
        <w:rPr>
          <w:rStyle w:val="FontStyle47"/>
        </w:rPr>
        <w:t xml:space="preserve"> ФУНКЦИ</w:t>
      </w:r>
      <w:r w:rsidR="00913723">
        <w:rPr>
          <w:rStyle w:val="FontStyle47"/>
        </w:rPr>
        <w:t>Й</w:t>
      </w:r>
    </w:p>
    <w:p w:rsidR="00913723" w:rsidRDefault="00913723" w:rsidP="00913723">
      <w:pPr>
        <w:pStyle w:val="Style28"/>
        <w:widowControl/>
        <w:spacing w:before="86"/>
        <w:ind w:right="-1"/>
        <w:rPr>
          <w:rStyle w:val="FontStyle47"/>
        </w:rPr>
      </w:pPr>
      <w:r>
        <w:rPr>
          <w:rStyle w:val="FontStyle47"/>
        </w:rPr>
        <w:t>Организация планирования контрольных мероприятий</w:t>
      </w:r>
    </w:p>
    <w:p w:rsidR="002544E7" w:rsidRDefault="002544E7" w:rsidP="00913723">
      <w:pPr>
        <w:pStyle w:val="Style12"/>
        <w:widowControl/>
        <w:spacing w:line="240" w:lineRule="exact"/>
        <w:ind w:left="2127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913723" w:rsidTr="004C4B53">
        <w:trPr>
          <w:trHeight w:val="122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23" w:rsidRDefault="00913723" w:rsidP="004C4B53">
            <w:pPr>
              <w:pStyle w:val="Style9"/>
              <w:widowControl/>
              <w:spacing w:before="10" w:line="278" w:lineRule="exact"/>
              <w:ind w:hanging="372"/>
              <w:rPr>
                <w:rStyle w:val="FontStyle49"/>
              </w:rPr>
            </w:pPr>
            <w:r>
              <w:rPr>
                <w:rStyle w:val="FontStyle49"/>
              </w:rPr>
              <w:t>Статья 99</w:t>
            </w:r>
          </w:p>
          <w:p w:rsidR="00913723" w:rsidRDefault="00913723" w:rsidP="004C4B53">
            <w:pPr>
              <w:pStyle w:val="Style9"/>
              <w:widowControl/>
              <w:spacing w:line="278" w:lineRule="exact"/>
            </w:pPr>
            <w:r>
              <w:rPr>
                <w:rStyle w:val="FontStyle49"/>
              </w:rPr>
              <w:t>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rStyle w:val="FontStyle49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(далее закон №44-ФЗ)</w:t>
            </w:r>
          </w:p>
        </w:tc>
      </w:tr>
    </w:tbl>
    <w:p w:rsidR="00913723" w:rsidRDefault="00913723" w:rsidP="0091372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F1A5FA1" wp14:editId="71D3851E">
                <wp:simplePos x="0" y="0"/>
                <wp:positionH relativeFrom="column">
                  <wp:posOffset>2920365</wp:posOffset>
                </wp:positionH>
                <wp:positionV relativeFrom="paragraph">
                  <wp:posOffset>16510</wp:posOffset>
                </wp:positionV>
                <wp:extent cx="0" cy="409575"/>
                <wp:effectExtent l="53340" t="6985" r="60960" b="21590"/>
                <wp:wrapNone/>
                <wp:docPr id="45" name="Прямая со стрелко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C44A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5" o:spid="_x0000_s1026" type="#_x0000_t32" style="position:absolute;margin-left:229.95pt;margin-top:1.3pt;width:0;height:32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">
                <v:stroke endarrow="block"/>
              </v:shape>
            </w:pict>
          </mc:Fallback>
        </mc:AlternateContent>
      </w:r>
    </w:p>
    <w:tbl>
      <w:tblPr>
        <w:tblpPr w:leftFromText="180" w:rightFromText="180" w:vertAnchor="text" w:horzAnchor="page" w:tblpX="3793" w:tblpY="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913723" w:rsidTr="004C4B53">
        <w:trPr>
          <w:trHeight w:val="410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23" w:rsidRDefault="00E0429F" w:rsidP="004C4B53">
            <w:pPr>
              <w:pStyle w:val="Style33"/>
              <w:widowControl/>
              <w:spacing w:before="86" w:after="571" w:line="274" w:lineRule="exact"/>
              <w:rPr>
                <w:rFonts w:ascii="Times New Roman" w:hAns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6AE531D" wp14:editId="68B7223A">
                      <wp:simplePos x="0" y="0"/>
                      <wp:positionH relativeFrom="column">
                        <wp:posOffset>2697480</wp:posOffset>
                      </wp:positionH>
                      <wp:positionV relativeFrom="paragraph">
                        <wp:posOffset>588645</wp:posOffset>
                      </wp:positionV>
                      <wp:extent cx="704850" cy="75565"/>
                      <wp:effectExtent l="0" t="0" r="76200" b="95885"/>
                      <wp:wrapNone/>
                      <wp:docPr id="44" name="Прямая со стрелкой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850" cy="75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E36EF2" id="Прямая со стрелкой 44" o:spid="_x0000_s1026" type="#_x0000_t32" style="position:absolute;margin-left:212.4pt;margin-top:46.35pt;width:55.5pt;height:5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">
                      <v:stroke endarrow="block"/>
                    </v:shape>
                  </w:pict>
                </mc:Fallback>
              </mc:AlternateContent>
            </w:r>
            <w:r w:rsidR="00913723" w:rsidRPr="002958F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48D5407" wp14:editId="6CDD73BF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582930</wp:posOffset>
                      </wp:positionV>
                      <wp:extent cx="370840" cy="76200"/>
                      <wp:effectExtent l="38100" t="0" r="29210" b="76200"/>
                      <wp:wrapNone/>
                      <wp:docPr id="43" name="Прямая со стрелкой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70840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D201D" id="Прямая со стрелкой 43" o:spid="_x0000_s1026" type="#_x0000_t32" style="position:absolute;margin-left:18.9pt;margin-top:45.9pt;width:29.2pt;height:6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">
                      <v:stroke endarrow="block"/>
                    </v:shape>
                  </w:pict>
                </mc:Fallback>
              </mc:AlternateContent>
            </w:r>
            <w:r w:rsidR="00913723">
              <w:rPr>
                <w:rStyle w:val="FontStyle49"/>
              </w:rPr>
              <w:t>Формирование и утверждение Плана</w:t>
            </w:r>
          </w:p>
        </w:tc>
      </w:tr>
    </w:tbl>
    <w:p w:rsidR="00913723" w:rsidRDefault="00913723" w:rsidP="0091372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13723" w:rsidRDefault="00913723" w:rsidP="0091372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1785"/>
        <w:gridCol w:w="3945"/>
      </w:tblGrid>
      <w:tr w:rsidR="00913723" w:rsidTr="004C4B53">
        <w:trPr>
          <w:trHeight w:val="489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23" w:rsidRDefault="00913723" w:rsidP="004C4B53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не позднее 25 декабря года, предшествующего планируемому, на 1 полугодие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723" w:rsidRDefault="00913723" w:rsidP="004C4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23" w:rsidRDefault="00913723" w:rsidP="004C4B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25 июня текущего года</w:t>
            </w:r>
          </w:p>
          <w:p w:rsidR="00913723" w:rsidRPr="00852212" w:rsidRDefault="00913723" w:rsidP="004C4B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на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85221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полугодие</w:t>
            </w:r>
          </w:p>
        </w:tc>
      </w:tr>
    </w:tbl>
    <w:tbl>
      <w:tblPr>
        <w:tblpPr w:leftFromText="180" w:rightFromText="180" w:vertAnchor="text" w:horzAnchor="margin" w:tblpXSpec="center" w:tblpY="13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</w:tblGrid>
      <w:tr w:rsidR="002544E7" w:rsidTr="002544E7">
        <w:trPr>
          <w:trHeight w:val="836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4E7" w:rsidRDefault="002544E7" w:rsidP="002544E7">
            <w:pPr>
              <w:pStyle w:val="Style33"/>
              <w:widowControl/>
              <w:spacing w:before="86" w:after="571" w:line="274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Размещение Плана на сайте Администрации и на Официальном сайте</w:t>
            </w:r>
          </w:p>
        </w:tc>
      </w:tr>
    </w:tbl>
    <w:p w:rsidR="00913723" w:rsidRDefault="007E1E05" w:rsidP="0091372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958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B0B2590" wp14:editId="45ACABE7">
                <wp:simplePos x="0" y="0"/>
                <wp:positionH relativeFrom="column">
                  <wp:posOffset>3823335</wp:posOffset>
                </wp:positionH>
                <wp:positionV relativeFrom="paragraph">
                  <wp:posOffset>13335</wp:posOffset>
                </wp:positionV>
                <wp:extent cx="714375" cy="847725"/>
                <wp:effectExtent l="38100" t="0" r="28575" b="47625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14375" cy="847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9246E" id="Прямая со стрелкой 49" o:spid="_x0000_s1026" type="#_x0000_t32" style="position:absolute;margin-left:301.05pt;margin-top:1.05pt;width:56.25pt;height:66.75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">
                <v:stroke endarrow="block"/>
              </v:shape>
            </w:pict>
          </mc:Fallback>
        </mc:AlternateContent>
      </w:r>
      <w:r w:rsidRPr="002958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C172D4E" wp14:editId="0032001A">
                <wp:simplePos x="0" y="0"/>
                <wp:positionH relativeFrom="column">
                  <wp:posOffset>2070735</wp:posOffset>
                </wp:positionH>
                <wp:positionV relativeFrom="paragraph">
                  <wp:posOffset>13335</wp:posOffset>
                </wp:positionV>
                <wp:extent cx="781050" cy="847725"/>
                <wp:effectExtent l="0" t="0" r="76200" b="47625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847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C0AA2" id="Прямая со стрелкой 39" o:spid="_x0000_s1026" type="#_x0000_t32" style="position:absolute;margin-left:163.05pt;margin-top:1.05pt;width:61.5pt;height:66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">
                <v:stroke endarrow="block"/>
              </v:shape>
            </w:pict>
          </mc:Fallback>
        </mc:AlternateContent>
      </w:r>
      <w:r w:rsidR="0091372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913723" w:rsidRDefault="00913723" w:rsidP="0091372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544E7" w:rsidRDefault="002544E7" w:rsidP="00E97532">
      <w:pPr>
        <w:pStyle w:val="Style28"/>
        <w:widowControl/>
        <w:spacing w:before="106" w:line="240" w:lineRule="auto"/>
        <w:rPr>
          <w:rStyle w:val="FontStyle47"/>
        </w:rPr>
      </w:pPr>
    </w:p>
    <w:p w:rsidR="00B3444D" w:rsidRDefault="00B3444D" w:rsidP="00E97532">
      <w:pPr>
        <w:pStyle w:val="Style28"/>
        <w:widowControl/>
        <w:spacing w:before="106" w:line="240" w:lineRule="auto"/>
        <w:rPr>
          <w:rStyle w:val="FontStyle47"/>
          <w:sz w:val="28"/>
          <w:szCs w:val="28"/>
        </w:rPr>
      </w:pPr>
    </w:p>
    <w:p w:rsidR="008E66BE" w:rsidRDefault="008E66BE" w:rsidP="00E97532">
      <w:pPr>
        <w:pStyle w:val="Style28"/>
        <w:widowControl/>
        <w:spacing w:before="106" w:line="240" w:lineRule="auto"/>
        <w:rPr>
          <w:rStyle w:val="FontStyle47"/>
          <w:sz w:val="28"/>
          <w:szCs w:val="28"/>
        </w:rPr>
      </w:pPr>
    </w:p>
    <w:p w:rsidR="008E66BE" w:rsidRDefault="008E66BE" w:rsidP="00E97532">
      <w:pPr>
        <w:pStyle w:val="Style28"/>
        <w:widowControl/>
        <w:spacing w:before="106" w:line="240" w:lineRule="auto"/>
        <w:rPr>
          <w:rStyle w:val="FontStyle47"/>
          <w:sz w:val="28"/>
          <w:szCs w:val="28"/>
        </w:rPr>
      </w:pPr>
    </w:p>
    <w:p w:rsidR="008E66BE" w:rsidRDefault="008E66BE" w:rsidP="00E97532">
      <w:pPr>
        <w:pStyle w:val="Style28"/>
        <w:widowControl/>
        <w:spacing w:before="106" w:line="240" w:lineRule="auto"/>
        <w:rPr>
          <w:rStyle w:val="FontStyle47"/>
          <w:sz w:val="28"/>
          <w:szCs w:val="28"/>
        </w:rPr>
      </w:pPr>
    </w:p>
    <w:p w:rsidR="008E66BE" w:rsidRDefault="008E66BE" w:rsidP="00E97532">
      <w:pPr>
        <w:pStyle w:val="Style28"/>
        <w:widowControl/>
        <w:spacing w:before="106" w:line="240" w:lineRule="auto"/>
        <w:rPr>
          <w:rStyle w:val="FontStyle47"/>
          <w:sz w:val="28"/>
          <w:szCs w:val="28"/>
        </w:rPr>
      </w:pPr>
    </w:p>
    <w:p w:rsidR="00BF5FE7" w:rsidRPr="002544E7" w:rsidRDefault="00BF5FE7" w:rsidP="00E97532">
      <w:pPr>
        <w:pStyle w:val="Style28"/>
        <w:widowControl/>
        <w:spacing w:before="106" w:line="240" w:lineRule="auto"/>
        <w:rPr>
          <w:rStyle w:val="FontStyle47"/>
          <w:sz w:val="28"/>
          <w:szCs w:val="28"/>
        </w:rPr>
      </w:pPr>
      <w:r w:rsidRPr="002544E7">
        <w:rPr>
          <w:rStyle w:val="FontStyle47"/>
          <w:sz w:val="28"/>
          <w:szCs w:val="28"/>
        </w:rPr>
        <w:lastRenderedPageBreak/>
        <w:t>Проведение плановой проверки</w:t>
      </w:r>
    </w:p>
    <w:p w:rsidR="00913723" w:rsidRDefault="00913723" w:rsidP="00D911AE">
      <w:pPr>
        <w:pStyle w:val="Style28"/>
        <w:widowControl/>
        <w:spacing w:before="106" w:line="240" w:lineRule="auto"/>
        <w:rPr>
          <w:rStyle w:val="FontStyle47"/>
        </w:rPr>
      </w:pPr>
    </w:p>
    <w:tbl>
      <w:tblPr>
        <w:tblW w:w="964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645"/>
      </w:tblGrid>
      <w:tr w:rsidR="00BF5FE7" w:rsidTr="00913723">
        <w:tc>
          <w:tcPr>
            <w:tcW w:w="9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5FE7" w:rsidRDefault="00BF5FE7" w:rsidP="00C11BEE">
            <w:pPr>
              <w:pStyle w:val="Style34"/>
              <w:widowControl/>
              <w:spacing w:line="278" w:lineRule="exact"/>
              <w:ind w:left="1099" w:right="1090"/>
              <w:rPr>
                <w:rStyle w:val="FontStyle49"/>
              </w:rPr>
            </w:pPr>
            <w:r>
              <w:rPr>
                <w:rStyle w:val="FontStyle49"/>
              </w:rPr>
              <w:t xml:space="preserve">Наступление срока проведения проверки, указанной в Плане </w:t>
            </w:r>
            <w:r w:rsidR="0059280E">
              <w:rPr>
                <w:rStyle w:val="FontStyle49"/>
              </w:rPr>
              <w:t>деятельности отдела по контролю и противодействию коррупции администрации Сортавальского муниципального района осуществлению контрол</w:t>
            </w:r>
            <w:r w:rsidR="00C11BEE">
              <w:rPr>
                <w:rStyle w:val="FontStyle49"/>
              </w:rPr>
              <w:t>я</w:t>
            </w:r>
            <w:r>
              <w:rPr>
                <w:rStyle w:val="FontStyle49"/>
              </w:rPr>
              <w:t xml:space="preserve"> в сфере закупок товаров, работ, услуг для </w:t>
            </w:r>
            <w:r w:rsidR="00C11BEE">
              <w:rPr>
                <w:rStyle w:val="FontStyle49"/>
              </w:rPr>
              <w:t xml:space="preserve">обеспечения </w:t>
            </w:r>
            <w:r>
              <w:rPr>
                <w:rStyle w:val="FontStyle49"/>
              </w:rPr>
              <w:t xml:space="preserve">муниципальных </w:t>
            </w:r>
            <w:r w:rsidR="00C11BEE">
              <w:rPr>
                <w:rStyle w:val="FontStyle49"/>
              </w:rPr>
              <w:t>нужд</w:t>
            </w:r>
          </w:p>
        </w:tc>
      </w:tr>
      <w:tr w:rsidR="00BF5FE7" w:rsidTr="00913723">
        <w:tc>
          <w:tcPr>
            <w:tcW w:w="9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F5FE7" w:rsidRDefault="00BF5FE7">
            <w:pPr>
              <w:pStyle w:val="Style34"/>
              <w:widowControl/>
              <w:spacing w:line="278" w:lineRule="exact"/>
              <w:ind w:left="1099" w:right="1090"/>
              <w:rPr>
                <w:rStyle w:val="FontStyle49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07F788B" wp14:editId="05401A82">
                      <wp:simplePos x="0" y="0"/>
                      <wp:positionH relativeFrom="column">
                        <wp:posOffset>3051175</wp:posOffset>
                      </wp:positionH>
                      <wp:positionV relativeFrom="paragraph">
                        <wp:posOffset>-12065</wp:posOffset>
                      </wp:positionV>
                      <wp:extent cx="0" cy="352425"/>
                      <wp:effectExtent l="60325" t="6985" r="53975" b="21590"/>
                      <wp:wrapNone/>
                      <wp:docPr id="42" name="Прямая со стрелкой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75C7A" id="Прямая со стрелкой 42" o:spid="_x0000_s1026" type="#_x0000_t32" style="position:absolute;margin-left:240.25pt;margin-top:-.95pt;width:0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">
                      <v:stroke endarrow="block"/>
                    </v:shape>
                  </w:pict>
                </mc:Fallback>
              </mc:AlternateContent>
            </w:r>
          </w:p>
          <w:p w:rsidR="00BF5FE7" w:rsidRDefault="00BF5FE7">
            <w:pPr>
              <w:pStyle w:val="Style34"/>
              <w:widowControl/>
              <w:spacing w:line="278" w:lineRule="exact"/>
              <w:ind w:left="1099" w:right="1090"/>
              <w:rPr>
                <w:rStyle w:val="FontStyle49"/>
              </w:rPr>
            </w:pPr>
          </w:p>
        </w:tc>
      </w:tr>
      <w:tr w:rsidR="00BF5FE7" w:rsidTr="00913723">
        <w:tc>
          <w:tcPr>
            <w:tcW w:w="9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5FE7" w:rsidRDefault="00BF5FE7" w:rsidP="00C11BEE">
            <w:pPr>
              <w:pStyle w:val="Style34"/>
              <w:widowControl/>
              <w:spacing w:line="278" w:lineRule="exact"/>
              <w:ind w:left="2035" w:right="2040"/>
              <w:rPr>
                <w:rStyle w:val="FontStyle49"/>
              </w:rPr>
            </w:pPr>
            <w:r>
              <w:rPr>
                <w:rStyle w:val="FontStyle49"/>
              </w:rPr>
              <w:t xml:space="preserve">Подписание и регистрация </w:t>
            </w:r>
            <w:r w:rsidR="00C11BEE">
              <w:rPr>
                <w:rStyle w:val="FontStyle49"/>
              </w:rPr>
              <w:t>распоряжения</w:t>
            </w:r>
            <w:r>
              <w:rPr>
                <w:rStyle w:val="FontStyle49"/>
              </w:rPr>
              <w:t xml:space="preserve"> о проведении проверки, подписание уведомления о проведении проверки</w:t>
            </w:r>
          </w:p>
        </w:tc>
      </w:tr>
    </w:tbl>
    <w:p w:rsidR="00BF5FE7" w:rsidRDefault="00BF5FE7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458E93" wp14:editId="127B4A5D">
                <wp:simplePos x="0" y="0"/>
                <wp:positionH relativeFrom="column">
                  <wp:posOffset>2891790</wp:posOffset>
                </wp:positionH>
                <wp:positionV relativeFrom="paragraph">
                  <wp:posOffset>3810</wp:posOffset>
                </wp:positionV>
                <wp:extent cx="0" cy="457200"/>
                <wp:effectExtent l="53340" t="13335" r="60960" b="1524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08C91" id="Прямая со стрелкой 41" o:spid="_x0000_s1026" type="#_x0000_t32" style="position:absolute;margin-left:227.7pt;margin-top:.3pt;width:0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+vcXwIAAHc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">
                <v:stroke endarrow="block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BF5FE7" w:rsidTr="00BF5FE7">
        <w:trPr>
          <w:trHeight w:val="39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93" w:rsidRDefault="00AB6293">
            <w:pPr>
              <w:ind w:right="-1"/>
              <w:jc w:val="center"/>
              <w:rPr>
                <w:rFonts w:ascii="Times New Roman" w:hAnsi="Times New Roman" w:cs="Times New Roman"/>
              </w:rPr>
            </w:pPr>
          </w:p>
          <w:p w:rsidR="00BF5FE7" w:rsidRDefault="00BF5FE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Направление уведомления о проведении проверки</w:t>
            </w:r>
          </w:p>
        </w:tc>
      </w:tr>
    </w:tbl>
    <w:p w:rsidR="00BF5FE7" w:rsidRDefault="002958F7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Calibr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E084AA" wp14:editId="264E2E0C">
                <wp:simplePos x="0" y="0"/>
                <wp:positionH relativeFrom="column">
                  <wp:posOffset>2289810</wp:posOffset>
                </wp:positionH>
                <wp:positionV relativeFrom="paragraph">
                  <wp:posOffset>10160</wp:posOffset>
                </wp:positionV>
                <wp:extent cx="570866" cy="219075"/>
                <wp:effectExtent l="38100" t="0" r="19685" b="66675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0866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3BD71" id="Прямая со стрелкой 40" o:spid="_x0000_s1026" type="#_x0000_t32" style="position:absolute;margin-left:180.3pt;margin-top:.8pt;width:44.95pt;height:17.2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">
                <v:stroke endarrow="block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1723"/>
        <w:gridCol w:w="3805"/>
      </w:tblGrid>
      <w:tr w:rsidR="00BF5FE7" w:rsidTr="000A1867">
        <w:trPr>
          <w:trHeight w:val="68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BDA" w:rsidRDefault="00BF5FE7" w:rsidP="000A186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Осуществление I этапа проверки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5FE7" w:rsidRDefault="008E66B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C9B62A9" wp14:editId="3024C86F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129540</wp:posOffset>
                      </wp:positionV>
                      <wp:extent cx="952500" cy="0"/>
                      <wp:effectExtent l="0" t="76200" r="19050" b="95250"/>
                      <wp:wrapNone/>
                      <wp:docPr id="35" name="Прямая со стрелкой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50EB3" id="Прямая со стрелкой 35" o:spid="_x0000_s1026" type="#_x0000_t32" style="position:absolute;margin-left:-3pt;margin-top:10.2pt;width:7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">
                      <v:stroke endarrow="block"/>
                    </v:shape>
                  </w:pict>
                </mc:Fallback>
              </mc:AlternateContent>
            </w:r>
            <w:r>
              <w:rPr>
                <w:rFonts w:cs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0F9D5FC" wp14:editId="2B92DFAB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288290</wp:posOffset>
                      </wp:positionV>
                      <wp:extent cx="961390" cy="552450"/>
                      <wp:effectExtent l="38100" t="0" r="29210" b="5715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61390" cy="552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59670" id="Прямая со стрелкой 3" o:spid="_x0000_s1026" type="#_x0000_t32" style="position:absolute;margin-left:4.9pt;margin-top:22.7pt;width:75.7pt;height:43.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FE7" w:rsidRDefault="00BF5FE7" w:rsidP="000A186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II этапа проверки</w:t>
            </w:r>
          </w:p>
          <w:p w:rsidR="000415FF" w:rsidRDefault="000415FF" w:rsidP="000A186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Акт проверки</w:t>
            </w:r>
          </w:p>
        </w:tc>
      </w:tr>
    </w:tbl>
    <w:p w:rsidR="00BF5FE7" w:rsidRDefault="00E97CE8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Calibr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9602F8B" wp14:editId="2A0CE7DA">
                <wp:simplePos x="0" y="0"/>
                <wp:positionH relativeFrom="column">
                  <wp:posOffset>2393950</wp:posOffset>
                </wp:positionH>
                <wp:positionV relativeFrom="paragraph">
                  <wp:posOffset>12700</wp:posOffset>
                </wp:positionV>
                <wp:extent cx="1" cy="342900"/>
                <wp:effectExtent l="76200" t="0" r="76200" b="571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14BE0" id="Прямая со стрелкой 1" o:spid="_x0000_s1026" type="#_x0000_t32" style="position:absolute;margin-left:188.5pt;margin-top:1pt;width:0;height:27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">
                <v:stroke endarrow="block"/>
              </v:shape>
            </w:pict>
          </mc:Fallback>
        </mc:AlternateConten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F5FE7" w:rsidTr="008E66BE">
        <w:trPr>
          <w:trHeight w:val="366"/>
        </w:trPr>
        <w:tc>
          <w:tcPr>
            <w:tcW w:w="8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FE7" w:rsidRDefault="00BF5FE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49"/>
              </w:rPr>
              <w:t>Выдача Предписания в случае выявления нарушений законодательства о контрактной системе в сфере закупок товаров, работ, услуг для муниципальных нужд</w:t>
            </w:r>
          </w:p>
        </w:tc>
      </w:tr>
    </w:tbl>
    <w:tbl>
      <w:tblPr>
        <w:tblStyle w:val="ab"/>
        <w:tblpPr w:leftFromText="180" w:rightFromText="180" w:vertAnchor="text" w:horzAnchor="margin" w:tblpY="-936"/>
        <w:tblW w:w="0" w:type="auto"/>
        <w:tblLook w:val="04A0" w:firstRow="1" w:lastRow="0" w:firstColumn="1" w:lastColumn="0" w:noHBand="0" w:noVBand="1"/>
      </w:tblPr>
      <w:tblGrid>
        <w:gridCol w:w="4361"/>
      </w:tblGrid>
      <w:tr w:rsidR="008E66BE" w:rsidRPr="00013B30" w:rsidTr="008E66BE">
        <w:tc>
          <w:tcPr>
            <w:tcW w:w="4361" w:type="dxa"/>
          </w:tcPr>
          <w:p w:rsidR="008E66BE" w:rsidRPr="00013B30" w:rsidRDefault="008E66BE" w:rsidP="008E66BE">
            <w:pPr>
              <w:pStyle w:val="Style33"/>
              <w:widowControl/>
              <w:spacing w:before="101" w:line="274" w:lineRule="exact"/>
              <w:rPr>
                <w:rStyle w:val="FontStyle49"/>
              </w:rPr>
            </w:pPr>
            <w:r w:rsidRPr="00013B30">
              <w:rPr>
                <w:rStyle w:val="FontStyle49"/>
              </w:rPr>
              <w:t>Размещение Акта на Официальном сайте</w:t>
            </w:r>
          </w:p>
        </w:tc>
      </w:tr>
    </w:tbl>
    <w:p w:rsidR="00BF5FE7" w:rsidRDefault="008E66BE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918810" wp14:editId="5B1DA627">
                <wp:simplePos x="0" y="0"/>
                <wp:positionH relativeFrom="column">
                  <wp:posOffset>6896735</wp:posOffset>
                </wp:positionH>
                <wp:positionV relativeFrom="paragraph">
                  <wp:posOffset>29210</wp:posOffset>
                </wp:positionV>
                <wp:extent cx="0" cy="428625"/>
                <wp:effectExtent l="76200" t="0" r="76200" b="47625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DD67D" id="Прямая со стрелкой 53" o:spid="_x0000_s1026" type="#_x0000_t32" style="position:absolute;margin-left:543.05pt;margin-top:2.3pt;width:0;height:33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">
                <v:stroke endarrow="block"/>
              </v:shape>
            </w:pict>
          </mc:Fallback>
        </mc:AlternateContent>
      </w:r>
      <w:r w:rsidR="002958F7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tbl>
      <w:tblPr>
        <w:tblpPr w:leftFromText="180" w:rightFromText="180" w:vertAnchor="text" w:horzAnchor="page" w:tblpX="10108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</w:tblGrid>
      <w:tr w:rsidR="008E66BE" w:rsidTr="008E66BE">
        <w:trPr>
          <w:trHeight w:val="958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6BE" w:rsidRDefault="008E66BE" w:rsidP="008E66BE">
            <w:pPr>
              <w:pStyle w:val="Style33"/>
              <w:widowControl/>
              <w:spacing w:before="101" w:line="274" w:lineRule="exact"/>
              <w:rPr>
                <w:rStyle w:val="FontStyle49"/>
              </w:rPr>
            </w:pPr>
            <w:r>
              <w:rPr>
                <w:rStyle w:val="FontStyle49"/>
              </w:rPr>
              <w:t>Размещение предписания</w:t>
            </w:r>
          </w:p>
          <w:p w:rsidR="008E66BE" w:rsidRDefault="008E66BE" w:rsidP="008E66BE">
            <w:pPr>
              <w:pStyle w:val="Style33"/>
              <w:widowControl/>
              <w:spacing w:before="101" w:line="274" w:lineRule="exact"/>
              <w:rPr>
                <w:rFonts w:ascii="Times New Roman" w:hAnsi="Times New Roman"/>
              </w:rPr>
            </w:pPr>
            <w:r>
              <w:rPr>
                <w:rStyle w:val="FontStyle49"/>
              </w:rPr>
              <w:t xml:space="preserve">  на Официальном сайте и сайте Администрации </w:t>
            </w:r>
          </w:p>
        </w:tc>
      </w:tr>
    </w:tbl>
    <w:p w:rsidR="00BF5FE7" w:rsidRDefault="00BF5FE7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E97CE8" w:rsidRDefault="00E97CE8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BF5FE7" w:rsidRPr="00F26254" w:rsidRDefault="00BF5FE7" w:rsidP="00BF5FE7">
      <w:pPr>
        <w:pStyle w:val="Style14"/>
        <w:widowControl/>
        <w:spacing w:before="86"/>
        <w:rPr>
          <w:rStyle w:val="FontStyle47"/>
          <w:b/>
        </w:rPr>
      </w:pPr>
      <w:r w:rsidRPr="00F26254">
        <w:rPr>
          <w:rStyle w:val="FontStyle47"/>
          <w:b/>
        </w:rPr>
        <w:t xml:space="preserve">Проведение внеплановой проверки </w:t>
      </w:r>
    </w:p>
    <w:p w:rsidR="00BF5FE7" w:rsidRDefault="00BF5FE7" w:rsidP="00BF5FE7">
      <w:pPr>
        <w:ind w:right="-1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17"/>
        <w:tblW w:w="9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5"/>
      </w:tblGrid>
      <w:tr w:rsidR="00BF5FE7" w:rsidTr="00612754">
        <w:trPr>
          <w:trHeight w:val="280"/>
        </w:trPr>
        <w:tc>
          <w:tcPr>
            <w:tcW w:w="9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FE7" w:rsidRDefault="0072449F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0444059" wp14:editId="75656B00">
                      <wp:simplePos x="0" y="0"/>
                      <wp:positionH relativeFrom="column">
                        <wp:posOffset>2266315</wp:posOffset>
                      </wp:positionH>
                      <wp:positionV relativeFrom="paragraph">
                        <wp:posOffset>1412875</wp:posOffset>
                      </wp:positionV>
                      <wp:extent cx="0" cy="314325"/>
                      <wp:effectExtent l="76200" t="0" r="76200" b="4762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4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972B1" id="Прямая со стрелкой 2" o:spid="_x0000_s1026" type="#_x0000_t32" style="position:absolute;margin-left:178.45pt;margin-top:111.25pt;width:0;height:24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">
                      <v:stroke endarrow="block"/>
                    </v:shape>
                  </w:pict>
                </mc:Fallback>
              </mc:AlternateContent>
            </w:r>
            <w:r w:rsidR="00BF5FE7">
              <w:rPr>
                <w:rStyle w:val="FontStyle49"/>
              </w:rPr>
              <w:t>Поступление обращения участника закупки, а также общественного объединения или</w:t>
            </w:r>
            <w:r w:rsidR="00BF5FE7">
              <w:rPr>
                <w:rStyle w:val="FontStyle49"/>
              </w:rPr>
              <w:br/>
              <w:t>объединения юридических лиц, осуществляющих общественный контроль, с жалобой на действия</w:t>
            </w:r>
            <w:r w:rsidR="00BF5FE7">
              <w:rPr>
                <w:rStyle w:val="FontStyle49"/>
              </w:rPr>
              <w:br/>
              <w:t>(бездействие) заказчика, уполномоченного органа, уполномоченного учреждения,</w:t>
            </w:r>
            <w:r w:rsidR="00BF5FE7">
              <w:rPr>
                <w:rStyle w:val="FontStyle49"/>
              </w:rPr>
              <w:br/>
              <w:t>специализированной организации или комиссии по осуществлению закупок, ее членов,</w:t>
            </w:r>
            <w:r w:rsidR="00BF5FE7">
              <w:rPr>
                <w:rStyle w:val="FontStyle49"/>
              </w:rPr>
              <w:br/>
              <w:t>должностных лиц контрактной службы, контрактного управляющего; информации о нарушении</w:t>
            </w:r>
            <w:r w:rsidR="00BF5FE7">
              <w:rPr>
                <w:rStyle w:val="FontStyle49"/>
              </w:rPr>
              <w:br/>
              <w:t>законодательства Российской Федерации и иных нормативных правовых актов в сфере закупок;</w:t>
            </w:r>
            <w:r w:rsidR="00BF5FE7">
              <w:rPr>
                <w:rStyle w:val="FontStyle49"/>
              </w:rPr>
              <w:br/>
            </w:r>
            <w:r w:rsidR="00BF5FE7">
              <w:rPr>
                <w:rStyle w:val="FontStyle49"/>
              </w:rPr>
              <w:tab/>
              <w:t>истечение срока исполнения ранее выданного предписания</w:t>
            </w:r>
          </w:p>
        </w:tc>
      </w:tr>
    </w:tbl>
    <w:p w:rsidR="00F26254" w:rsidRDefault="00F26254" w:rsidP="00BF5FE7">
      <w:pPr>
        <w:ind w:right="-1"/>
        <w:jc w:val="both"/>
        <w:rPr>
          <w:rFonts w:ascii="Calibri" w:hAnsi="Calibri" w:cs="Calibri"/>
          <w:noProof/>
          <w:lang w:eastAsia="ru-RU"/>
        </w:rPr>
      </w:pPr>
    </w:p>
    <w:p w:rsidR="00F26254" w:rsidRDefault="00F26254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BF5FE7" w:rsidRDefault="00BF5FE7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E23AB" w:rsidRDefault="000E23AB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E23AB" w:rsidRDefault="000E23AB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2"/>
      </w:tblGrid>
      <w:tr w:rsidR="000E23AB" w:rsidTr="000E23AB">
        <w:trPr>
          <w:trHeight w:val="615"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FE7" w:rsidRDefault="00BF5FE7" w:rsidP="000E23A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49"/>
              </w:rPr>
              <w:t xml:space="preserve">Подписание и регистрация </w:t>
            </w:r>
            <w:r w:rsidR="004F5F16">
              <w:rPr>
                <w:rStyle w:val="FontStyle49"/>
              </w:rPr>
              <w:t>распоряжения</w:t>
            </w:r>
            <w:r>
              <w:rPr>
                <w:rStyle w:val="FontStyle49"/>
              </w:rPr>
              <w:t xml:space="preserve"> о проведении внеплановой проверки,</w:t>
            </w:r>
            <w:r>
              <w:rPr>
                <w:rStyle w:val="FontStyle49"/>
              </w:rPr>
              <w:br/>
            </w:r>
            <w:r>
              <w:rPr>
                <w:rStyle w:val="FontStyle49"/>
              </w:rPr>
              <w:tab/>
              <w:t>направление уведомления о проведении проверки</w:t>
            </w:r>
          </w:p>
        </w:tc>
      </w:tr>
    </w:tbl>
    <w:p w:rsidR="00BF5FE7" w:rsidRDefault="000E23AB" w:rsidP="000E23AB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001541" wp14:editId="7F3C4077">
                <wp:simplePos x="0" y="0"/>
                <wp:positionH relativeFrom="column">
                  <wp:posOffset>3910965</wp:posOffset>
                </wp:positionH>
                <wp:positionV relativeFrom="paragraph">
                  <wp:posOffset>56515</wp:posOffset>
                </wp:positionV>
                <wp:extent cx="0" cy="314325"/>
                <wp:effectExtent l="76200" t="0" r="76200" b="4762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AC31B" id="Прямая со стрелкой 29" o:spid="_x0000_s1026" type="#_x0000_t32" style="position:absolute;margin-left:307.95pt;margin-top:4.45pt;width:0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">
                <v:stroke endarrow="block"/>
              </v:shape>
            </w:pict>
          </mc:Fallback>
        </mc:AlternateConten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2"/>
      </w:tblGrid>
      <w:tr w:rsidR="00913723" w:rsidTr="000E23AB">
        <w:trPr>
          <w:trHeight w:val="615"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723" w:rsidRDefault="00913723" w:rsidP="000E23A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внеплановой проверки</w:t>
            </w:r>
          </w:p>
        </w:tc>
      </w:tr>
    </w:tbl>
    <w:p w:rsidR="00BF5FE7" w:rsidRDefault="00BF5FE7" w:rsidP="000E23AB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821DF9" wp14:editId="2BC4C654">
                <wp:simplePos x="0" y="0"/>
                <wp:positionH relativeFrom="column">
                  <wp:posOffset>1720215</wp:posOffset>
                </wp:positionH>
                <wp:positionV relativeFrom="paragraph">
                  <wp:posOffset>5080</wp:posOffset>
                </wp:positionV>
                <wp:extent cx="9525" cy="209550"/>
                <wp:effectExtent l="43815" t="5080" r="60960" b="2349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71BC6" id="Прямая со стрелкой 26" o:spid="_x0000_s1026" type="#_x0000_t32" style="position:absolute;margin-left:135.45pt;margin-top:.4pt;width:.75pt;height:1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">
                <v:stroke endarrow="block"/>
              </v:shape>
            </w:pict>
          </mc:Fallback>
        </mc:AlternateConten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2130"/>
        <w:gridCol w:w="3345"/>
      </w:tblGrid>
      <w:tr w:rsidR="00BF5FE7" w:rsidTr="007E1E05">
        <w:trPr>
          <w:trHeight w:val="37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FE7" w:rsidRDefault="00BF5FE7" w:rsidP="000E23A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Акт внеплановой проверки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5FE7" w:rsidRDefault="0072449F" w:rsidP="000E23A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266A154" wp14:editId="3647D813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154940</wp:posOffset>
                      </wp:positionV>
                      <wp:extent cx="1362075" cy="0"/>
                      <wp:effectExtent l="0" t="76200" r="28575" b="95250"/>
                      <wp:wrapNone/>
                      <wp:docPr id="25" name="Прямая со стрелкой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62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70E4B" id="Прямая со стрелкой 25" o:spid="_x0000_s1026" type="#_x0000_t32" style="position:absolute;margin-left:-1.65pt;margin-top:12.2pt;width:107.2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FE7" w:rsidRDefault="00BF5FE7" w:rsidP="000E23A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Выдача предписаний</w:t>
            </w:r>
          </w:p>
        </w:tc>
      </w:tr>
    </w:tbl>
    <w:p w:rsidR="00BF5FE7" w:rsidRDefault="007E1E05" w:rsidP="000E23AB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Calibr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6EE73A6" wp14:editId="34D79D9E">
                <wp:simplePos x="0" y="0"/>
                <wp:positionH relativeFrom="column">
                  <wp:posOffset>5566410</wp:posOffset>
                </wp:positionH>
                <wp:positionV relativeFrom="paragraph">
                  <wp:posOffset>50800</wp:posOffset>
                </wp:positionV>
                <wp:extent cx="342900" cy="485775"/>
                <wp:effectExtent l="0" t="0" r="76200" b="476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AB55C" id="Прямая со стрелкой 4" o:spid="_x0000_s1026" type="#_x0000_t32" style="position:absolute;margin-left:438.3pt;margin-top:4pt;width:27pt;height:38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">
                <v:stroke endarrow="block"/>
              </v:shape>
            </w:pict>
          </mc:Fallback>
        </mc:AlternateContent>
      </w:r>
      <w:r w:rsidR="00F01CAF">
        <w:rPr>
          <w:rFonts w:ascii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F6CC8D" wp14:editId="55121A6F">
                <wp:simplePos x="0" y="0"/>
                <wp:positionH relativeFrom="column">
                  <wp:posOffset>2004060</wp:posOffset>
                </wp:positionH>
                <wp:positionV relativeFrom="paragraph">
                  <wp:posOffset>50800</wp:posOffset>
                </wp:positionV>
                <wp:extent cx="0" cy="333375"/>
                <wp:effectExtent l="76200" t="0" r="76200" b="4762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B835D" id="Прямая со стрелкой 24" o:spid="_x0000_s1026" type="#_x0000_t32" style="position:absolute;margin-left:157.8pt;margin-top:4pt;width:0;height:26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">
                <v:stroke endarrow="block"/>
              </v:shape>
            </w:pict>
          </mc:Fallback>
        </mc:AlternateConten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BF5FE7" w:rsidTr="00F01CAF">
        <w:trPr>
          <w:trHeight w:val="48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E7" w:rsidRDefault="00913723" w:rsidP="00F01CAF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49"/>
              </w:rPr>
              <w:t xml:space="preserve">Размещение </w:t>
            </w:r>
            <w:r w:rsidR="00F01CAF">
              <w:rPr>
                <w:rStyle w:val="FontStyle49"/>
              </w:rPr>
              <w:t>А</w:t>
            </w:r>
            <w:r>
              <w:rPr>
                <w:rStyle w:val="FontStyle49"/>
              </w:rPr>
              <w:t xml:space="preserve">кта </w:t>
            </w:r>
            <w:r w:rsidR="00F01CAF">
              <w:rPr>
                <w:rStyle w:val="FontStyle49"/>
              </w:rPr>
              <w:t>на Официальном сайте</w:t>
            </w:r>
          </w:p>
        </w:tc>
      </w:tr>
    </w:tbl>
    <w:tbl>
      <w:tblPr>
        <w:tblStyle w:val="ab"/>
        <w:tblpPr w:leftFromText="180" w:rightFromText="180" w:vertAnchor="text" w:horzAnchor="page" w:tblpX="8368" w:tblpY="-556"/>
        <w:tblW w:w="0" w:type="auto"/>
        <w:tblLook w:val="04A0" w:firstRow="1" w:lastRow="0" w:firstColumn="1" w:lastColumn="0" w:noHBand="0" w:noVBand="1"/>
      </w:tblPr>
      <w:tblGrid>
        <w:gridCol w:w="6520"/>
      </w:tblGrid>
      <w:tr w:rsidR="007E1E05" w:rsidRPr="007E1E05" w:rsidTr="007E1E05">
        <w:tc>
          <w:tcPr>
            <w:tcW w:w="6520" w:type="dxa"/>
          </w:tcPr>
          <w:p w:rsidR="007E1E05" w:rsidRPr="007E1E05" w:rsidRDefault="007E1E05" w:rsidP="007E1E05">
            <w:pPr>
              <w:jc w:val="center"/>
              <w:rPr>
                <w:rFonts w:ascii="Times New Roman" w:hAnsi="Times New Roman" w:cs="Times New Roman"/>
              </w:rPr>
            </w:pPr>
            <w:r w:rsidRPr="007E1E05">
              <w:rPr>
                <w:rStyle w:val="FontStyle49"/>
              </w:rPr>
              <w:t>Размещения Предписания на Официальном  сайте и сайте Администрации</w:t>
            </w:r>
          </w:p>
        </w:tc>
      </w:tr>
    </w:tbl>
    <w:p w:rsidR="007E1E05" w:rsidRPr="007E1E05" w:rsidRDefault="00F01CAF" w:rsidP="007E1E05">
      <w:pPr>
        <w:ind w:right="-1"/>
        <w:jc w:val="center"/>
        <w:rPr>
          <w:rStyle w:val="FontStyle49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1E05" w:rsidRPr="00F01CAF" w:rsidRDefault="007E1E05" w:rsidP="007E1E05">
      <w:pPr>
        <w:ind w:right="-1"/>
        <w:jc w:val="center"/>
        <w:rPr>
          <w:rFonts w:ascii="Times New Roman" w:hAnsi="Times New Roman" w:cs="Times New Roman"/>
        </w:rPr>
      </w:pPr>
    </w:p>
    <w:sectPr w:rsidR="007E1E05" w:rsidRPr="00F01CAF" w:rsidSect="00AA6BBB">
      <w:pgSz w:w="16838" w:h="11906" w:orient="landscape" w:code="9"/>
      <w:pgMar w:top="709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B89" w:rsidRDefault="00923B89" w:rsidP="00BD3814">
      <w:pPr>
        <w:spacing w:after="0" w:line="240" w:lineRule="auto"/>
      </w:pPr>
      <w:r>
        <w:separator/>
      </w:r>
    </w:p>
  </w:endnote>
  <w:endnote w:type="continuationSeparator" w:id="0">
    <w:p w:rsidR="00923B89" w:rsidRDefault="00923B89" w:rsidP="00BD3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B89" w:rsidRDefault="00923B89" w:rsidP="00BD3814">
      <w:pPr>
        <w:spacing w:after="0" w:line="240" w:lineRule="auto"/>
      </w:pPr>
      <w:r>
        <w:separator/>
      </w:r>
    </w:p>
  </w:footnote>
  <w:footnote w:type="continuationSeparator" w:id="0">
    <w:p w:rsidR="00923B89" w:rsidRDefault="00923B89" w:rsidP="00BD3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A2BA446A"/>
    <w:lvl w:ilvl="0">
      <w:start w:val="1"/>
      <w:numFmt w:val="decimal"/>
      <w:lvlText w:val="1.%1."/>
      <w:lvlJc w:val="left"/>
      <w:pPr>
        <w:ind w:left="1844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1">
    <w:nsid w:val="0AB606ED"/>
    <w:multiLevelType w:val="singleLevel"/>
    <w:tmpl w:val="DD5827AC"/>
    <w:lvl w:ilvl="0">
      <w:start w:val="21"/>
      <w:numFmt w:val="decimal"/>
      <w:lvlText w:val="3.2.%1."/>
      <w:legacy w:legacy="1" w:legacySpace="0" w:legacyIndent="8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C803C0E"/>
    <w:multiLevelType w:val="singleLevel"/>
    <w:tmpl w:val="5600D052"/>
    <w:lvl w:ilvl="0">
      <w:start w:val="2"/>
      <w:numFmt w:val="decimal"/>
      <w:lvlText w:val="%1)"/>
      <w:legacy w:legacy="1" w:legacySpace="0" w:legacyIndent="30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D3719B5"/>
    <w:multiLevelType w:val="hybridMultilevel"/>
    <w:tmpl w:val="CE66D9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727B3"/>
    <w:multiLevelType w:val="singleLevel"/>
    <w:tmpl w:val="89FE72F0"/>
    <w:lvl w:ilvl="0">
      <w:start w:val="35"/>
      <w:numFmt w:val="decimal"/>
      <w:lvlText w:val="3.2.%1."/>
      <w:legacy w:legacy="1" w:legacySpace="0" w:legacyIndent="9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3B1201D"/>
    <w:multiLevelType w:val="hybridMultilevel"/>
    <w:tmpl w:val="5B1E0A32"/>
    <w:lvl w:ilvl="0" w:tplc="04190013">
      <w:start w:val="1"/>
      <w:numFmt w:val="upperRoman"/>
      <w:lvlText w:val="%1."/>
      <w:lvlJc w:val="right"/>
      <w:pPr>
        <w:ind w:left="1424" w:hanging="360"/>
      </w:pPr>
    </w:lvl>
    <w:lvl w:ilvl="1" w:tplc="5FA24074">
      <w:start w:val="1"/>
      <w:numFmt w:val="decimal"/>
      <w:lvlText w:val="%2."/>
      <w:lvlJc w:val="left"/>
      <w:pPr>
        <w:ind w:left="2819" w:hanging="1035"/>
      </w:pPr>
    </w:lvl>
    <w:lvl w:ilvl="2" w:tplc="8586D95C">
      <w:start w:val="1"/>
      <w:numFmt w:val="decimal"/>
      <w:lvlText w:val="%3)"/>
      <w:lvlJc w:val="left"/>
      <w:pPr>
        <w:ind w:left="-1813" w:firstLine="2665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3584" w:hanging="360"/>
      </w:pPr>
    </w:lvl>
    <w:lvl w:ilvl="4" w:tplc="04190019">
      <w:start w:val="1"/>
      <w:numFmt w:val="lowerLetter"/>
      <w:lvlText w:val="%5."/>
      <w:lvlJc w:val="left"/>
      <w:pPr>
        <w:ind w:left="4304" w:hanging="360"/>
      </w:pPr>
    </w:lvl>
    <w:lvl w:ilvl="5" w:tplc="0419001B">
      <w:start w:val="1"/>
      <w:numFmt w:val="lowerRoman"/>
      <w:lvlText w:val="%6."/>
      <w:lvlJc w:val="right"/>
      <w:pPr>
        <w:ind w:left="5024" w:hanging="180"/>
      </w:pPr>
    </w:lvl>
    <w:lvl w:ilvl="6" w:tplc="0419000F">
      <w:start w:val="1"/>
      <w:numFmt w:val="decimal"/>
      <w:lvlText w:val="%7."/>
      <w:lvlJc w:val="left"/>
      <w:pPr>
        <w:ind w:left="5744" w:hanging="360"/>
      </w:pPr>
    </w:lvl>
    <w:lvl w:ilvl="7" w:tplc="04190019">
      <w:start w:val="1"/>
      <w:numFmt w:val="lowerLetter"/>
      <w:lvlText w:val="%8."/>
      <w:lvlJc w:val="left"/>
      <w:pPr>
        <w:ind w:left="6464" w:hanging="360"/>
      </w:pPr>
    </w:lvl>
    <w:lvl w:ilvl="8" w:tplc="0419001B">
      <w:start w:val="1"/>
      <w:numFmt w:val="lowerRoman"/>
      <w:lvlText w:val="%9."/>
      <w:lvlJc w:val="right"/>
      <w:pPr>
        <w:ind w:left="7184" w:hanging="180"/>
      </w:pPr>
    </w:lvl>
  </w:abstractNum>
  <w:abstractNum w:abstractNumId="6">
    <w:nsid w:val="217D64B8"/>
    <w:multiLevelType w:val="singleLevel"/>
    <w:tmpl w:val="68424DE4"/>
    <w:lvl w:ilvl="0">
      <w:start w:val="1"/>
      <w:numFmt w:val="decimal"/>
      <w:lvlText w:val="%1)"/>
      <w:legacy w:legacy="1" w:legacySpace="0" w:legacyIndent="3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237274AD"/>
    <w:multiLevelType w:val="singleLevel"/>
    <w:tmpl w:val="9D5C73D2"/>
    <w:lvl w:ilvl="0">
      <w:start w:val="31"/>
      <w:numFmt w:val="decimal"/>
      <w:lvlText w:val="3.2.%1."/>
      <w:legacy w:legacy="1" w:legacySpace="0" w:legacyIndent="879"/>
      <w:lvlJc w:val="left"/>
      <w:pPr>
        <w:ind w:left="1418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8">
    <w:nsid w:val="29EF7963"/>
    <w:multiLevelType w:val="singleLevel"/>
    <w:tmpl w:val="25B6FA7C"/>
    <w:lvl w:ilvl="0">
      <w:start w:val="45"/>
      <w:numFmt w:val="decimal"/>
      <w:lvlText w:val="3.2.%1."/>
      <w:legacy w:legacy="1" w:legacySpace="0" w:legacyIndent="8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2A5B1581"/>
    <w:multiLevelType w:val="hybridMultilevel"/>
    <w:tmpl w:val="461ACE3C"/>
    <w:lvl w:ilvl="0" w:tplc="0419000F">
      <w:start w:val="1"/>
      <w:numFmt w:val="decimal"/>
      <w:lvlText w:val="%1."/>
      <w:lvlJc w:val="left"/>
      <w:pPr>
        <w:ind w:left="1416" w:hanging="360"/>
      </w:p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0">
    <w:nsid w:val="2DCC26E9"/>
    <w:multiLevelType w:val="multilevel"/>
    <w:tmpl w:val="74DA3ED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1">
    <w:nsid w:val="2F5464DD"/>
    <w:multiLevelType w:val="singleLevel"/>
    <w:tmpl w:val="6242F524"/>
    <w:lvl w:ilvl="0">
      <w:start w:val="1"/>
      <w:numFmt w:val="decimal"/>
      <w:lvlText w:val="%1)"/>
      <w:legacy w:legacy="1" w:legacySpace="0" w:legacyIndent="3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30795ED7"/>
    <w:multiLevelType w:val="multilevel"/>
    <w:tmpl w:val="314CB728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0" w:hanging="825"/>
      </w:pPr>
      <w:rPr>
        <w:rFonts w:hint="default"/>
      </w:rPr>
    </w:lvl>
    <w:lvl w:ilvl="2">
      <w:start w:val="19"/>
      <w:numFmt w:val="decimal"/>
      <w:lvlText w:val="%1.%2.%3."/>
      <w:lvlJc w:val="left"/>
      <w:pPr>
        <w:ind w:left="1960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3">
    <w:nsid w:val="330D3846"/>
    <w:multiLevelType w:val="singleLevel"/>
    <w:tmpl w:val="09CADF62"/>
    <w:lvl w:ilvl="0">
      <w:start w:val="9"/>
      <w:numFmt w:val="decimal"/>
      <w:lvlText w:val="3.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3132218"/>
    <w:multiLevelType w:val="singleLevel"/>
    <w:tmpl w:val="3E8CF856"/>
    <w:lvl w:ilvl="0">
      <w:start w:val="5"/>
      <w:numFmt w:val="decimal"/>
      <w:lvlText w:val="%1)"/>
      <w:legacy w:legacy="1" w:legacySpace="0" w:legacyIndent="3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3CE1D6C"/>
    <w:multiLevelType w:val="singleLevel"/>
    <w:tmpl w:val="0270FDDC"/>
    <w:lvl w:ilvl="0">
      <w:start w:val="6"/>
      <w:numFmt w:val="decimal"/>
      <w:lvlText w:val="3.1.%1."/>
      <w:legacy w:legacy="1" w:legacySpace="0" w:legacyIndent="70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8EA37A5"/>
    <w:multiLevelType w:val="singleLevel"/>
    <w:tmpl w:val="CB6A558C"/>
    <w:lvl w:ilvl="0">
      <w:start w:val="5"/>
      <w:numFmt w:val="decimal"/>
      <w:lvlText w:val="3.3.%1."/>
      <w:legacy w:legacy="1" w:legacySpace="0" w:legacyIndent="6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40AB1F1B"/>
    <w:multiLevelType w:val="singleLevel"/>
    <w:tmpl w:val="0E9A6848"/>
    <w:lvl w:ilvl="0">
      <w:start w:val="3"/>
      <w:numFmt w:val="decimal"/>
      <w:lvlText w:val="3.6.%1."/>
      <w:legacy w:legacy="1" w:legacySpace="0" w:legacyIndent="72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0BC240E"/>
    <w:multiLevelType w:val="multilevel"/>
    <w:tmpl w:val="F1E6AA0C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9">
    <w:nsid w:val="410D56B0"/>
    <w:multiLevelType w:val="singleLevel"/>
    <w:tmpl w:val="A6A47A8C"/>
    <w:lvl w:ilvl="0">
      <w:start w:val="11"/>
      <w:numFmt w:val="decimal"/>
      <w:lvlText w:val="3.2.%1."/>
      <w:legacy w:legacy="1" w:legacySpace="0" w:legacyIndent="9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422E1B00"/>
    <w:multiLevelType w:val="singleLevel"/>
    <w:tmpl w:val="6242F524"/>
    <w:lvl w:ilvl="0">
      <w:start w:val="1"/>
      <w:numFmt w:val="decimal"/>
      <w:lvlText w:val="%1)"/>
      <w:legacy w:legacy="1" w:legacySpace="0" w:legacyIndent="3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43530B85"/>
    <w:multiLevelType w:val="singleLevel"/>
    <w:tmpl w:val="5600D052"/>
    <w:lvl w:ilvl="0">
      <w:start w:val="2"/>
      <w:numFmt w:val="decimal"/>
      <w:lvlText w:val="%1)"/>
      <w:legacy w:legacy="1" w:legacySpace="0" w:legacyIndent="307"/>
      <w:lvlJc w:val="left"/>
      <w:pPr>
        <w:ind w:left="710" w:firstLine="0"/>
      </w:pPr>
      <w:rPr>
        <w:rFonts w:ascii="Times New Roman" w:hAnsi="Times New Roman" w:cs="Times New Roman" w:hint="default"/>
      </w:rPr>
    </w:lvl>
  </w:abstractNum>
  <w:abstractNum w:abstractNumId="22">
    <w:nsid w:val="4E780A7B"/>
    <w:multiLevelType w:val="multilevel"/>
    <w:tmpl w:val="C9D8043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23">
    <w:nsid w:val="52490494"/>
    <w:multiLevelType w:val="multilevel"/>
    <w:tmpl w:val="BA84D54C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0" w:hanging="825"/>
      </w:pPr>
      <w:rPr>
        <w:rFonts w:hint="default"/>
      </w:rPr>
    </w:lvl>
    <w:lvl w:ilvl="2">
      <w:start w:val="40"/>
      <w:numFmt w:val="decimal"/>
      <w:lvlText w:val="%1.%2.%3."/>
      <w:lvlJc w:val="left"/>
      <w:pPr>
        <w:ind w:left="153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24">
    <w:nsid w:val="53CF7C2C"/>
    <w:multiLevelType w:val="singleLevel"/>
    <w:tmpl w:val="08E0E59E"/>
    <w:lvl w:ilvl="0">
      <w:start w:val="5"/>
      <w:numFmt w:val="decimal"/>
      <w:lvlText w:val="5.%1."/>
      <w:legacy w:legacy="1" w:legacySpace="0" w:legacyIndent="60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5764704C"/>
    <w:multiLevelType w:val="multilevel"/>
    <w:tmpl w:val="DB144D14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3" w:hanging="810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516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84" w:hanging="2160"/>
      </w:pPr>
      <w:rPr>
        <w:rFonts w:hint="default"/>
      </w:rPr>
    </w:lvl>
  </w:abstractNum>
  <w:abstractNum w:abstractNumId="26">
    <w:nsid w:val="57A630D0"/>
    <w:multiLevelType w:val="multilevel"/>
    <w:tmpl w:val="00000004"/>
    <w:lvl w:ilvl="0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27">
    <w:nsid w:val="57B33E7D"/>
    <w:multiLevelType w:val="singleLevel"/>
    <w:tmpl w:val="E8C090CA"/>
    <w:lvl w:ilvl="0">
      <w:start w:val="18"/>
      <w:numFmt w:val="decimal"/>
      <w:lvlText w:val="3.2.%1."/>
      <w:legacy w:legacy="1" w:legacySpace="0" w:legacyIndent="8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58CF50D2"/>
    <w:multiLevelType w:val="hybridMultilevel"/>
    <w:tmpl w:val="1E74B8EC"/>
    <w:lvl w:ilvl="0" w:tplc="CCC09D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CBC4F7E"/>
    <w:multiLevelType w:val="multilevel"/>
    <w:tmpl w:val="A224B42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EAE5B31"/>
    <w:multiLevelType w:val="singleLevel"/>
    <w:tmpl w:val="6388E5B2"/>
    <w:lvl w:ilvl="0">
      <w:start w:val="4"/>
      <w:numFmt w:val="decimal"/>
      <w:lvlText w:val="3.1.%1."/>
      <w:legacy w:legacy="1" w:legacySpace="0" w:legacyIndent="7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>
    <w:nsid w:val="73A42652"/>
    <w:multiLevelType w:val="singleLevel"/>
    <w:tmpl w:val="A5702172"/>
    <w:lvl w:ilvl="0">
      <w:start w:val="40"/>
      <w:numFmt w:val="decimal"/>
      <w:lvlText w:val="3.2.%1."/>
      <w:legacy w:legacy="1" w:legacySpace="0" w:legacyIndent="8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2">
    <w:nsid w:val="76613F61"/>
    <w:multiLevelType w:val="singleLevel"/>
    <w:tmpl w:val="3F9EE6A8"/>
    <w:lvl w:ilvl="0">
      <w:start w:val="1"/>
      <w:numFmt w:val="decimal"/>
      <w:lvlText w:val="4.%1."/>
      <w:legacy w:legacy="1" w:legacySpace="0" w:legacyIndent="60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3">
    <w:nsid w:val="76F55A33"/>
    <w:multiLevelType w:val="singleLevel"/>
    <w:tmpl w:val="27E2601A"/>
    <w:lvl w:ilvl="0">
      <w:start w:val="3"/>
      <w:numFmt w:val="decimal"/>
      <w:lvlText w:val="2.2.%1."/>
      <w:legacy w:legacy="1" w:legacySpace="0" w:legacyIndent="80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78DE1C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9812F0A"/>
    <w:multiLevelType w:val="singleLevel"/>
    <w:tmpl w:val="A51A4CAC"/>
    <w:lvl w:ilvl="0">
      <w:start w:val="3"/>
      <w:numFmt w:val="decimal"/>
      <w:lvlText w:val="2.1.%1."/>
      <w:legacy w:legacy="1" w:legacySpace="0" w:legacyIndent="72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6">
    <w:nsid w:val="7E09716C"/>
    <w:multiLevelType w:val="singleLevel"/>
    <w:tmpl w:val="3070A2AE"/>
    <w:lvl w:ilvl="0">
      <w:start w:val="19"/>
      <w:numFmt w:val="decimal"/>
      <w:lvlText w:val="3.4.%1."/>
      <w:legacy w:legacy="1" w:legacySpace="0" w:legacyIndent="85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7">
    <w:nsid w:val="7E320CF1"/>
    <w:multiLevelType w:val="multilevel"/>
    <w:tmpl w:val="55D2BE0C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5"/>
  </w:num>
  <w:num w:numId="6">
    <w:abstractNumId w:val="0"/>
  </w:num>
  <w:num w:numId="7">
    <w:abstractNumId w:val="34"/>
  </w:num>
  <w:num w:numId="8">
    <w:abstractNumId w:val="26"/>
  </w:num>
  <w:num w:numId="9">
    <w:abstractNumId w:val="22"/>
  </w:num>
  <w:num w:numId="10">
    <w:abstractNumId w:val="35"/>
    <w:lvlOverride w:ilvl="0">
      <w:startOverride w:val="3"/>
    </w:lvlOverride>
  </w:num>
  <w:num w:numId="11">
    <w:abstractNumId w:val="33"/>
    <w:lvlOverride w:ilvl="0">
      <w:startOverride w:val="3"/>
    </w:lvlOverride>
  </w:num>
  <w:num w:numId="12">
    <w:abstractNumId w:val="11"/>
    <w:lvlOverride w:ilvl="0">
      <w:startOverride w:val="1"/>
    </w:lvlOverride>
  </w:num>
  <w:num w:numId="13">
    <w:abstractNumId w:val="30"/>
    <w:lvlOverride w:ilvl="0">
      <w:startOverride w:val="4"/>
    </w:lvlOverride>
  </w:num>
  <w:num w:numId="14">
    <w:abstractNumId w:val="15"/>
    <w:lvlOverride w:ilvl="0">
      <w:startOverride w:val="6"/>
    </w:lvlOverride>
  </w:num>
  <w:num w:numId="15">
    <w:abstractNumId w:val="21"/>
    <w:lvlOverride w:ilvl="0">
      <w:startOverride w:val="2"/>
    </w:lvlOverride>
  </w:num>
  <w:num w:numId="16">
    <w:abstractNumId w:val="19"/>
    <w:lvlOverride w:ilvl="0">
      <w:startOverride w:val="11"/>
    </w:lvlOverride>
  </w:num>
  <w:num w:numId="17">
    <w:abstractNumId w:val="27"/>
    <w:lvlOverride w:ilvl="0">
      <w:startOverride w:val="18"/>
    </w:lvlOverride>
  </w:num>
  <w:num w:numId="18">
    <w:abstractNumId w:val="1"/>
    <w:lvlOverride w:ilvl="0">
      <w:startOverride w:val="21"/>
    </w:lvlOverride>
  </w:num>
  <w:num w:numId="19">
    <w:abstractNumId w:val="7"/>
    <w:lvlOverride w:ilvl="0">
      <w:startOverride w:val="31"/>
    </w:lvlOverride>
  </w:num>
  <w:num w:numId="20">
    <w:abstractNumId w:val="4"/>
    <w:lvlOverride w:ilvl="0">
      <w:startOverride w:val="35"/>
    </w:lvlOverride>
  </w:num>
  <w:num w:numId="21">
    <w:abstractNumId w:val="31"/>
    <w:lvlOverride w:ilvl="0">
      <w:startOverride w:val="40"/>
    </w:lvlOverride>
  </w:num>
  <w:num w:numId="22">
    <w:abstractNumId w:val="8"/>
    <w:lvlOverride w:ilvl="0">
      <w:startOverride w:val="45"/>
    </w:lvlOverride>
  </w:num>
  <w:num w:numId="23">
    <w:abstractNumId w:val="2"/>
    <w:lvlOverride w:ilvl="0">
      <w:startOverride w:val="2"/>
    </w:lvlOverride>
  </w:num>
  <w:num w:numId="24">
    <w:abstractNumId w:val="16"/>
    <w:lvlOverride w:ilvl="0">
      <w:startOverride w:val="5"/>
    </w:lvlOverride>
  </w:num>
  <w:num w:numId="25">
    <w:abstractNumId w:val="13"/>
  </w:num>
  <w:num w:numId="26">
    <w:abstractNumId w:val="13"/>
    <w:lvlOverride w:ilvl="0">
      <w:lvl w:ilvl="0">
        <w:start w:val="10"/>
        <w:numFmt w:val="decimal"/>
        <w:lvlText w:val="3.3.%1."/>
        <w:legacy w:legacy="1" w:legacySpace="0" w:legacyIndent="8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14"/>
    <w:lvlOverride w:ilvl="0">
      <w:startOverride w:val="5"/>
    </w:lvlOverride>
  </w:num>
  <w:num w:numId="28">
    <w:abstractNumId w:val="20"/>
    <w:lvlOverride w:ilvl="0">
      <w:startOverride w:val="1"/>
    </w:lvlOverride>
  </w:num>
  <w:num w:numId="29">
    <w:abstractNumId w:val="36"/>
    <w:lvlOverride w:ilvl="0">
      <w:startOverride w:val="19"/>
    </w:lvlOverride>
  </w:num>
  <w:num w:numId="30">
    <w:abstractNumId w:val="17"/>
    <w:lvlOverride w:ilvl="0">
      <w:startOverride w:val="3"/>
    </w:lvlOverride>
  </w:num>
  <w:num w:numId="31">
    <w:abstractNumId w:val="32"/>
    <w:lvlOverride w:ilvl="0">
      <w:startOverride w:val="1"/>
    </w:lvlOverride>
  </w:num>
  <w:num w:numId="32">
    <w:abstractNumId w:val="6"/>
    <w:lvlOverride w:ilvl="0">
      <w:startOverride w:val="1"/>
    </w:lvlOverride>
  </w:num>
  <w:num w:numId="33">
    <w:abstractNumId w:val="24"/>
    <w:lvlOverride w:ilvl="0">
      <w:startOverride w:val="5"/>
    </w:lvlOverride>
  </w:num>
  <w:num w:numId="34">
    <w:abstractNumId w:val="23"/>
  </w:num>
  <w:num w:numId="35">
    <w:abstractNumId w:val="29"/>
  </w:num>
  <w:num w:numId="36">
    <w:abstractNumId w:val="25"/>
  </w:num>
  <w:num w:numId="37">
    <w:abstractNumId w:val="37"/>
  </w:num>
  <w:num w:numId="38">
    <w:abstractNumId w:val="12"/>
  </w:num>
  <w:num w:numId="39">
    <w:abstractNumId w:val="28"/>
  </w:num>
  <w:num w:numId="40">
    <w:abstractNumId w:val="18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34B"/>
    <w:rsid w:val="00001059"/>
    <w:rsid w:val="00001078"/>
    <w:rsid w:val="0000765B"/>
    <w:rsid w:val="00007FDB"/>
    <w:rsid w:val="000119F3"/>
    <w:rsid w:val="000137E2"/>
    <w:rsid w:val="00013B30"/>
    <w:rsid w:val="00014928"/>
    <w:rsid w:val="00027218"/>
    <w:rsid w:val="00034FE4"/>
    <w:rsid w:val="00035D9A"/>
    <w:rsid w:val="00035E05"/>
    <w:rsid w:val="000415FF"/>
    <w:rsid w:val="00045EFF"/>
    <w:rsid w:val="000554CD"/>
    <w:rsid w:val="00062DC3"/>
    <w:rsid w:val="00066ECA"/>
    <w:rsid w:val="00071FE5"/>
    <w:rsid w:val="0007513E"/>
    <w:rsid w:val="00094EF5"/>
    <w:rsid w:val="000A1867"/>
    <w:rsid w:val="000B1DAE"/>
    <w:rsid w:val="000B64E9"/>
    <w:rsid w:val="000B67E6"/>
    <w:rsid w:val="000B71A2"/>
    <w:rsid w:val="000C1A39"/>
    <w:rsid w:val="000C315A"/>
    <w:rsid w:val="000D0F97"/>
    <w:rsid w:val="000D371E"/>
    <w:rsid w:val="000D3969"/>
    <w:rsid w:val="000D60D2"/>
    <w:rsid w:val="000E23AB"/>
    <w:rsid w:val="000E7AA0"/>
    <w:rsid w:val="000F2933"/>
    <w:rsid w:val="00100EEC"/>
    <w:rsid w:val="001045CB"/>
    <w:rsid w:val="00105B1F"/>
    <w:rsid w:val="001071A6"/>
    <w:rsid w:val="00107D16"/>
    <w:rsid w:val="00121E4B"/>
    <w:rsid w:val="00134BE2"/>
    <w:rsid w:val="0014365A"/>
    <w:rsid w:val="001501C0"/>
    <w:rsid w:val="001502D3"/>
    <w:rsid w:val="00150E15"/>
    <w:rsid w:val="00156F8E"/>
    <w:rsid w:val="00172B20"/>
    <w:rsid w:val="00181825"/>
    <w:rsid w:val="00184247"/>
    <w:rsid w:val="00194277"/>
    <w:rsid w:val="001A198A"/>
    <w:rsid w:val="001B1B42"/>
    <w:rsid w:val="001C5F06"/>
    <w:rsid w:val="001C6418"/>
    <w:rsid w:val="001E142C"/>
    <w:rsid w:val="001E19FC"/>
    <w:rsid w:val="001E348D"/>
    <w:rsid w:val="001F13F5"/>
    <w:rsid w:val="001F15A5"/>
    <w:rsid w:val="001F228C"/>
    <w:rsid w:val="001F640D"/>
    <w:rsid w:val="00203895"/>
    <w:rsid w:val="00206D8F"/>
    <w:rsid w:val="00207C5A"/>
    <w:rsid w:val="00213085"/>
    <w:rsid w:val="00215684"/>
    <w:rsid w:val="00223BDA"/>
    <w:rsid w:val="00225E64"/>
    <w:rsid w:val="00235594"/>
    <w:rsid w:val="002412BD"/>
    <w:rsid w:val="00246586"/>
    <w:rsid w:val="002466C8"/>
    <w:rsid w:val="002544E7"/>
    <w:rsid w:val="00267600"/>
    <w:rsid w:val="00267F9E"/>
    <w:rsid w:val="0027454A"/>
    <w:rsid w:val="0027518A"/>
    <w:rsid w:val="00275558"/>
    <w:rsid w:val="00276BB6"/>
    <w:rsid w:val="0027728A"/>
    <w:rsid w:val="002941CB"/>
    <w:rsid w:val="002944B8"/>
    <w:rsid w:val="002958F7"/>
    <w:rsid w:val="002965CF"/>
    <w:rsid w:val="002A0B99"/>
    <w:rsid w:val="002A2FA0"/>
    <w:rsid w:val="002A39F1"/>
    <w:rsid w:val="002B0E41"/>
    <w:rsid w:val="002B5D6A"/>
    <w:rsid w:val="002C27B0"/>
    <w:rsid w:val="002D43DE"/>
    <w:rsid w:val="002D6885"/>
    <w:rsid w:val="002E0C36"/>
    <w:rsid w:val="002E132A"/>
    <w:rsid w:val="002E3171"/>
    <w:rsid w:val="002E76DC"/>
    <w:rsid w:val="002F05AF"/>
    <w:rsid w:val="002F2405"/>
    <w:rsid w:val="002F37CC"/>
    <w:rsid w:val="002F5CE6"/>
    <w:rsid w:val="00301892"/>
    <w:rsid w:val="003023A0"/>
    <w:rsid w:val="00302F2D"/>
    <w:rsid w:val="00307B05"/>
    <w:rsid w:val="00307FBE"/>
    <w:rsid w:val="00310777"/>
    <w:rsid w:val="00321DB5"/>
    <w:rsid w:val="0032292D"/>
    <w:rsid w:val="003232D2"/>
    <w:rsid w:val="00323F71"/>
    <w:rsid w:val="00324268"/>
    <w:rsid w:val="0032464D"/>
    <w:rsid w:val="003252E7"/>
    <w:rsid w:val="0032535F"/>
    <w:rsid w:val="003267D1"/>
    <w:rsid w:val="003325CF"/>
    <w:rsid w:val="00334A85"/>
    <w:rsid w:val="00335373"/>
    <w:rsid w:val="00335FC0"/>
    <w:rsid w:val="003403CF"/>
    <w:rsid w:val="00340507"/>
    <w:rsid w:val="003411BB"/>
    <w:rsid w:val="00341BD1"/>
    <w:rsid w:val="003444B2"/>
    <w:rsid w:val="00357868"/>
    <w:rsid w:val="0036006B"/>
    <w:rsid w:val="0036158A"/>
    <w:rsid w:val="00365AA2"/>
    <w:rsid w:val="00365C71"/>
    <w:rsid w:val="00371435"/>
    <w:rsid w:val="003735E6"/>
    <w:rsid w:val="0038357F"/>
    <w:rsid w:val="0038639B"/>
    <w:rsid w:val="0039205B"/>
    <w:rsid w:val="00394956"/>
    <w:rsid w:val="003B6F7F"/>
    <w:rsid w:val="003B79DB"/>
    <w:rsid w:val="003B7D7E"/>
    <w:rsid w:val="003C318C"/>
    <w:rsid w:val="003C54A0"/>
    <w:rsid w:val="003C57E7"/>
    <w:rsid w:val="003C72A2"/>
    <w:rsid w:val="003D19C3"/>
    <w:rsid w:val="003D2160"/>
    <w:rsid w:val="003D6097"/>
    <w:rsid w:val="003D749B"/>
    <w:rsid w:val="003D7E6F"/>
    <w:rsid w:val="003F30EF"/>
    <w:rsid w:val="004001FF"/>
    <w:rsid w:val="00403F2D"/>
    <w:rsid w:val="004043C0"/>
    <w:rsid w:val="0041044D"/>
    <w:rsid w:val="00412218"/>
    <w:rsid w:val="00412A70"/>
    <w:rsid w:val="0041767F"/>
    <w:rsid w:val="004245E6"/>
    <w:rsid w:val="00424ECB"/>
    <w:rsid w:val="00433708"/>
    <w:rsid w:val="00433BFB"/>
    <w:rsid w:val="004402E7"/>
    <w:rsid w:val="00443E92"/>
    <w:rsid w:val="004529E7"/>
    <w:rsid w:val="00452FDA"/>
    <w:rsid w:val="004560A4"/>
    <w:rsid w:val="00464602"/>
    <w:rsid w:val="00491192"/>
    <w:rsid w:val="004911CC"/>
    <w:rsid w:val="004959F7"/>
    <w:rsid w:val="004A37B4"/>
    <w:rsid w:val="004A5FF8"/>
    <w:rsid w:val="004A6225"/>
    <w:rsid w:val="004A6D42"/>
    <w:rsid w:val="004B562D"/>
    <w:rsid w:val="004B6FB8"/>
    <w:rsid w:val="004B7763"/>
    <w:rsid w:val="004C2737"/>
    <w:rsid w:val="004C2EDB"/>
    <w:rsid w:val="004C38CD"/>
    <w:rsid w:val="004C56FD"/>
    <w:rsid w:val="004C5BD0"/>
    <w:rsid w:val="004D3887"/>
    <w:rsid w:val="004D59C3"/>
    <w:rsid w:val="004D6673"/>
    <w:rsid w:val="004E386B"/>
    <w:rsid w:val="004F3725"/>
    <w:rsid w:val="004F3DA5"/>
    <w:rsid w:val="004F4A6E"/>
    <w:rsid w:val="004F5F16"/>
    <w:rsid w:val="004F647C"/>
    <w:rsid w:val="004F7E66"/>
    <w:rsid w:val="0050007E"/>
    <w:rsid w:val="005010FD"/>
    <w:rsid w:val="00506050"/>
    <w:rsid w:val="005137E2"/>
    <w:rsid w:val="00524BA7"/>
    <w:rsid w:val="00530D12"/>
    <w:rsid w:val="0053198F"/>
    <w:rsid w:val="00532AB3"/>
    <w:rsid w:val="00540604"/>
    <w:rsid w:val="005413A3"/>
    <w:rsid w:val="00545507"/>
    <w:rsid w:val="00545A6D"/>
    <w:rsid w:val="005513AC"/>
    <w:rsid w:val="00555AFB"/>
    <w:rsid w:val="00560075"/>
    <w:rsid w:val="00561E9D"/>
    <w:rsid w:val="00562B93"/>
    <w:rsid w:val="0057090E"/>
    <w:rsid w:val="005732CD"/>
    <w:rsid w:val="005748F6"/>
    <w:rsid w:val="005770F9"/>
    <w:rsid w:val="005848FE"/>
    <w:rsid w:val="005849BF"/>
    <w:rsid w:val="00585E04"/>
    <w:rsid w:val="00586CBC"/>
    <w:rsid w:val="00591086"/>
    <w:rsid w:val="0059280E"/>
    <w:rsid w:val="00592998"/>
    <w:rsid w:val="00592E13"/>
    <w:rsid w:val="0059777A"/>
    <w:rsid w:val="005A4380"/>
    <w:rsid w:val="005A7552"/>
    <w:rsid w:val="005B44F0"/>
    <w:rsid w:val="005B545A"/>
    <w:rsid w:val="005B6FC3"/>
    <w:rsid w:val="005C0729"/>
    <w:rsid w:val="005C2E82"/>
    <w:rsid w:val="005C55A9"/>
    <w:rsid w:val="005C6595"/>
    <w:rsid w:val="005D1563"/>
    <w:rsid w:val="005D5D48"/>
    <w:rsid w:val="005D62C3"/>
    <w:rsid w:val="005D69BB"/>
    <w:rsid w:val="005E155E"/>
    <w:rsid w:val="005E62C3"/>
    <w:rsid w:val="00601568"/>
    <w:rsid w:val="00612754"/>
    <w:rsid w:val="00630A0B"/>
    <w:rsid w:val="00631AA4"/>
    <w:rsid w:val="00631EAF"/>
    <w:rsid w:val="0063262A"/>
    <w:rsid w:val="0063431C"/>
    <w:rsid w:val="00641B94"/>
    <w:rsid w:val="006511F7"/>
    <w:rsid w:val="00653E84"/>
    <w:rsid w:val="00656FC9"/>
    <w:rsid w:val="00657B4F"/>
    <w:rsid w:val="00660502"/>
    <w:rsid w:val="00660A6D"/>
    <w:rsid w:val="0067189E"/>
    <w:rsid w:val="00672ACF"/>
    <w:rsid w:val="00674AB8"/>
    <w:rsid w:val="00681E3C"/>
    <w:rsid w:val="00691A90"/>
    <w:rsid w:val="0069462C"/>
    <w:rsid w:val="00696123"/>
    <w:rsid w:val="006A05AC"/>
    <w:rsid w:val="006B123D"/>
    <w:rsid w:val="006B1F9E"/>
    <w:rsid w:val="006B43CD"/>
    <w:rsid w:val="006C5B14"/>
    <w:rsid w:val="006D0AE8"/>
    <w:rsid w:val="006D1640"/>
    <w:rsid w:val="006D4BA5"/>
    <w:rsid w:val="006D7DB7"/>
    <w:rsid w:val="006E1894"/>
    <w:rsid w:val="006E24E5"/>
    <w:rsid w:val="006E6337"/>
    <w:rsid w:val="006E72D8"/>
    <w:rsid w:val="006F2DD3"/>
    <w:rsid w:val="006F3C68"/>
    <w:rsid w:val="006F4D6E"/>
    <w:rsid w:val="006F6675"/>
    <w:rsid w:val="007108CA"/>
    <w:rsid w:val="00712D35"/>
    <w:rsid w:val="00713D77"/>
    <w:rsid w:val="00721895"/>
    <w:rsid w:val="0072449F"/>
    <w:rsid w:val="0072497D"/>
    <w:rsid w:val="00727456"/>
    <w:rsid w:val="007346E5"/>
    <w:rsid w:val="00736041"/>
    <w:rsid w:val="00741048"/>
    <w:rsid w:val="0075496C"/>
    <w:rsid w:val="0076111E"/>
    <w:rsid w:val="007643B8"/>
    <w:rsid w:val="007654E6"/>
    <w:rsid w:val="00770B8E"/>
    <w:rsid w:val="00770F5A"/>
    <w:rsid w:val="0077109F"/>
    <w:rsid w:val="0078283E"/>
    <w:rsid w:val="007841C8"/>
    <w:rsid w:val="00791A09"/>
    <w:rsid w:val="0079273C"/>
    <w:rsid w:val="007969C4"/>
    <w:rsid w:val="007A5043"/>
    <w:rsid w:val="007A64D7"/>
    <w:rsid w:val="007B4E27"/>
    <w:rsid w:val="007B6AB2"/>
    <w:rsid w:val="007C5A19"/>
    <w:rsid w:val="007C7121"/>
    <w:rsid w:val="007C7514"/>
    <w:rsid w:val="007C7D3E"/>
    <w:rsid w:val="007D45BC"/>
    <w:rsid w:val="007D58F4"/>
    <w:rsid w:val="007E0B5F"/>
    <w:rsid w:val="007E1C36"/>
    <w:rsid w:val="007E1E05"/>
    <w:rsid w:val="007E2338"/>
    <w:rsid w:val="007E4FAF"/>
    <w:rsid w:val="007F366D"/>
    <w:rsid w:val="007F7482"/>
    <w:rsid w:val="008028BC"/>
    <w:rsid w:val="008035FB"/>
    <w:rsid w:val="00812DE1"/>
    <w:rsid w:val="008151C5"/>
    <w:rsid w:val="00815D4A"/>
    <w:rsid w:val="008217DA"/>
    <w:rsid w:val="00822D23"/>
    <w:rsid w:val="008336D3"/>
    <w:rsid w:val="008366FA"/>
    <w:rsid w:val="00837933"/>
    <w:rsid w:val="00851DDC"/>
    <w:rsid w:val="00852212"/>
    <w:rsid w:val="008605D9"/>
    <w:rsid w:val="00860B87"/>
    <w:rsid w:val="00862466"/>
    <w:rsid w:val="00863317"/>
    <w:rsid w:val="00871C53"/>
    <w:rsid w:val="008837B9"/>
    <w:rsid w:val="00891D17"/>
    <w:rsid w:val="00891DBB"/>
    <w:rsid w:val="008963DC"/>
    <w:rsid w:val="00896591"/>
    <w:rsid w:val="00897FBB"/>
    <w:rsid w:val="008A3858"/>
    <w:rsid w:val="008A62FC"/>
    <w:rsid w:val="008B0178"/>
    <w:rsid w:val="008B3341"/>
    <w:rsid w:val="008D0E7B"/>
    <w:rsid w:val="008D30F2"/>
    <w:rsid w:val="008E066E"/>
    <w:rsid w:val="008E139F"/>
    <w:rsid w:val="008E31DA"/>
    <w:rsid w:val="008E66BE"/>
    <w:rsid w:val="008E6B6D"/>
    <w:rsid w:val="008F081D"/>
    <w:rsid w:val="008F32F4"/>
    <w:rsid w:val="00903FB2"/>
    <w:rsid w:val="0091085A"/>
    <w:rsid w:val="009136B0"/>
    <w:rsid w:val="00913723"/>
    <w:rsid w:val="009150E7"/>
    <w:rsid w:val="00915F1D"/>
    <w:rsid w:val="00915F90"/>
    <w:rsid w:val="00917E38"/>
    <w:rsid w:val="00920102"/>
    <w:rsid w:val="00923699"/>
    <w:rsid w:val="00923B89"/>
    <w:rsid w:val="00926565"/>
    <w:rsid w:val="009307F9"/>
    <w:rsid w:val="009320F0"/>
    <w:rsid w:val="00935771"/>
    <w:rsid w:val="009421A7"/>
    <w:rsid w:val="0094446A"/>
    <w:rsid w:val="00946304"/>
    <w:rsid w:val="00946E97"/>
    <w:rsid w:val="0096089B"/>
    <w:rsid w:val="00972E5A"/>
    <w:rsid w:val="009812A1"/>
    <w:rsid w:val="00983DE3"/>
    <w:rsid w:val="009879EE"/>
    <w:rsid w:val="0099139E"/>
    <w:rsid w:val="00992915"/>
    <w:rsid w:val="0099453F"/>
    <w:rsid w:val="009979A5"/>
    <w:rsid w:val="009A4E72"/>
    <w:rsid w:val="009B04A4"/>
    <w:rsid w:val="009B1C96"/>
    <w:rsid w:val="009B34B7"/>
    <w:rsid w:val="009B6555"/>
    <w:rsid w:val="009C68DA"/>
    <w:rsid w:val="009D6800"/>
    <w:rsid w:val="009E3586"/>
    <w:rsid w:val="009E7BB6"/>
    <w:rsid w:val="009F40B1"/>
    <w:rsid w:val="009F4D9D"/>
    <w:rsid w:val="009F5986"/>
    <w:rsid w:val="00A02BD3"/>
    <w:rsid w:val="00A06B1B"/>
    <w:rsid w:val="00A174E2"/>
    <w:rsid w:val="00A23AEE"/>
    <w:rsid w:val="00A24AF1"/>
    <w:rsid w:val="00A267A2"/>
    <w:rsid w:val="00A27AB6"/>
    <w:rsid w:val="00A327C6"/>
    <w:rsid w:val="00A3557B"/>
    <w:rsid w:val="00A35B71"/>
    <w:rsid w:val="00A35B86"/>
    <w:rsid w:val="00A37033"/>
    <w:rsid w:val="00A52E74"/>
    <w:rsid w:val="00A56953"/>
    <w:rsid w:val="00A66BFB"/>
    <w:rsid w:val="00A83367"/>
    <w:rsid w:val="00A858E2"/>
    <w:rsid w:val="00A86460"/>
    <w:rsid w:val="00A90D03"/>
    <w:rsid w:val="00A946FE"/>
    <w:rsid w:val="00A95041"/>
    <w:rsid w:val="00AA0A80"/>
    <w:rsid w:val="00AA6A7C"/>
    <w:rsid w:val="00AA6BBB"/>
    <w:rsid w:val="00AB6293"/>
    <w:rsid w:val="00AC158A"/>
    <w:rsid w:val="00AC1C1A"/>
    <w:rsid w:val="00AC55C7"/>
    <w:rsid w:val="00AD0BA1"/>
    <w:rsid w:val="00AE16E0"/>
    <w:rsid w:val="00AE1A08"/>
    <w:rsid w:val="00AE2224"/>
    <w:rsid w:val="00AE2770"/>
    <w:rsid w:val="00AE2F94"/>
    <w:rsid w:val="00AE4608"/>
    <w:rsid w:val="00AF2BBF"/>
    <w:rsid w:val="00AF4000"/>
    <w:rsid w:val="00AF7032"/>
    <w:rsid w:val="00B022C6"/>
    <w:rsid w:val="00B1341E"/>
    <w:rsid w:val="00B134EC"/>
    <w:rsid w:val="00B14684"/>
    <w:rsid w:val="00B150B1"/>
    <w:rsid w:val="00B15FE3"/>
    <w:rsid w:val="00B17C81"/>
    <w:rsid w:val="00B17EB8"/>
    <w:rsid w:val="00B2490E"/>
    <w:rsid w:val="00B276F0"/>
    <w:rsid w:val="00B3444D"/>
    <w:rsid w:val="00B3635B"/>
    <w:rsid w:val="00B4342C"/>
    <w:rsid w:val="00B45C25"/>
    <w:rsid w:val="00B46797"/>
    <w:rsid w:val="00B5076A"/>
    <w:rsid w:val="00B53774"/>
    <w:rsid w:val="00B56A0E"/>
    <w:rsid w:val="00B57E87"/>
    <w:rsid w:val="00B64AFE"/>
    <w:rsid w:val="00B669B7"/>
    <w:rsid w:val="00B742B4"/>
    <w:rsid w:val="00B7766B"/>
    <w:rsid w:val="00B805FC"/>
    <w:rsid w:val="00B817CB"/>
    <w:rsid w:val="00B81A8A"/>
    <w:rsid w:val="00B82AC9"/>
    <w:rsid w:val="00B835BB"/>
    <w:rsid w:val="00B84B1D"/>
    <w:rsid w:val="00B85CB9"/>
    <w:rsid w:val="00BA5851"/>
    <w:rsid w:val="00BB2B39"/>
    <w:rsid w:val="00BB6561"/>
    <w:rsid w:val="00BC5668"/>
    <w:rsid w:val="00BD0AB6"/>
    <w:rsid w:val="00BD0C10"/>
    <w:rsid w:val="00BD3814"/>
    <w:rsid w:val="00BD5A1E"/>
    <w:rsid w:val="00BE13B0"/>
    <w:rsid w:val="00BE31BE"/>
    <w:rsid w:val="00BE45A6"/>
    <w:rsid w:val="00BF0641"/>
    <w:rsid w:val="00BF3FF3"/>
    <w:rsid w:val="00BF5FE7"/>
    <w:rsid w:val="00C02865"/>
    <w:rsid w:val="00C05DCE"/>
    <w:rsid w:val="00C06306"/>
    <w:rsid w:val="00C067B2"/>
    <w:rsid w:val="00C116DA"/>
    <w:rsid w:val="00C11B60"/>
    <w:rsid w:val="00C11BEE"/>
    <w:rsid w:val="00C14057"/>
    <w:rsid w:val="00C15AB9"/>
    <w:rsid w:val="00C15BA1"/>
    <w:rsid w:val="00C16BC1"/>
    <w:rsid w:val="00C16DF9"/>
    <w:rsid w:val="00C22570"/>
    <w:rsid w:val="00C22FAD"/>
    <w:rsid w:val="00C2412E"/>
    <w:rsid w:val="00C31B49"/>
    <w:rsid w:val="00C35F5D"/>
    <w:rsid w:val="00C41CD5"/>
    <w:rsid w:val="00C41F92"/>
    <w:rsid w:val="00C45798"/>
    <w:rsid w:val="00C51BC6"/>
    <w:rsid w:val="00C5321E"/>
    <w:rsid w:val="00C53728"/>
    <w:rsid w:val="00C63EF2"/>
    <w:rsid w:val="00C661CD"/>
    <w:rsid w:val="00C70568"/>
    <w:rsid w:val="00C8019F"/>
    <w:rsid w:val="00C841A5"/>
    <w:rsid w:val="00C868FC"/>
    <w:rsid w:val="00C86941"/>
    <w:rsid w:val="00C86A77"/>
    <w:rsid w:val="00C9147A"/>
    <w:rsid w:val="00CA2138"/>
    <w:rsid w:val="00CA2C68"/>
    <w:rsid w:val="00CA3F21"/>
    <w:rsid w:val="00CA4213"/>
    <w:rsid w:val="00CB023E"/>
    <w:rsid w:val="00CB2839"/>
    <w:rsid w:val="00CB2A3A"/>
    <w:rsid w:val="00CB39D6"/>
    <w:rsid w:val="00CB5D81"/>
    <w:rsid w:val="00CC5324"/>
    <w:rsid w:val="00CD3325"/>
    <w:rsid w:val="00CE3C61"/>
    <w:rsid w:val="00CF6F16"/>
    <w:rsid w:val="00D10830"/>
    <w:rsid w:val="00D12D9D"/>
    <w:rsid w:val="00D16CA3"/>
    <w:rsid w:val="00D215C1"/>
    <w:rsid w:val="00D21FC5"/>
    <w:rsid w:val="00D313FE"/>
    <w:rsid w:val="00D45DBF"/>
    <w:rsid w:val="00D460C8"/>
    <w:rsid w:val="00D47F4D"/>
    <w:rsid w:val="00D50A00"/>
    <w:rsid w:val="00D549FE"/>
    <w:rsid w:val="00D55FCF"/>
    <w:rsid w:val="00D65334"/>
    <w:rsid w:val="00D655AD"/>
    <w:rsid w:val="00D703A5"/>
    <w:rsid w:val="00D72C76"/>
    <w:rsid w:val="00D74CCF"/>
    <w:rsid w:val="00D75B5E"/>
    <w:rsid w:val="00D80CFB"/>
    <w:rsid w:val="00D84702"/>
    <w:rsid w:val="00D864FB"/>
    <w:rsid w:val="00D86653"/>
    <w:rsid w:val="00D90537"/>
    <w:rsid w:val="00D911AE"/>
    <w:rsid w:val="00D9230C"/>
    <w:rsid w:val="00D935C1"/>
    <w:rsid w:val="00D93EFC"/>
    <w:rsid w:val="00D979A8"/>
    <w:rsid w:val="00DA6739"/>
    <w:rsid w:val="00DB19AE"/>
    <w:rsid w:val="00DB359B"/>
    <w:rsid w:val="00DB7A5F"/>
    <w:rsid w:val="00DC1FE0"/>
    <w:rsid w:val="00DC4E51"/>
    <w:rsid w:val="00DD103B"/>
    <w:rsid w:val="00DD1541"/>
    <w:rsid w:val="00DD3226"/>
    <w:rsid w:val="00DD487B"/>
    <w:rsid w:val="00DD77C3"/>
    <w:rsid w:val="00DE33BC"/>
    <w:rsid w:val="00DF353C"/>
    <w:rsid w:val="00DF3D4B"/>
    <w:rsid w:val="00DF79A7"/>
    <w:rsid w:val="00E00B20"/>
    <w:rsid w:val="00E01236"/>
    <w:rsid w:val="00E0429F"/>
    <w:rsid w:val="00E050BA"/>
    <w:rsid w:val="00E05EF1"/>
    <w:rsid w:val="00E14406"/>
    <w:rsid w:val="00E26BA5"/>
    <w:rsid w:val="00E26E96"/>
    <w:rsid w:val="00E26FD9"/>
    <w:rsid w:val="00E3434B"/>
    <w:rsid w:val="00E37F5B"/>
    <w:rsid w:val="00E4346D"/>
    <w:rsid w:val="00E65E6C"/>
    <w:rsid w:val="00E66E1C"/>
    <w:rsid w:val="00E73195"/>
    <w:rsid w:val="00E76CBB"/>
    <w:rsid w:val="00E77FCB"/>
    <w:rsid w:val="00E87CF7"/>
    <w:rsid w:val="00E91390"/>
    <w:rsid w:val="00E92266"/>
    <w:rsid w:val="00E95860"/>
    <w:rsid w:val="00E96E59"/>
    <w:rsid w:val="00E97348"/>
    <w:rsid w:val="00E973B9"/>
    <w:rsid w:val="00E97532"/>
    <w:rsid w:val="00E97CE8"/>
    <w:rsid w:val="00EA0D82"/>
    <w:rsid w:val="00EA5095"/>
    <w:rsid w:val="00EA598B"/>
    <w:rsid w:val="00EA7199"/>
    <w:rsid w:val="00EB2448"/>
    <w:rsid w:val="00EB270F"/>
    <w:rsid w:val="00EB338A"/>
    <w:rsid w:val="00EB75A2"/>
    <w:rsid w:val="00ED3864"/>
    <w:rsid w:val="00ED41C9"/>
    <w:rsid w:val="00EE0FDC"/>
    <w:rsid w:val="00EE7270"/>
    <w:rsid w:val="00EF1B22"/>
    <w:rsid w:val="00EF3327"/>
    <w:rsid w:val="00EF3743"/>
    <w:rsid w:val="00EF7D6A"/>
    <w:rsid w:val="00F00660"/>
    <w:rsid w:val="00F01CAF"/>
    <w:rsid w:val="00F04359"/>
    <w:rsid w:val="00F159A9"/>
    <w:rsid w:val="00F17244"/>
    <w:rsid w:val="00F231C6"/>
    <w:rsid w:val="00F26254"/>
    <w:rsid w:val="00F337C2"/>
    <w:rsid w:val="00F344BA"/>
    <w:rsid w:val="00F41786"/>
    <w:rsid w:val="00F41C4F"/>
    <w:rsid w:val="00F5114C"/>
    <w:rsid w:val="00F5484C"/>
    <w:rsid w:val="00F548B6"/>
    <w:rsid w:val="00F55B7D"/>
    <w:rsid w:val="00F55C2C"/>
    <w:rsid w:val="00F6259A"/>
    <w:rsid w:val="00F705BC"/>
    <w:rsid w:val="00F73BD6"/>
    <w:rsid w:val="00F81453"/>
    <w:rsid w:val="00F824AB"/>
    <w:rsid w:val="00F82940"/>
    <w:rsid w:val="00F837FE"/>
    <w:rsid w:val="00F8467E"/>
    <w:rsid w:val="00F85FC2"/>
    <w:rsid w:val="00F877C1"/>
    <w:rsid w:val="00F87914"/>
    <w:rsid w:val="00F91748"/>
    <w:rsid w:val="00F917E5"/>
    <w:rsid w:val="00F94B21"/>
    <w:rsid w:val="00F95E6D"/>
    <w:rsid w:val="00FA133C"/>
    <w:rsid w:val="00FB6F5B"/>
    <w:rsid w:val="00FC1495"/>
    <w:rsid w:val="00FD10A4"/>
    <w:rsid w:val="00FD15FD"/>
    <w:rsid w:val="00FE33C1"/>
    <w:rsid w:val="00FE61C0"/>
    <w:rsid w:val="00FE7983"/>
    <w:rsid w:val="00FF1241"/>
    <w:rsid w:val="00FF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4BA6B12-56F9-4EF4-8F52-8D7CEB08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35FC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7D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5FC0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5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598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529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 Знак1 Знак"/>
    <w:basedOn w:val="a"/>
    <w:rsid w:val="004529E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6">
    <w:name w:val="header"/>
    <w:basedOn w:val="a"/>
    <w:link w:val="a7"/>
    <w:uiPriority w:val="99"/>
    <w:unhideWhenUsed/>
    <w:rsid w:val="00BD3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3814"/>
  </w:style>
  <w:style w:type="paragraph" w:styleId="a8">
    <w:name w:val="footer"/>
    <w:basedOn w:val="a"/>
    <w:link w:val="a9"/>
    <w:uiPriority w:val="99"/>
    <w:unhideWhenUsed/>
    <w:rsid w:val="00BD3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D3814"/>
  </w:style>
  <w:style w:type="character" w:styleId="aa">
    <w:name w:val="Hyperlink"/>
    <w:basedOn w:val="a0"/>
    <w:uiPriority w:val="99"/>
    <w:unhideWhenUsed/>
    <w:rsid w:val="00C06306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D80CF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80CFB"/>
    <w:pPr>
      <w:widowControl w:val="0"/>
      <w:shd w:val="clear" w:color="auto" w:fill="FFFFFF"/>
      <w:spacing w:before="300" w:after="300" w:line="322" w:lineRule="exact"/>
      <w:ind w:hanging="128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FontStyle46">
    <w:name w:val="Font Style46"/>
    <w:rsid w:val="00D80CFB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Style20">
    <w:name w:val="Style20"/>
    <w:basedOn w:val="a"/>
    <w:rsid w:val="007346E5"/>
    <w:pPr>
      <w:widowControl w:val="0"/>
      <w:autoSpaceDE w:val="0"/>
      <w:autoSpaceDN w:val="0"/>
      <w:adjustRightInd w:val="0"/>
      <w:spacing w:after="0" w:line="317" w:lineRule="exact"/>
      <w:ind w:firstLine="706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47">
    <w:name w:val="Font Style47"/>
    <w:rsid w:val="007346E5"/>
    <w:rPr>
      <w:rFonts w:ascii="Times New Roman" w:hAnsi="Times New Roman" w:cs="Times New Roman" w:hint="default"/>
      <w:sz w:val="24"/>
      <w:szCs w:val="24"/>
    </w:rPr>
  </w:style>
  <w:style w:type="paragraph" w:customStyle="1" w:styleId="Style13">
    <w:name w:val="Style13"/>
    <w:basedOn w:val="a"/>
    <w:rsid w:val="00BF5FE7"/>
    <w:pPr>
      <w:widowControl w:val="0"/>
      <w:autoSpaceDE w:val="0"/>
      <w:autoSpaceDN w:val="0"/>
      <w:adjustRightInd w:val="0"/>
      <w:spacing w:after="0" w:line="322" w:lineRule="exact"/>
      <w:ind w:firstLine="734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7">
    <w:name w:val="Style37"/>
    <w:basedOn w:val="a"/>
    <w:rsid w:val="00BF5FE7"/>
    <w:pPr>
      <w:widowControl w:val="0"/>
      <w:autoSpaceDE w:val="0"/>
      <w:autoSpaceDN w:val="0"/>
      <w:adjustRightInd w:val="0"/>
      <w:spacing w:after="0" w:line="653" w:lineRule="exact"/>
      <w:ind w:hanging="34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BF5F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4">
    <w:name w:val="Style34"/>
    <w:basedOn w:val="a"/>
    <w:rsid w:val="00BF5FE7"/>
    <w:pPr>
      <w:widowControl w:val="0"/>
      <w:autoSpaceDE w:val="0"/>
      <w:autoSpaceDN w:val="0"/>
      <w:adjustRightInd w:val="0"/>
      <w:spacing w:after="0" w:line="280" w:lineRule="exact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BF5FE7"/>
    <w:pPr>
      <w:widowControl w:val="0"/>
      <w:autoSpaceDE w:val="0"/>
      <w:autoSpaceDN w:val="0"/>
      <w:adjustRightInd w:val="0"/>
      <w:spacing w:after="0" w:line="323" w:lineRule="exact"/>
      <w:jc w:val="righ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8">
    <w:name w:val="Style18"/>
    <w:basedOn w:val="a"/>
    <w:rsid w:val="00BF5FE7"/>
    <w:pPr>
      <w:widowControl w:val="0"/>
      <w:autoSpaceDE w:val="0"/>
      <w:autoSpaceDN w:val="0"/>
      <w:adjustRightInd w:val="0"/>
      <w:spacing w:after="0" w:line="323" w:lineRule="exac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BF5FE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3">
    <w:name w:val="Style33"/>
    <w:basedOn w:val="a"/>
    <w:rsid w:val="00BF5FE7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BF5FE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BF5FE7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BF5FE7"/>
    <w:pPr>
      <w:widowControl w:val="0"/>
      <w:autoSpaceDE w:val="0"/>
      <w:autoSpaceDN w:val="0"/>
      <w:adjustRightInd w:val="0"/>
      <w:spacing w:after="0" w:line="322" w:lineRule="exact"/>
      <w:ind w:hanging="120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49">
    <w:name w:val="Font Style49"/>
    <w:rsid w:val="00BF5FE7"/>
    <w:rPr>
      <w:rFonts w:ascii="Times New Roman" w:hAnsi="Times New Roman" w:cs="Times New Roman" w:hint="default"/>
      <w:sz w:val="22"/>
      <w:szCs w:val="22"/>
    </w:rPr>
  </w:style>
  <w:style w:type="paragraph" w:customStyle="1" w:styleId="Style17">
    <w:name w:val="Style17"/>
    <w:basedOn w:val="a"/>
    <w:rsid w:val="006D1640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6D1640"/>
    <w:pPr>
      <w:widowControl w:val="0"/>
      <w:autoSpaceDE w:val="0"/>
      <w:autoSpaceDN w:val="0"/>
      <w:adjustRightInd w:val="0"/>
      <w:spacing w:after="0" w:line="331" w:lineRule="exac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6D1640"/>
    <w:pPr>
      <w:widowControl w:val="0"/>
      <w:autoSpaceDE w:val="0"/>
      <w:autoSpaceDN w:val="0"/>
      <w:adjustRightInd w:val="0"/>
      <w:spacing w:after="0" w:line="329" w:lineRule="exact"/>
      <w:ind w:firstLine="1354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48">
    <w:name w:val="Font Style48"/>
    <w:rsid w:val="006D1640"/>
    <w:rPr>
      <w:rFonts w:ascii="Palatino Linotype" w:hAnsi="Palatino Linotype" w:cs="Palatino Linotype" w:hint="default"/>
      <w:i/>
      <w:iCs/>
      <w:spacing w:val="20"/>
      <w:sz w:val="18"/>
      <w:szCs w:val="18"/>
    </w:rPr>
  </w:style>
  <w:style w:type="character" w:customStyle="1" w:styleId="6">
    <w:name w:val="Основной текст (6)_"/>
    <w:link w:val="60"/>
    <w:locked/>
    <w:rsid w:val="00660502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60502"/>
    <w:pPr>
      <w:widowControl w:val="0"/>
      <w:shd w:val="clear" w:color="auto" w:fill="FFFFFF"/>
      <w:spacing w:after="300" w:line="240" w:lineRule="atLeast"/>
      <w:jc w:val="both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7B4E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rsid w:val="00F917E5"/>
    <w:pPr>
      <w:ind w:left="720"/>
    </w:pPr>
    <w:rPr>
      <w:rFonts w:ascii="Calibri" w:eastAsia="Times New Roman" w:hAnsi="Calibri" w:cs="Calibri"/>
    </w:rPr>
  </w:style>
  <w:style w:type="table" w:styleId="ab">
    <w:name w:val="Table Grid"/>
    <w:basedOn w:val="a1"/>
    <w:uiPriority w:val="59"/>
    <w:rsid w:val="00013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yandex.ru/clck/jsredir?from=yandex.ru%3Byandsearch%3Bweb%3B%3B&amp;text=%D0%B7%D0%B0%D0%BA%D1%83%D0%BF%D0%BA%D0%B8&amp;uuid=&amp;state=AiuY0DBWFJ4ePaEse6rgeKdnI0e4oXuRYo0IEhrXr7w0L24O5Xv8RnUVwmxyeTlikne4Id9V57STDcLffCscEAaex2nC3fS90LnAPYkv_0S8NrEfqKrxtVhl_5NwPh9OT5n6VlLx9kOW2Us3H8Ej1IkYtLa3dBUbU1DtZn_Rees8CaD3ZMH0_M7D2DyXmKE9UzLpYazBi4Y&amp;data=UlNrNmk5WktYejR0eWJFYk1LdmtxamoxY3RCcFpWZlVSMnBZcXdkMXdrLWtRWDc5M0pRSWlXVVg1VjRJM3BUNkFZNnctSlBmakdXV0lJYWpXZ2QtUFdhV2l3a2xoMjlm&amp;b64e=2&amp;sign=845acb21e3309632e35ac413955b1b5f&amp;keyno=0&amp;l10n=ru&amp;mc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3BEAEEC1CFE7866E96B9DE60829A126A9BFA94A03D0B1491FF85DB8D2EC704B8A43BE6u4q1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B9004-C6C2-404D-8B26-86F5AD60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3667</TotalTime>
  <Pages>18</Pages>
  <Words>5103</Words>
  <Characters>29093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34128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XXxXXXXX-xXX</dc:creator>
  <cp:lastModifiedBy>Владимир Онохов</cp:lastModifiedBy>
  <cp:revision>65</cp:revision>
  <cp:lastPrinted>2015-01-27T09:23:00Z</cp:lastPrinted>
  <dcterms:created xsi:type="dcterms:W3CDTF">2014-11-20T05:35:00Z</dcterms:created>
  <dcterms:modified xsi:type="dcterms:W3CDTF">2015-02-03T08:34:00Z</dcterms:modified>
</cp:coreProperties>
</file>