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88" w:rsidRDefault="00111EF7" w:rsidP="00024E88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4.75pt;margin-top:-1.75pt;width:48.9pt;height:65.2pt;z-index:251732992" o:allowincell="f">
            <v:imagedata r:id="rId7" o:title=""/>
            <w10:wrap type="topAndBottom"/>
          </v:shape>
          <o:OLEObject Type="Embed" ProgID="MSPhotoEd.3" ShapeID="_x0000_s1027" DrawAspect="Content" ObjectID="_1712493613" r:id="rId8"/>
        </w:pict>
      </w:r>
    </w:p>
    <w:p w:rsidR="00024E88" w:rsidRDefault="00024E88" w:rsidP="00024E88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F73377" w:rsidRPr="00F73377" w:rsidRDefault="00F73377" w:rsidP="00024E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РЕСПУБЛИКА КАРЕЛИЯ</w:t>
      </w: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АДМИНИСТРАЦИИ</w:t>
      </w:r>
    </w:p>
    <w:p w:rsidR="00F73377" w:rsidRPr="00F73377" w:rsidRDefault="00F73377" w:rsidP="00F73377">
      <w:pPr>
        <w:tabs>
          <w:tab w:val="left" w:pos="6521"/>
        </w:tabs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 xml:space="preserve">                 СОРТАВАЛЬСКОГО МУНИЦИПАЛЬНОГО РАЙОНА</w:t>
      </w: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ПОСТАНОВЛЕНИЕ</w:t>
      </w: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от «  ____ » _______________ 202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г.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  <w:t>№ ____________</w:t>
      </w: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ar-SA"/>
        </w:rPr>
      </w:pPr>
      <w:bookmarkStart w:id="0" w:name="_Hlk529962855"/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Об </w:t>
      </w:r>
      <w:r w:rsidR="00024E88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установлении начальной цены предмета аукциона по продаже земельного участка, находящегося в собственности Сортавальского муниципального района и начальной цены предмета аукциона на право заключения договора аренды такого земельного участка. </w:t>
      </w:r>
      <w:bookmarkEnd w:id="0"/>
    </w:p>
    <w:p w:rsidR="00F73377" w:rsidRPr="00F73377" w:rsidRDefault="00F73377" w:rsidP="00F73377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8"/>
          <w:lang w:eastAsia="ru-RU" w:bidi="ar-SA"/>
        </w:rPr>
      </w:pPr>
    </w:p>
    <w:p w:rsidR="00F73377" w:rsidRPr="00F73377" w:rsidRDefault="00F73377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В соответствии с 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пунктами 12,</w:t>
      </w:r>
      <w:r w:rsidR="00E06E3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14</w:t>
      </w:r>
      <w:r w:rsidR="00E06E3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, 17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статьи 39_11 Земельного кодекса 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Российской Федерации администрация постановляет:</w:t>
      </w:r>
    </w:p>
    <w:p w:rsidR="00E06E39" w:rsidRDefault="00011784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1.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Начальной ценой предмета аукциона по продаже земельного участка, находящегося в собственности Сортавальского муници</w:t>
      </w:r>
      <w:r w:rsidR="002C1E0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ального  </w:t>
      </w:r>
      <w:r w:rsidR="002C1E0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района</w:t>
      </w:r>
      <w:r w:rsidR="00294CE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является кадастровая стоимость такого земельного участка, если результаты государственной кадастровой оценки утверждены не ранее, чем за пять лет до даты принятия решения о проведен</w:t>
      </w:r>
      <w:proofErr w:type="gramStart"/>
      <w:r w:rsidR="00294CE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ии ау</w:t>
      </w:r>
      <w:proofErr w:type="gramEnd"/>
      <w:r w:rsidR="00294CE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кциона</w:t>
      </w:r>
      <w:r w:rsidR="00E06E3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;</w:t>
      </w:r>
    </w:p>
    <w:p w:rsidR="00F73377" w:rsidRDefault="00011784" w:rsidP="004B02DE">
      <w:pPr>
        <w:pStyle w:val="ac"/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gramStart"/>
      <w:r w:rsidR="002D37E1"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Если аукцион признан несостоявшимся и договор купли-продажи земельного участка, находящегося в муниципальной собственности, либо договор аренды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такого зе</w:t>
      </w:r>
      <w:r w:rsidR="002D37E1"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мельного участка не заключен с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</w:t>
      </w:r>
      <w:proofErr w:type="gramEnd"/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gramStart"/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определена</w:t>
      </w:r>
      <w:proofErr w:type="gramEnd"/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:rsidR="00011784" w:rsidRPr="00011784" w:rsidRDefault="00011784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Утвердить Порядок определения начальной цены предмета аукциона на право заключения договора аренды земельного участка, находящегося в </w:t>
      </w:r>
      <w:r w:rsidR="004B02DE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собственности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Сортавальского муниципального района. </w:t>
      </w:r>
    </w:p>
    <w:p w:rsidR="00F73377" w:rsidRPr="00F73377" w:rsidRDefault="00AF5179" w:rsidP="004B02D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</w:t>
      </w:r>
      <w:r w:rsidR="004B02DE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F73377" w:rsidRDefault="00F73377" w:rsidP="004B02D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Default="00F73377" w:rsidP="00F7337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Pr="00F73377" w:rsidRDefault="00F73377" w:rsidP="00F7337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Pr="00F73377" w:rsidRDefault="00F73377" w:rsidP="00F733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Pr="00F73377" w:rsidRDefault="00111EF7" w:rsidP="00F73377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 г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ы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администрации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     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Л. П. </w:t>
      </w:r>
      <w:proofErr w:type="spellStart"/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Гулевич</w:t>
      </w:r>
      <w:proofErr w:type="spellEnd"/>
    </w:p>
    <w:p w:rsidR="00F73377" w:rsidRPr="00F73377" w:rsidRDefault="00F73377" w:rsidP="00F73377">
      <w:pP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sectPr w:rsidR="00F73377" w:rsidRPr="00F73377" w:rsidSect="00F73377">
          <w:type w:val="continuous"/>
          <w:pgSz w:w="11906" w:h="16838"/>
          <w:pgMar w:top="851" w:right="851" w:bottom="567" w:left="1134" w:header="709" w:footer="709" w:gutter="0"/>
          <w:cols w:space="720"/>
        </w:sectPr>
      </w:pPr>
    </w:p>
    <w:p w:rsidR="00F73377" w:rsidRDefault="00F73377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F73377" w:rsidRDefault="00F73377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Утвержден</w:t>
      </w: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>Постановлением администрации</w:t>
      </w:r>
    </w:p>
    <w:p w:rsidR="00D91D03" w:rsidRPr="008D21F8" w:rsidRDefault="00253E2F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Сортавальского</w:t>
      </w:r>
      <w:r w:rsidR="008D21F8"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  муниципального района</w:t>
      </w: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от </w:t>
      </w:r>
      <w:r w:rsidR="00253E2F">
        <w:rPr>
          <w:rFonts w:ascii="Times New Roman" w:eastAsia="Times New Roman" w:hAnsi="Times New Roman" w:cs="Times New Roman"/>
          <w:iCs/>
          <w:sz w:val="24"/>
          <w:szCs w:val="24"/>
        </w:rPr>
        <w:t>_______________</w:t>
      </w: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года № </w:t>
      </w:r>
      <w:r w:rsidR="00253E2F">
        <w:rPr>
          <w:rFonts w:ascii="Times New Roman" w:eastAsia="Times New Roman" w:hAnsi="Times New Roman" w:cs="Times New Roman"/>
          <w:iCs/>
          <w:sz w:val="24"/>
          <w:szCs w:val="24"/>
        </w:rPr>
        <w:t>_______</w:t>
      </w:r>
    </w:p>
    <w:p w:rsidR="00D91D03" w:rsidRDefault="00D91D03" w:rsidP="008D21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1D03" w:rsidRDefault="00D91D03" w:rsidP="008D21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293" w:rsidRPr="00AF5179" w:rsidRDefault="004B02DE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определения начальной цены предмета аукциона на право заключения договора аренды земельного участка, находящегося в собственности Сортавальского муниципального района.</w:t>
      </w:r>
    </w:p>
    <w:p w:rsidR="00EC4293" w:rsidRDefault="00EC4293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4293" w:rsidRPr="00AF5179" w:rsidRDefault="00EC4293" w:rsidP="007013FA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C4293" w:rsidRPr="00AF5179" w:rsidRDefault="001E22BE" w:rsidP="007013FA">
      <w:pPr>
        <w:pStyle w:val="ac"/>
        <w:numPr>
          <w:ilvl w:val="0"/>
          <w:numId w:val="103"/>
        </w:numPr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Порядок определения начальной цены предмета аукциона на право заключения договора аренды земельного участка, находящегося в собственности Сортавальского муниципального района (далее Порядок), разработан на основании пункта 14 статьи 39_11 Земельного кодекса Российской Федерации.</w:t>
      </w:r>
    </w:p>
    <w:p w:rsidR="00C536AC" w:rsidRPr="00AF5179" w:rsidRDefault="00D861B4" w:rsidP="007013FA">
      <w:pPr>
        <w:pStyle w:val="ac"/>
        <w:numPr>
          <w:ilvl w:val="0"/>
          <w:numId w:val="103"/>
        </w:numPr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Вид разрешенного использования земельного участка определяется в соответствии с Классификатором видов разрешенного использования </w:t>
      </w:r>
      <w:r w:rsidR="0072693F" w:rsidRPr="00AF5179">
        <w:rPr>
          <w:rFonts w:ascii="Times New Roman" w:eastAsia="Times New Roman" w:hAnsi="Times New Roman" w:cs="Times New Roman"/>
          <w:bCs/>
          <w:sz w:val="28"/>
          <w:szCs w:val="28"/>
        </w:rPr>
        <w:t>земельных участков, утвержденным приказом Министерства экономического развития Российской Федерации от 01 сентября 2014 года № 540 «Об утверждении классификатора видов разрешенного использования земельных участков»</w:t>
      </w:r>
      <w:r w:rsidR="00C536AC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C536AC" w:rsidRPr="00AF5179" w:rsidRDefault="00C536AC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Процент кадастровой стоимости земельного участка в зависимости от вида разрешенного использования устанавливается в размере:</w:t>
      </w:r>
    </w:p>
    <w:p w:rsidR="00C536AC" w:rsidRPr="00AF5179" w:rsidRDefault="00C536AC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491088" w:rsidRPr="00AF5179">
        <w:rPr>
          <w:rFonts w:ascii="Times New Roman" w:eastAsia="Times New Roman" w:hAnsi="Times New Roman" w:cs="Times New Roman"/>
          <w:bCs/>
          <w:sz w:val="28"/>
          <w:szCs w:val="28"/>
        </w:rPr>
        <w:t>10% кадастровой стоимости в отношении земельных участков с видами разрешенного использования: «Сельскохозяйственное использование»  и «Индивидуальное жилищное строительство»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- 5% кадастровой стоимости в отношении земельных участков с видом разрешенного использования «Предпринимательство»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- 3% кадастровой стоимости в отношении земельных участков с видом разрешенного использования «Объекты дорожного сервиса»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- 1,5 % кадастровой стоимости в отношении земельных участков с видами разрешенного использования: «отдых (рекреация)», «производственная деятельность</w:t>
      </w:r>
      <w:r w:rsidR="000172F6" w:rsidRPr="00AF5179">
        <w:rPr>
          <w:rFonts w:ascii="Times New Roman" w:eastAsia="Times New Roman" w:hAnsi="Times New Roman" w:cs="Times New Roman"/>
          <w:bCs/>
          <w:sz w:val="28"/>
          <w:szCs w:val="28"/>
        </w:rPr>
        <w:t>» и иных видов использования.</w:t>
      </w:r>
      <w:r w:rsidR="00CF12D6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702BF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2693F" w:rsidRPr="00AF5179" w:rsidRDefault="00F35BE8" w:rsidP="002D6B9B">
      <w:pPr>
        <w:pStyle w:val="ac"/>
        <w:numPr>
          <w:ilvl w:val="0"/>
          <w:numId w:val="103"/>
        </w:numPr>
        <w:ind w:left="142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" w:name="_GoBack"/>
      <w:bookmarkEnd w:id="1"/>
      <w:proofErr w:type="gramStart"/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предмета предыдущего аукциона. </w:t>
      </w:r>
    </w:p>
    <w:p w:rsidR="00F35BE8" w:rsidRPr="00AF5179" w:rsidRDefault="00F35BE8" w:rsidP="002D6B9B">
      <w:pPr>
        <w:pStyle w:val="ac"/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Снижение начальной цены предмета на право заключения договора аренды земельного участка применяется однократно.</w:t>
      </w:r>
    </w:p>
    <w:p w:rsidR="00EC4293" w:rsidRDefault="00EC4293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Default="00747114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Default="00747114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Default="00747114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Pr="00AF5179" w:rsidRDefault="00747114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РЕСПУБЛИКА  КАРЕЛИЯ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  СОРТАВАЛА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С О Г Л А С О В А Н И Е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  ПРОЕКТУ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ПОСТАНОВЛЕНИЯ </w:t>
      </w: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СОРТАВАЛЬСКОГО МУНИЦИПАЛЬНОГО РАЙОНА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установлении начальной цены предмета аукциона по продаже земельного участка, находящегося в собственности Сортавальского муниципального района и начальной цены предмета аукциона на право заключения договора аренды такого земельного участка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Документ  подготовила ведущий специалист МКУ «Недвижимость-ИНВЕСТ»: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Товсултанова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Е.В.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21.03</w:t>
      </w: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.2022г.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</w:t>
      </w: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СОГЛАСОВАЛИ:                                               подпись, дата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AE463F" w:rsidRDefault="00747114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1. Первый заместитель главы администрации           ______________________</w:t>
      </w:r>
    </w:p>
    <w:p w:rsidR="00AE463F" w:rsidRPr="00AE463F" w:rsidRDefault="00AE463F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463F" w:rsidRPr="00AE463F" w:rsidRDefault="00AE463F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2. Заместитель главы администрации</w:t>
      </w:r>
    </w:p>
    <w:p w:rsidR="00AE463F" w:rsidRPr="00AE463F" w:rsidRDefault="00AE463F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по экономике и финансам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______________________</w:t>
      </w:r>
    </w:p>
    <w:p w:rsidR="00747114" w:rsidRDefault="00747114" w:rsidP="00AE46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463F" w:rsidRPr="00AE463F" w:rsidRDefault="00AE463F" w:rsidP="00AE46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AE463F" w:rsidRDefault="00AE463F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747114"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Отдел правового обеспечения администрации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747114"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</w:t>
      </w:r>
    </w:p>
    <w:p w:rsidR="00AE463F" w:rsidRDefault="00AE463F" w:rsidP="00AE46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47114" w:rsidRPr="00AE463F" w:rsidRDefault="00747114" w:rsidP="00AE46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47114" w:rsidRPr="00AE463F" w:rsidRDefault="00AE463F" w:rsidP="00AE46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747114"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Директор  МКУ «Н-ИНВЕСТ»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747114"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47114" w:rsidRPr="00AE463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</w:t>
      </w:r>
    </w:p>
    <w:p w:rsidR="00747114" w:rsidRPr="00AE463F" w:rsidRDefault="00747114" w:rsidP="00AE463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Необходимое количество экземпляров –  7экз.:</w:t>
      </w:r>
    </w:p>
    <w:p w:rsidR="00747114" w:rsidRP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3 экз. – архив Администрации;</w:t>
      </w:r>
    </w:p>
    <w:p w:rsidR="00EC4293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114">
        <w:rPr>
          <w:rFonts w:ascii="Times New Roman" w:eastAsia="Times New Roman" w:hAnsi="Times New Roman" w:cs="Times New Roman"/>
          <w:b/>
          <w:bCs/>
          <w:sz w:val="24"/>
          <w:szCs w:val="24"/>
        </w:rPr>
        <w:t>4 экз. – МУ «Недвижимость-ИНВЕСТ».</w:t>
      </w:r>
    </w:p>
    <w:sectPr w:rsidR="00EC4293" w:rsidSect="00EC4293">
      <w:type w:val="continuous"/>
      <w:pgSz w:w="11906" w:h="16838"/>
      <w:pgMar w:top="1168" w:right="846" w:bottom="151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52D"/>
    <w:multiLevelType w:val="multilevel"/>
    <w:tmpl w:val="469C20D0"/>
    <w:lvl w:ilvl="0">
      <w:start w:val="7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911519"/>
    <w:multiLevelType w:val="multilevel"/>
    <w:tmpl w:val="4014BEEA"/>
    <w:lvl w:ilvl="0">
      <w:start w:val="13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8C4563"/>
    <w:multiLevelType w:val="multilevel"/>
    <w:tmpl w:val="4A10DA06"/>
    <w:lvl w:ilvl="0">
      <w:start w:val="1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42B1457"/>
    <w:multiLevelType w:val="multilevel"/>
    <w:tmpl w:val="E076927E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3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5F61B3"/>
    <w:multiLevelType w:val="multilevel"/>
    <w:tmpl w:val="AB8A6156"/>
    <w:lvl w:ilvl="0">
      <w:start w:val="12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616E1"/>
    <w:multiLevelType w:val="multilevel"/>
    <w:tmpl w:val="AF561510"/>
    <w:lvl w:ilvl="0">
      <w:start w:val="2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746342F"/>
    <w:multiLevelType w:val="multilevel"/>
    <w:tmpl w:val="505A0212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7835593"/>
    <w:multiLevelType w:val="hybridMultilevel"/>
    <w:tmpl w:val="E374994A"/>
    <w:lvl w:ilvl="0" w:tplc="E408AA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84458C5"/>
    <w:multiLevelType w:val="multilevel"/>
    <w:tmpl w:val="A62E9E8C"/>
    <w:lvl w:ilvl="0">
      <w:start w:val="1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8C0660B"/>
    <w:multiLevelType w:val="multilevel"/>
    <w:tmpl w:val="F1FE40A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2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95245BA"/>
    <w:multiLevelType w:val="multilevel"/>
    <w:tmpl w:val="615C8E3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A4C46FA"/>
    <w:multiLevelType w:val="multilevel"/>
    <w:tmpl w:val="2DE87C86"/>
    <w:lvl w:ilvl="0">
      <w:start w:val="1"/>
      <w:numFmt w:val="bullet"/>
      <w:lvlText w:val="с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8"/>
      <w:numFmt w:val="decimal"/>
      <w:lvlText w:val="%2."/>
      <w:lvlJc w:val="left"/>
      <w:pPr>
        <w:ind w:left="0" w:firstLine="0"/>
      </w:pPr>
    </w:lvl>
    <w:lvl w:ilvl="2">
      <w:start w:val="1"/>
      <w:numFmt w:val="upperLetter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D6D4FAE"/>
    <w:multiLevelType w:val="multilevel"/>
    <w:tmpl w:val="34F4D0F6"/>
    <w:lvl w:ilvl="0">
      <w:start w:val="3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D9416EF"/>
    <w:multiLevelType w:val="hybridMultilevel"/>
    <w:tmpl w:val="DC3C9658"/>
    <w:lvl w:ilvl="0" w:tplc="E408AAF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0E711FA"/>
    <w:multiLevelType w:val="multilevel"/>
    <w:tmpl w:val="A588EDF6"/>
    <w:lvl w:ilvl="0">
      <w:start w:val="13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129F1364"/>
    <w:multiLevelType w:val="multilevel"/>
    <w:tmpl w:val="1700DBEC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13630288"/>
    <w:multiLevelType w:val="multilevel"/>
    <w:tmpl w:val="AAE6BB40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185F39D5"/>
    <w:multiLevelType w:val="multilevel"/>
    <w:tmpl w:val="C65060DA"/>
    <w:lvl w:ilvl="0">
      <w:start w:val="9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8AD4EF4"/>
    <w:multiLevelType w:val="multilevel"/>
    <w:tmpl w:val="590CA052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1A6C6932"/>
    <w:multiLevelType w:val="multilevel"/>
    <w:tmpl w:val="E7203EC6"/>
    <w:lvl w:ilvl="0">
      <w:start w:val="5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1DE51CD2"/>
    <w:multiLevelType w:val="multilevel"/>
    <w:tmpl w:val="C9F2D61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1F064E46"/>
    <w:multiLevelType w:val="multilevel"/>
    <w:tmpl w:val="18CE1852"/>
    <w:lvl w:ilvl="0">
      <w:start w:val="7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20701F4E"/>
    <w:multiLevelType w:val="multilevel"/>
    <w:tmpl w:val="4A60D05C"/>
    <w:lvl w:ilvl="0">
      <w:start w:val="8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22026E44"/>
    <w:multiLevelType w:val="multilevel"/>
    <w:tmpl w:val="C97C0DC0"/>
    <w:lvl w:ilvl="0">
      <w:start w:val="11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253654D9"/>
    <w:multiLevelType w:val="multilevel"/>
    <w:tmpl w:val="93B64C92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3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267E7A52"/>
    <w:multiLevelType w:val="multilevel"/>
    <w:tmpl w:val="EDBE3012"/>
    <w:lvl w:ilvl="0">
      <w:start w:val="11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2B4823BF"/>
    <w:multiLevelType w:val="multilevel"/>
    <w:tmpl w:val="11C621F4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7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2EBC2248"/>
    <w:multiLevelType w:val="multilevel"/>
    <w:tmpl w:val="C99A92FE"/>
    <w:lvl w:ilvl="0">
      <w:start w:val="4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2FD24196"/>
    <w:multiLevelType w:val="multilevel"/>
    <w:tmpl w:val="C36CA986"/>
    <w:lvl w:ilvl="0">
      <w:start w:val="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02E1E1E"/>
    <w:multiLevelType w:val="multilevel"/>
    <w:tmpl w:val="49721928"/>
    <w:lvl w:ilvl="0">
      <w:start w:val="2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3076503E"/>
    <w:multiLevelType w:val="multilevel"/>
    <w:tmpl w:val="650857FA"/>
    <w:lvl w:ilvl="0">
      <w:start w:val="8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31676E32"/>
    <w:multiLevelType w:val="multilevel"/>
    <w:tmpl w:val="74FEA00E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2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32AE7DE2"/>
    <w:multiLevelType w:val="multilevel"/>
    <w:tmpl w:val="4B5EEC2E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85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3590236F"/>
    <w:multiLevelType w:val="multilevel"/>
    <w:tmpl w:val="2AF2CC32"/>
    <w:lvl w:ilvl="0">
      <w:start w:val="7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359A1865"/>
    <w:multiLevelType w:val="multilevel"/>
    <w:tmpl w:val="244AB4B4"/>
    <w:lvl w:ilvl="0">
      <w:start w:val="2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36121988"/>
    <w:multiLevelType w:val="multilevel"/>
    <w:tmpl w:val="56C8BAA0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373815E3"/>
    <w:multiLevelType w:val="multilevel"/>
    <w:tmpl w:val="9E28063C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39192856"/>
    <w:multiLevelType w:val="multilevel"/>
    <w:tmpl w:val="2F2CFB02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69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3A120A0D"/>
    <w:multiLevelType w:val="multilevel"/>
    <w:tmpl w:val="78B65F38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8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3A2150DD"/>
    <w:multiLevelType w:val="multilevel"/>
    <w:tmpl w:val="0972D34E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9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3AA043E0"/>
    <w:multiLevelType w:val="multilevel"/>
    <w:tmpl w:val="77C2B826"/>
    <w:lvl w:ilvl="0">
      <w:start w:val="8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3ABF7122"/>
    <w:multiLevelType w:val="multilevel"/>
    <w:tmpl w:val="E6027754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67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3B0F5CB8"/>
    <w:multiLevelType w:val="hybridMultilevel"/>
    <w:tmpl w:val="7E8E6A44"/>
    <w:lvl w:ilvl="0" w:tplc="E408AAF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3B155927"/>
    <w:multiLevelType w:val="multilevel"/>
    <w:tmpl w:val="ED4E5FD2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1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CB76E61"/>
    <w:multiLevelType w:val="multilevel"/>
    <w:tmpl w:val="8796E748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3D21508E"/>
    <w:multiLevelType w:val="multilevel"/>
    <w:tmpl w:val="3D1004BA"/>
    <w:lvl w:ilvl="0">
      <w:start w:val="12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>
    <w:nsid w:val="3D633287"/>
    <w:multiLevelType w:val="multilevel"/>
    <w:tmpl w:val="675CA79C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0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EE87AB9"/>
    <w:multiLevelType w:val="multilevel"/>
    <w:tmpl w:val="D6A4F750"/>
    <w:lvl w:ilvl="0">
      <w:start w:val="2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>
    <w:nsid w:val="413969FC"/>
    <w:multiLevelType w:val="multilevel"/>
    <w:tmpl w:val="5498E52E"/>
    <w:lvl w:ilvl="0">
      <w:start w:val="12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44536364"/>
    <w:multiLevelType w:val="multilevel"/>
    <w:tmpl w:val="8D767A8E"/>
    <w:lvl w:ilvl="0">
      <w:start w:val="13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448D2592"/>
    <w:multiLevelType w:val="multilevel"/>
    <w:tmpl w:val="71DA3C14"/>
    <w:lvl w:ilvl="0">
      <w:start w:val="1"/>
      <w:numFmt w:val="bullet"/>
      <w:lvlText w:val="с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9"/>
      <w:numFmt w:val="decimal"/>
      <w:lvlText w:val="%2."/>
      <w:lvlJc w:val="left"/>
      <w:pPr>
        <w:ind w:left="0" w:firstLine="0"/>
      </w:pPr>
    </w:lvl>
    <w:lvl w:ilvl="2">
      <w:start w:val="61"/>
      <w:numFmt w:val="upperLetter"/>
      <w:lvlText w:val="%3."/>
      <w:lvlJc w:val="left"/>
      <w:pPr>
        <w:ind w:left="0" w:firstLine="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44B351EA"/>
    <w:multiLevelType w:val="multilevel"/>
    <w:tmpl w:val="75022F84"/>
    <w:lvl w:ilvl="0">
      <w:start w:val="14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45022247"/>
    <w:multiLevelType w:val="multilevel"/>
    <w:tmpl w:val="6C600A2C"/>
    <w:lvl w:ilvl="0">
      <w:start w:val="12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>
    <w:nsid w:val="45F05BA2"/>
    <w:multiLevelType w:val="multilevel"/>
    <w:tmpl w:val="5058A0C8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67C3574"/>
    <w:multiLevelType w:val="multilevel"/>
    <w:tmpl w:val="BB0EA334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>
    <w:nsid w:val="47084788"/>
    <w:multiLevelType w:val="multilevel"/>
    <w:tmpl w:val="E8E89C3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9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72C243F"/>
    <w:multiLevelType w:val="multilevel"/>
    <w:tmpl w:val="99FC039C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4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>
    <w:nsid w:val="473E49B2"/>
    <w:multiLevelType w:val="multilevel"/>
    <w:tmpl w:val="EDFC9F68"/>
    <w:lvl w:ilvl="0">
      <w:start w:val="9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9980524"/>
    <w:multiLevelType w:val="multilevel"/>
    <w:tmpl w:val="B7329558"/>
    <w:lvl w:ilvl="0">
      <w:start w:val="3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>
    <w:nsid w:val="499C2585"/>
    <w:multiLevelType w:val="multilevel"/>
    <w:tmpl w:val="49EA1E40"/>
    <w:lvl w:ilvl="0">
      <w:start w:val="12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>
    <w:nsid w:val="4A1C5BBB"/>
    <w:multiLevelType w:val="multilevel"/>
    <w:tmpl w:val="C15C93E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12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1">
    <w:nsid w:val="4AFE48D3"/>
    <w:multiLevelType w:val="multilevel"/>
    <w:tmpl w:val="1A349390"/>
    <w:lvl w:ilvl="0">
      <w:start w:val="5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>
    <w:nsid w:val="4B6B1DAD"/>
    <w:multiLevelType w:val="multilevel"/>
    <w:tmpl w:val="760C121A"/>
    <w:lvl w:ilvl="0">
      <w:start w:val="5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3">
    <w:nsid w:val="4CAB0181"/>
    <w:multiLevelType w:val="multilevel"/>
    <w:tmpl w:val="C292F78E"/>
    <w:lvl w:ilvl="0">
      <w:start w:val="9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>
    <w:nsid w:val="4DCB23D7"/>
    <w:multiLevelType w:val="multilevel"/>
    <w:tmpl w:val="378C6A34"/>
    <w:lvl w:ilvl="0">
      <w:start w:val="4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>
    <w:nsid w:val="4E500C84"/>
    <w:multiLevelType w:val="multilevel"/>
    <w:tmpl w:val="C132189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>
    <w:nsid w:val="51ED26B1"/>
    <w:multiLevelType w:val="multilevel"/>
    <w:tmpl w:val="31587F10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3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>
    <w:nsid w:val="559278AE"/>
    <w:multiLevelType w:val="multilevel"/>
    <w:tmpl w:val="F23A570A"/>
    <w:lvl w:ilvl="0">
      <w:start w:val="3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7164086"/>
    <w:multiLevelType w:val="multilevel"/>
    <w:tmpl w:val="2A48994C"/>
    <w:lvl w:ilvl="0">
      <w:start w:val="6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9">
    <w:nsid w:val="57186E30"/>
    <w:multiLevelType w:val="multilevel"/>
    <w:tmpl w:val="0B1C90B4"/>
    <w:lvl w:ilvl="0">
      <w:start w:val="1"/>
      <w:numFmt w:val="bullet"/>
      <w:lvlText w:val="а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5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0">
    <w:nsid w:val="589101E1"/>
    <w:multiLevelType w:val="multilevel"/>
    <w:tmpl w:val="8AB264FE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9067288"/>
    <w:multiLevelType w:val="multilevel"/>
    <w:tmpl w:val="264A5F5A"/>
    <w:lvl w:ilvl="0">
      <w:start w:val="2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>
    <w:nsid w:val="5ACA3659"/>
    <w:multiLevelType w:val="multilevel"/>
    <w:tmpl w:val="7CF2CBAE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5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3">
    <w:nsid w:val="5C6E3375"/>
    <w:multiLevelType w:val="multilevel"/>
    <w:tmpl w:val="74F40F62"/>
    <w:lvl w:ilvl="0">
      <w:start w:val="3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4">
    <w:nsid w:val="5CD82695"/>
    <w:multiLevelType w:val="multilevel"/>
    <w:tmpl w:val="9338449E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02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>
    <w:nsid w:val="5F614EBD"/>
    <w:multiLevelType w:val="multilevel"/>
    <w:tmpl w:val="E29ADF8C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5FED4A48"/>
    <w:multiLevelType w:val="multilevel"/>
    <w:tmpl w:val="0620331A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4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7">
    <w:nsid w:val="616D7060"/>
    <w:multiLevelType w:val="multilevel"/>
    <w:tmpl w:val="A078CC68"/>
    <w:lvl w:ilvl="0">
      <w:start w:val="1"/>
      <w:numFmt w:val="bullet"/>
      <w:lvlText w:val="в"/>
      <w:lvlJc w:val="left"/>
      <w:pPr>
        <w:tabs>
          <w:tab w:val="num" w:pos="360"/>
        </w:tabs>
        <w:ind w:left="36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78">
    <w:nsid w:val="61F8406C"/>
    <w:multiLevelType w:val="multilevel"/>
    <w:tmpl w:val="553AF758"/>
    <w:lvl w:ilvl="0">
      <w:start w:val="6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322588C"/>
    <w:multiLevelType w:val="multilevel"/>
    <w:tmpl w:val="707E168A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7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4457AF6"/>
    <w:multiLevelType w:val="multilevel"/>
    <w:tmpl w:val="1BDE87EE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>
    <w:nsid w:val="653A231B"/>
    <w:multiLevelType w:val="multilevel"/>
    <w:tmpl w:val="EFCE5A10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8817B11"/>
    <w:multiLevelType w:val="multilevel"/>
    <w:tmpl w:val="14FC8E42"/>
    <w:lvl w:ilvl="0">
      <w:start w:val="13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>
    <w:nsid w:val="6C473DA4"/>
    <w:multiLevelType w:val="multilevel"/>
    <w:tmpl w:val="EAC65770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4">
    <w:nsid w:val="6C6D6331"/>
    <w:multiLevelType w:val="multilevel"/>
    <w:tmpl w:val="2F8C7B88"/>
    <w:lvl w:ilvl="0">
      <w:start w:val="3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5">
    <w:nsid w:val="6D7D2798"/>
    <w:multiLevelType w:val="multilevel"/>
    <w:tmpl w:val="4F527F7A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4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6E4D5953"/>
    <w:multiLevelType w:val="multilevel"/>
    <w:tmpl w:val="25B881A6"/>
    <w:lvl w:ilvl="0">
      <w:start w:val="7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7">
    <w:nsid w:val="70523B97"/>
    <w:multiLevelType w:val="multilevel"/>
    <w:tmpl w:val="849CDC34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8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>
    <w:nsid w:val="70DB4BE6"/>
    <w:multiLevelType w:val="multilevel"/>
    <w:tmpl w:val="F0E64486"/>
    <w:lvl w:ilvl="0">
      <w:start w:val="2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9">
    <w:nsid w:val="713F4AE3"/>
    <w:multiLevelType w:val="multilevel"/>
    <w:tmpl w:val="4EB4DA8A"/>
    <w:lvl w:ilvl="0">
      <w:start w:val="9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>
    <w:nsid w:val="72487AC7"/>
    <w:multiLevelType w:val="multilevel"/>
    <w:tmpl w:val="0AC8E0DA"/>
    <w:lvl w:ilvl="0">
      <w:start w:val="6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>
    <w:nsid w:val="7408215F"/>
    <w:multiLevelType w:val="multilevel"/>
    <w:tmpl w:val="EC0C4C7A"/>
    <w:lvl w:ilvl="0">
      <w:start w:val="11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53A116D"/>
    <w:multiLevelType w:val="multilevel"/>
    <w:tmpl w:val="52FCEFD8"/>
    <w:lvl w:ilvl="0">
      <w:start w:val="4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67A78FD"/>
    <w:multiLevelType w:val="multilevel"/>
    <w:tmpl w:val="BF0A53F4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7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4">
    <w:nsid w:val="76B4307C"/>
    <w:multiLevelType w:val="multilevel"/>
    <w:tmpl w:val="77266770"/>
    <w:lvl w:ilvl="0">
      <w:start w:val="11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5">
    <w:nsid w:val="79951C72"/>
    <w:multiLevelType w:val="multilevel"/>
    <w:tmpl w:val="F1E0C544"/>
    <w:lvl w:ilvl="0">
      <w:start w:val="4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A52666E"/>
    <w:multiLevelType w:val="multilevel"/>
    <w:tmpl w:val="A50091CC"/>
    <w:lvl w:ilvl="0">
      <w:start w:val="11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>
    <w:nsid w:val="7A7243F2"/>
    <w:multiLevelType w:val="multilevel"/>
    <w:tmpl w:val="C4EA0180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8">
    <w:nsid w:val="7CBC170A"/>
    <w:multiLevelType w:val="multilevel"/>
    <w:tmpl w:val="3A5EB96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>
    <w:nsid w:val="7D8359F2"/>
    <w:multiLevelType w:val="multilevel"/>
    <w:tmpl w:val="BC2EBE4E"/>
    <w:lvl w:ilvl="0">
      <w:start w:val="2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>
    <w:nsid w:val="7F181288"/>
    <w:multiLevelType w:val="multilevel"/>
    <w:tmpl w:val="26D8A7C6"/>
    <w:lvl w:ilvl="0">
      <w:start w:val="12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1">
    <w:nsid w:val="7F30355C"/>
    <w:multiLevelType w:val="multilevel"/>
    <w:tmpl w:val="6FB4E4E4"/>
    <w:lvl w:ilvl="0">
      <w:start w:val="13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8"/>
  </w:num>
  <w:num w:numId="2">
    <w:abstractNumId w:val="70"/>
  </w:num>
  <w:num w:numId="3">
    <w:abstractNumId w:val="97"/>
  </w:num>
  <w:num w:numId="4">
    <w:abstractNumId w:val="6"/>
  </w:num>
  <w:num w:numId="5">
    <w:abstractNumId w:val="77"/>
  </w:num>
  <w:num w:numId="6">
    <w:abstractNumId w:val="28"/>
  </w:num>
  <w:num w:numId="7">
    <w:abstractNumId w:val="2"/>
  </w:num>
  <w:num w:numId="8">
    <w:abstractNumId w:val="80"/>
  </w:num>
  <w:num w:numId="9">
    <w:abstractNumId w:val="24"/>
  </w:num>
  <w:num w:numId="10">
    <w:abstractNumId w:val="8"/>
  </w:num>
  <w:num w:numId="11">
    <w:abstractNumId w:val="83"/>
  </w:num>
  <w:num w:numId="12">
    <w:abstractNumId w:val="81"/>
  </w:num>
  <w:num w:numId="13">
    <w:abstractNumId w:val="46"/>
  </w:num>
  <w:num w:numId="14">
    <w:abstractNumId w:val="55"/>
  </w:num>
  <w:num w:numId="15">
    <w:abstractNumId w:val="5"/>
  </w:num>
  <w:num w:numId="16">
    <w:abstractNumId w:val="53"/>
  </w:num>
  <w:num w:numId="17">
    <w:abstractNumId w:val="71"/>
  </w:num>
  <w:num w:numId="18">
    <w:abstractNumId w:val="47"/>
  </w:num>
  <w:num w:numId="19">
    <w:abstractNumId w:val="34"/>
  </w:num>
  <w:num w:numId="20">
    <w:abstractNumId w:val="9"/>
  </w:num>
  <w:num w:numId="21">
    <w:abstractNumId w:val="88"/>
  </w:num>
  <w:num w:numId="22">
    <w:abstractNumId w:val="15"/>
  </w:num>
  <w:num w:numId="23">
    <w:abstractNumId w:val="39"/>
  </w:num>
  <w:num w:numId="24">
    <w:abstractNumId w:val="99"/>
  </w:num>
  <w:num w:numId="25">
    <w:abstractNumId w:val="29"/>
  </w:num>
  <w:num w:numId="26">
    <w:abstractNumId w:val="58"/>
  </w:num>
  <w:num w:numId="27">
    <w:abstractNumId w:val="73"/>
  </w:num>
  <w:num w:numId="28">
    <w:abstractNumId w:val="31"/>
  </w:num>
  <w:num w:numId="29">
    <w:abstractNumId w:val="84"/>
  </w:num>
  <w:num w:numId="30">
    <w:abstractNumId w:val="67"/>
  </w:num>
  <w:num w:numId="31">
    <w:abstractNumId w:val="65"/>
  </w:num>
  <w:num w:numId="32">
    <w:abstractNumId w:val="12"/>
  </w:num>
  <w:num w:numId="33">
    <w:abstractNumId w:val="11"/>
  </w:num>
  <w:num w:numId="34">
    <w:abstractNumId w:val="50"/>
  </w:num>
  <w:num w:numId="35">
    <w:abstractNumId w:val="27"/>
  </w:num>
  <w:num w:numId="36">
    <w:abstractNumId w:val="64"/>
  </w:num>
  <w:num w:numId="37">
    <w:abstractNumId w:val="92"/>
  </w:num>
  <w:num w:numId="38">
    <w:abstractNumId w:val="76"/>
  </w:num>
  <w:num w:numId="39">
    <w:abstractNumId w:val="85"/>
  </w:num>
  <w:num w:numId="40">
    <w:abstractNumId w:val="95"/>
  </w:num>
  <w:num w:numId="41">
    <w:abstractNumId w:val="19"/>
  </w:num>
  <w:num w:numId="42">
    <w:abstractNumId w:val="61"/>
  </w:num>
  <w:num w:numId="43">
    <w:abstractNumId w:val="62"/>
  </w:num>
  <w:num w:numId="44">
    <w:abstractNumId w:val="69"/>
  </w:num>
  <w:num w:numId="45">
    <w:abstractNumId w:val="90"/>
  </w:num>
  <w:num w:numId="46">
    <w:abstractNumId w:val="78"/>
  </w:num>
  <w:num w:numId="47">
    <w:abstractNumId w:val="68"/>
  </w:num>
  <w:num w:numId="48">
    <w:abstractNumId w:val="41"/>
  </w:num>
  <w:num w:numId="49">
    <w:abstractNumId w:val="37"/>
  </w:num>
  <w:num w:numId="50">
    <w:abstractNumId w:val="20"/>
  </w:num>
  <w:num w:numId="51">
    <w:abstractNumId w:val="86"/>
  </w:num>
  <w:num w:numId="52">
    <w:abstractNumId w:val="26"/>
  </w:num>
  <w:num w:numId="53">
    <w:abstractNumId w:val="93"/>
  </w:num>
  <w:num w:numId="54">
    <w:abstractNumId w:val="21"/>
  </w:num>
  <w:num w:numId="55">
    <w:abstractNumId w:val="33"/>
  </w:num>
  <w:num w:numId="56">
    <w:abstractNumId w:val="18"/>
  </w:num>
  <w:num w:numId="57">
    <w:abstractNumId w:val="0"/>
  </w:num>
  <w:num w:numId="58">
    <w:abstractNumId w:val="22"/>
  </w:num>
  <w:num w:numId="59">
    <w:abstractNumId w:val="87"/>
  </w:num>
  <w:num w:numId="60">
    <w:abstractNumId w:val="32"/>
  </w:num>
  <w:num w:numId="61">
    <w:abstractNumId w:val="30"/>
  </w:num>
  <w:num w:numId="62">
    <w:abstractNumId w:val="40"/>
  </w:num>
  <w:num w:numId="63">
    <w:abstractNumId w:val="17"/>
  </w:num>
  <w:num w:numId="64">
    <w:abstractNumId w:val="89"/>
  </w:num>
  <w:num w:numId="65">
    <w:abstractNumId w:val="63"/>
  </w:num>
  <w:num w:numId="66">
    <w:abstractNumId w:val="57"/>
  </w:num>
  <w:num w:numId="67">
    <w:abstractNumId w:val="75"/>
  </w:num>
  <w:num w:numId="68">
    <w:abstractNumId w:val="74"/>
  </w:num>
  <w:num w:numId="69">
    <w:abstractNumId w:val="79"/>
  </w:num>
  <w:num w:numId="70">
    <w:abstractNumId w:val="10"/>
  </w:num>
  <w:num w:numId="71">
    <w:abstractNumId w:val="38"/>
  </w:num>
  <w:num w:numId="72">
    <w:abstractNumId w:val="25"/>
  </w:num>
  <w:num w:numId="73">
    <w:abstractNumId w:val="43"/>
  </w:num>
  <w:num w:numId="74">
    <w:abstractNumId w:val="60"/>
  </w:num>
  <w:num w:numId="75">
    <w:abstractNumId w:val="96"/>
  </w:num>
  <w:num w:numId="76">
    <w:abstractNumId w:val="91"/>
  </w:num>
  <w:num w:numId="77">
    <w:abstractNumId w:val="23"/>
  </w:num>
  <w:num w:numId="78">
    <w:abstractNumId w:val="94"/>
  </w:num>
  <w:num w:numId="79">
    <w:abstractNumId w:val="52"/>
  </w:num>
  <w:num w:numId="80">
    <w:abstractNumId w:val="48"/>
  </w:num>
  <w:num w:numId="81">
    <w:abstractNumId w:val="59"/>
  </w:num>
  <w:num w:numId="82">
    <w:abstractNumId w:val="4"/>
  </w:num>
  <w:num w:numId="83">
    <w:abstractNumId w:val="45"/>
  </w:num>
  <w:num w:numId="84">
    <w:abstractNumId w:val="54"/>
  </w:num>
  <w:num w:numId="85">
    <w:abstractNumId w:val="66"/>
  </w:num>
  <w:num w:numId="86">
    <w:abstractNumId w:val="100"/>
  </w:num>
  <w:num w:numId="87">
    <w:abstractNumId w:val="101"/>
  </w:num>
  <w:num w:numId="88">
    <w:abstractNumId w:val="49"/>
  </w:num>
  <w:num w:numId="89">
    <w:abstractNumId w:val="1"/>
  </w:num>
  <w:num w:numId="90">
    <w:abstractNumId w:val="82"/>
  </w:num>
  <w:num w:numId="91">
    <w:abstractNumId w:val="14"/>
  </w:num>
  <w:num w:numId="92">
    <w:abstractNumId w:val="51"/>
  </w:num>
  <w:num w:numId="93">
    <w:abstractNumId w:val="16"/>
  </w:num>
  <w:num w:numId="94">
    <w:abstractNumId w:val="3"/>
  </w:num>
  <w:num w:numId="95">
    <w:abstractNumId w:val="56"/>
  </w:num>
  <w:num w:numId="96">
    <w:abstractNumId w:val="72"/>
  </w:num>
  <w:num w:numId="97">
    <w:abstractNumId w:val="36"/>
  </w:num>
  <w:num w:numId="98">
    <w:abstractNumId w:val="44"/>
  </w:num>
  <w:num w:numId="99">
    <w:abstractNumId w:val="35"/>
  </w:num>
  <w:num w:numId="100">
    <w:abstractNumId w:val="42"/>
  </w:num>
  <w:num w:numId="101">
    <w:abstractNumId w:val="42"/>
  </w:num>
  <w:num w:numId="102">
    <w:abstractNumId w:val="13"/>
  </w:num>
  <w:num w:numId="103">
    <w:abstractNumId w:val="7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D03"/>
    <w:rsid w:val="00011784"/>
    <w:rsid w:val="000172F6"/>
    <w:rsid w:val="00024E88"/>
    <w:rsid w:val="0008105C"/>
    <w:rsid w:val="000B7F1F"/>
    <w:rsid w:val="00111EF7"/>
    <w:rsid w:val="001E22BE"/>
    <w:rsid w:val="00253E2F"/>
    <w:rsid w:val="00294CE9"/>
    <w:rsid w:val="002B6187"/>
    <w:rsid w:val="002C0495"/>
    <w:rsid w:val="002C1E0D"/>
    <w:rsid w:val="002D37E1"/>
    <w:rsid w:val="002D6B9B"/>
    <w:rsid w:val="00387CCB"/>
    <w:rsid w:val="003A7FBE"/>
    <w:rsid w:val="003B7937"/>
    <w:rsid w:val="003E60C1"/>
    <w:rsid w:val="00430BC6"/>
    <w:rsid w:val="0046383C"/>
    <w:rsid w:val="00491088"/>
    <w:rsid w:val="004B02DE"/>
    <w:rsid w:val="004F42C7"/>
    <w:rsid w:val="00534B9D"/>
    <w:rsid w:val="00584555"/>
    <w:rsid w:val="0062723A"/>
    <w:rsid w:val="006D05F7"/>
    <w:rsid w:val="007013FA"/>
    <w:rsid w:val="0072693F"/>
    <w:rsid w:val="00747114"/>
    <w:rsid w:val="00787DDE"/>
    <w:rsid w:val="00790E2C"/>
    <w:rsid w:val="008D21F8"/>
    <w:rsid w:val="008D3EE4"/>
    <w:rsid w:val="00924DC4"/>
    <w:rsid w:val="00925A70"/>
    <w:rsid w:val="009340C4"/>
    <w:rsid w:val="009A04FA"/>
    <w:rsid w:val="009F23E6"/>
    <w:rsid w:val="00A40767"/>
    <w:rsid w:val="00AE463F"/>
    <w:rsid w:val="00AF5179"/>
    <w:rsid w:val="00B27D44"/>
    <w:rsid w:val="00B62A5B"/>
    <w:rsid w:val="00B702BF"/>
    <w:rsid w:val="00BF2999"/>
    <w:rsid w:val="00C04496"/>
    <w:rsid w:val="00C44682"/>
    <w:rsid w:val="00C536AC"/>
    <w:rsid w:val="00C84CBD"/>
    <w:rsid w:val="00C90D8D"/>
    <w:rsid w:val="00CB6178"/>
    <w:rsid w:val="00CD721E"/>
    <w:rsid w:val="00CE364B"/>
    <w:rsid w:val="00CE6DF3"/>
    <w:rsid w:val="00CF12D6"/>
    <w:rsid w:val="00D16EAE"/>
    <w:rsid w:val="00D2034E"/>
    <w:rsid w:val="00D60228"/>
    <w:rsid w:val="00D861B4"/>
    <w:rsid w:val="00D91D03"/>
    <w:rsid w:val="00DA6228"/>
    <w:rsid w:val="00E06E39"/>
    <w:rsid w:val="00E338C3"/>
    <w:rsid w:val="00E361A9"/>
    <w:rsid w:val="00E91248"/>
    <w:rsid w:val="00EB660C"/>
    <w:rsid w:val="00EC4293"/>
    <w:rsid w:val="00F35BE8"/>
    <w:rsid w:val="00F7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Mangal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D5BDC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 w:cs="Open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ascii="Times New Roman" w:hAnsi="Times New Roman" w:cs="OpenSymbol"/>
      <w:sz w:val="24"/>
    </w:rPr>
  </w:style>
  <w:style w:type="character" w:customStyle="1" w:styleId="ListLabel6">
    <w:name w:val="ListLabel 6"/>
    <w:qFormat/>
    <w:rPr>
      <w:rFonts w:ascii="Times New Roman" w:hAnsi="Times New Roman" w:cs="OpenSymbol"/>
      <w:sz w:val="24"/>
    </w:rPr>
  </w:style>
  <w:style w:type="character" w:customStyle="1" w:styleId="ListLabel7">
    <w:name w:val="ListLabel 7"/>
    <w:qFormat/>
    <w:rPr>
      <w:rFonts w:ascii="Times New Roman" w:hAnsi="Times New Roman" w:cs="OpenSymbol"/>
      <w:sz w:val="24"/>
    </w:rPr>
  </w:style>
  <w:style w:type="character" w:customStyle="1" w:styleId="ListLabel8">
    <w:name w:val="ListLabel 8"/>
    <w:qFormat/>
    <w:rPr>
      <w:rFonts w:ascii="Times New Roman" w:hAnsi="Times New Roman" w:cs="OpenSymbol"/>
      <w:sz w:val="24"/>
    </w:rPr>
  </w:style>
  <w:style w:type="character" w:customStyle="1" w:styleId="ListLabel9">
    <w:name w:val="ListLabel 9"/>
    <w:qFormat/>
    <w:rPr>
      <w:rFonts w:ascii="Times New Roman" w:hAnsi="Times New Roman" w:cs="OpenSymbol"/>
      <w:sz w:val="24"/>
    </w:rPr>
  </w:style>
  <w:style w:type="character" w:customStyle="1" w:styleId="ListLabel10">
    <w:name w:val="ListLabel 10"/>
    <w:qFormat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sz w:val="24"/>
    </w:rPr>
  </w:style>
  <w:style w:type="character" w:customStyle="1" w:styleId="ListLabel12">
    <w:name w:val="ListLabel 12"/>
    <w:qFormat/>
    <w:rPr>
      <w:rFonts w:ascii="Times New Roman" w:hAnsi="Times New Roman" w:cs="OpenSymbol"/>
      <w:sz w:val="24"/>
    </w:rPr>
  </w:style>
  <w:style w:type="character" w:customStyle="1" w:styleId="ListLabel13">
    <w:name w:val="ListLabel 13"/>
    <w:qFormat/>
    <w:rPr>
      <w:rFonts w:ascii="Times New Roman" w:hAnsi="Times New Roman" w:cs="OpenSymbol"/>
      <w:sz w:val="24"/>
    </w:rPr>
  </w:style>
  <w:style w:type="character" w:customStyle="1" w:styleId="ListLabel14">
    <w:name w:val="ListLabel 14"/>
    <w:qFormat/>
    <w:rPr>
      <w:rFonts w:ascii="Times New Roman" w:hAnsi="Times New Roman" w:cs="OpenSymbol"/>
      <w:sz w:val="24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ascii="Times New Roman" w:hAnsi="Times New Roman" w:cs="OpenSymbol"/>
      <w:sz w:val="24"/>
    </w:rPr>
  </w:style>
  <w:style w:type="character" w:customStyle="1" w:styleId="ListLabel17">
    <w:name w:val="ListLabel 17"/>
    <w:qFormat/>
    <w:rPr>
      <w:rFonts w:ascii="Times New Roman" w:hAnsi="Times New Roman" w:cs="OpenSymbol"/>
      <w:sz w:val="24"/>
    </w:rPr>
  </w:style>
  <w:style w:type="character" w:customStyle="1" w:styleId="ListLabel18">
    <w:name w:val="ListLabel 18"/>
    <w:qFormat/>
    <w:rPr>
      <w:rFonts w:ascii="Times New Roman" w:hAnsi="Times New Roman" w:cs="OpenSymbol"/>
      <w:sz w:val="24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ascii="Times New Roman" w:hAnsi="Times New Roman" w:cs="OpenSymbol"/>
      <w:sz w:val="24"/>
    </w:rPr>
  </w:style>
  <w:style w:type="character" w:customStyle="1" w:styleId="ListLabel22">
    <w:name w:val="ListLabel 22"/>
    <w:qFormat/>
    <w:rPr>
      <w:rFonts w:ascii="Times New Roman" w:hAnsi="Times New Roman" w:cs="OpenSymbol"/>
      <w:sz w:val="24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ascii="Times New Roman" w:hAnsi="Times New Roman" w:cs="OpenSymbol"/>
      <w:sz w:val="24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ascii="Times New Roman" w:hAnsi="Times New Roman" w:cs="OpenSymbol"/>
      <w:sz w:val="24"/>
    </w:rPr>
  </w:style>
  <w:style w:type="character" w:customStyle="1" w:styleId="ListLabel28">
    <w:name w:val="ListLabel 28"/>
    <w:qFormat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ascii="Times New Roman" w:hAnsi="Times New Roman" w:cs="OpenSymbol"/>
      <w:sz w:val="24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ascii="Times New Roman" w:hAnsi="Times New Roman" w:cs="OpenSymbol"/>
      <w:sz w:val="24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ascii="Times New Roman" w:hAnsi="Times New Roman" w:cs="OpenSymbol"/>
      <w:sz w:val="24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Times New Roman" w:hAnsi="Times New Roman" w:cs="OpenSymbol"/>
      <w:sz w:val="24"/>
    </w:rPr>
  </w:style>
  <w:style w:type="character" w:customStyle="1" w:styleId="ListLabel38">
    <w:name w:val="ListLabel 38"/>
    <w:qFormat/>
    <w:rPr>
      <w:rFonts w:ascii="Times New Roman" w:hAnsi="Times New Roman" w:cs="OpenSymbol"/>
      <w:sz w:val="24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ascii="Times New Roman" w:hAnsi="Times New Roman" w:cs="OpenSymbol"/>
      <w:sz w:val="24"/>
    </w:rPr>
  </w:style>
  <w:style w:type="character" w:customStyle="1" w:styleId="ListLabel41">
    <w:name w:val="ListLabel 41"/>
    <w:qFormat/>
    <w:rPr>
      <w:rFonts w:ascii="Times New Roman" w:hAnsi="Times New Roman" w:cs="OpenSymbol"/>
      <w:sz w:val="24"/>
    </w:rPr>
  </w:style>
  <w:style w:type="character" w:customStyle="1" w:styleId="ListLabel42">
    <w:name w:val="ListLabel 42"/>
    <w:qFormat/>
    <w:rPr>
      <w:rFonts w:ascii="Times New Roman" w:hAnsi="Times New Roman" w:cs="OpenSymbol"/>
      <w:sz w:val="24"/>
    </w:rPr>
  </w:style>
  <w:style w:type="character" w:customStyle="1" w:styleId="ListLabel43">
    <w:name w:val="ListLabel 43"/>
    <w:qFormat/>
    <w:rPr>
      <w:rFonts w:ascii="Times New Roman" w:hAnsi="Times New Roman" w:cs="OpenSymbol"/>
      <w:sz w:val="24"/>
    </w:rPr>
  </w:style>
  <w:style w:type="character" w:customStyle="1" w:styleId="ListLabel44">
    <w:name w:val="ListLabel 44"/>
    <w:qFormat/>
    <w:rPr>
      <w:rFonts w:ascii="Times New Roman" w:hAnsi="Times New Roman" w:cs="OpenSymbol"/>
      <w:sz w:val="24"/>
    </w:rPr>
  </w:style>
  <w:style w:type="character" w:customStyle="1" w:styleId="ListLabel45">
    <w:name w:val="ListLabel 45"/>
    <w:qFormat/>
    <w:rPr>
      <w:rFonts w:ascii="Times New Roman" w:hAnsi="Times New Roman" w:cs="OpenSymbol"/>
      <w:sz w:val="24"/>
    </w:rPr>
  </w:style>
  <w:style w:type="character" w:customStyle="1" w:styleId="ListLabel46">
    <w:name w:val="ListLabel 46"/>
    <w:qFormat/>
    <w:rPr>
      <w:rFonts w:ascii="Times New Roman" w:hAnsi="Times New Roman" w:cs="OpenSymbol"/>
      <w:sz w:val="24"/>
    </w:rPr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table" w:styleId="a9">
    <w:name w:val="Table Grid"/>
    <w:basedOn w:val="a1"/>
    <w:uiPriority w:val="59"/>
    <w:rsid w:val="00DA6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105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EB660C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EB660C"/>
    <w:rPr>
      <w:rFonts w:ascii="Tahoma" w:hAnsi="Tahoma"/>
      <w:sz w:val="16"/>
      <w:szCs w:val="14"/>
    </w:rPr>
  </w:style>
  <w:style w:type="paragraph" w:styleId="ac">
    <w:name w:val="List Paragraph"/>
    <w:basedOn w:val="a"/>
    <w:uiPriority w:val="34"/>
    <w:qFormat/>
    <w:rsid w:val="00E06E39"/>
    <w:pPr>
      <w:ind w:left="720"/>
      <w:contextualSpacing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Mangal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D5BDC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 w:cs="Open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ascii="Times New Roman" w:hAnsi="Times New Roman" w:cs="OpenSymbol"/>
      <w:sz w:val="24"/>
    </w:rPr>
  </w:style>
  <w:style w:type="character" w:customStyle="1" w:styleId="ListLabel6">
    <w:name w:val="ListLabel 6"/>
    <w:qFormat/>
    <w:rPr>
      <w:rFonts w:ascii="Times New Roman" w:hAnsi="Times New Roman" w:cs="OpenSymbol"/>
      <w:sz w:val="24"/>
    </w:rPr>
  </w:style>
  <w:style w:type="character" w:customStyle="1" w:styleId="ListLabel7">
    <w:name w:val="ListLabel 7"/>
    <w:qFormat/>
    <w:rPr>
      <w:rFonts w:ascii="Times New Roman" w:hAnsi="Times New Roman" w:cs="OpenSymbol"/>
      <w:sz w:val="24"/>
    </w:rPr>
  </w:style>
  <w:style w:type="character" w:customStyle="1" w:styleId="ListLabel8">
    <w:name w:val="ListLabel 8"/>
    <w:qFormat/>
    <w:rPr>
      <w:rFonts w:ascii="Times New Roman" w:hAnsi="Times New Roman" w:cs="OpenSymbol"/>
      <w:sz w:val="24"/>
    </w:rPr>
  </w:style>
  <w:style w:type="character" w:customStyle="1" w:styleId="ListLabel9">
    <w:name w:val="ListLabel 9"/>
    <w:qFormat/>
    <w:rPr>
      <w:rFonts w:ascii="Times New Roman" w:hAnsi="Times New Roman" w:cs="OpenSymbol"/>
      <w:sz w:val="24"/>
    </w:rPr>
  </w:style>
  <w:style w:type="character" w:customStyle="1" w:styleId="ListLabel10">
    <w:name w:val="ListLabel 10"/>
    <w:qFormat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sz w:val="24"/>
    </w:rPr>
  </w:style>
  <w:style w:type="character" w:customStyle="1" w:styleId="ListLabel12">
    <w:name w:val="ListLabel 12"/>
    <w:qFormat/>
    <w:rPr>
      <w:rFonts w:ascii="Times New Roman" w:hAnsi="Times New Roman" w:cs="OpenSymbol"/>
      <w:sz w:val="24"/>
    </w:rPr>
  </w:style>
  <w:style w:type="character" w:customStyle="1" w:styleId="ListLabel13">
    <w:name w:val="ListLabel 13"/>
    <w:qFormat/>
    <w:rPr>
      <w:rFonts w:ascii="Times New Roman" w:hAnsi="Times New Roman" w:cs="OpenSymbol"/>
      <w:sz w:val="24"/>
    </w:rPr>
  </w:style>
  <w:style w:type="character" w:customStyle="1" w:styleId="ListLabel14">
    <w:name w:val="ListLabel 14"/>
    <w:qFormat/>
    <w:rPr>
      <w:rFonts w:ascii="Times New Roman" w:hAnsi="Times New Roman" w:cs="OpenSymbol"/>
      <w:sz w:val="24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ascii="Times New Roman" w:hAnsi="Times New Roman" w:cs="OpenSymbol"/>
      <w:sz w:val="24"/>
    </w:rPr>
  </w:style>
  <w:style w:type="character" w:customStyle="1" w:styleId="ListLabel17">
    <w:name w:val="ListLabel 17"/>
    <w:qFormat/>
    <w:rPr>
      <w:rFonts w:ascii="Times New Roman" w:hAnsi="Times New Roman" w:cs="OpenSymbol"/>
      <w:sz w:val="24"/>
    </w:rPr>
  </w:style>
  <w:style w:type="character" w:customStyle="1" w:styleId="ListLabel18">
    <w:name w:val="ListLabel 18"/>
    <w:qFormat/>
    <w:rPr>
      <w:rFonts w:ascii="Times New Roman" w:hAnsi="Times New Roman" w:cs="OpenSymbol"/>
      <w:sz w:val="24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ascii="Times New Roman" w:hAnsi="Times New Roman" w:cs="OpenSymbol"/>
      <w:sz w:val="24"/>
    </w:rPr>
  </w:style>
  <w:style w:type="character" w:customStyle="1" w:styleId="ListLabel22">
    <w:name w:val="ListLabel 22"/>
    <w:qFormat/>
    <w:rPr>
      <w:rFonts w:ascii="Times New Roman" w:hAnsi="Times New Roman" w:cs="OpenSymbol"/>
      <w:sz w:val="24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ascii="Times New Roman" w:hAnsi="Times New Roman" w:cs="OpenSymbol"/>
      <w:sz w:val="24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ascii="Times New Roman" w:hAnsi="Times New Roman" w:cs="OpenSymbol"/>
      <w:sz w:val="24"/>
    </w:rPr>
  </w:style>
  <w:style w:type="character" w:customStyle="1" w:styleId="ListLabel28">
    <w:name w:val="ListLabel 28"/>
    <w:qFormat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ascii="Times New Roman" w:hAnsi="Times New Roman" w:cs="OpenSymbol"/>
      <w:sz w:val="24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ascii="Times New Roman" w:hAnsi="Times New Roman" w:cs="OpenSymbol"/>
      <w:sz w:val="24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ascii="Times New Roman" w:hAnsi="Times New Roman" w:cs="OpenSymbol"/>
      <w:sz w:val="24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Times New Roman" w:hAnsi="Times New Roman" w:cs="OpenSymbol"/>
      <w:sz w:val="24"/>
    </w:rPr>
  </w:style>
  <w:style w:type="character" w:customStyle="1" w:styleId="ListLabel38">
    <w:name w:val="ListLabel 38"/>
    <w:qFormat/>
    <w:rPr>
      <w:rFonts w:ascii="Times New Roman" w:hAnsi="Times New Roman" w:cs="OpenSymbol"/>
      <w:sz w:val="24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ascii="Times New Roman" w:hAnsi="Times New Roman" w:cs="OpenSymbol"/>
      <w:sz w:val="24"/>
    </w:rPr>
  </w:style>
  <w:style w:type="character" w:customStyle="1" w:styleId="ListLabel41">
    <w:name w:val="ListLabel 41"/>
    <w:qFormat/>
    <w:rPr>
      <w:rFonts w:ascii="Times New Roman" w:hAnsi="Times New Roman" w:cs="OpenSymbol"/>
      <w:sz w:val="24"/>
    </w:rPr>
  </w:style>
  <w:style w:type="character" w:customStyle="1" w:styleId="ListLabel42">
    <w:name w:val="ListLabel 42"/>
    <w:qFormat/>
    <w:rPr>
      <w:rFonts w:ascii="Times New Roman" w:hAnsi="Times New Roman" w:cs="OpenSymbol"/>
      <w:sz w:val="24"/>
    </w:rPr>
  </w:style>
  <w:style w:type="character" w:customStyle="1" w:styleId="ListLabel43">
    <w:name w:val="ListLabel 43"/>
    <w:qFormat/>
    <w:rPr>
      <w:rFonts w:ascii="Times New Roman" w:hAnsi="Times New Roman" w:cs="OpenSymbol"/>
      <w:sz w:val="24"/>
    </w:rPr>
  </w:style>
  <w:style w:type="character" w:customStyle="1" w:styleId="ListLabel44">
    <w:name w:val="ListLabel 44"/>
    <w:qFormat/>
    <w:rPr>
      <w:rFonts w:ascii="Times New Roman" w:hAnsi="Times New Roman" w:cs="OpenSymbol"/>
      <w:sz w:val="24"/>
    </w:rPr>
  </w:style>
  <w:style w:type="character" w:customStyle="1" w:styleId="ListLabel45">
    <w:name w:val="ListLabel 45"/>
    <w:qFormat/>
    <w:rPr>
      <w:rFonts w:ascii="Times New Roman" w:hAnsi="Times New Roman" w:cs="OpenSymbol"/>
      <w:sz w:val="24"/>
    </w:rPr>
  </w:style>
  <w:style w:type="character" w:customStyle="1" w:styleId="ListLabel46">
    <w:name w:val="ListLabel 46"/>
    <w:qFormat/>
    <w:rPr>
      <w:rFonts w:ascii="Times New Roman" w:hAnsi="Times New Roman" w:cs="OpenSymbol"/>
      <w:sz w:val="24"/>
    </w:rPr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table" w:styleId="a9">
    <w:name w:val="Table Grid"/>
    <w:basedOn w:val="a1"/>
    <w:uiPriority w:val="59"/>
    <w:rsid w:val="00DA6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105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EB660C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EB660C"/>
    <w:rPr>
      <w:rFonts w:ascii="Tahoma" w:hAnsi="Tahoma"/>
      <w:sz w:val="16"/>
      <w:szCs w:val="14"/>
    </w:rPr>
  </w:style>
  <w:style w:type="paragraph" w:styleId="ac">
    <w:name w:val="List Paragraph"/>
    <w:basedOn w:val="a"/>
    <w:uiPriority w:val="34"/>
    <w:qFormat/>
    <w:rsid w:val="00E06E39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68BF4-72AB-46C2-854C-E97242C5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WORKST065</cp:lastModifiedBy>
  <cp:revision>20</cp:revision>
  <cp:lastPrinted>2022-04-22T08:19:00Z</cp:lastPrinted>
  <dcterms:created xsi:type="dcterms:W3CDTF">2022-04-18T12:34:00Z</dcterms:created>
  <dcterms:modified xsi:type="dcterms:W3CDTF">2022-04-26T12:54:00Z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1.0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