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DD4" w:rsidRDefault="00906DD4"/>
    <w:p w:rsidR="00AD2C32" w:rsidRDefault="00AD2C32"/>
    <w:p w:rsidR="00AD2C32" w:rsidRPr="003F4D3C" w:rsidRDefault="00473E7D" w:rsidP="00AD2C32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730888178" r:id="rId7"/>
        </w:pict>
      </w:r>
    </w:p>
    <w:p w:rsidR="00AD2C32" w:rsidRPr="00C56F00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b/>
          <w:sz w:val="24"/>
          <w:szCs w:val="24"/>
          <w:lang w:eastAsia="ar-SA"/>
        </w:rPr>
        <w:t>РЕСПУБЛИКА КАРЕЛИЯ</w:t>
      </w:r>
    </w:p>
    <w:p w:rsidR="00AD2C32" w:rsidRPr="00C56F00" w:rsidRDefault="00AD2C32" w:rsidP="00AD2C32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C56F00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b/>
          <w:sz w:val="24"/>
          <w:szCs w:val="24"/>
          <w:lang w:eastAsia="ar-SA"/>
        </w:rPr>
        <w:t>АДМИНИСТРАЦИЯ</w:t>
      </w:r>
    </w:p>
    <w:p w:rsidR="00AD2C32" w:rsidRPr="00C56F00" w:rsidRDefault="00AD2C32" w:rsidP="00AD2C32">
      <w:pPr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C56F00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b/>
          <w:sz w:val="24"/>
          <w:szCs w:val="24"/>
          <w:lang w:eastAsia="ar-SA"/>
        </w:rPr>
        <w:t>СОРТАВАЛЬСКОГО МУНИЦИПАЛЬНОГО РАЙОНА</w:t>
      </w:r>
    </w:p>
    <w:p w:rsidR="00AD2C32" w:rsidRPr="00C56F00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C56F00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b/>
          <w:sz w:val="24"/>
          <w:szCs w:val="24"/>
          <w:lang w:eastAsia="ar-SA"/>
        </w:rPr>
        <w:t>ПОСТАНОВЛЕНИЕ</w:t>
      </w:r>
    </w:p>
    <w:p w:rsidR="00AD2C32" w:rsidRPr="00C56F00" w:rsidRDefault="00AD2C32" w:rsidP="00AD2C32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3F4D3C" w:rsidRDefault="00AD2C32" w:rsidP="00AD2C32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D2C32" w:rsidRPr="004B417D" w:rsidRDefault="00AD2C32" w:rsidP="00AD2C32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B417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</w:t>
      </w:r>
      <w:r w:rsidR="00C56F00" w:rsidRPr="004B417D">
        <w:rPr>
          <w:rFonts w:ascii="Times New Roman" w:eastAsia="Times New Roman" w:hAnsi="Times New Roman"/>
          <w:b/>
          <w:sz w:val="24"/>
          <w:szCs w:val="24"/>
          <w:lang w:eastAsia="ar-SA"/>
        </w:rPr>
        <w:t>о</w:t>
      </w:r>
      <w:r w:rsidRPr="004B417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т  «     »  _________  2022 года                                                     </w:t>
      </w:r>
      <w:r w:rsidR="004B417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</w:t>
      </w:r>
      <w:r w:rsidRPr="004B417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№ ______  </w:t>
      </w:r>
    </w:p>
    <w:p w:rsidR="00AD2C32" w:rsidRPr="003F4D3C" w:rsidRDefault="00AD2C32" w:rsidP="00AD2C32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AD2C32" w:rsidRPr="00C56F00" w:rsidRDefault="00AD2C32" w:rsidP="00AD2C32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C56F00" w:rsidRDefault="00373BCE" w:rsidP="00801BC8">
      <w:pPr>
        <w:suppressAutoHyphens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Об утверждении </w:t>
      </w:r>
      <w:proofErr w:type="gramStart"/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>Плана проведения экспертизы  муниципальных нормативных правовых актов</w:t>
      </w:r>
      <w:r w:rsidR="00801BC8"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администрации Сортавальского муниципального</w:t>
      </w:r>
      <w:proofErr w:type="gramEnd"/>
      <w:r w:rsidR="00801BC8"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района, затрагивающих вопросы осуществления предпринимательской и инвестиционной деятельности на 2022 год</w:t>
      </w:r>
    </w:p>
    <w:p w:rsidR="00373BCE" w:rsidRPr="00C56F00" w:rsidRDefault="00373BCE" w:rsidP="00AD2C32">
      <w:pPr>
        <w:suppressAutoHyphens/>
        <w:jc w:val="left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73BCE" w:rsidRPr="00C56F00" w:rsidRDefault="00373BCE" w:rsidP="00AD2C32">
      <w:pPr>
        <w:suppressAutoHyphens/>
        <w:jc w:val="left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2C32" w:rsidRPr="00C56F00" w:rsidRDefault="00801BC8" w:rsidP="00C56F00">
      <w:pPr>
        <w:suppressAutoHyphens/>
        <w:spacing w:line="360" w:lineRule="auto"/>
        <w:ind w:firstLine="567"/>
        <w:rPr>
          <w:rFonts w:ascii="Times New Roman" w:eastAsia="Times New Roman" w:hAnsi="Times New Roman"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>В соответствии с Порядком проведения экспертизы</w:t>
      </w: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 муниципальных нормативных правовых актов администрации Сортавальского муниципального района, затрагивающих вопросы осуществления предпринимательской и инвестиционной деятельности</w:t>
      </w: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>, утвержденного Постановлением администрации Сортавальского муниципального района от 07 сентября 2022 года № 90</w:t>
      </w:r>
      <w:r w:rsidR="00C56F00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администрация Сортавальского муниципального района </w:t>
      </w:r>
      <w:r w:rsidR="00AD2C32" w:rsidRPr="00C56F00">
        <w:rPr>
          <w:rFonts w:ascii="Times New Roman" w:eastAsia="Times New Roman" w:hAnsi="Times New Roman"/>
          <w:sz w:val="24"/>
          <w:szCs w:val="24"/>
          <w:lang w:eastAsia="ar-SA"/>
        </w:rPr>
        <w:t>постановляет:</w:t>
      </w:r>
    </w:p>
    <w:p w:rsidR="00801BC8" w:rsidRPr="00C56F00" w:rsidRDefault="00AD2C32" w:rsidP="00C56F00">
      <w:pPr>
        <w:tabs>
          <w:tab w:val="left" w:pos="0"/>
          <w:tab w:val="left" w:pos="7290"/>
        </w:tabs>
        <w:suppressAutoHyphens/>
        <w:spacing w:line="360" w:lineRule="auto"/>
        <w:ind w:firstLine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1. </w:t>
      </w:r>
      <w:r w:rsidR="00801BC8" w:rsidRPr="00C56F00">
        <w:rPr>
          <w:rFonts w:ascii="Times New Roman" w:eastAsia="Times New Roman" w:hAnsi="Times New Roman"/>
          <w:sz w:val="24"/>
          <w:szCs w:val="24"/>
          <w:lang w:eastAsia="ar-SA"/>
        </w:rPr>
        <w:t>Утвердить прилагаемый План проведения экспертизы</w:t>
      </w:r>
      <w:r w:rsidR="00801BC8"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 муниципальных нормативных правовых актов администрации Сортавальского муниципального района, затрагивающих вопросы осуществления предпринимательской и инвестиционной деятельности</w:t>
      </w:r>
      <w:r w:rsidR="00801BC8"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на 2022 год.</w:t>
      </w:r>
    </w:p>
    <w:p w:rsidR="00AD2C32" w:rsidRPr="00C56F00" w:rsidRDefault="00AD2C32" w:rsidP="00C56F00">
      <w:pPr>
        <w:suppressAutoHyphens/>
        <w:spacing w:line="360" w:lineRule="auto"/>
        <w:ind w:firstLine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proofErr w:type="gramStart"/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>Разместить</w:t>
      </w:r>
      <w:proofErr w:type="gramEnd"/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AD2C32" w:rsidRPr="00C56F00" w:rsidRDefault="00AD2C32" w:rsidP="00C56F00">
      <w:pPr>
        <w:suppressAutoHyphens/>
        <w:spacing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801BC8" w:rsidRPr="00C56F00" w:rsidRDefault="00801BC8" w:rsidP="00AD2C32">
      <w:pPr>
        <w:widowControl w:val="0"/>
        <w:autoSpaceDE w:val="0"/>
        <w:autoSpaceDN w:val="0"/>
        <w:adjustRightInd w:val="0"/>
        <w:spacing w:after="108"/>
        <w:outlineLvl w:val="0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801BC8" w:rsidRPr="00C56F00" w:rsidRDefault="00801BC8" w:rsidP="00AD2C32">
      <w:pPr>
        <w:widowControl w:val="0"/>
        <w:autoSpaceDE w:val="0"/>
        <w:autoSpaceDN w:val="0"/>
        <w:adjustRightInd w:val="0"/>
        <w:spacing w:after="108"/>
        <w:outlineLvl w:val="0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2C32" w:rsidRPr="00C56F00" w:rsidRDefault="00AD2C32" w:rsidP="00AD2C32">
      <w:pPr>
        <w:widowControl w:val="0"/>
        <w:autoSpaceDE w:val="0"/>
        <w:autoSpaceDN w:val="0"/>
        <w:adjustRightInd w:val="0"/>
        <w:spacing w:after="108"/>
        <w:outlineLvl w:val="0"/>
        <w:rPr>
          <w:sz w:val="24"/>
          <w:szCs w:val="24"/>
        </w:rPr>
      </w:pP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Глава администрации                                                           </w:t>
      </w:r>
      <w:r w:rsid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</w:t>
      </w: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  Л.П. </w:t>
      </w:r>
      <w:proofErr w:type="spellStart"/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>Гулевич</w:t>
      </w:r>
      <w:proofErr w:type="spellEnd"/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</w:t>
      </w:r>
    </w:p>
    <w:p w:rsidR="00AD2C32" w:rsidRDefault="00AD2C32"/>
    <w:p w:rsidR="00801BC8" w:rsidRDefault="00801BC8"/>
    <w:p w:rsidR="00C56F00" w:rsidRDefault="00C56F00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801BC8" w:rsidRPr="00CE5171" w:rsidRDefault="00801BC8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lastRenderedPageBreak/>
        <w:t>Приложение</w:t>
      </w:r>
    </w:p>
    <w:p w:rsidR="00801BC8" w:rsidRP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к </w:t>
      </w:r>
      <w:r w:rsidR="00801BC8" w:rsidRPr="00CE5171">
        <w:rPr>
          <w:rFonts w:ascii="Times New Roman" w:hAnsi="Times New Roman"/>
          <w:sz w:val="18"/>
          <w:szCs w:val="18"/>
        </w:rPr>
        <w:t>постановлению</w:t>
      </w:r>
      <w:r w:rsidRPr="00CE5171">
        <w:rPr>
          <w:rFonts w:ascii="Times New Roman" w:hAnsi="Times New Roman"/>
          <w:sz w:val="18"/>
          <w:szCs w:val="18"/>
        </w:rPr>
        <w:t xml:space="preserve"> администрации</w:t>
      </w:r>
    </w:p>
    <w:p w:rsidR="00CE5171" w:rsidRDefault="00801BC8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 Сортавальского муниципального района от</w:t>
      </w:r>
      <w:r w:rsidR="00CE5171" w:rsidRPr="00CE5171">
        <w:rPr>
          <w:rFonts w:ascii="Times New Roman" w:hAnsi="Times New Roman"/>
          <w:sz w:val="18"/>
          <w:szCs w:val="18"/>
        </w:rPr>
        <w:t xml:space="preserve"> «___» ________ 2022 г.</w:t>
      </w:r>
      <w:r w:rsidR="00CE5171">
        <w:rPr>
          <w:rFonts w:ascii="Times New Roman" w:hAnsi="Times New Roman"/>
          <w:sz w:val="18"/>
          <w:szCs w:val="18"/>
        </w:rPr>
        <w:t xml:space="preserve"> </w:t>
      </w:r>
      <w:r w:rsidR="00CE5171" w:rsidRPr="00CE5171">
        <w:rPr>
          <w:rFonts w:ascii="Times New Roman" w:hAnsi="Times New Roman"/>
          <w:sz w:val="18"/>
          <w:szCs w:val="18"/>
        </w:rPr>
        <w:t>№ _____</w:t>
      </w:r>
    </w:p>
    <w:p w:rsid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Pr="004B417D" w:rsidRDefault="00CE5171" w:rsidP="00CE5171">
      <w:pPr>
        <w:jc w:val="center"/>
        <w:rPr>
          <w:rFonts w:ascii="Times New Roman" w:hAnsi="Times New Roman"/>
          <w:sz w:val="24"/>
          <w:szCs w:val="24"/>
        </w:rPr>
      </w:pPr>
      <w:r w:rsidRPr="004B417D">
        <w:rPr>
          <w:rFonts w:ascii="Times New Roman" w:hAnsi="Times New Roman"/>
          <w:sz w:val="24"/>
          <w:szCs w:val="24"/>
        </w:rPr>
        <w:t xml:space="preserve">ПЛАН </w:t>
      </w:r>
    </w:p>
    <w:p w:rsidR="00CE5171" w:rsidRDefault="00CE5171" w:rsidP="00CE5171">
      <w:pPr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417D">
        <w:rPr>
          <w:rFonts w:ascii="Times New Roman" w:hAnsi="Times New Roman"/>
          <w:sz w:val="24"/>
          <w:szCs w:val="24"/>
        </w:rPr>
        <w:t>проведения экспертизы</w:t>
      </w:r>
      <w:r w:rsidRPr="004B417D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4B417D">
        <w:rPr>
          <w:rFonts w:ascii="Times New Roman" w:eastAsia="Times New Roman" w:hAnsi="Times New Roman"/>
          <w:sz w:val="24"/>
          <w:szCs w:val="24"/>
          <w:lang w:eastAsia="ar-SA"/>
        </w:rPr>
        <w:t>муниципальных нормативных правовых актов администрации Сортавальского муниципального района, затрагивающих вопросы осуществления предпринимательской и инвестиционной деятельности на 2022 год</w:t>
      </w:r>
    </w:p>
    <w:p w:rsidR="004B417D" w:rsidRDefault="004B417D" w:rsidP="00CE5171">
      <w:pPr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B417D" w:rsidRPr="004B417D" w:rsidRDefault="004B417D" w:rsidP="00CE5171">
      <w:pPr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9"/>
        <w:gridCol w:w="3135"/>
        <w:gridCol w:w="1984"/>
        <w:gridCol w:w="1985"/>
        <w:gridCol w:w="1701"/>
      </w:tblGrid>
      <w:tr w:rsidR="00C56F00" w:rsidRPr="004B417D" w:rsidTr="00C56F00">
        <w:tc>
          <w:tcPr>
            <w:tcW w:w="659" w:type="dxa"/>
          </w:tcPr>
          <w:p w:rsidR="00C56F00" w:rsidRPr="004B417D" w:rsidRDefault="00C56F00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135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Реквизиты правового акта </w:t>
            </w:r>
          </w:p>
        </w:tc>
        <w:tc>
          <w:tcPr>
            <w:tcW w:w="1984" w:type="dxa"/>
          </w:tcPr>
          <w:p w:rsidR="00C56F00" w:rsidRPr="004B417D" w:rsidRDefault="00C56F00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заявителя</w:t>
            </w:r>
          </w:p>
        </w:tc>
        <w:tc>
          <w:tcPr>
            <w:tcW w:w="1985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разработчика</w:t>
            </w:r>
          </w:p>
        </w:tc>
        <w:tc>
          <w:tcPr>
            <w:tcW w:w="1701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Срок проведения экспертизы (начало</w:t>
            </w:r>
            <w:r w:rsidR="000F398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окончание, месяц,</w:t>
            </w:r>
            <w:r w:rsid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год)</w:t>
            </w:r>
          </w:p>
        </w:tc>
      </w:tr>
      <w:tr w:rsidR="00C56F00" w:rsidRPr="004B417D" w:rsidTr="00C56F00">
        <w:tc>
          <w:tcPr>
            <w:tcW w:w="659" w:type="dxa"/>
          </w:tcPr>
          <w:p w:rsidR="00C56F00" w:rsidRPr="004B417D" w:rsidRDefault="004B417D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135" w:type="dxa"/>
          </w:tcPr>
          <w:p w:rsidR="00C56F00" w:rsidRDefault="000F398C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Постановление администрации Сортавальского муниципального района от 08.09.2022 г. № 92 </w:t>
            </w:r>
          </w:p>
          <w:p w:rsidR="00473E7D" w:rsidRPr="00473E7D" w:rsidRDefault="00473E7D" w:rsidP="00473E7D">
            <w:pPr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73E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</w:t>
            </w:r>
            <w:r w:rsidRPr="00473E7D">
              <w:rPr>
                <w:rFonts w:ascii="Times New Roman" w:eastAsiaTheme="minorHAnsi" w:hAnsi="Times New Roman"/>
                <w:sz w:val="24"/>
                <w:szCs w:val="24"/>
              </w:rPr>
              <w:t xml:space="preserve">Об  утверждении  </w:t>
            </w:r>
            <w:r w:rsidRPr="00473E7D">
              <w:rPr>
                <w:rFonts w:ascii="Times New Roman" w:hAnsi="Times New Roman"/>
                <w:sz w:val="24"/>
                <w:szCs w:val="24"/>
              </w:rPr>
              <w:t xml:space="preserve">Порядка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предпринимательства, </w:t>
            </w:r>
            <w:r w:rsidRPr="00473E7D">
              <w:rPr>
                <w:rFonts w:ascii="Times New Roman" w:eastAsiaTheme="minorHAnsi" w:hAnsi="Times New Roman"/>
                <w:sz w:val="24"/>
                <w:szCs w:val="24"/>
              </w:rPr>
              <w:t>а также физическим лицам, применяющим специальный налоговый режим «Налог на профессиональный доход»</w:t>
            </w:r>
          </w:p>
          <w:p w:rsidR="00473E7D" w:rsidRPr="004B417D" w:rsidRDefault="00473E7D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</w:tcPr>
          <w:p w:rsidR="00C56F00" w:rsidRDefault="000F398C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Комитет по экономике администрации</w:t>
            </w:r>
          </w:p>
          <w:p w:rsidR="000F398C" w:rsidRPr="004B417D" w:rsidRDefault="000F398C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Сортавальского муниципального района </w:t>
            </w:r>
          </w:p>
        </w:tc>
        <w:tc>
          <w:tcPr>
            <w:tcW w:w="1985" w:type="dxa"/>
          </w:tcPr>
          <w:p w:rsidR="000F398C" w:rsidRDefault="000F398C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Комитет по экономике администрации</w:t>
            </w:r>
          </w:p>
          <w:p w:rsidR="00C56F00" w:rsidRPr="004B417D" w:rsidRDefault="000F398C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Сортавальского муниципального района</w:t>
            </w:r>
          </w:p>
        </w:tc>
        <w:tc>
          <w:tcPr>
            <w:tcW w:w="1701" w:type="dxa"/>
          </w:tcPr>
          <w:p w:rsidR="000F398C" w:rsidRDefault="000F398C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декабрь</w:t>
            </w:r>
          </w:p>
          <w:p w:rsidR="00C56F00" w:rsidRPr="004B417D" w:rsidRDefault="000F398C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2022 г.</w:t>
            </w:r>
          </w:p>
        </w:tc>
      </w:tr>
    </w:tbl>
    <w:p w:rsidR="000915E3" w:rsidRDefault="000915E3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Default="00CE5171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Pr="00CE5171" w:rsidRDefault="00CE5171" w:rsidP="00CE5171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CE5171" w:rsidRPr="00CE5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3C2"/>
    <w:rsid w:val="000915E3"/>
    <w:rsid w:val="000F398C"/>
    <w:rsid w:val="00373BCE"/>
    <w:rsid w:val="003D2C33"/>
    <w:rsid w:val="00473E7D"/>
    <w:rsid w:val="004B417D"/>
    <w:rsid w:val="006C23C2"/>
    <w:rsid w:val="00801BC8"/>
    <w:rsid w:val="00906DD4"/>
    <w:rsid w:val="00AD2C32"/>
    <w:rsid w:val="00C56F00"/>
    <w:rsid w:val="00CE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user020</dc:creator>
  <cp:keywords/>
  <dc:description/>
  <cp:lastModifiedBy>user020</cp:lastModifiedBy>
  <cp:revision>5</cp:revision>
  <cp:lastPrinted>2022-11-25T10:25:00Z</cp:lastPrinted>
  <dcterms:created xsi:type="dcterms:W3CDTF">2022-11-25T07:53:00Z</dcterms:created>
  <dcterms:modified xsi:type="dcterms:W3CDTF">2022-11-25T10:30:00Z</dcterms:modified>
</cp:coreProperties>
</file>