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EFA" w:rsidRPr="00242EFA" w:rsidRDefault="00D474A9" w:rsidP="00242EFA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6pt;margin-top:-39.55pt;width:55.35pt;height:1in;z-index:251660288">
            <v:imagedata r:id="rId6" o:title=""/>
            <w10:wrap type="topAndBottom"/>
          </v:shape>
          <o:OLEObject Type="Embed" ProgID="Unknown" ShapeID="_x0000_s1026" DrawAspect="Content" ObjectID="_1472969974" r:id="rId7"/>
        </w:pict>
      </w:r>
    </w:p>
    <w:p w:rsidR="00242EFA" w:rsidRPr="00694555" w:rsidRDefault="00242EFA" w:rsidP="00242EFA">
      <w:pPr>
        <w:pStyle w:val="4"/>
        <w:tabs>
          <w:tab w:val="clear" w:pos="1905"/>
          <w:tab w:val="left" w:pos="0"/>
          <w:tab w:val="left" w:pos="6521"/>
        </w:tabs>
        <w:spacing w:line="276" w:lineRule="auto"/>
        <w:rPr>
          <w:b/>
        </w:rPr>
      </w:pPr>
      <w:r w:rsidRPr="00694555">
        <w:rPr>
          <w:b/>
        </w:rPr>
        <w:t>РЕСПУБЛИКА КАРЕЛИЯ</w:t>
      </w:r>
    </w:p>
    <w:p w:rsidR="00242EFA" w:rsidRPr="00694555" w:rsidRDefault="00242EFA" w:rsidP="00242EFA">
      <w:pPr>
        <w:tabs>
          <w:tab w:val="left" w:pos="6521"/>
        </w:tabs>
        <w:spacing w:after="0"/>
        <w:jc w:val="center"/>
        <w:rPr>
          <w:b/>
        </w:rPr>
      </w:pPr>
    </w:p>
    <w:p w:rsidR="00242EFA" w:rsidRPr="00694555" w:rsidRDefault="00242EFA" w:rsidP="00242EFA">
      <w:pPr>
        <w:pStyle w:val="1"/>
        <w:tabs>
          <w:tab w:val="clear" w:pos="1905"/>
          <w:tab w:val="left" w:pos="0"/>
          <w:tab w:val="left" w:pos="6521"/>
        </w:tabs>
        <w:spacing w:line="276" w:lineRule="auto"/>
        <w:jc w:val="center"/>
        <w:rPr>
          <w:b/>
        </w:rPr>
      </w:pPr>
      <w:r w:rsidRPr="00694555">
        <w:rPr>
          <w:b/>
        </w:rPr>
        <w:t>АДМИНИСТРАЦИЯ</w:t>
      </w:r>
    </w:p>
    <w:p w:rsidR="00242EFA" w:rsidRPr="00694555" w:rsidRDefault="00242EFA" w:rsidP="00242EFA">
      <w:pPr>
        <w:spacing w:after="0"/>
        <w:jc w:val="center"/>
        <w:rPr>
          <w:b/>
          <w:sz w:val="28"/>
        </w:rPr>
      </w:pPr>
    </w:p>
    <w:p w:rsidR="00242EFA" w:rsidRPr="00694555" w:rsidRDefault="00242EFA" w:rsidP="00242EFA">
      <w:pPr>
        <w:pStyle w:val="1"/>
        <w:tabs>
          <w:tab w:val="clear" w:pos="1905"/>
          <w:tab w:val="left" w:pos="0"/>
          <w:tab w:val="left" w:pos="6521"/>
        </w:tabs>
        <w:spacing w:line="276" w:lineRule="auto"/>
        <w:jc w:val="center"/>
        <w:rPr>
          <w:b/>
        </w:rPr>
      </w:pPr>
      <w:r w:rsidRPr="00694555">
        <w:rPr>
          <w:b/>
        </w:rPr>
        <w:t>СОРТАВАЛЬСКОГО МУНИЦИПАЛЬНОГО РАЙОНА</w:t>
      </w:r>
    </w:p>
    <w:p w:rsidR="00242EFA" w:rsidRPr="00694555" w:rsidRDefault="00242EFA" w:rsidP="00242EFA">
      <w:pPr>
        <w:pStyle w:val="1"/>
        <w:tabs>
          <w:tab w:val="left" w:pos="6521"/>
        </w:tabs>
        <w:spacing w:line="276" w:lineRule="auto"/>
        <w:jc w:val="center"/>
        <w:rPr>
          <w:b/>
          <w:sz w:val="24"/>
        </w:rPr>
      </w:pPr>
    </w:p>
    <w:p w:rsidR="00242EFA" w:rsidRPr="00694555" w:rsidRDefault="00242EFA" w:rsidP="00242EFA">
      <w:pPr>
        <w:pStyle w:val="3"/>
        <w:spacing w:line="276" w:lineRule="auto"/>
        <w:ind w:left="0"/>
        <w:jc w:val="center"/>
        <w:rPr>
          <w:b/>
        </w:rPr>
      </w:pPr>
      <w:r w:rsidRPr="00694555">
        <w:rPr>
          <w:b/>
        </w:rPr>
        <w:t>ПОСТАНОВЛЕНИЕ</w:t>
      </w:r>
    </w:p>
    <w:p w:rsidR="00CF7E4A" w:rsidRDefault="00CF7E4A" w:rsidP="00242EFA">
      <w:pPr>
        <w:spacing w:after="0" w:line="360" w:lineRule="auto"/>
      </w:pPr>
    </w:p>
    <w:p w:rsidR="00FB372F" w:rsidRDefault="00FB372F" w:rsidP="00242EFA">
      <w:pPr>
        <w:spacing w:after="0" w:line="360" w:lineRule="auto"/>
      </w:pPr>
    </w:p>
    <w:p w:rsidR="00FB372F" w:rsidRPr="002413C1" w:rsidRDefault="00C9764D" w:rsidP="00FB372F">
      <w:pPr>
        <w:pStyle w:val="1"/>
      </w:pPr>
      <w:r>
        <w:t xml:space="preserve">  </w:t>
      </w:r>
      <w:r w:rsidR="00FB372F" w:rsidRPr="00656EF2">
        <w:t>от</w:t>
      </w:r>
      <w:r w:rsidR="00FB372F">
        <w:t xml:space="preserve"> </w:t>
      </w:r>
      <w:r w:rsidR="00FB372F" w:rsidRPr="00656EF2">
        <w:t xml:space="preserve"> </w:t>
      </w:r>
      <w:r w:rsidR="00FB372F">
        <w:t>«</w:t>
      </w:r>
      <w:r w:rsidR="006F009F">
        <w:t xml:space="preserve">   </w:t>
      </w:r>
      <w:r>
        <w:t xml:space="preserve">» </w:t>
      </w:r>
      <w:r w:rsidR="00727EBC">
        <w:t xml:space="preserve">  </w:t>
      </w:r>
      <w:r w:rsidR="000F50CA">
        <w:t xml:space="preserve">       </w:t>
      </w:r>
      <w:r w:rsidR="00727EBC">
        <w:t xml:space="preserve">   </w:t>
      </w:r>
      <w:r>
        <w:t xml:space="preserve"> </w:t>
      </w:r>
      <w:r w:rsidR="00FB372F">
        <w:t xml:space="preserve"> </w:t>
      </w:r>
      <w:r w:rsidR="00D474A9">
        <w:tab/>
      </w:r>
      <w:r w:rsidR="00D474A9">
        <w:tab/>
      </w:r>
      <w:r w:rsidR="00FB372F">
        <w:t>2</w:t>
      </w:r>
      <w:r w:rsidR="00FB372F" w:rsidRPr="00656EF2">
        <w:t>01</w:t>
      </w:r>
      <w:r w:rsidR="00FB372F">
        <w:t>4</w:t>
      </w:r>
      <w:r w:rsidR="00FB372F" w:rsidRPr="00656EF2">
        <w:t xml:space="preserve"> г.             </w:t>
      </w:r>
      <w:r w:rsidR="00FB372F">
        <w:t xml:space="preserve">     </w:t>
      </w:r>
      <w:r w:rsidR="00FB372F">
        <w:tab/>
      </w:r>
      <w:r w:rsidR="00FB372F">
        <w:tab/>
      </w:r>
      <w:r>
        <w:t xml:space="preserve"> </w:t>
      </w:r>
      <w:r w:rsidR="00FB372F" w:rsidRPr="00656EF2">
        <w:t xml:space="preserve"> </w:t>
      </w:r>
      <w:r w:rsidR="004C5339">
        <w:t xml:space="preserve">      </w:t>
      </w:r>
      <w:r>
        <w:tab/>
      </w:r>
      <w:r>
        <w:tab/>
        <w:t xml:space="preserve">     </w:t>
      </w:r>
      <w:r w:rsidR="004C5339">
        <w:t xml:space="preserve"> </w:t>
      </w:r>
      <w:r w:rsidR="00FB372F" w:rsidRPr="00656EF2">
        <w:t>№</w:t>
      </w:r>
      <w:r>
        <w:t xml:space="preserve"> </w:t>
      </w:r>
    </w:p>
    <w:p w:rsidR="00FB372F" w:rsidRDefault="00FB372F" w:rsidP="00242EFA">
      <w:pPr>
        <w:spacing w:after="0" w:line="360" w:lineRule="auto"/>
      </w:pPr>
    </w:p>
    <w:p w:rsidR="004C5339" w:rsidRDefault="004C5339" w:rsidP="00D474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 w:rsidRPr="00D74C3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6F009F">
        <w:rPr>
          <w:rFonts w:ascii="Times New Roman" w:hAnsi="Times New Roman" w:cs="Times New Roman"/>
          <w:b/>
          <w:sz w:val="28"/>
          <w:szCs w:val="28"/>
        </w:rPr>
        <w:t>п</w:t>
      </w:r>
      <w:r w:rsidRPr="00D74C37">
        <w:rPr>
          <w:rFonts w:ascii="Times New Roman" w:hAnsi="Times New Roman" w:cs="Times New Roman"/>
          <w:b/>
          <w:sz w:val="28"/>
          <w:szCs w:val="28"/>
        </w:rPr>
        <w:t>остановление администрации Сортавальского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№39 от 23.04.2014г</w:t>
      </w:r>
      <w:r w:rsidRPr="004C5339">
        <w:rPr>
          <w:rFonts w:ascii="Times New Roman" w:hAnsi="Times New Roman" w:cs="Times New Roman"/>
          <w:b/>
          <w:sz w:val="28"/>
          <w:szCs w:val="28"/>
        </w:rPr>
        <w:t xml:space="preserve">. «Об утверждении </w:t>
      </w:r>
      <w:r w:rsidR="006F009F">
        <w:rPr>
          <w:rFonts w:ascii="Times New Roman" w:hAnsi="Times New Roman" w:cs="Times New Roman"/>
          <w:b/>
          <w:sz w:val="28"/>
          <w:szCs w:val="28"/>
        </w:rPr>
        <w:t>ведомственной целевой</w:t>
      </w:r>
      <w:r w:rsidRPr="004C5339">
        <w:rPr>
          <w:rFonts w:ascii="Times New Roman" w:hAnsi="Times New Roman" w:cs="Times New Roman"/>
          <w:b/>
          <w:sz w:val="28"/>
          <w:szCs w:val="28"/>
        </w:rPr>
        <w:t xml:space="preserve"> программы администрации Сортавальского муниципального района </w:t>
      </w:r>
      <w:r w:rsidRPr="004C5339">
        <w:rPr>
          <w:rFonts w:ascii="Times New Roman" w:hAnsi="Times New Roman" w:cs="Times New Roman"/>
          <w:b/>
          <w:sz w:val="28"/>
        </w:rPr>
        <w:t>«Содержание и благоустройство кладбищ Сортавальского муниципального района» на 2014 – 2016 годы</w:t>
      </w:r>
    </w:p>
    <w:bookmarkEnd w:id="0"/>
    <w:p w:rsidR="00040531" w:rsidRDefault="00040531" w:rsidP="004C533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D4200A" w:rsidRDefault="00040531" w:rsidP="00AD66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A37">
        <w:rPr>
          <w:rFonts w:ascii="Times New Roman" w:hAnsi="Times New Roman" w:cs="Times New Roman"/>
          <w:sz w:val="28"/>
          <w:szCs w:val="28"/>
        </w:rPr>
        <w:t xml:space="preserve">В </w:t>
      </w:r>
      <w:r w:rsidR="00BE64A8">
        <w:rPr>
          <w:rFonts w:ascii="Times New Roman" w:hAnsi="Times New Roman" w:cs="Times New Roman"/>
          <w:sz w:val="28"/>
          <w:szCs w:val="28"/>
        </w:rPr>
        <w:t>целях</w:t>
      </w:r>
      <w:r w:rsidR="006F009F">
        <w:rPr>
          <w:rFonts w:ascii="Times New Roman" w:hAnsi="Times New Roman" w:cs="Times New Roman"/>
          <w:sz w:val="28"/>
          <w:szCs w:val="28"/>
        </w:rPr>
        <w:t xml:space="preserve"> </w:t>
      </w:r>
      <w:r w:rsidR="00425D6C">
        <w:rPr>
          <w:rFonts w:ascii="Times New Roman" w:hAnsi="Times New Roman" w:cs="Times New Roman"/>
          <w:sz w:val="28"/>
          <w:szCs w:val="28"/>
        </w:rPr>
        <w:t>обеспечени</w:t>
      </w:r>
      <w:r w:rsidR="00BE64A8">
        <w:rPr>
          <w:rFonts w:ascii="Times New Roman" w:hAnsi="Times New Roman" w:cs="Times New Roman"/>
          <w:sz w:val="28"/>
          <w:szCs w:val="28"/>
        </w:rPr>
        <w:t>я</w:t>
      </w:r>
      <w:r w:rsidR="00425D6C">
        <w:rPr>
          <w:rFonts w:ascii="Times New Roman" w:hAnsi="Times New Roman" w:cs="Times New Roman"/>
          <w:sz w:val="28"/>
          <w:szCs w:val="28"/>
        </w:rPr>
        <w:t xml:space="preserve"> </w:t>
      </w:r>
      <w:r w:rsidR="001346B5">
        <w:rPr>
          <w:rFonts w:ascii="Times New Roman" w:hAnsi="Times New Roman" w:cs="Times New Roman"/>
          <w:sz w:val="28"/>
          <w:szCs w:val="28"/>
        </w:rPr>
        <w:t>надлежащег</w:t>
      </w:r>
      <w:r w:rsidR="00425D6C">
        <w:rPr>
          <w:rFonts w:ascii="Times New Roman" w:hAnsi="Times New Roman" w:cs="Times New Roman"/>
          <w:sz w:val="28"/>
          <w:szCs w:val="28"/>
        </w:rPr>
        <w:t xml:space="preserve">о содержания и эксплуатации кладбищ, находящихся в муниципальной собственности Сортавальского муниципального района, </w:t>
      </w:r>
      <w:r w:rsidR="00641D84">
        <w:rPr>
          <w:rFonts w:ascii="Times New Roman" w:hAnsi="Times New Roman" w:cs="Times New Roman"/>
          <w:sz w:val="28"/>
          <w:szCs w:val="28"/>
        </w:rPr>
        <w:t>внести следующие изменения</w:t>
      </w:r>
      <w:r w:rsidR="006F009F">
        <w:rPr>
          <w:rFonts w:ascii="Times New Roman" w:hAnsi="Times New Roman" w:cs="Times New Roman"/>
          <w:sz w:val="28"/>
          <w:szCs w:val="28"/>
        </w:rPr>
        <w:t xml:space="preserve"> в </w:t>
      </w:r>
      <w:r w:rsidR="006F009F" w:rsidRPr="006F009F">
        <w:rPr>
          <w:rFonts w:ascii="Times New Roman" w:hAnsi="Times New Roman" w:cs="Times New Roman"/>
          <w:sz w:val="28"/>
          <w:szCs w:val="28"/>
        </w:rPr>
        <w:t>постановление администрации Сортавальского муниципального района №</w:t>
      </w:r>
      <w:r w:rsidR="006F009F">
        <w:rPr>
          <w:rFonts w:ascii="Times New Roman" w:hAnsi="Times New Roman" w:cs="Times New Roman"/>
          <w:sz w:val="28"/>
          <w:szCs w:val="28"/>
        </w:rPr>
        <w:t xml:space="preserve"> </w:t>
      </w:r>
      <w:r w:rsidR="006F009F" w:rsidRPr="006F009F">
        <w:rPr>
          <w:rFonts w:ascii="Times New Roman" w:hAnsi="Times New Roman" w:cs="Times New Roman"/>
          <w:sz w:val="28"/>
          <w:szCs w:val="28"/>
        </w:rPr>
        <w:t xml:space="preserve">39 от 23.04.2014г. «Об утверждении </w:t>
      </w:r>
      <w:r w:rsidR="006F009F">
        <w:rPr>
          <w:rFonts w:ascii="Times New Roman" w:hAnsi="Times New Roman" w:cs="Times New Roman"/>
          <w:sz w:val="28"/>
          <w:szCs w:val="28"/>
        </w:rPr>
        <w:t>ведомственной целевой</w:t>
      </w:r>
      <w:r w:rsidR="006F009F" w:rsidRPr="006F009F">
        <w:rPr>
          <w:rFonts w:ascii="Times New Roman" w:hAnsi="Times New Roman" w:cs="Times New Roman"/>
          <w:sz w:val="28"/>
          <w:szCs w:val="28"/>
        </w:rPr>
        <w:t xml:space="preserve"> программы администрации Сортавальского муниципального района </w:t>
      </w:r>
      <w:r w:rsidR="006F009F" w:rsidRPr="006F009F">
        <w:rPr>
          <w:rFonts w:ascii="Times New Roman" w:hAnsi="Times New Roman" w:cs="Times New Roman"/>
          <w:sz w:val="28"/>
        </w:rPr>
        <w:t>«Содержание и благоустройство кладбищ Сортавальского муниципального района» на 2014 – 2016 годы</w:t>
      </w:r>
      <w:r w:rsidR="00641D84" w:rsidRPr="006F009F">
        <w:rPr>
          <w:rFonts w:ascii="Times New Roman" w:hAnsi="Times New Roman" w:cs="Times New Roman"/>
          <w:sz w:val="28"/>
          <w:szCs w:val="28"/>
        </w:rPr>
        <w:t>:</w:t>
      </w:r>
    </w:p>
    <w:p w:rsidR="00F1653A" w:rsidRDefault="00AD66F9" w:rsidP="00AD66F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0F50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F1653A">
        <w:rPr>
          <w:rFonts w:ascii="Times New Roman" w:hAnsi="Times New Roman" w:cs="Times New Roman"/>
          <w:sz w:val="28"/>
          <w:szCs w:val="28"/>
          <w:lang w:val="ru-RU"/>
        </w:rPr>
        <w:t xml:space="preserve">разделе 3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F1653A">
        <w:rPr>
          <w:rFonts w:ascii="Times New Roman" w:hAnsi="Times New Roman" w:cs="Times New Roman"/>
          <w:sz w:val="28"/>
          <w:szCs w:val="28"/>
          <w:lang w:val="ru-RU"/>
        </w:rPr>
        <w:t xml:space="preserve"> «Перечень программных мероприятий»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1653A">
        <w:rPr>
          <w:rFonts w:ascii="Times New Roman" w:hAnsi="Times New Roman" w:cs="Times New Roman"/>
          <w:sz w:val="28"/>
          <w:szCs w:val="28"/>
          <w:lang w:val="ru-RU"/>
        </w:rPr>
        <w:t xml:space="preserve">дополнить строкой 5. «Очистка дренажных канав с вырубкой </w:t>
      </w:r>
      <w:r w:rsidR="00F63961">
        <w:rPr>
          <w:rFonts w:ascii="Times New Roman" w:hAnsi="Times New Roman" w:cs="Times New Roman"/>
          <w:sz w:val="28"/>
          <w:szCs w:val="28"/>
          <w:lang w:val="ru-RU"/>
        </w:rPr>
        <w:t>и выкорчевыванием кустарника и мелколесья, углубление дренажных канав с погрузкой и вывозкой грунта.</w:t>
      </w:r>
      <w:r w:rsidR="00BE64A8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AD66F9" w:rsidRDefault="00F63961" w:rsidP="00AD66F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В Паспорте Программы строку </w:t>
      </w:r>
      <w:r w:rsidR="00AD66F9">
        <w:rPr>
          <w:rFonts w:ascii="Times New Roman" w:hAnsi="Times New Roman" w:cs="Times New Roman"/>
          <w:sz w:val="28"/>
          <w:szCs w:val="28"/>
          <w:lang w:val="ru-RU"/>
        </w:rPr>
        <w:t xml:space="preserve">«Объём и источники финансирования Программы – Средства бюджета Сортавальского муниципального района </w:t>
      </w:r>
      <w:r w:rsidR="00675A93">
        <w:rPr>
          <w:rFonts w:ascii="Times New Roman" w:hAnsi="Times New Roman" w:cs="Times New Roman"/>
          <w:sz w:val="28"/>
          <w:szCs w:val="28"/>
          <w:lang w:val="ru-RU"/>
        </w:rPr>
        <w:t xml:space="preserve">в размере </w:t>
      </w:r>
      <w:r w:rsidR="00303775" w:rsidRPr="00A25605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AD66F9" w:rsidRPr="00A25605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303775" w:rsidRPr="00A25605">
        <w:rPr>
          <w:rFonts w:ascii="Times New Roman" w:hAnsi="Times New Roman" w:cs="Times New Roman"/>
          <w:sz w:val="28"/>
          <w:szCs w:val="28"/>
          <w:lang w:val="ru-RU"/>
        </w:rPr>
        <w:t>547</w:t>
      </w:r>
      <w:r w:rsidR="00AD66F9" w:rsidRPr="00A25605">
        <w:rPr>
          <w:rFonts w:ascii="Times New Roman" w:hAnsi="Times New Roman" w:cs="Times New Roman"/>
          <w:sz w:val="28"/>
          <w:szCs w:val="28"/>
          <w:lang w:val="ru-RU"/>
        </w:rPr>
        <w:t xml:space="preserve">,0 </w:t>
      </w:r>
      <w:proofErr w:type="spellStart"/>
      <w:r w:rsidR="00AD66F9" w:rsidRPr="00A25605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 w:rsidR="00AD66F9" w:rsidRPr="00A25605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="00AD66F9" w:rsidRPr="00A25605"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 w:rsidR="00AD66F9" w:rsidRPr="00A25605">
        <w:rPr>
          <w:rFonts w:ascii="Times New Roman" w:hAnsi="Times New Roman" w:cs="Times New Roman"/>
          <w:sz w:val="28"/>
          <w:szCs w:val="28"/>
          <w:lang w:val="ru-RU"/>
        </w:rPr>
        <w:t xml:space="preserve">., </w:t>
      </w:r>
      <w:r w:rsidR="00A317E2" w:rsidRPr="00A25605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A317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317E2">
        <w:rPr>
          <w:rFonts w:ascii="Times New Roman" w:hAnsi="Times New Roman" w:cs="Times New Roman"/>
          <w:sz w:val="28"/>
          <w:szCs w:val="28"/>
          <w:lang w:val="ru-RU"/>
        </w:rPr>
        <w:t>т.ч</w:t>
      </w:r>
      <w:proofErr w:type="spellEnd"/>
      <w:r w:rsidR="00A317E2">
        <w:rPr>
          <w:rFonts w:ascii="Times New Roman" w:hAnsi="Times New Roman" w:cs="Times New Roman"/>
          <w:sz w:val="28"/>
          <w:szCs w:val="28"/>
          <w:lang w:val="ru-RU"/>
        </w:rPr>
        <w:t>. по годам</w:t>
      </w:r>
      <w:r w:rsidR="00AD66F9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AD66F9" w:rsidRDefault="00675A93" w:rsidP="00AD66F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2014 год – 442 </w:t>
      </w:r>
      <w:r w:rsidR="00303775">
        <w:rPr>
          <w:rFonts w:ascii="Times New Roman" w:hAnsi="Times New Roman" w:cs="Times New Roman"/>
          <w:sz w:val="28"/>
          <w:szCs w:val="28"/>
          <w:lang w:val="ru-RU"/>
        </w:rPr>
        <w:t>,0</w:t>
      </w:r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r w:rsidR="0030377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03775" w:rsidRDefault="00303775" w:rsidP="00AD66F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2015 год – 526,2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03775" w:rsidRDefault="00303775" w:rsidP="00AD66F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2016 год –  578,8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F63961">
        <w:rPr>
          <w:rFonts w:ascii="Times New Roman" w:hAnsi="Times New Roman" w:cs="Times New Roman"/>
          <w:sz w:val="28"/>
          <w:szCs w:val="28"/>
          <w:lang w:val="ru-RU"/>
        </w:rPr>
        <w:t>»  читать в новой редакции:</w:t>
      </w:r>
    </w:p>
    <w:p w:rsidR="00F63961" w:rsidRDefault="00F63961" w:rsidP="00F6396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«Объём и источники финансирования Программы – Средства бюджета Сортавальского муниципального района в размере </w:t>
      </w:r>
      <w:r w:rsidRPr="00A25605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 726,1</w:t>
      </w:r>
      <w:r w:rsidRPr="00A25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25605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 w:rsidRPr="00A25605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Pr="00A25605"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 w:rsidRPr="00A25605">
        <w:rPr>
          <w:rFonts w:ascii="Times New Roman" w:hAnsi="Times New Roman" w:cs="Times New Roman"/>
          <w:sz w:val="28"/>
          <w:szCs w:val="28"/>
          <w:lang w:val="ru-RU"/>
        </w:rPr>
        <w:t>., 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 по годам:</w:t>
      </w:r>
    </w:p>
    <w:p w:rsidR="00F63961" w:rsidRDefault="00F63961" w:rsidP="00F6396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2014 год – 621,1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63961" w:rsidRDefault="00F63961" w:rsidP="00F6396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2015 год – 526,2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63961" w:rsidRDefault="00F63961" w:rsidP="00F6396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2016 год –  578,8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.»</w:t>
      </w:r>
    </w:p>
    <w:p w:rsidR="00DD6698" w:rsidRDefault="000F50CA" w:rsidP="00DD6698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DD669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F639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D6698">
        <w:rPr>
          <w:rFonts w:ascii="Times New Roman" w:hAnsi="Times New Roman" w:cs="Times New Roman"/>
          <w:sz w:val="28"/>
          <w:szCs w:val="28"/>
          <w:lang w:val="ru-RU"/>
        </w:rPr>
        <w:t>Раздел 4 Программы «Сроки, этапы реализации и ресурсное обеспечение Программы» читать в новой редакции:</w:t>
      </w:r>
    </w:p>
    <w:p w:rsidR="00DD6698" w:rsidRPr="00DD6698" w:rsidRDefault="00E20437" w:rsidP="00DD6698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63961">
        <w:rPr>
          <w:rFonts w:ascii="Times New Roman" w:hAnsi="Times New Roman" w:cs="Times New Roman"/>
          <w:sz w:val="28"/>
          <w:szCs w:val="28"/>
        </w:rPr>
        <w:t>Ведомственная целевая программа</w:t>
      </w:r>
      <w:r w:rsidR="00DD6698" w:rsidRPr="00DD6698">
        <w:rPr>
          <w:rFonts w:ascii="Times New Roman" w:hAnsi="Times New Roman" w:cs="Times New Roman"/>
          <w:sz w:val="28"/>
          <w:szCs w:val="28"/>
        </w:rPr>
        <w:t xml:space="preserve"> «</w:t>
      </w:r>
      <w:r w:rsidR="00DD6698" w:rsidRPr="00DD6698">
        <w:rPr>
          <w:rFonts w:ascii="Times New Roman" w:hAnsi="Times New Roman" w:cs="Times New Roman"/>
          <w:sz w:val="28"/>
        </w:rPr>
        <w:t>Содержание и благоустройство кладбищ Сортавальского муниципального района</w:t>
      </w:r>
      <w:r w:rsidR="00DD6698" w:rsidRPr="00DD6698">
        <w:rPr>
          <w:rFonts w:ascii="Times New Roman" w:hAnsi="Times New Roman" w:cs="Times New Roman"/>
          <w:sz w:val="28"/>
          <w:szCs w:val="28"/>
        </w:rPr>
        <w:t xml:space="preserve">» реализуется за период 2014-2016 годы. </w:t>
      </w:r>
    </w:p>
    <w:p w:rsidR="00F63961" w:rsidRDefault="00DD6698" w:rsidP="00F6396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7E2">
        <w:rPr>
          <w:rFonts w:ascii="Times New Roman" w:hAnsi="Times New Roman" w:cs="Times New Roman"/>
          <w:sz w:val="28"/>
          <w:szCs w:val="28"/>
          <w:lang w:val="ru-RU"/>
        </w:rPr>
        <w:t xml:space="preserve">Общий объем финансирования Программы составит –  </w:t>
      </w:r>
      <w:r w:rsidR="00F63961" w:rsidRPr="00A25605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F63961">
        <w:rPr>
          <w:rFonts w:ascii="Times New Roman" w:hAnsi="Times New Roman" w:cs="Times New Roman"/>
          <w:sz w:val="28"/>
          <w:szCs w:val="28"/>
          <w:lang w:val="ru-RU"/>
        </w:rPr>
        <w:t> 726,1</w:t>
      </w:r>
      <w:r w:rsidR="00F63961" w:rsidRPr="00A25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63961" w:rsidRPr="00A25605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 w:rsidR="00F63961" w:rsidRPr="00A25605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="00F63961" w:rsidRPr="00A25605"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 w:rsidR="00F63961" w:rsidRPr="00A25605">
        <w:rPr>
          <w:rFonts w:ascii="Times New Roman" w:hAnsi="Times New Roman" w:cs="Times New Roman"/>
          <w:sz w:val="28"/>
          <w:szCs w:val="28"/>
          <w:lang w:val="ru-RU"/>
        </w:rPr>
        <w:t>., в</w:t>
      </w:r>
      <w:r w:rsidR="00F639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63961">
        <w:rPr>
          <w:rFonts w:ascii="Times New Roman" w:hAnsi="Times New Roman" w:cs="Times New Roman"/>
          <w:sz w:val="28"/>
          <w:szCs w:val="28"/>
          <w:lang w:val="ru-RU"/>
        </w:rPr>
        <w:t>т.ч</w:t>
      </w:r>
      <w:proofErr w:type="spellEnd"/>
      <w:r w:rsidR="00F63961">
        <w:rPr>
          <w:rFonts w:ascii="Times New Roman" w:hAnsi="Times New Roman" w:cs="Times New Roman"/>
          <w:sz w:val="28"/>
          <w:szCs w:val="28"/>
          <w:lang w:val="ru-RU"/>
        </w:rPr>
        <w:t>. по годам:</w:t>
      </w:r>
    </w:p>
    <w:p w:rsidR="00F63961" w:rsidRDefault="00F63961" w:rsidP="00F6396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2014 год – 621,1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63961" w:rsidRDefault="00F63961" w:rsidP="00F6396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2015 год – 526,2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63961" w:rsidRDefault="00F63961" w:rsidP="00F6396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2016 год –  578,8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D6698" w:rsidRPr="00F63961" w:rsidRDefault="00DD6698" w:rsidP="00F63961">
      <w:pPr>
        <w:pStyle w:val="a3"/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F63961">
        <w:rPr>
          <w:rFonts w:ascii="Times New Roman" w:eastAsia="Calibri" w:hAnsi="Times New Roman" w:cs="Times New Roman"/>
          <w:sz w:val="28"/>
          <w:szCs w:val="28"/>
          <w:lang w:val="ru-RU"/>
        </w:rPr>
        <w:t>Ресурсное обеспечение Программы учитывает ежегодное повышение цен (тарифов) на услуги в размере 10%</w:t>
      </w:r>
      <w:r w:rsidR="00E84B3B" w:rsidRPr="00F63961">
        <w:rPr>
          <w:rFonts w:ascii="Times New Roman" w:eastAsia="Calibri" w:hAnsi="Times New Roman" w:cs="Times New Roman"/>
          <w:sz w:val="28"/>
          <w:szCs w:val="28"/>
          <w:lang w:val="ru-RU"/>
        </w:rPr>
        <w:t>»</w:t>
      </w:r>
      <w:r w:rsidRPr="00F6396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</w:p>
    <w:p w:rsidR="003C1614" w:rsidRDefault="000F50CA" w:rsidP="003C161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3C1614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3C1614"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 w:rsidR="003C1614">
        <w:rPr>
          <w:rFonts w:ascii="Times New Roman" w:hAnsi="Times New Roman" w:cs="Times New Roman"/>
          <w:sz w:val="28"/>
          <w:szCs w:val="28"/>
          <w:lang w:val="ru-RU"/>
        </w:rPr>
        <w:t xml:space="preserve"> исполнением настоящего постановления оставляю за собой.</w:t>
      </w:r>
    </w:p>
    <w:p w:rsidR="0028004F" w:rsidRDefault="0028004F" w:rsidP="003C161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F50CA" w:rsidRDefault="000F50CA" w:rsidP="0028004F">
      <w:pPr>
        <w:tabs>
          <w:tab w:val="left" w:pos="1905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8004F" w:rsidRPr="00407D08" w:rsidRDefault="0028004F" w:rsidP="0028004F">
      <w:pPr>
        <w:tabs>
          <w:tab w:val="left" w:pos="1905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Л.П.Гулевич</w:t>
      </w:r>
      <w:proofErr w:type="spellEnd"/>
    </w:p>
    <w:p w:rsidR="003C1614" w:rsidRPr="00DD6698" w:rsidRDefault="003C1614" w:rsidP="00A317E2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C1614" w:rsidRPr="00DD6698" w:rsidSect="00CF7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EFA"/>
    <w:rsid w:val="00040531"/>
    <w:rsid w:val="00041375"/>
    <w:rsid w:val="000723B7"/>
    <w:rsid w:val="000F50CA"/>
    <w:rsid w:val="00110297"/>
    <w:rsid w:val="001346B5"/>
    <w:rsid w:val="0020703F"/>
    <w:rsid w:val="00242EFA"/>
    <w:rsid w:val="0028004F"/>
    <w:rsid w:val="00303775"/>
    <w:rsid w:val="003C1614"/>
    <w:rsid w:val="00425D6C"/>
    <w:rsid w:val="00487742"/>
    <w:rsid w:val="004C5339"/>
    <w:rsid w:val="005D6A5D"/>
    <w:rsid w:val="00641D84"/>
    <w:rsid w:val="00675A93"/>
    <w:rsid w:val="006F009F"/>
    <w:rsid w:val="00727EBC"/>
    <w:rsid w:val="00862C02"/>
    <w:rsid w:val="00A25605"/>
    <w:rsid w:val="00A317E2"/>
    <w:rsid w:val="00AA387C"/>
    <w:rsid w:val="00AD66F9"/>
    <w:rsid w:val="00B52F54"/>
    <w:rsid w:val="00BE64A8"/>
    <w:rsid w:val="00C10B9D"/>
    <w:rsid w:val="00C84A4E"/>
    <w:rsid w:val="00C9764D"/>
    <w:rsid w:val="00CF7E4A"/>
    <w:rsid w:val="00D4200A"/>
    <w:rsid w:val="00D474A9"/>
    <w:rsid w:val="00D97C66"/>
    <w:rsid w:val="00DD6698"/>
    <w:rsid w:val="00E20437"/>
    <w:rsid w:val="00E84B3B"/>
    <w:rsid w:val="00F059DF"/>
    <w:rsid w:val="00F1653A"/>
    <w:rsid w:val="00F63961"/>
    <w:rsid w:val="00FB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42EFA"/>
    <w:pPr>
      <w:keepNext/>
      <w:tabs>
        <w:tab w:val="left" w:pos="1905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242EFA"/>
    <w:pPr>
      <w:keepNext/>
      <w:tabs>
        <w:tab w:val="left" w:pos="7380"/>
      </w:tabs>
      <w:spacing w:after="0" w:line="240" w:lineRule="auto"/>
      <w:ind w:left="720"/>
      <w:jc w:val="both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242EFA"/>
    <w:pPr>
      <w:keepNext/>
      <w:tabs>
        <w:tab w:val="left" w:pos="1905"/>
      </w:tabs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2EFA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242EFA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242EFA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basedOn w:val="a"/>
    <w:uiPriority w:val="1"/>
    <w:qFormat/>
    <w:rsid w:val="00AD66F9"/>
    <w:pPr>
      <w:suppressAutoHyphens/>
      <w:spacing w:after="0" w:line="240" w:lineRule="auto"/>
    </w:pPr>
    <w:rPr>
      <w:rFonts w:ascii="Calibri" w:eastAsia="Times New Roman" w:hAnsi="Calibri" w:cs="Calibri"/>
      <w:sz w:val="24"/>
      <w:szCs w:val="32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727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7E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42EFA"/>
    <w:pPr>
      <w:keepNext/>
      <w:tabs>
        <w:tab w:val="left" w:pos="1905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242EFA"/>
    <w:pPr>
      <w:keepNext/>
      <w:tabs>
        <w:tab w:val="left" w:pos="7380"/>
      </w:tabs>
      <w:spacing w:after="0" w:line="240" w:lineRule="auto"/>
      <w:ind w:left="720"/>
      <w:jc w:val="both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242EFA"/>
    <w:pPr>
      <w:keepNext/>
      <w:tabs>
        <w:tab w:val="left" w:pos="1905"/>
      </w:tabs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2EFA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242EFA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242EFA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basedOn w:val="a"/>
    <w:uiPriority w:val="1"/>
    <w:qFormat/>
    <w:rsid w:val="00AD66F9"/>
    <w:pPr>
      <w:suppressAutoHyphens/>
      <w:spacing w:after="0" w:line="240" w:lineRule="auto"/>
    </w:pPr>
    <w:rPr>
      <w:rFonts w:ascii="Calibri" w:eastAsia="Times New Roman" w:hAnsi="Calibri" w:cs="Calibri"/>
      <w:sz w:val="24"/>
      <w:szCs w:val="32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727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7E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DA6AA-6481-4C64-87EB-CD5A56B4F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XxxXxxx-Xxxx</Company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XXXxXxXx</dc:creator>
  <cp:keywords/>
  <dc:description/>
  <cp:lastModifiedBy>WORKST003</cp:lastModifiedBy>
  <cp:revision>6</cp:revision>
  <cp:lastPrinted>2014-09-22T12:29:00Z</cp:lastPrinted>
  <dcterms:created xsi:type="dcterms:W3CDTF">2014-09-22T11:29:00Z</dcterms:created>
  <dcterms:modified xsi:type="dcterms:W3CDTF">2014-09-23T05:33:00Z</dcterms:modified>
</cp:coreProperties>
</file>