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9027AE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00708090" r:id="rId8"/>
        </w:pict>
      </w:r>
    </w:p>
    <w:p w:rsidR="009027AE" w:rsidRDefault="009027AE" w:rsidP="009027AE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9027AE" w:rsidRDefault="009027AE" w:rsidP="009027AE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9027AE" w:rsidRDefault="009027AE" w:rsidP="009027AE">
      <w:pPr>
        <w:tabs>
          <w:tab w:val="center" w:pos="4677"/>
          <w:tab w:val="left" w:pos="5925"/>
          <w:tab w:val="righ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XI сессия I созыва</w:t>
      </w:r>
    </w:p>
    <w:p w:rsidR="009027AE" w:rsidRDefault="009027AE" w:rsidP="009027AE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9027AE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9027AE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категори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96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работников</w:t>
      </w:r>
      <w:r w:rsidR="007C64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общеобразовательных организаций</w:t>
      </w:r>
      <w:r w:rsidR="00AE3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Сорта</w:t>
      </w:r>
      <w:r w:rsidR="00EF73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вальского муниципального </w:t>
      </w:r>
      <w:r w:rsidR="00125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="00096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виде выплаты денежной компенсации за наем</w:t>
      </w:r>
      <w:r w:rsidR="00D12D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96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жилых помещений </w:t>
      </w:r>
    </w:p>
    <w:p w:rsidR="00EE345A" w:rsidRPr="006E0173" w:rsidRDefault="00822ADF" w:rsidP="006E0173">
      <w:pPr>
        <w:tabs>
          <w:tab w:val="left" w:pos="0"/>
        </w:tabs>
        <w:spacing w:after="0"/>
        <w:ind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целях </w:t>
      </w:r>
      <w:r w:rsidR="00096DE0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обеспечения квалифицированными педагогическими кадрами общеобразовательны</w:t>
      </w:r>
      <w:r w:rsidR="00B34F0D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</w:t>
      </w:r>
      <w:r w:rsidR="00096DE0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организаци</w:t>
      </w:r>
      <w:r w:rsidR="00B34F0D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и</w:t>
      </w:r>
      <w:r w:rsidR="00096DE0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Сортавальского муниципального </w:t>
      </w:r>
      <w:r w:rsidR="00125501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B34F0D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 в соответствии с частью 5 статьи 20 Федерального закона от 06.10.2003 г. № 131-ФЗ «Об общих принципах организации местного самоуправления в Российской Федерации»</w:t>
      </w:r>
      <w:r w:rsidR="00096DE0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B34F0D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125501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B34F0D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решил:</w:t>
      </w:r>
    </w:p>
    <w:p w:rsidR="00096DE0" w:rsidRDefault="00B34F0D" w:rsidP="00051F93">
      <w:pPr>
        <w:pStyle w:val="a3"/>
        <w:numPr>
          <w:ilvl w:val="0"/>
          <w:numId w:val="9"/>
        </w:numPr>
        <w:tabs>
          <w:tab w:val="left" w:pos="0"/>
        </w:tabs>
        <w:ind w:left="0"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Определить с 01.01.2025 года меру социальной поддержки отдельной категории педагогических работников общеобразовательных организаций Сортавальского муниципального </w:t>
      </w:r>
      <w:r w:rsidR="00125501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виде выплаты денежной компенсации за наем</w:t>
      </w:r>
      <w:r w:rsidR="00D12D4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жилых помещений</w:t>
      </w:r>
      <w:r w:rsidR="00051F9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(далее – Компенсация)</w:t>
      </w:r>
      <w:r w:rsidR="006B1DA0" w:rsidRPr="006E017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</w:p>
    <w:p w:rsidR="0099175D" w:rsidRDefault="006B272D" w:rsidP="00051F93">
      <w:pPr>
        <w:pStyle w:val="a3"/>
        <w:numPr>
          <w:ilvl w:val="0"/>
          <w:numId w:val="9"/>
        </w:numPr>
        <w:tabs>
          <w:tab w:val="left" w:pos="0"/>
        </w:tabs>
        <w:ind w:left="0"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Определить</w:t>
      </w:r>
      <w:r w:rsidR="0099175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требования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к </w:t>
      </w:r>
      <w:r w:rsidR="00053091" w:rsidRP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педагогически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м работникам, которые должны быть соблюдены для </w:t>
      </w:r>
      <w:r w:rsidR="00053091" w:rsidRP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</w:t>
      </w:r>
      <w:r w:rsidR="00053091" w:rsidRP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Компенсации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053091" w:rsidRPr="00DE0CD2" w:rsidRDefault="00051F93" w:rsidP="00DE0CD2">
      <w:pPr>
        <w:pStyle w:val="a3"/>
        <w:numPr>
          <w:ilvl w:val="1"/>
          <w:numId w:val="9"/>
        </w:numPr>
        <w:tabs>
          <w:tab w:val="left" w:pos="0"/>
          <w:tab w:val="left" w:pos="1701"/>
        </w:tabs>
        <w:ind w:left="0" w:firstLine="1134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</w:t>
      </w:r>
      <w:r w:rsidR="00053091" w:rsidRP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ереезд в Сортавальский муниципальный округ из другой местности;</w:t>
      </w:r>
    </w:p>
    <w:p w:rsidR="00053091" w:rsidRPr="00053091" w:rsidRDefault="00DE0CD2" w:rsidP="00053091">
      <w:pPr>
        <w:pStyle w:val="a3"/>
        <w:numPr>
          <w:ilvl w:val="1"/>
          <w:numId w:val="9"/>
        </w:numPr>
        <w:tabs>
          <w:tab w:val="left" w:pos="0"/>
          <w:tab w:val="left" w:pos="993"/>
          <w:tab w:val="left" w:pos="1701"/>
        </w:tabs>
        <w:ind w:left="0" w:firstLine="1134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наличие 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ысшего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профессионально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го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или средне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го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профессионально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го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образовани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по направлениям подготовки «Образование и педагогика» или в области, соответствующей преподаваемому предмету (с последующей профессиональной переподготовкой по профилю педагогической деятельности), либо высшее профессиональное образование или среднее 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lastRenderedPageBreak/>
        <w:t>профессиональное образование и дополнительное профессиональное образование по направлению деятельности в образовательной организации;</w:t>
      </w:r>
    </w:p>
    <w:p w:rsidR="00DE0CD2" w:rsidRDefault="00053091" w:rsidP="00053091">
      <w:pPr>
        <w:pStyle w:val="a3"/>
        <w:numPr>
          <w:ilvl w:val="1"/>
          <w:numId w:val="9"/>
        </w:numPr>
        <w:tabs>
          <w:tab w:val="left" w:pos="0"/>
          <w:tab w:val="left" w:pos="993"/>
          <w:tab w:val="left" w:pos="1701"/>
        </w:tabs>
        <w:ind w:left="0" w:firstLine="1134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работа в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обще</w:t>
      </w: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образовательной организации на территории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</w:t>
      </w: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условиях полного рабочего времени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;</w:t>
      </w:r>
    </w:p>
    <w:p w:rsidR="00053091" w:rsidRPr="00053091" w:rsidRDefault="00053091" w:rsidP="00053091">
      <w:pPr>
        <w:pStyle w:val="a3"/>
        <w:numPr>
          <w:ilvl w:val="1"/>
          <w:numId w:val="9"/>
        </w:numPr>
        <w:tabs>
          <w:tab w:val="left" w:pos="0"/>
          <w:tab w:val="left" w:pos="993"/>
          <w:tab w:val="left" w:pos="1701"/>
        </w:tabs>
        <w:ind w:left="0" w:firstLine="1134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DE0CD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трудоустройство в общеобразовательную организацию Сортавальского муниципального округа </w:t>
      </w:r>
      <w:r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 связи с наличием дефицита специалистов;</w:t>
      </w:r>
    </w:p>
    <w:p w:rsidR="00053091" w:rsidRPr="006E0173" w:rsidRDefault="00051F93" w:rsidP="00053091">
      <w:pPr>
        <w:pStyle w:val="a3"/>
        <w:numPr>
          <w:ilvl w:val="1"/>
          <w:numId w:val="9"/>
        </w:numPr>
        <w:tabs>
          <w:tab w:val="left" w:pos="0"/>
          <w:tab w:val="left" w:pos="993"/>
          <w:tab w:val="left" w:pos="1701"/>
        </w:tabs>
        <w:ind w:left="0" w:firstLine="1134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н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е являются собственниками жилых помещений или нанимателями жилых помещений по договорам социального найма, иным договорам найма жилых помещений государственного или муниципального жилищного фонда, расположенных в населенном пункте по месту нахождения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обще</w:t>
      </w:r>
      <w:r w:rsidR="00053091" w:rsidRPr="0005309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образовательной организации, работниками которой являются указанные лица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</w:p>
    <w:p w:rsidR="00F77474" w:rsidRDefault="00F77474" w:rsidP="00051F93">
      <w:pPr>
        <w:pStyle w:val="a3"/>
        <w:numPr>
          <w:ilvl w:val="0"/>
          <w:numId w:val="9"/>
        </w:numPr>
        <w:tabs>
          <w:tab w:val="left" w:pos="0"/>
        </w:tabs>
        <w:spacing w:after="0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При рассмотрении заявлений на получение </w:t>
      </w:r>
      <w:r w:rsidRPr="00F7747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компенсации за наем жилых помещений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преимущество имеют педагогические работники, прибывшие в Сортавальский муниципальный округ по программе «Земский учитель».</w:t>
      </w:r>
    </w:p>
    <w:p w:rsidR="00051F93" w:rsidRPr="00051F93" w:rsidRDefault="00051F93" w:rsidP="00051F93">
      <w:pPr>
        <w:pStyle w:val="a3"/>
        <w:numPr>
          <w:ilvl w:val="0"/>
          <w:numId w:val="9"/>
        </w:numPr>
        <w:tabs>
          <w:tab w:val="left" w:pos="0"/>
        </w:tabs>
        <w:spacing w:after="0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Компенсация предоставляется педагогическим работникам </w:t>
      </w:r>
      <w:r w:rsidR="00B809A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ежемесячно </w:t>
      </w:r>
      <w:r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виде денежной выплаты, соответствующей их фактическим расходам по внесению платы за наем по договору найма жилого помещения частного жилищного фонда, но не более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10</w:t>
      </w:r>
      <w:r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000 рублей за месяц пользования жилым помещением, расположенным на территории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 муниципального округа</w:t>
      </w:r>
      <w:r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096DE0" w:rsidRPr="00D12D48" w:rsidRDefault="006E0173" w:rsidP="006E0173">
      <w:pPr>
        <w:pStyle w:val="a3"/>
        <w:numPr>
          <w:ilvl w:val="0"/>
          <w:numId w:val="9"/>
        </w:numPr>
        <w:tabs>
          <w:tab w:val="left" w:pos="0"/>
        </w:tabs>
        <w:spacing w:after="0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12D4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На основании настоящего Решения администрации Сортавальского муниципального округа разработать и опубликовать </w:t>
      </w:r>
      <w:r w:rsidR="00051F93" w:rsidRPr="00D12D4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Положение </w:t>
      </w:r>
      <w:r w:rsidR="00D12D48" w:rsidRPr="00D12D4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 порядке и условиях предоставления компенсации за наем жилых помещений отдельным категориям педагогических работников за счет средств бюджета Сортавальского муниципального округа</w:t>
      </w:r>
      <w:r w:rsidRPr="00D12D4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</w:p>
    <w:p w:rsidR="00051F93" w:rsidRDefault="003E36C0" w:rsidP="00051F93">
      <w:pPr>
        <w:pStyle w:val="a3"/>
        <w:numPr>
          <w:ilvl w:val="0"/>
          <w:numId w:val="9"/>
        </w:numPr>
        <w:tabs>
          <w:tab w:val="left" w:pos="0"/>
        </w:tabs>
        <w:spacing w:after="0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Распространить действие н</w:t>
      </w:r>
      <w:r w:rsidR="00051F93"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астоящее Решение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правоотношения, возникшие</w:t>
      </w:r>
      <w:r w:rsidR="00051F93"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01.01.2025 года.</w:t>
      </w:r>
    </w:p>
    <w:p w:rsidR="004026F0" w:rsidRPr="00051F93" w:rsidRDefault="00051F93" w:rsidP="00051F93">
      <w:pPr>
        <w:pStyle w:val="a3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51F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051F93" w:rsidRDefault="00051F93" w:rsidP="009027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Default="006C7199" w:rsidP="009027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9027AE">
      <w:p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6E017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9027AE" w:rsidRDefault="003E36C0" w:rsidP="009027AE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6C0" w:rsidRDefault="003E36C0" w:rsidP="009027AE">
      <w:pPr>
        <w:spacing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</w:t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27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E36C0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2841579"/>
    <w:multiLevelType w:val="multilevel"/>
    <w:tmpl w:val="F13E6A9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03D28"/>
    <w:rsid w:val="0002079A"/>
    <w:rsid w:val="00022E19"/>
    <w:rsid w:val="00025EEF"/>
    <w:rsid w:val="00030E0A"/>
    <w:rsid w:val="00036F4A"/>
    <w:rsid w:val="0004391D"/>
    <w:rsid w:val="00051F93"/>
    <w:rsid w:val="00053091"/>
    <w:rsid w:val="00081183"/>
    <w:rsid w:val="00087330"/>
    <w:rsid w:val="00095D3A"/>
    <w:rsid w:val="00096DE0"/>
    <w:rsid w:val="00105FC8"/>
    <w:rsid w:val="0011029B"/>
    <w:rsid w:val="00120850"/>
    <w:rsid w:val="001239C5"/>
    <w:rsid w:val="00125501"/>
    <w:rsid w:val="00154FA7"/>
    <w:rsid w:val="001564DD"/>
    <w:rsid w:val="001B0530"/>
    <w:rsid w:val="001B65DB"/>
    <w:rsid w:val="001C38F3"/>
    <w:rsid w:val="00246831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3D18DD"/>
    <w:rsid w:val="003E36C0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B65AF"/>
    <w:rsid w:val="004C375E"/>
    <w:rsid w:val="004C4E6E"/>
    <w:rsid w:val="004F5C33"/>
    <w:rsid w:val="005174E4"/>
    <w:rsid w:val="0052520B"/>
    <w:rsid w:val="00527BFB"/>
    <w:rsid w:val="00572E3F"/>
    <w:rsid w:val="00585C54"/>
    <w:rsid w:val="006550C0"/>
    <w:rsid w:val="006A7F6C"/>
    <w:rsid w:val="006B1DA0"/>
    <w:rsid w:val="006B272D"/>
    <w:rsid w:val="006B4A5C"/>
    <w:rsid w:val="006C7199"/>
    <w:rsid w:val="006E0173"/>
    <w:rsid w:val="006E0CDC"/>
    <w:rsid w:val="006E1E2A"/>
    <w:rsid w:val="006E2FC8"/>
    <w:rsid w:val="006F572F"/>
    <w:rsid w:val="0070394E"/>
    <w:rsid w:val="007107AC"/>
    <w:rsid w:val="0071383C"/>
    <w:rsid w:val="00730E83"/>
    <w:rsid w:val="00753FBA"/>
    <w:rsid w:val="007639C4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8F7736"/>
    <w:rsid w:val="0090051F"/>
    <w:rsid w:val="009027AE"/>
    <w:rsid w:val="00916C73"/>
    <w:rsid w:val="00921D6B"/>
    <w:rsid w:val="0094068C"/>
    <w:rsid w:val="00953E3B"/>
    <w:rsid w:val="00956D6F"/>
    <w:rsid w:val="009571F9"/>
    <w:rsid w:val="0096102B"/>
    <w:rsid w:val="00980370"/>
    <w:rsid w:val="0099175D"/>
    <w:rsid w:val="00996AC4"/>
    <w:rsid w:val="009A6385"/>
    <w:rsid w:val="009B4E04"/>
    <w:rsid w:val="009C0BC4"/>
    <w:rsid w:val="009C74A4"/>
    <w:rsid w:val="00A1285C"/>
    <w:rsid w:val="00A17E21"/>
    <w:rsid w:val="00A347BD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F6F1D"/>
    <w:rsid w:val="00B20E2C"/>
    <w:rsid w:val="00B269EC"/>
    <w:rsid w:val="00B34F0D"/>
    <w:rsid w:val="00B37946"/>
    <w:rsid w:val="00B47D34"/>
    <w:rsid w:val="00B809A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CE1321"/>
    <w:rsid w:val="00D12D48"/>
    <w:rsid w:val="00D26FF9"/>
    <w:rsid w:val="00D4121D"/>
    <w:rsid w:val="00D53B34"/>
    <w:rsid w:val="00D63128"/>
    <w:rsid w:val="00D911DB"/>
    <w:rsid w:val="00DB272E"/>
    <w:rsid w:val="00DB7418"/>
    <w:rsid w:val="00DE0CD2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B4727"/>
    <w:rsid w:val="00EB6100"/>
    <w:rsid w:val="00EE345A"/>
    <w:rsid w:val="00EF647F"/>
    <w:rsid w:val="00EF7392"/>
    <w:rsid w:val="00F357D7"/>
    <w:rsid w:val="00F524F4"/>
    <w:rsid w:val="00F73718"/>
    <w:rsid w:val="00F73843"/>
    <w:rsid w:val="00F77474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2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4F375C7-B413-4442-86A6-7CCA6ACBD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4</cp:revision>
  <cp:lastPrinted>2024-12-16T12:38:00Z</cp:lastPrinted>
  <dcterms:created xsi:type="dcterms:W3CDTF">2024-12-17T13:59:00Z</dcterms:created>
  <dcterms:modified xsi:type="dcterms:W3CDTF">2025-02-10T12:55:00Z</dcterms:modified>
</cp:coreProperties>
</file>