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FE1" w:rsidRDefault="00DD2FE1" w:rsidP="00DD2FE1">
      <w:pPr>
        <w:jc w:val="right"/>
        <w:rPr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719392310" r:id="rId6"/>
        </w:object>
      </w:r>
      <w:r>
        <w:rPr>
          <w:sz w:val="28"/>
          <w:szCs w:val="28"/>
        </w:rPr>
        <w:t>ПРОЕКТ</w:t>
      </w:r>
    </w:p>
    <w:p w:rsidR="00DD2FE1" w:rsidRDefault="00DD2FE1" w:rsidP="00DD2FE1">
      <w:pPr>
        <w:jc w:val="right"/>
        <w:rPr>
          <w:sz w:val="28"/>
          <w:szCs w:val="28"/>
        </w:rPr>
      </w:pPr>
    </w:p>
    <w:p w:rsidR="00DD2FE1" w:rsidRDefault="00DD2FE1" w:rsidP="00DD2FE1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DD2FE1" w:rsidRDefault="00DD2FE1" w:rsidP="00DD2FE1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D2FE1" w:rsidRDefault="00DD2FE1" w:rsidP="00DD2FE1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D2FE1" w:rsidRDefault="00DD2FE1" w:rsidP="00DD2FE1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РАЙОНА</w:t>
      </w:r>
    </w:p>
    <w:p w:rsidR="00DD2FE1" w:rsidRDefault="00DD2FE1" w:rsidP="00DD2FE1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D2FE1" w:rsidRDefault="00DD2FE1" w:rsidP="00DD2FE1">
      <w:pPr>
        <w:jc w:val="center"/>
        <w:rPr>
          <w:sz w:val="28"/>
          <w:szCs w:val="28"/>
        </w:rPr>
      </w:pPr>
    </w:p>
    <w:p w:rsidR="00DD2FE1" w:rsidRDefault="00DD2FE1" w:rsidP="00DD2FE1">
      <w:pPr>
        <w:pStyle w:val="a3"/>
        <w:rPr>
          <w:szCs w:val="28"/>
        </w:rPr>
      </w:pPr>
      <w:r>
        <w:rPr>
          <w:szCs w:val="28"/>
        </w:rPr>
        <w:t>от «____» ______________ 202</w:t>
      </w:r>
      <w:r>
        <w:rPr>
          <w:szCs w:val="28"/>
          <w:lang w:val="ru-RU"/>
        </w:rPr>
        <w:t>2</w:t>
      </w:r>
      <w:r>
        <w:rPr>
          <w:szCs w:val="28"/>
        </w:rPr>
        <w:t xml:space="preserve"> г.</w:t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</w:t>
      </w:r>
      <w:r>
        <w:rPr>
          <w:szCs w:val="28"/>
        </w:rPr>
        <w:tab/>
        <w:t xml:space="preserve">     № ______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>
        <w:rPr>
          <w:b/>
          <w:szCs w:val="28"/>
          <w:lang w:val="ru-RU"/>
        </w:rPr>
        <w:t>Кааламского</w:t>
      </w:r>
      <w:r>
        <w:rPr>
          <w:b/>
          <w:szCs w:val="28"/>
        </w:rPr>
        <w:t xml:space="preserve"> сельского поселения</w:t>
      </w:r>
    </w:p>
    <w:p w:rsidR="00DD2FE1" w:rsidRDefault="00DD2FE1" w:rsidP="00DD2FE1">
      <w:pPr>
        <w:pStyle w:val="a3"/>
        <w:jc w:val="center"/>
        <w:rPr>
          <w:b/>
          <w:szCs w:val="28"/>
        </w:rPr>
      </w:pPr>
    </w:p>
    <w:p w:rsidR="00DD2FE1" w:rsidRDefault="00DD2FE1" w:rsidP="00DD2FE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/>
          <w:sz w:val="28"/>
          <w:szCs w:val="28"/>
        </w:rPr>
        <w:t>(№ 03-4241/11 от 14.07.2022 г.),</w:t>
      </w:r>
      <w:r>
        <w:rPr>
          <w:sz w:val="28"/>
          <w:szCs w:val="28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Кааламского сельского поселения», утвержденного распоряжением администрации Сортавальского муниципального района от 27.06.2022 г. № 419 «О подготовке проекта о внесении изменений в правила землепользования и застройки Кааламского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sz w:val="28"/>
          <w:szCs w:val="28"/>
        </w:rPr>
        <w:t>ст. 7 Федерального Закона от 14.03.2022 г № 58-ФЗ «О внесении изменений в отдельные законодательные акты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DD2FE1" w:rsidRDefault="00DD2FE1" w:rsidP="00DD2FE1">
      <w:pPr>
        <w:pStyle w:val="a3"/>
        <w:numPr>
          <w:ilvl w:val="0"/>
          <w:numId w:val="1"/>
        </w:numPr>
        <w:tabs>
          <w:tab w:val="num" w:pos="360"/>
          <w:tab w:val="left" w:pos="426"/>
        </w:tabs>
        <w:ind w:left="0" w:firstLine="709"/>
        <w:jc w:val="both"/>
        <w:rPr>
          <w:szCs w:val="28"/>
          <w:lang w:val="ru-RU"/>
        </w:rPr>
      </w:pPr>
      <w:r>
        <w:rPr>
          <w:szCs w:val="28"/>
        </w:rPr>
        <w:t xml:space="preserve">Провести публичные слушания по проекту о внесении изменений в правила землепользования и застройки Кааламского сельского поселения, </w:t>
      </w:r>
      <w:bookmarkStart w:id="0" w:name="_Hlk530047042"/>
      <w:bookmarkStart w:id="1" w:name="_Hlk535317076"/>
      <w:bookmarkStart w:id="2" w:name="_Hlk536432222"/>
      <w:r>
        <w:rPr>
          <w:szCs w:val="28"/>
        </w:rPr>
        <w:lastRenderedPageBreak/>
        <w:t>связанные</w:t>
      </w:r>
      <w:r>
        <w:rPr>
          <w:szCs w:val="28"/>
          <w:lang w:val="ru-RU"/>
        </w:rPr>
        <w:t xml:space="preserve"> с корректировкой текстовой части градостроительных регламентов, установленных для территориальной зоны «ОД1» - зоны делового, общественного и коммерческого назначения, в части включения в перечень основных видов разрешенного использования земельных участков и объектов капитального строительства такого вида использования как «Цирки и зверинцы» </w:t>
      </w:r>
      <w:r>
        <w:rPr>
          <w:szCs w:val="28"/>
        </w:rPr>
        <w:t>(далее – Проект).</w:t>
      </w:r>
    </w:p>
    <w:bookmarkEnd w:id="0"/>
    <w:bookmarkEnd w:id="1"/>
    <w:bookmarkEnd w:id="2"/>
    <w:p w:rsidR="00DD2FE1" w:rsidRDefault="00DD2FE1" w:rsidP="00DD2FE1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D2FE1" w:rsidRDefault="00DD2FE1" w:rsidP="00DD2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:rsidR="00DD2FE1" w:rsidRDefault="00DD2FE1" w:rsidP="00DD2FE1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DD2FE1" w:rsidRDefault="00DD2FE1" w:rsidP="00DD2FE1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DD2FE1" w:rsidRDefault="00DD2FE1" w:rsidP="00DD2FE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DD2FE1" w:rsidRDefault="00DD2FE1" w:rsidP="00DD2FE1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D2FE1" w:rsidRDefault="00DD2FE1" w:rsidP="00DD2FE1">
      <w:pPr>
        <w:pStyle w:val="a3"/>
        <w:rPr>
          <w:szCs w:val="28"/>
        </w:rPr>
      </w:pPr>
    </w:p>
    <w:p w:rsidR="00DD2FE1" w:rsidRDefault="00DD2FE1" w:rsidP="00DD2FE1">
      <w:pPr>
        <w:pStyle w:val="a3"/>
        <w:rPr>
          <w:szCs w:val="28"/>
        </w:rPr>
      </w:pPr>
    </w:p>
    <w:p w:rsidR="00DD2FE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DD2FE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2E7573" w:rsidRPr="005E2D01" w:rsidRDefault="00DD2FE1" w:rsidP="00DD2FE1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  <w:bookmarkStart w:id="3" w:name="_GoBack"/>
      <w:bookmarkEnd w:id="3"/>
    </w:p>
    <w:sectPr w:rsidR="002E7573" w:rsidRPr="005E2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67"/>
    <w:rsid w:val="002E7573"/>
    <w:rsid w:val="005E2D01"/>
    <w:rsid w:val="00CB6E67"/>
    <w:rsid w:val="00DD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51F2132-912C-45C8-995D-9D8FB92C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D2FE1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DD2FE1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2022-07-15T09:12:00Z</dcterms:created>
  <dcterms:modified xsi:type="dcterms:W3CDTF">2022-07-15T09:12:00Z</dcterms:modified>
</cp:coreProperties>
</file>