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8E6" w:rsidRDefault="008128E6" w:rsidP="008128E6">
      <w:pPr>
        <w:tabs>
          <w:tab w:val="left" w:pos="6521"/>
        </w:tabs>
        <w:jc w:val="center"/>
      </w:pPr>
      <w:r>
        <w:object w:dxaOrig="1065" w:dyaOrig="1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3.4pt;height:70.8pt;visibility:visible" o:ole="">
            <v:imagedata r:id="rId6" o:title=""/>
          </v:shape>
          <o:OLEObject Type="Embed" ProgID="Unknown" ShapeID="Picture 1" DrawAspect="Content" ObjectID="_1756187143" r:id="rId7"/>
        </w:object>
      </w:r>
    </w:p>
    <w:p w:rsidR="008128E6" w:rsidRDefault="008128E6" w:rsidP="008128E6">
      <w:pPr>
        <w:tabs>
          <w:tab w:val="left" w:pos="6521"/>
        </w:tabs>
        <w:jc w:val="center"/>
      </w:pPr>
    </w:p>
    <w:p w:rsidR="008128E6" w:rsidRDefault="008128E6" w:rsidP="008128E6">
      <w:pPr>
        <w:tabs>
          <w:tab w:val="left" w:pos="6521"/>
        </w:tabs>
        <w:jc w:val="center"/>
        <w:rPr>
          <w:rFonts w:ascii="Times New Roman" w:hAnsi="Times New Roman"/>
          <w:b/>
          <w:sz w:val="28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РЕСПУБЛИКА КАРЕЛИЯ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СОРТАВАЛЬСКОГО  МУНИЦИПАЛЬНОГО РАЙОНА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8128E6" w:rsidRDefault="008128E6" w:rsidP="008128E6">
      <w:pPr>
        <w:jc w:val="center"/>
      </w:pPr>
    </w:p>
    <w:p w:rsidR="008128E6" w:rsidRDefault="008128E6" w:rsidP="008128E6">
      <w:pPr>
        <w:jc w:val="center"/>
        <w:rPr>
          <w:sz w:val="28"/>
          <w:szCs w:val="28"/>
        </w:rPr>
      </w:pPr>
    </w:p>
    <w:p w:rsidR="008128E6" w:rsidRDefault="00B17DD9" w:rsidP="008128E6">
      <w:p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«___» ______</w:t>
      </w:r>
      <w:r w:rsidR="009D1C81">
        <w:rPr>
          <w:rFonts w:ascii="Times New Roman" w:hAnsi="Times New Roman"/>
          <w:sz w:val="28"/>
          <w:szCs w:val="28"/>
        </w:rPr>
        <w:t>__</w:t>
      </w:r>
      <w:r w:rsidR="005A0BF0">
        <w:rPr>
          <w:rFonts w:ascii="Times New Roman" w:hAnsi="Times New Roman"/>
          <w:sz w:val="28"/>
          <w:szCs w:val="28"/>
        </w:rPr>
        <w:t xml:space="preserve">  2023</w:t>
      </w:r>
      <w:r w:rsidR="008128E6">
        <w:rPr>
          <w:rFonts w:ascii="Times New Roman" w:hAnsi="Times New Roman"/>
          <w:sz w:val="28"/>
          <w:szCs w:val="28"/>
        </w:rPr>
        <w:t xml:space="preserve"> г.                                           </w:t>
      </w:r>
      <w:r w:rsidR="008128E6">
        <w:rPr>
          <w:rFonts w:ascii="Times New Roman" w:hAnsi="Times New Roman"/>
          <w:sz w:val="28"/>
          <w:szCs w:val="28"/>
        </w:rPr>
        <w:tab/>
        <w:t xml:space="preserve">               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C50BCE">
        <w:rPr>
          <w:rFonts w:ascii="Times New Roman" w:hAnsi="Times New Roman"/>
          <w:sz w:val="28"/>
          <w:szCs w:val="28"/>
        </w:rPr>
        <w:t>____</w:t>
      </w:r>
    </w:p>
    <w:p w:rsidR="008128E6" w:rsidRDefault="008128E6" w:rsidP="008128E6">
      <w:pPr>
        <w:rPr>
          <w:sz w:val="28"/>
          <w:szCs w:val="28"/>
        </w:rPr>
      </w:pPr>
    </w:p>
    <w:p w:rsidR="00246D72" w:rsidRDefault="00246D72" w:rsidP="00731E32">
      <w:pPr>
        <w:rPr>
          <w:rFonts w:ascii="Times New Roman" w:hAnsi="Times New Roman"/>
          <w:b/>
          <w:color w:val="000000"/>
          <w:sz w:val="28"/>
          <w:szCs w:val="28"/>
        </w:rPr>
      </w:pPr>
    </w:p>
    <w:p w:rsidR="0091189E" w:rsidRDefault="008128E6" w:rsidP="008128E6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 внесении изменений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</w:t>
      </w:r>
    </w:p>
    <w:p w:rsidR="009D1C81" w:rsidRPr="008128E6" w:rsidRDefault="008128E6" w:rsidP="00246D72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от «15» июля 2022 г. № 68</w:t>
      </w:r>
    </w:p>
    <w:p w:rsidR="00BD6A6E" w:rsidRPr="00BD6A6E" w:rsidRDefault="00BD6A6E" w:rsidP="00BD6A6E">
      <w:pPr>
        <w:jc w:val="both"/>
        <w:rPr>
          <w:rFonts w:ascii="Times New Roman" w:hAnsi="Times New Roman"/>
          <w:sz w:val="28"/>
        </w:rPr>
      </w:pPr>
    </w:p>
    <w:p w:rsidR="00BD6A6E" w:rsidRPr="00C50BCE" w:rsidRDefault="00BD6A6E" w:rsidP="00C50BCE">
      <w:pPr>
        <w:ind w:firstLine="708"/>
        <w:jc w:val="both"/>
        <w:rPr>
          <w:rFonts w:ascii="Times New Roman" w:hAnsi="Times New Roman"/>
          <w:kern w:val="0"/>
          <w:sz w:val="28"/>
          <w:szCs w:val="28"/>
        </w:rPr>
      </w:pPr>
      <w:proofErr w:type="gramStart"/>
      <w:r w:rsidRPr="00C50BCE">
        <w:rPr>
          <w:rFonts w:ascii="Times New Roman" w:hAnsi="Times New Roman"/>
          <w:sz w:val="28"/>
        </w:rPr>
        <w:t>С целью обеспечения деятельност</w:t>
      </w:r>
      <w:r w:rsidR="0019365C" w:rsidRPr="00C50BCE">
        <w:rPr>
          <w:rFonts w:ascii="Times New Roman" w:hAnsi="Times New Roman"/>
          <w:sz w:val="28"/>
        </w:rPr>
        <w:t>и учреждений культуры и спорта,</w:t>
      </w:r>
      <w:r w:rsidRPr="00C50BCE">
        <w:rPr>
          <w:rFonts w:ascii="Times New Roman" w:hAnsi="Times New Roman"/>
          <w:sz w:val="28"/>
        </w:rPr>
        <w:t xml:space="preserve"> в связи с изменением объема бюджетных ассигнований, доведенных Отделу культуры и спорта администрации Сортавальского муниципального района,</w:t>
      </w:r>
      <w:r w:rsidR="00C50BCE" w:rsidRPr="00C50BCE">
        <w:rPr>
          <w:rFonts w:ascii="Times New Roman" w:hAnsi="Times New Roman"/>
          <w:sz w:val="28"/>
        </w:rPr>
        <w:t xml:space="preserve"> в соответствии с решением</w:t>
      </w:r>
      <w:r w:rsidR="00B23E12">
        <w:rPr>
          <w:rFonts w:ascii="Times New Roman" w:hAnsi="Times New Roman"/>
          <w:sz w:val="28"/>
        </w:rPr>
        <w:t xml:space="preserve"> </w:t>
      </w:r>
      <w:r w:rsidR="00C50BCE" w:rsidRPr="00C50BCE">
        <w:rPr>
          <w:rFonts w:ascii="Times New Roman" w:hAnsi="Times New Roman"/>
          <w:sz w:val="28"/>
        </w:rPr>
        <w:t>Совета Сортавальского муниципального района от 10 августа 2023 г. № 15</w:t>
      </w:r>
      <w:r w:rsidR="00C50BCE" w:rsidRPr="00C50BCE">
        <w:rPr>
          <w:rFonts w:ascii="Times New Roman" w:hAnsi="Times New Roman"/>
          <w:kern w:val="0"/>
          <w:sz w:val="28"/>
          <w:szCs w:val="28"/>
        </w:rPr>
        <w:t xml:space="preserve"> «О внесении изменений и дополнений в решение Совета Сортавальского муниципального района от 22.12.2022 года № 94 «О бюджете Сортавальского муниципального района на 2023</w:t>
      </w:r>
      <w:proofErr w:type="gramEnd"/>
      <w:r w:rsidR="00C50BCE" w:rsidRPr="00C50BCE">
        <w:rPr>
          <w:rFonts w:ascii="Times New Roman" w:hAnsi="Times New Roman"/>
          <w:kern w:val="0"/>
          <w:sz w:val="28"/>
          <w:szCs w:val="28"/>
        </w:rPr>
        <w:t xml:space="preserve"> год и план</w:t>
      </w:r>
      <w:r w:rsidR="00C50BCE">
        <w:rPr>
          <w:rFonts w:ascii="Times New Roman" w:hAnsi="Times New Roman"/>
          <w:kern w:val="0"/>
          <w:sz w:val="28"/>
          <w:szCs w:val="28"/>
        </w:rPr>
        <w:t>овый период 2024 и 2025 годов»</w:t>
      </w:r>
      <w:r w:rsidR="00C50BCE" w:rsidRPr="00C50BCE">
        <w:rPr>
          <w:rFonts w:ascii="Times New Roman" w:hAnsi="Times New Roman"/>
          <w:kern w:val="0"/>
          <w:sz w:val="28"/>
          <w:szCs w:val="28"/>
        </w:rPr>
        <w:t xml:space="preserve">, </w:t>
      </w:r>
      <w:r w:rsidRPr="00C50BCE">
        <w:rPr>
          <w:rFonts w:ascii="Times New Roman" w:hAnsi="Times New Roman"/>
          <w:sz w:val="28"/>
        </w:rPr>
        <w:t>администрация Сортавальского муниципального района постановляет:</w:t>
      </w:r>
    </w:p>
    <w:p w:rsidR="008128E6" w:rsidRDefault="008128E6" w:rsidP="00BD6A6E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91189E">
        <w:rPr>
          <w:rFonts w:ascii="Times New Roman" w:hAnsi="Times New Roman"/>
          <w:sz w:val="28"/>
        </w:rPr>
        <w:t xml:space="preserve"> </w:t>
      </w:r>
      <w:r w:rsidRPr="008128E6">
        <w:rPr>
          <w:rFonts w:ascii="Times New Roman" w:hAnsi="Times New Roman"/>
          <w:sz w:val="28"/>
        </w:rPr>
        <w:t>Внести следующие изменения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от «15» июля 2022 г. № 68 (Программа):</w:t>
      </w:r>
    </w:p>
    <w:p w:rsidR="00BD6A6E" w:rsidRDefault="008128E6" w:rsidP="001529CF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</w:t>
      </w:r>
      <w:r w:rsidRPr="008128E6">
        <w:rPr>
          <w:rFonts w:ascii="Times New Roman" w:hAnsi="Times New Roman"/>
          <w:sz w:val="28"/>
        </w:rPr>
        <w:t xml:space="preserve"> В Паспорте Муниципальной программы раздел таблицы «Финансовое обеспечение муниципальной программы с указанием источников» изложить в следующей редакции:</w:t>
      </w:r>
    </w:p>
    <w:p w:rsidR="00BD6A6E" w:rsidRPr="008128E6" w:rsidRDefault="00BD6A6E" w:rsidP="008128E6">
      <w:pPr>
        <w:ind w:firstLine="708"/>
        <w:jc w:val="both"/>
        <w:rPr>
          <w:rFonts w:ascii="Times New Roman" w:hAnsi="Times New Roman"/>
          <w:sz w:val="28"/>
        </w:rPr>
      </w:pPr>
    </w:p>
    <w:tbl>
      <w:tblPr>
        <w:tblW w:w="94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984"/>
        <w:gridCol w:w="810"/>
        <w:gridCol w:w="799"/>
        <w:gridCol w:w="799"/>
        <w:gridCol w:w="799"/>
        <w:gridCol w:w="799"/>
        <w:gridCol w:w="799"/>
        <w:gridCol w:w="799"/>
        <w:gridCol w:w="884"/>
      </w:tblGrid>
      <w:tr w:rsidR="008128E6" w:rsidTr="002C1E10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lastRenderedPageBreak/>
              <w:t>Финансовое обеспечение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муниципальной программы с указанием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итого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Всего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(тыс. рублей)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138 266,086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138 674,790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127 439,134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1529CF" w:rsidRDefault="005270DD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1529CF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135 972,685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1529CF" w:rsidRDefault="008C1467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127 548,333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5270DD" w:rsidP="001529CF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89</w:t>
            </w:r>
            <w:r w:rsidR="001529CF"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050,600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72 204,100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C1467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826 655,728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 том числе, за счет средств: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134258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бюджета Сорта</w:t>
            </w:r>
            <w:r w:rsidR="008128E6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вальского муниципального района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85 741,320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5270DD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74</w:t>
            </w:r>
            <w:r w:rsidR="005270DD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731,871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96</w:t>
            </w:r>
            <w:r w:rsidR="005270DD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464,747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1529CF" w:rsidRDefault="00C93881" w:rsidP="00156635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1529CF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106</w:t>
            </w:r>
            <w:r w:rsidR="00156635" w:rsidRPr="001529CF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218,563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1529CF" w:rsidRDefault="008C1467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94 312,886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80 358,300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72 204,100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C1467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610 031,787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бюджета Республики Карелия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35 921,764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44 527,039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25 563,973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5270DD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</w:t>
            </w:r>
            <w:r w:rsidR="00156635"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9 319,524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C1467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22 384,215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731E32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1,221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C1467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157 717,736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Федерального бюджета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16 603,002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19</w:t>
            </w:r>
          </w:p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415,880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5 410,414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434,598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731E32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10 851,232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134258" w:rsidP="00731E3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</w:t>
            </w:r>
            <w:r w:rsidR="00731E32"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691,079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731E32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58 906,205</w:t>
            </w:r>
          </w:p>
        </w:tc>
      </w:tr>
    </w:tbl>
    <w:p w:rsidR="008128E6" w:rsidRDefault="008128E6" w:rsidP="008128E6">
      <w:pPr>
        <w:rPr>
          <w:rFonts w:ascii="Times New Roman" w:hAnsi="Times New Roman"/>
          <w:b/>
          <w:sz w:val="24"/>
          <w:szCs w:val="24"/>
        </w:rPr>
      </w:pPr>
    </w:p>
    <w:p w:rsidR="002D0305" w:rsidRDefault="002D0305" w:rsidP="000E109E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Таблицу №1 «</w:t>
      </w:r>
      <w:r w:rsidRPr="002D0305">
        <w:rPr>
          <w:rFonts w:ascii="Times New Roman" w:hAnsi="Times New Roman"/>
          <w:sz w:val="28"/>
          <w:szCs w:val="28"/>
        </w:rPr>
        <w:t>Сведения о показателях (индикаторах) муниципальной программы Сортавальского муниципального района «Развитие культуры, физической культуры, спорта и молодежной политики Сортавальского</w:t>
      </w:r>
      <w:r>
        <w:rPr>
          <w:rFonts w:ascii="Times New Roman" w:hAnsi="Times New Roman"/>
          <w:sz w:val="28"/>
          <w:szCs w:val="28"/>
        </w:rPr>
        <w:t>»</w:t>
      </w:r>
      <w:r w:rsidR="000E109E" w:rsidRPr="000E109E">
        <w:t xml:space="preserve"> </w:t>
      </w:r>
      <w:r w:rsidR="000E109E" w:rsidRPr="000E109E">
        <w:rPr>
          <w:rFonts w:ascii="Times New Roman" w:hAnsi="Times New Roman"/>
          <w:sz w:val="28"/>
          <w:szCs w:val="28"/>
        </w:rPr>
        <w:t>изложить в редакции, в соответствии  с Приложением № 1 к данному Постановлению.</w:t>
      </w:r>
    </w:p>
    <w:p w:rsidR="000E109E" w:rsidRPr="000E109E" w:rsidRDefault="000E109E" w:rsidP="000E109E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0E109E">
        <w:rPr>
          <w:rFonts w:ascii="Times New Roman" w:hAnsi="Times New Roman"/>
          <w:sz w:val="28"/>
          <w:szCs w:val="28"/>
        </w:rPr>
        <w:t>Таблицу №2 «Информация об основных мероприятиях муниципальной программы Сортавальского муниципального района "Развитие культуры, физической культуры, спорта и молодежной политики  в Сортавальском муниципальном районе»</w:t>
      </w:r>
      <w:r w:rsidRPr="000E109E">
        <w:t xml:space="preserve"> </w:t>
      </w:r>
      <w:r w:rsidRPr="000E109E">
        <w:rPr>
          <w:rFonts w:ascii="Times New Roman" w:hAnsi="Times New Roman"/>
          <w:sz w:val="28"/>
          <w:szCs w:val="28"/>
        </w:rPr>
        <w:t>изложить в редакции, в соответствии  с Приложением</w:t>
      </w:r>
      <w:r>
        <w:rPr>
          <w:rFonts w:ascii="Times New Roman" w:hAnsi="Times New Roman"/>
          <w:sz w:val="28"/>
          <w:szCs w:val="28"/>
        </w:rPr>
        <w:t xml:space="preserve"> № 2</w:t>
      </w:r>
      <w:r w:rsidRPr="000E109E">
        <w:rPr>
          <w:rFonts w:ascii="Times New Roman" w:hAnsi="Times New Roman"/>
          <w:sz w:val="28"/>
          <w:szCs w:val="28"/>
        </w:rPr>
        <w:t xml:space="preserve"> к данному Постановлению.</w:t>
      </w:r>
    </w:p>
    <w:p w:rsidR="0091189E" w:rsidRPr="00950190" w:rsidRDefault="0091189E" w:rsidP="0091189E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1189E">
        <w:rPr>
          <w:rFonts w:ascii="Times New Roman" w:hAnsi="Times New Roman"/>
          <w:sz w:val="28"/>
          <w:szCs w:val="28"/>
        </w:rPr>
        <w:t>Таблицу №3 «Финансовое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</w:t>
      </w:r>
      <w:r>
        <w:rPr>
          <w:rFonts w:ascii="Times New Roman" w:hAnsi="Times New Roman"/>
          <w:sz w:val="28"/>
          <w:szCs w:val="28"/>
        </w:rPr>
        <w:t>на</w:t>
      </w:r>
      <w:r w:rsidRPr="0091189E">
        <w:rPr>
          <w:rFonts w:ascii="Times New Roman" w:hAnsi="Times New Roman"/>
          <w:sz w:val="28"/>
          <w:szCs w:val="28"/>
        </w:rPr>
        <w:t xml:space="preserve">» изложить в редакции, в соответствии  с </w:t>
      </w:r>
      <w:r w:rsidR="000E109E">
        <w:rPr>
          <w:rFonts w:ascii="Times New Roman" w:hAnsi="Times New Roman"/>
          <w:sz w:val="28"/>
          <w:szCs w:val="28"/>
        </w:rPr>
        <w:t>Приложением № 3</w:t>
      </w:r>
      <w:r w:rsidRPr="00950190">
        <w:rPr>
          <w:rFonts w:ascii="Times New Roman" w:hAnsi="Times New Roman"/>
          <w:sz w:val="28"/>
          <w:szCs w:val="28"/>
        </w:rPr>
        <w:t xml:space="preserve"> к данному Постановлению.</w:t>
      </w:r>
    </w:p>
    <w:p w:rsidR="0091189E" w:rsidRPr="00A212EA" w:rsidRDefault="0091189E" w:rsidP="00A212EA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50190">
        <w:rPr>
          <w:rFonts w:ascii="Times New Roman" w:hAnsi="Times New Roman"/>
          <w:sz w:val="28"/>
        </w:rPr>
        <w:t>Таблицу №4 «Финансовое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на реализацию целей муниципальной программы» изложить в редакции, в соответствии с Пр</w:t>
      </w:r>
      <w:r w:rsidR="000E109E">
        <w:rPr>
          <w:rFonts w:ascii="Times New Roman" w:hAnsi="Times New Roman"/>
          <w:sz w:val="28"/>
        </w:rPr>
        <w:t>иложением № 4</w:t>
      </w:r>
      <w:r w:rsidRPr="00950190">
        <w:rPr>
          <w:rFonts w:ascii="Times New Roman" w:hAnsi="Times New Roman"/>
          <w:sz w:val="28"/>
        </w:rPr>
        <w:t xml:space="preserve"> к данному Постановлению.</w:t>
      </w:r>
    </w:p>
    <w:p w:rsid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950190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950190">
        <w:rPr>
          <w:rFonts w:ascii="Times New Roman" w:hAnsi="Times New Roman"/>
          <w:sz w:val="28"/>
          <w:szCs w:val="28"/>
        </w:rPr>
        <w:t xml:space="preserve"> настоящее </w:t>
      </w:r>
      <w:r w:rsidRPr="0091189E">
        <w:rPr>
          <w:rFonts w:ascii="Times New Roman" w:hAnsi="Times New Roman"/>
          <w:sz w:val="28"/>
          <w:szCs w:val="28"/>
        </w:rPr>
        <w:t>Постановление на официальном сайте администрации Сортавальского муниципального района в сети Интернет.</w:t>
      </w:r>
    </w:p>
    <w:p w:rsidR="008128E6" w:rsidRP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91189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91189E">
        <w:rPr>
          <w:rFonts w:ascii="Times New Roman" w:hAnsi="Times New Roman"/>
          <w:sz w:val="28"/>
          <w:szCs w:val="28"/>
        </w:rPr>
        <w:t xml:space="preserve"> исполнением данного Постановления возложить на заместителя главы администрации по социальной политике Н.В. Макарову.</w:t>
      </w: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sz w:val="28"/>
          <w:szCs w:val="28"/>
        </w:rPr>
      </w:pPr>
    </w:p>
    <w:p w:rsidR="008128E6" w:rsidRDefault="007824E2" w:rsidP="008128E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8128E6">
        <w:rPr>
          <w:rFonts w:ascii="Times New Roman" w:hAnsi="Times New Roman"/>
          <w:sz w:val="28"/>
          <w:szCs w:val="28"/>
        </w:rPr>
        <w:t xml:space="preserve"> администрации        </w:t>
      </w:r>
      <w:r w:rsidR="0089181F">
        <w:rPr>
          <w:rFonts w:ascii="Times New Roman" w:hAnsi="Times New Roman"/>
          <w:sz w:val="28"/>
          <w:szCs w:val="28"/>
        </w:rPr>
        <w:t xml:space="preserve">       </w:t>
      </w:r>
      <w:r w:rsidR="00731E32">
        <w:rPr>
          <w:rFonts w:ascii="Times New Roman" w:hAnsi="Times New Roman"/>
          <w:sz w:val="28"/>
          <w:szCs w:val="28"/>
        </w:rPr>
        <w:t xml:space="preserve">  </w:t>
      </w:r>
      <w:r w:rsidR="0089181F">
        <w:rPr>
          <w:rFonts w:ascii="Times New Roman" w:hAnsi="Times New Roman"/>
          <w:sz w:val="28"/>
          <w:szCs w:val="28"/>
        </w:rPr>
        <w:t xml:space="preserve">             </w:t>
      </w:r>
      <w:r w:rsidR="00246D72">
        <w:rPr>
          <w:rFonts w:ascii="Times New Roman" w:hAnsi="Times New Roman"/>
          <w:sz w:val="28"/>
          <w:szCs w:val="28"/>
        </w:rPr>
        <w:t xml:space="preserve"> </w:t>
      </w:r>
      <w:r w:rsidR="0089181F">
        <w:rPr>
          <w:rFonts w:ascii="Times New Roman" w:hAnsi="Times New Roman"/>
          <w:sz w:val="28"/>
          <w:szCs w:val="28"/>
        </w:rPr>
        <w:t xml:space="preserve">           </w:t>
      </w:r>
      <w:r w:rsidR="005738F4">
        <w:rPr>
          <w:rFonts w:ascii="Times New Roman" w:hAnsi="Times New Roman"/>
          <w:sz w:val="28"/>
          <w:szCs w:val="28"/>
        </w:rPr>
        <w:t xml:space="preserve">            </w:t>
      </w:r>
      <w:r w:rsidR="008128E6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2C1E10" w:rsidRDefault="002C1E10" w:rsidP="008128E6">
      <w:pPr>
        <w:jc w:val="both"/>
        <w:rPr>
          <w:rFonts w:ascii="Times New Roman" w:hAnsi="Times New Roman"/>
          <w:sz w:val="28"/>
          <w:szCs w:val="28"/>
        </w:rPr>
        <w:sectPr w:rsidR="002C1E1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2930" w:type="dxa"/>
        <w:tblInd w:w="93" w:type="dxa"/>
        <w:tblLook w:val="04A0" w:firstRow="1" w:lastRow="0" w:firstColumn="1" w:lastColumn="0" w:noHBand="0" w:noVBand="1"/>
      </w:tblPr>
      <w:tblGrid>
        <w:gridCol w:w="780"/>
        <w:gridCol w:w="1647"/>
        <w:gridCol w:w="2020"/>
        <w:gridCol w:w="1557"/>
        <w:gridCol w:w="1110"/>
        <w:gridCol w:w="1032"/>
        <w:gridCol w:w="1200"/>
        <w:gridCol w:w="1184"/>
        <w:gridCol w:w="1184"/>
        <w:gridCol w:w="716"/>
        <w:gridCol w:w="716"/>
        <w:gridCol w:w="1299"/>
      </w:tblGrid>
      <w:tr w:rsidR="00FB3FC6" w:rsidRPr="00FB3FC6" w:rsidTr="00FB3FC6">
        <w:trPr>
          <w:trHeight w:val="1299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54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Приложение № 1 к постановлению администрации </w:t>
            </w:r>
            <w:proofErr w:type="spellStart"/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Сортавалького</w:t>
            </w:r>
            <w:proofErr w:type="spellEnd"/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муниципального района                                                            от "___" _____________2023 года</w:t>
            </w:r>
          </w:p>
        </w:tc>
      </w:tr>
      <w:tr w:rsidR="00FB3FC6" w:rsidRPr="00FB3FC6" w:rsidTr="00FB3FC6">
        <w:trPr>
          <w:trHeight w:val="288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23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b/>
                <w:bCs/>
                <w:color w:val="000000"/>
                <w:kern w:val="0"/>
              </w:rPr>
            </w:pPr>
            <w:r w:rsidRPr="00FB3FC6">
              <w:rPr>
                <w:rFonts w:cs="Calibri"/>
                <w:b/>
                <w:bCs/>
                <w:color w:val="000000"/>
                <w:kern w:val="0"/>
              </w:rPr>
              <w:t>Таблица 1 к Программе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</w:tr>
      <w:tr w:rsidR="00FB3FC6" w:rsidRPr="00FB3FC6" w:rsidTr="00FB3FC6">
        <w:trPr>
          <w:trHeight w:val="642"/>
        </w:trPr>
        <w:tc>
          <w:tcPr>
            <w:tcW w:w="1293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</w:rPr>
              <w:t>Сведения о показателях (индикаторах)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района»</w:t>
            </w:r>
          </w:p>
        </w:tc>
      </w:tr>
      <w:tr w:rsidR="00FB3FC6" w:rsidRPr="00FB3FC6" w:rsidTr="00FB3FC6">
        <w:trPr>
          <w:trHeight w:val="288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</w:tr>
      <w:tr w:rsidR="00FB3FC6" w:rsidRPr="00FB3FC6" w:rsidTr="00FB3FC6">
        <w:trPr>
          <w:trHeight w:val="288"/>
        </w:trPr>
        <w:tc>
          <w:tcPr>
            <w:tcW w:w="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</w:rPr>
              <w:t xml:space="preserve">№ </w:t>
            </w:r>
            <w:proofErr w:type="gramStart"/>
            <w:r w:rsidRPr="00FB3FC6">
              <w:rPr>
                <w:rFonts w:ascii="Times New Roman" w:hAnsi="Times New Roman"/>
                <w:color w:val="000000"/>
                <w:kern w:val="0"/>
              </w:rPr>
              <w:t>п</w:t>
            </w:r>
            <w:proofErr w:type="gramEnd"/>
            <w:r w:rsidRPr="00FB3FC6">
              <w:rPr>
                <w:rFonts w:ascii="Times New Roman" w:hAnsi="Times New Roman"/>
                <w:color w:val="000000"/>
                <w:kern w:val="0"/>
              </w:rPr>
              <w:t>/п</w:t>
            </w:r>
          </w:p>
        </w:tc>
        <w:tc>
          <w:tcPr>
            <w:tcW w:w="1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</w:rPr>
              <w:t>Наименование цели (задачи)</w:t>
            </w:r>
          </w:p>
        </w:tc>
        <w:tc>
          <w:tcPr>
            <w:tcW w:w="2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</w:rPr>
              <w:t>Показатель (индикатор) (наименование)</w:t>
            </w:r>
          </w:p>
        </w:tc>
        <w:tc>
          <w:tcPr>
            <w:tcW w:w="13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</w:rPr>
              <w:t>Единицы измерения</w:t>
            </w:r>
          </w:p>
        </w:tc>
        <w:tc>
          <w:tcPr>
            <w:tcW w:w="616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ascii="Arial" w:hAnsi="Arial" w:cs="Arial"/>
                <w:color w:val="000000"/>
                <w:kern w:val="0"/>
              </w:rPr>
            </w:pPr>
            <w:r w:rsidRPr="00FB3FC6">
              <w:rPr>
                <w:rFonts w:ascii="Arial" w:hAnsi="Arial" w:cs="Arial"/>
                <w:color w:val="000000"/>
                <w:kern w:val="0"/>
              </w:rPr>
              <w:t> </w:t>
            </w:r>
          </w:p>
        </w:tc>
        <w:tc>
          <w:tcPr>
            <w:tcW w:w="11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</w:rPr>
              <w:t xml:space="preserve">Отношение </w:t>
            </w:r>
            <w:proofErr w:type="gramStart"/>
            <w:r w:rsidRPr="00FB3FC6">
              <w:rPr>
                <w:rFonts w:ascii="Times New Roman" w:hAnsi="Times New Roman"/>
                <w:color w:val="000000"/>
                <w:kern w:val="0"/>
              </w:rPr>
              <w:t>значения показателя последнего года реализации программы</w:t>
            </w:r>
            <w:proofErr w:type="gramEnd"/>
            <w:r w:rsidRPr="00FB3FC6">
              <w:rPr>
                <w:rFonts w:ascii="Times New Roman" w:hAnsi="Times New Roman"/>
                <w:color w:val="000000"/>
                <w:kern w:val="0"/>
              </w:rPr>
              <w:t xml:space="preserve"> к отчетному</w:t>
            </w:r>
          </w:p>
        </w:tc>
      </w:tr>
      <w:tr w:rsidR="00FB3FC6" w:rsidRPr="00FB3FC6" w:rsidTr="00FB3FC6">
        <w:trPr>
          <w:trHeight w:val="1860"/>
        </w:trPr>
        <w:tc>
          <w:tcPr>
            <w:tcW w:w="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1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2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13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</w:rPr>
              <w:t>отчетный год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</w:rPr>
              <w:t>текущий год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</w:rPr>
              <w:t>очередной год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</w:rPr>
              <w:t>первый год планового периода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</w:rPr>
              <w:t>второй год планового периода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</w:rPr>
              <w:t> </w:t>
            </w:r>
          </w:p>
        </w:tc>
        <w:tc>
          <w:tcPr>
            <w:tcW w:w="1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</w:rPr>
            </w:pPr>
          </w:p>
        </w:tc>
      </w:tr>
      <w:tr w:rsidR="00FB3FC6" w:rsidRPr="00FB3FC6" w:rsidTr="00FB3FC6">
        <w:trPr>
          <w:trHeight w:val="1212"/>
        </w:trPr>
        <w:tc>
          <w:tcPr>
            <w:tcW w:w="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1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2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13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</w:rPr>
              <w:t>2019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</w:rPr>
              <w:t>2020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</w:rPr>
              <w:t>2021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</w:rPr>
              <w:t>2022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</w:rPr>
              <w:t>2023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</w:rPr>
              <w:t>2024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</w:rPr>
              <w:t>2025</w:t>
            </w:r>
          </w:p>
        </w:tc>
        <w:tc>
          <w:tcPr>
            <w:tcW w:w="1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</w:rPr>
            </w:pPr>
          </w:p>
        </w:tc>
      </w:tr>
      <w:tr w:rsidR="00FB3FC6" w:rsidRPr="00FB3FC6" w:rsidTr="00FB3FC6">
        <w:trPr>
          <w:trHeight w:val="288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</w:rPr>
              <w:t>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</w:rPr>
              <w:t>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</w:rPr>
              <w:t>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</w:rPr>
              <w:t>8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</w:rPr>
              <w:t>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</w:rPr>
              <w:t>10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</w:rPr>
              <w:t>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</w:rPr>
              <w:t>12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</w:rPr>
              <w:t>13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</w:rPr>
              <w:t>14</w:t>
            </w:r>
          </w:p>
        </w:tc>
      </w:tr>
      <w:tr w:rsidR="00FB3FC6" w:rsidRPr="00FB3FC6" w:rsidTr="00FB3FC6">
        <w:trPr>
          <w:trHeight w:val="675"/>
        </w:trPr>
        <w:tc>
          <w:tcPr>
            <w:tcW w:w="12930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</w:rPr>
              <w:t>Муниципальная программа Сортавальского муниципального района «Развитие культуры, физической культуры, спорта и молодежной политики  в Сортавальском муниципальном районе»</w:t>
            </w:r>
          </w:p>
        </w:tc>
      </w:tr>
      <w:tr w:rsidR="00FB3FC6" w:rsidRPr="00FB3FC6" w:rsidTr="00FB3FC6">
        <w:trPr>
          <w:trHeight w:val="2028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Цель: Создание условий и возможностей вовлечения населения в разнообразные формы творческой и </w:t>
            </w: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культурно-досуговой деятельности, физкультурно-спортивную среду, создание условий для успешной социализации и эффективной самореализации молодежи, развитие потенциала молодежи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Целевой индикатор 1: уровень удовлетворенности населения качеством услуг, предоставляемых в сфере культуры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процентов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91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92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93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1,05</w:t>
            </w:r>
          </w:p>
        </w:tc>
      </w:tr>
      <w:tr w:rsidR="00FB3FC6" w:rsidRPr="00FB3FC6" w:rsidTr="00FB3FC6">
        <w:trPr>
          <w:trHeight w:val="2844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2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Целевой индикатор 2: доля участников культурно-досуговых формирований в муниципальных учреждениях культуры от общего числа жителей муниципального образования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процентов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3,2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3,6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3,5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3,5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3,5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3,5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3,5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1,1</w:t>
            </w:r>
          </w:p>
        </w:tc>
      </w:tr>
      <w:tr w:rsidR="00FB3FC6" w:rsidRPr="00FB3FC6" w:rsidTr="00FB3FC6">
        <w:trPr>
          <w:trHeight w:val="1872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3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Целевой индикатор 3: доля населения, систематически занимающегося физической культурой и спортом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процентов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43,99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48,11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42,83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52,36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55,48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55,5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55,6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1,27</w:t>
            </w:r>
          </w:p>
        </w:tc>
      </w:tr>
      <w:tr w:rsidR="00FB3FC6" w:rsidRPr="00FB3FC6" w:rsidTr="00FB3FC6">
        <w:trPr>
          <w:trHeight w:val="2448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Целевой индикатор 4: доля </w:t>
            </w:r>
            <w:proofErr w:type="gramStart"/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обучающихся</w:t>
            </w:r>
            <w:proofErr w:type="gramEnd"/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процентов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83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84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1,2</w:t>
            </w:r>
          </w:p>
        </w:tc>
      </w:tr>
      <w:tr w:rsidR="00FB3FC6" w:rsidRPr="00FB3FC6" w:rsidTr="00FB3FC6">
        <w:trPr>
          <w:trHeight w:val="2112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Целевой индикатор 5: доля молодежи от 14 до 35 лет вовлеченных в добровольческое (волонтерское) движение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процентов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1,33</w:t>
            </w:r>
          </w:p>
        </w:tc>
      </w:tr>
      <w:tr w:rsidR="00FB3FC6" w:rsidRPr="00FB3FC6" w:rsidTr="00FB3FC6">
        <w:trPr>
          <w:trHeight w:val="3948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6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Задача 1. </w:t>
            </w: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Сохранение культурного наследия и расширение доступа граждан к культурным ценностям и информации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Показатель результата 1: </w:t>
            </w: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Доля учреждений </w:t>
            </w:r>
            <w:proofErr w:type="gramStart"/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культуры</w:t>
            </w:r>
            <w:proofErr w:type="gramEnd"/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в которых </w:t>
            </w:r>
            <w:proofErr w:type="spellStart"/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проведенны</w:t>
            </w:r>
            <w:proofErr w:type="spellEnd"/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мероприятия  по подготовке и проведению празднования на федеральном уровне памятных дат субъектов Российской Федерации от количества учреждений культуры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коэффициентов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FB3FC6" w:rsidRPr="00FB3FC6" w:rsidTr="00FB3FC6">
        <w:trPr>
          <w:trHeight w:val="1872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Показатель результата 2:  </w:t>
            </w: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количество посещений </w:t>
            </w:r>
            <w:proofErr w:type="spellStart"/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муниципвального</w:t>
            </w:r>
            <w:proofErr w:type="spellEnd"/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музея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человек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13150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9328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13250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13300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13350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13400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13450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1,03</w:t>
            </w:r>
          </w:p>
        </w:tc>
      </w:tr>
      <w:tr w:rsidR="00FB3FC6" w:rsidRPr="00FB3FC6" w:rsidTr="00FB3FC6">
        <w:trPr>
          <w:trHeight w:val="2664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Показатель результата 4</w:t>
            </w: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: количество экземпляров  библиотечного фонда муниципальных общедоступных библиотек  на 1000 человек населения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единиц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3400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3400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3400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3400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3400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FB3FC6" w:rsidRPr="00FB3FC6" w:rsidTr="00FB3FC6">
        <w:trPr>
          <w:trHeight w:val="2400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9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Показатель результата 5: количество </w:t>
            </w: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воинских захоронений, связанных с развитием культуры, на которых проведены работы по сохранению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единиц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FB3FC6" w:rsidRPr="00FB3FC6" w:rsidTr="00FB3FC6">
        <w:trPr>
          <w:trHeight w:val="2412"/>
        </w:trPr>
        <w:tc>
          <w:tcPr>
            <w:tcW w:w="7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Показатель результата 21</w:t>
            </w: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: количество  объектов культурного наследия (памятников истории и культуры) на которых проведены работы по сохранению 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единиц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0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FB3FC6" w:rsidRPr="00FB3FC6" w:rsidTr="00FB3FC6">
        <w:trPr>
          <w:trHeight w:val="2352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Задача 2</w:t>
            </w: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. Поддержка и развитие художественно-творческой деятельности, искусств, реализация творческого и спортивного  потенциала населения Сортавальского муниципального района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Показатель результата 6: </w:t>
            </w: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количество посещений культурно-массовых мероприятий, проводимых </w:t>
            </w:r>
            <w:proofErr w:type="gramStart"/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в</w:t>
            </w:r>
            <w:proofErr w:type="gramEnd"/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АУ СМР СКМЦ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человек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13651 </w:t>
            </w: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6037 </w:t>
            </w:r>
          </w:p>
        </w:tc>
        <w:tc>
          <w:tcPr>
            <w:tcW w:w="10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9568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9600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9600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9600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9600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0,71</w:t>
            </w:r>
          </w:p>
        </w:tc>
      </w:tr>
      <w:tr w:rsidR="00FB3FC6" w:rsidRPr="00FB3FC6" w:rsidTr="00FB3FC6">
        <w:trPr>
          <w:trHeight w:val="2040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Показатель результата 7: </w:t>
            </w: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отношение количества клубных  формирований к отчетному периоду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коэффициентов</w:t>
            </w:r>
          </w:p>
        </w:tc>
        <w:tc>
          <w:tcPr>
            <w:tcW w:w="9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FB3FC6" w:rsidRPr="00FB3FC6" w:rsidTr="00FB3FC6">
        <w:trPr>
          <w:trHeight w:val="2652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13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Показатель результата 8: </w:t>
            </w: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отношение </w:t>
            </w:r>
            <w:proofErr w:type="spellStart"/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колличества</w:t>
            </w:r>
            <w:proofErr w:type="spellEnd"/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детей, ежегодно обучающихся в детских школах искусств к отчетному году 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коэффициентов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1, 2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1,2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FB3FC6" w:rsidRPr="00FB3FC6" w:rsidTr="00FB3FC6">
        <w:trPr>
          <w:trHeight w:val="1572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4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Показатель результата 9: </w:t>
            </w: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численность детей, обучающихся в спортивных школах 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коэффициентов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FB3FC6" w:rsidRPr="00FB3FC6" w:rsidTr="00FB3FC6">
        <w:trPr>
          <w:trHeight w:val="2112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4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Показатель результата 15:</w:t>
            </w: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отношение проводимых ежегодно спортивно - массовых мероприятий к отчетному году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коэффициентов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1,02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1,02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1,02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1,07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1,07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1,07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1,07</w:t>
            </w:r>
          </w:p>
        </w:tc>
      </w:tr>
      <w:tr w:rsidR="00FB3FC6" w:rsidRPr="00FB3FC6" w:rsidTr="00FB3FC6">
        <w:trPr>
          <w:trHeight w:val="3108"/>
        </w:trPr>
        <w:tc>
          <w:tcPr>
            <w:tcW w:w="7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4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Показатель результата 26:</w:t>
            </w: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количество объектов </w:t>
            </w:r>
            <w:proofErr w:type="gramStart"/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спорта</w:t>
            </w:r>
            <w:proofErr w:type="gramEnd"/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на которых проведены  работы по ремонту и/или  подготовлена проектная  документация/ закуплено оборудование</w:t>
            </w:r>
          </w:p>
        </w:tc>
        <w:tc>
          <w:tcPr>
            <w:tcW w:w="13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единиц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FB3FC6" w:rsidRPr="00FB3FC6" w:rsidTr="00FB3FC6">
        <w:trPr>
          <w:trHeight w:val="2292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17</w:t>
            </w:r>
          </w:p>
        </w:tc>
        <w:tc>
          <w:tcPr>
            <w:tcW w:w="14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Показатель результата 27 </w:t>
            </w: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уровень удовлетворенности населения качеством </w:t>
            </w:r>
            <w:proofErr w:type="spellStart"/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условй</w:t>
            </w:r>
            <w:proofErr w:type="spellEnd"/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оказания услуг учреждениями культуры</w:t>
            </w:r>
          </w:p>
        </w:tc>
        <w:tc>
          <w:tcPr>
            <w:tcW w:w="13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процентов</w:t>
            </w:r>
          </w:p>
        </w:tc>
        <w:tc>
          <w:tcPr>
            <w:tcW w:w="9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не менее 60</w:t>
            </w:r>
          </w:p>
        </w:tc>
        <w:tc>
          <w:tcPr>
            <w:tcW w:w="9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не менее 60</w:t>
            </w:r>
          </w:p>
        </w:tc>
        <w:tc>
          <w:tcPr>
            <w:tcW w:w="6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6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не менее 60</w:t>
            </w:r>
          </w:p>
        </w:tc>
        <w:tc>
          <w:tcPr>
            <w:tcW w:w="11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FB3FC6" w:rsidRPr="00FB3FC6" w:rsidTr="00FB3FC6">
        <w:trPr>
          <w:trHeight w:val="1584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Показатель результата 29: </w:t>
            </w: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Количество созданных "троп здоровья"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штук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FB3FC6" w:rsidRPr="00FB3FC6" w:rsidTr="00FB3FC6">
        <w:trPr>
          <w:trHeight w:val="3228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Задача 3.</w:t>
            </w: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Создание благоприятных условий для устойчивого развития сферы культуры, укрепление и развитие ее потенциала в регионе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Показатель результата 12:</w:t>
            </w: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Отношение средней заработной платы работников муниципальных учреждений культуры к средней заработной плате работников культуры в Республике Карелия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процентов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0,99</w:t>
            </w:r>
          </w:p>
        </w:tc>
      </w:tr>
      <w:tr w:rsidR="00FB3FC6" w:rsidRPr="00FB3FC6" w:rsidTr="00FB3FC6">
        <w:trPr>
          <w:trHeight w:val="3288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21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Показатель результата 14: </w:t>
            </w: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доля некоммерческих организаций получивших субсидию на оказание услуг в сфере искусства и народного творчества от общего количества </w:t>
            </w:r>
            <w:proofErr w:type="spellStart"/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некомерческих</w:t>
            </w:r>
            <w:proofErr w:type="spellEnd"/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организаций в данной области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процентов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FB3FC6" w:rsidRPr="00FB3FC6" w:rsidTr="00FB3FC6">
        <w:trPr>
          <w:trHeight w:val="3336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Показатель результата 23:</w:t>
            </w: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количество учреждений культуры, на которых проведены работы по ремонту, реставрации  и/или  </w:t>
            </w:r>
            <w:proofErr w:type="gramStart"/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подготовлена проектная  документация/ закуплено</w:t>
            </w:r>
            <w:proofErr w:type="gramEnd"/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оборудование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единиц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FB3FC6" w:rsidRPr="00FB3FC6" w:rsidTr="00FB3FC6">
        <w:trPr>
          <w:trHeight w:val="4020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23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FF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b/>
                <w:bCs/>
                <w:color w:val="FF0000"/>
                <w:kern w:val="0"/>
                <w:sz w:val="20"/>
                <w:szCs w:val="20"/>
              </w:rPr>
              <w:t>Показатель результата 24:</w:t>
            </w:r>
            <w:r w:rsidRPr="00FB3FC6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 xml:space="preserve"> переоснащены</w:t>
            </w:r>
            <w:r w:rsidRPr="00FB3FC6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br/>
              <w:t>муниципальные</w:t>
            </w:r>
            <w:r w:rsidRPr="00FB3FC6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br/>
              <w:t>библиотеки (подразделения библиотеки) по</w:t>
            </w:r>
            <w:r w:rsidRPr="00FB3FC6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br/>
              <w:t>модельному</w:t>
            </w:r>
            <w:r w:rsidRPr="00FB3FC6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br/>
              <w:t xml:space="preserve">стандарту и/или </w:t>
            </w:r>
            <w:proofErr w:type="spellStart"/>
            <w:r w:rsidRPr="00FB3FC6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модернезированы</w:t>
            </w:r>
            <w:proofErr w:type="spellEnd"/>
            <w:r w:rsidRPr="00FB3FC6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 xml:space="preserve"> и обеспечены новыми поступлениями в библиотечный фонд учреждения культуры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единиц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FB3FC6" w:rsidRPr="00FB3FC6" w:rsidTr="00FB3FC6">
        <w:trPr>
          <w:trHeight w:val="6348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Задача 4. </w:t>
            </w: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Вовлечение молодежи в социальную практику, обеспечение поддержки научной, творческой активности молодежи района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Показатель результата 16: </w:t>
            </w: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количество проведенных  АУ СМР СКМЦ </w:t>
            </w:r>
            <w:proofErr w:type="spellStart"/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мпероприятий</w:t>
            </w:r>
            <w:proofErr w:type="spellEnd"/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в сфере молодежной политики, направленных на формирование системы развития талантливой и инициативной молодежи, создание условий для самореализации подростков и молодежи, развитие творческого, профессионального, интеллектуального потенциалов подростков и молодежи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единиц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FB3FC6" w:rsidRPr="00FB3FC6" w:rsidTr="00FB3FC6">
        <w:trPr>
          <w:trHeight w:val="4920"/>
        </w:trPr>
        <w:tc>
          <w:tcPr>
            <w:tcW w:w="7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25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Задача 5.</w:t>
            </w: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Создание мероприятий в сфере молодежной политики,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Показатель результата 17: количество </w:t>
            </w: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проведенных  АУ СМР СКМЦ мероприятий,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единиц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13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13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1,09</w:t>
            </w:r>
          </w:p>
        </w:tc>
      </w:tr>
      <w:tr w:rsidR="00FB3FC6" w:rsidRPr="00FB3FC6" w:rsidTr="00FB3FC6">
        <w:trPr>
          <w:trHeight w:val="3036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1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Задача 6. </w:t>
            </w: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Создание условий для прохождения спортивной подготовке по Олимпийским видам спорта</w:t>
            </w:r>
          </w:p>
        </w:tc>
        <w:tc>
          <w:tcPr>
            <w:tcW w:w="2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spacing w:after="240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Показатель результата 20: </w:t>
            </w: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доля </w:t>
            </w:r>
            <w:proofErr w:type="gramStart"/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занимающихся</w:t>
            </w:r>
            <w:proofErr w:type="gramEnd"/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на этапе высшего спортивного мастерства в общем количестве занимающихся на этапе спортивного совершенствования в МБУ СМР СШОР</w:t>
            </w:r>
          </w:p>
        </w:tc>
        <w:tc>
          <w:tcPr>
            <w:tcW w:w="13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процентов</w:t>
            </w:r>
          </w:p>
        </w:tc>
        <w:tc>
          <w:tcPr>
            <w:tcW w:w="9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28,85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28,9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28,95</w:t>
            </w:r>
          </w:p>
        </w:tc>
        <w:tc>
          <w:tcPr>
            <w:tcW w:w="9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29,2</w:t>
            </w:r>
          </w:p>
        </w:tc>
        <w:tc>
          <w:tcPr>
            <w:tcW w:w="9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29,6</w:t>
            </w:r>
          </w:p>
        </w:tc>
        <w:tc>
          <w:tcPr>
            <w:tcW w:w="6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6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30,1</w:t>
            </w:r>
          </w:p>
        </w:tc>
        <w:tc>
          <w:tcPr>
            <w:tcW w:w="11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1,05</w:t>
            </w:r>
          </w:p>
        </w:tc>
      </w:tr>
      <w:tr w:rsidR="00FB3FC6" w:rsidRPr="00FB3FC6" w:rsidTr="00FB3FC6">
        <w:trPr>
          <w:trHeight w:val="3864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FB3FC6">
              <w:rPr>
                <w:rFonts w:cs="Calibri"/>
                <w:color w:val="000000"/>
                <w:kern w:val="0"/>
              </w:rPr>
              <w:lastRenderedPageBreak/>
              <w:t>27</w:t>
            </w:r>
          </w:p>
        </w:tc>
        <w:tc>
          <w:tcPr>
            <w:tcW w:w="1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Показатель результата 22:</w:t>
            </w: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количество разработанных проектно-сметных документаций в целях строительства и реконструкции спортивных объектов, имеющих положительное заключение государственной экспертизы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штук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FB3FC6" w:rsidRPr="00FB3FC6" w:rsidTr="00FB3FC6">
        <w:trPr>
          <w:trHeight w:val="2856"/>
        </w:trPr>
        <w:tc>
          <w:tcPr>
            <w:tcW w:w="7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FB3FC6">
              <w:rPr>
                <w:rFonts w:cs="Calibri"/>
                <w:color w:val="000000"/>
                <w:kern w:val="0"/>
              </w:rPr>
              <w:t>28</w:t>
            </w:r>
          </w:p>
        </w:tc>
        <w:tc>
          <w:tcPr>
            <w:tcW w:w="1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Показатель результата 25:</w:t>
            </w: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количество объектов спорта, в которых приобретено,  установлено спортивное оборудование и инвентарь на спортивных объектах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штук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FB3FC6" w:rsidRPr="00FB3FC6" w:rsidTr="00FB3FC6">
        <w:trPr>
          <w:trHeight w:val="4164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FB3FC6">
              <w:rPr>
                <w:rFonts w:cs="Calibri"/>
                <w:color w:val="000000"/>
                <w:kern w:val="0"/>
              </w:rPr>
              <w:lastRenderedPageBreak/>
              <w:t>29</w:t>
            </w:r>
          </w:p>
        </w:tc>
        <w:tc>
          <w:tcPr>
            <w:tcW w:w="1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Показатель результата  28: </w:t>
            </w: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Организациям, осуществляющим подготовку спортивного резерва для спортивных сборных команд, в том числе спортивных сборных команд Российской Федерации оказана государственная и муниципальная  поддержка  </w:t>
            </w:r>
          </w:p>
        </w:tc>
        <w:tc>
          <w:tcPr>
            <w:tcW w:w="137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единиц</w:t>
            </w:r>
          </w:p>
        </w:tc>
        <w:tc>
          <w:tcPr>
            <w:tcW w:w="92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1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FB3FC6" w:rsidRPr="00FB3FC6" w:rsidTr="00FB3FC6">
        <w:trPr>
          <w:trHeight w:val="4644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right"/>
              <w:rPr>
                <w:rFonts w:ascii="Times New Roman" w:hAnsi="Times New Roman"/>
                <w:color w:val="000000"/>
                <w:kern w:val="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</w:rPr>
              <w:t>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</w:rPr>
              <w:t> </w:t>
            </w:r>
          </w:p>
        </w:tc>
        <w:tc>
          <w:tcPr>
            <w:tcW w:w="2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spacing w:after="24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</w:rPr>
            </w:pPr>
            <w:r w:rsidRPr="00FB3FC6">
              <w:rPr>
                <w:rFonts w:ascii="Times New Roman" w:hAnsi="Times New Roman"/>
                <w:b/>
                <w:bCs/>
                <w:color w:val="000000"/>
                <w:kern w:val="0"/>
              </w:rPr>
              <w:t xml:space="preserve">Показатель результата 30: </w:t>
            </w:r>
            <w:r w:rsidRPr="00FB3FC6">
              <w:rPr>
                <w:rFonts w:ascii="Times New Roman" w:hAnsi="Times New Roman"/>
                <w:color w:val="000000"/>
                <w:kern w:val="0"/>
              </w:rPr>
              <w:t>Созданы виртуальные концертные залы на площадках организаций культуры, в том числе в домах культуры, библиотеках, музеях, для трансляции знаковых культурных мероприятий</w:t>
            </w:r>
          </w:p>
        </w:tc>
        <w:tc>
          <w:tcPr>
            <w:tcW w:w="13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</w:rPr>
              <w:t>единиц</w:t>
            </w:r>
          </w:p>
        </w:tc>
        <w:tc>
          <w:tcPr>
            <w:tcW w:w="9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</w:rPr>
              <w:t>х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</w:rPr>
              <w:t>х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</w:rPr>
              <w:t>х</w:t>
            </w:r>
          </w:p>
        </w:tc>
        <w:tc>
          <w:tcPr>
            <w:tcW w:w="9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</w:rPr>
              <w:t>х</w:t>
            </w:r>
          </w:p>
        </w:tc>
        <w:tc>
          <w:tcPr>
            <w:tcW w:w="9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</w:rPr>
              <w:t>1</w:t>
            </w:r>
          </w:p>
        </w:tc>
        <w:tc>
          <w:tcPr>
            <w:tcW w:w="6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</w:rPr>
              <w:t>х</w:t>
            </w:r>
          </w:p>
        </w:tc>
        <w:tc>
          <w:tcPr>
            <w:tcW w:w="6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</w:rPr>
              <w:t>х</w:t>
            </w:r>
          </w:p>
        </w:tc>
        <w:tc>
          <w:tcPr>
            <w:tcW w:w="11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FC6" w:rsidRPr="00FB3FC6" w:rsidRDefault="00FB3FC6" w:rsidP="00FB3FC6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FB3FC6">
              <w:rPr>
                <w:rFonts w:ascii="Times New Roman" w:hAnsi="Times New Roman"/>
                <w:color w:val="000000"/>
                <w:kern w:val="0"/>
              </w:rPr>
              <w:t> </w:t>
            </w:r>
          </w:p>
        </w:tc>
      </w:tr>
    </w:tbl>
    <w:p w:rsidR="00A212EA" w:rsidRDefault="00A212EA" w:rsidP="00FB3FC6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FB3FC6" w:rsidRDefault="00FB3FC6" w:rsidP="00FB3FC6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FB3FC6" w:rsidRDefault="00FB3FC6" w:rsidP="00FB3FC6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FB3FC6" w:rsidRDefault="00FB3FC6" w:rsidP="00FB3FC6">
      <w:pPr>
        <w:rPr>
          <w:rFonts w:asciiTheme="minorHAnsi" w:eastAsiaTheme="minorHAnsi" w:hAnsiTheme="minorHAnsi" w:cstheme="minorBidi"/>
          <w:kern w:val="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3"/>
        <w:gridCol w:w="2787"/>
        <w:gridCol w:w="2207"/>
        <w:gridCol w:w="1360"/>
        <w:gridCol w:w="1360"/>
        <w:gridCol w:w="2313"/>
        <w:gridCol w:w="2250"/>
        <w:gridCol w:w="1856"/>
      </w:tblGrid>
      <w:tr w:rsidR="00FB3FC6" w:rsidTr="000C3DE7">
        <w:trPr>
          <w:trHeight w:val="1470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637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bCs/>
                <w:sz w:val="24"/>
              </w:rPr>
            </w:pPr>
            <w:r>
              <w:rPr>
                <w:rFonts w:ascii="Times New Roman" w:eastAsia="Calibri" w:hAnsi="Times New Roman"/>
                <w:bCs/>
                <w:sz w:val="24"/>
              </w:rPr>
              <w:t xml:space="preserve">                                                                                                                                                                Приложение № 2 к постановлению администрации Сортавальского муниципального района от «_____»_________________2023 года.     </w:t>
            </w:r>
          </w:p>
        </w:tc>
      </w:tr>
      <w:tr w:rsidR="00FB3FC6" w:rsidTr="000C3DE7">
        <w:trPr>
          <w:trHeight w:val="435"/>
        </w:trPr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B3FC6" w:rsidRPr="00542390" w:rsidRDefault="00FB3FC6" w:rsidP="000C3DE7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 w:rsidRPr="00542390">
              <w:rPr>
                <w:rFonts w:ascii="Times New Roman" w:eastAsia="Calibri" w:hAnsi="Times New Roman"/>
                <w:b/>
                <w:bCs/>
                <w:sz w:val="24"/>
              </w:rPr>
              <w:t>Таблица №2 к программе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</w:tr>
      <w:tr w:rsidR="00FB3FC6" w:rsidTr="000C3DE7">
        <w:trPr>
          <w:trHeight w:val="945"/>
        </w:trPr>
        <w:tc>
          <w:tcPr>
            <w:tcW w:w="147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"Информация об основных мероприятиях муниципальной программы Сортавальского муниципального района "Развитие культуры, физической культуры, спорта и молодежной политики  в Сортавальском муниципальном районе"</w:t>
            </w:r>
          </w:p>
        </w:tc>
      </w:tr>
      <w:tr w:rsidR="00FB3FC6" w:rsidTr="000C3DE7">
        <w:trPr>
          <w:trHeight w:val="30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</w:tr>
      <w:tr w:rsidR="00FB3FC6" w:rsidTr="000C3DE7">
        <w:trPr>
          <w:trHeight w:val="1358"/>
        </w:trPr>
        <w:tc>
          <w:tcPr>
            <w:tcW w:w="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№ </w:t>
            </w:r>
            <w:proofErr w:type="gramStart"/>
            <w:r>
              <w:rPr>
                <w:rFonts w:ascii="Times New Roman" w:eastAsia="Calibri" w:hAnsi="Times New Roman"/>
                <w:sz w:val="24"/>
              </w:rPr>
              <w:t>п</w:t>
            </w:r>
            <w:proofErr w:type="gramEnd"/>
            <w:r>
              <w:rPr>
                <w:rFonts w:ascii="Times New Roman" w:eastAsia="Calibri" w:hAnsi="Times New Roman"/>
                <w:sz w:val="24"/>
              </w:rPr>
              <w:t>/п</w:t>
            </w:r>
          </w:p>
        </w:tc>
        <w:tc>
          <w:tcPr>
            <w:tcW w:w="2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Номер и наименование основного мероприятия и мероприятия</w:t>
            </w:r>
          </w:p>
        </w:tc>
        <w:tc>
          <w:tcPr>
            <w:tcW w:w="2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Ответственный исполнитель</w:t>
            </w:r>
          </w:p>
        </w:tc>
        <w:tc>
          <w:tcPr>
            <w:tcW w:w="2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Срок  </w:t>
            </w:r>
          </w:p>
        </w:tc>
        <w:tc>
          <w:tcPr>
            <w:tcW w:w="2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Ожидаемый непосредственный результат (краткое описание и его значение)</w:t>
            </w:r>
          </w:p>
        </w:tc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Последствия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нереализации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 xml:space="preserve"> основного 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Связь с показателями результатов муниципальной программы (подпрограммы) – № показателя</w:t>
            </w:r>
          </w:p>
        </w:tc>
      </w:tr>
      <w:tr w:rsidR="00FB3FC6" w:rsidTr="000C3DE7">
        <w:trPr>
          <w:trHeight w:val="52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начала реализации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окончания реализации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B3FC6" w:rsidTr="000C3DE7">
        <w:trPr>
          <w:trHeight w:val="30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4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5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6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8</w:t>
            </w:r>
          </w:p>
        </w:tc>
      </w:tr>
      <w:tr w:rsidR="00FB3FC6" w:rsidTr="000C3DE7">
        <w:trPr>
          <w:trHeight w:val="810"/>
        </w:trPr>
        <w:tc>
          <w:tcPr>
            <w:tcW w:w="147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Муниципальная программа Сортавальского муниципального района «Развитие культуры, физической культуры, спорта и молодежной политики  в Сортавальском муниципальном районе»</w:t>
            </w:r>
          </w:p>
        </w:tc>
      </w:tr>
      <w:tr w:rsidR="00FB3FC6" w:rsidTr="000C3DE7">
        <w:trPr>
          <w:trHeight w:val="675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 </w:t>
            </w:r>
          </w:p>
        </w:tc>
        <w:tc>
          <w:tcPr>
            <w:tcW w:w="141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Цель. Создание условий и возможностей вовлечения населения в разнообразные формы творческой и культурно-досуговой деятельности, физкультурно-спортивную среду, создание условий для успешной социализации и эффективной самореализации молодежи, развитие потенциала молодежи</w:t>
            </w:r>
          </w:p>
        </w:tc>
      </w:tr>
      <w:tr w:rsidR="00FB3FC6" w:rsidTr="000C3DE7">
        <w:trPr>
          <w:trHeight w:val="315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I.</w:t>
            </w:r>
          </w:p>
        </w:tc>
        <w:tc>
          <w:tcPr>
            <w:tcW w:w="141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Задача 1. Сохранение культурного наследия и расширение доступа граждан к культурным ценностям и информации</w:t>
            </w:r>
          </w:p>
        </w:tc>
      </w:tr>
      <w:tr w:rsidR="00FB3FC6" w:rsidTr="000C3DE7">
        <w:trPr>
          <w:trHeight w:val="2205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1.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9:</w:t>
            </w:r>
            <w:r>
              <w:rPr>
                <w:rFonts w:ascii="Times New Roman" w:eastAsia="Calibri" w:hAnsi="Times New Roman"/>
                <w:sz w:val="24"/>
              </w:rPr>
              <w:t xml:space="preserve"> Обеспечение мероприятий по подготовке и проведению празднования на федеральном уровне памятных дат субъектов Российской Федерации  </w:t>
            </w:r>
          </w:p>
        </w:tc>
        <w:tc>
          <w:tcPr>
            <w:tcW w:w="2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2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обеспечение проведения культурно-массовых мероприятий во всех учреждениях культуры</w:t>
            </w:r>
          </w:p>
        </w:tc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не проведение культурно-массовых мероприятий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</w:t>
            </w:r>
          </w:p>
        </w:tc>
      </w:tr>
      <w:tr w:rsidR="00FB3FC6" w:rsidTr="000C3DE7">
        <w:trPr>
          <w:trHeight w:val="192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Реализация мероприятий  по подготовке и проведению празднования на федеральном уровне памятных дат субъектов Российской Федерации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B3FC6" w:rsidTr="000C3DE7">
        <w:trPr>
          <w:trHeight w:val="1095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3.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5:</w:t>
            </w:r>
            <w:r>
              <w:rPr>
                <w:rFonts w:ascii="Times New Roman" w:eastAsia="Calibri" w:hAnsi="Times New Roman"/>
                <w:sz w:val="24"/>
              </w:rPr>
              <w:t xml:space="preserve"> Организация музейного обслуживания</w:t>
            </w:r>
          </w:p>
        </w:tc>
        <w:tc>
          <w:tcPr>
            <w:tcW w:w="2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2025</w:t>
            </w:r>
          </w:p>
        </w:tc>
        <w:tc>
          <w:tcPr>
            <w:tcW w:w="2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увеличение количества посетителей муниципального музея</w:t>
            </w:r>
          </w:p>
        </w:tc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снижение интереса населения к посещению музея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B3FC6" w:rsidRPr="00AD5F99" w:rsidRDefault="00FB3FC6" w:rsidP="000C3DE7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</w:rPr>
              <w:t>2</w:t>
            </w:r>
          </w:p>
        </w:tc>
      </w:tr>
      <w:tr w:rsidR="00FB3FC6" w:rsidTr="000C3DE7">
        <w:trPr>
          <w:trHeight w:val="102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4.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музеев и постоянных выставок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B3FC6" w:rsidTr="000C3DE7">
        <w:trPr>
          <w:trHeight w:val="2355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5.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 Реализация мероприятий государственной программы Республики Карелия "Развитие культуры"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Pr="00AD5F99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t>12</w:t>
            </w:r>
          </w:p>
        </w:tc>
      </w:tr>
      <w:tr w:rsidR="00FB3FC6" w:rsidTr="000C3DE7">
        <w:trPr>
          <w:trHeight w:val="129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6.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 xml:space="preserve">Основное мероприятие 8: </w:t>
            </w:r>
            <w:r>
              <w:rPr>
                <w:rFonts w:ascii="Times New Roman" w:eastAsia="Calibri" w:hAnsi="Times New Roman"/>
                <w:sz w:val="24"/>
              </w:rPr>
              <w:t>Организация библиотечного обслуживания</w:t>
            </w:r>
          </w:p>
        </w:tc>
        <w:tc>
          <w:tcPr>
            <w:tcW w:w="2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2025</w:t>
            </w:r>
          </w:p>
        </w:tc>
        <w:tc>
          <w:tcPr>
            <w:tcW w:w="2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ежегодное увеличение посещаемости библиотек</w:t>
            </w:r>
          </w:p>
        </w:tc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снижение количества читателей и участников мероприятий, организуемых библиотеками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B3FC6" w:rsidRPr="00AD5F99" w:rsidRDefault="00FB3FC6" w:rsidP="000C3DE7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</w:rPr>
              <w:t>4</w:t>
            </w:r>
          </w:p>
        </w:tc>
      </w:tr>
      <w:tr w:rsidR="00FB3FC6" w:rsidTr="000C3DE7">
        <w:trPr>
          <w:trHeight w:val="11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7.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библиотечных учреждений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B3FC6" w:rsidTr="000C3DE7">
        <w:trPr>
          <w:trHeight w:val="234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8.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 Реализация мероприятий государственной программы Республики Карелия "Развитие культуры"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Pr="00AD5F99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t>12</w:t>
            </w:r>
          </w:p>
        </w:tc>
      </w:tr>
      <w:tr w:rsidR="00FB3FC6" w:rsidTr="000C3DE7">
        <w:trPr>
          <w:trHeight w:val="234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9.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21:</w:t>
            </w:r>
            <w:r>
              <w:rPr>
                <w:rFonts w:ascii="Times New Roman" w:eastAsia="Calibri" w:hAnsi="Times New Roman"/>
                <w:sz w:val="24"/>
              </w:rPr>
              <w:t xml:space="preserve"> Комплектование книжных фондов</w:t>
            </w:r>
          </w:p>
        </w:tc>
        <w:tc>
          <w:tcPr>
            <w:tcW w:w="2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2021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2025</w:t>
            </w:r>
          </w:p>
        </w:tc>
        <w:tc>
          <w:tcPr>
            <w:tcW w:w="2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ежегодное увеличение посещаемости библиотек</w:t>
            </w:r>
          </w:p>
        </w:tc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снижение количества читателей и участников мероприятий, организуемых библиотеками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4</w:t>
            </w:r>
          </w:p>
        </w:tc>
      </w:tr>
      <w:tr w:rsidR="00FB3FC6" w:rsidTr="000C3DE7">
        <w:trPr>
          <w:trHeight w:val="234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10.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библиотечных учреждений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B3FC6" w:rsidTr="000C3DE7">
        <w:trPr>
          <w:trHeight w:val="234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11.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Иные межбюджетные трансферты на реализацию мероприятий по развитию муниципальной библиотечной системы (комплектующие книжных фондов)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Pr="0093663E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color w:val="FF0000"/>
                <w:sz w:val="24"/>
              </w:rPr>
            </w:pPr>
            <w:r w:rsidRPr="0093663E">
              <w:rPr>
                <w:rFonts w:ascii="Times New Roman" w:eastAsia="Calibri" w:hAnsi="Times New Roman"/>
                <w:color w:val="FF0000"/>
                <w:sz w:val="24"/>
              </w:rPr>
              <w:t>2021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Pr="0093663E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color w:val="FF0000"/>
                <w:sz w:val="24"/>
              </w:rPr>
            </w:pPr>
            <w:r w:rsidRPr="0093663E">
              <w:rPr>
                <w:rFonts w:ascii="Times New Roman" w:eastAsia="Calibri" w:hAnsi="Times New Roman"/>
                <w:color w:val="FF0000"/>
                <w:sz w:val="24"/>
              </w:rPr>
              <w:t>2021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B3FC6" w:rsidTr="000C3DE7">
        <w:trPr>
          <w:trHeight w:val="983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12.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 xml:space="preserve"> Основное мероприятие А</w:t>
            </w:r>
            <w:proofErr w:type="gramStart"/>
            <w:r>
              <w:rPr>
                <w:rFonts w:ascii="Times New Roman" w:eastAsia="Calibri" w:hAnsi="Times New Roman"/>
                <w:b/>
                <w:bCs/>
                <w:sz w:val="24"/>
              </w:rPr>
              <w:t>1</w:t>
            </w:r>
            <w:proofErr w:type="gramEnd"/>
            <w:r>
              <w:rPr>
                <w:rFonts w:ascii="Times New Roman" w:eastAsia="Calibri" w:hAnsi="Times New Roman"/>
                <w:b/>
                <w:bCs/>
                <w:sz w:val="24"/>
              </w:rPr>
              <w:t xml:space="preserve">: </w:t>
            </w:r>
            <w:r>
              <w:rPr>
                <w:rFonts w:ascii="Times New Roman" w:eastAsia="Calibri" w:hAnsi="Times New Roman"/>
                <w:sz w:val="24"/>
              </w:rPr>
              <w:t xml:space="preserve">Создание модельных муниципальных библиотек </w:t>
            </w:r>
          </w:p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</w:p>
          <w:p w:rsidR="00FB3FC6" w:rsidRDefault="00FB3FC6" w:rsidP="000C3DE7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в рамках реализации национального проекта "Культура"</w:t>
            </w:r>
          </w:p>
        </w:tc>
        <w:tc>
          <w:tcPr>
            <w:tcW w:w="2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 w:rsidRPr="0093663E">
              <w:rPr>
                <w:rFonts w:ascii="Times New Roman" w:eastAsia="Calibri" w:hAnsi="Times New Roman"/>
                <w:color w:val="FF0000"/>
                <w:sz w:val="24"/>
              </w:rPr>
              <w:t>2023</w:t>
            </w:r>
          </w:p>
        </w:tc>
        <w:tc>
          <w:tcPr>
            <w:tcW w:w="2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Реализация национального проекта "Культура" (создание модельных муниципальных библиотек,</w:t>
            </w:r>
            <w:r>
              <w:t xml:space="preserve"> </w:t>
            </w:r>
            <w:r>
              <w:rPr>
                <w:rFonts w:ascii="Times New Roman" w:eastAsia="Calibri" w:hAnsi="Times New Roman"/>
                <w:sz w:val="24"/>
              </w:rPr>
              <w:t>комплектование</w:t>
            </w:r>
            <w:r w:rsidRPr="001A2847">
              <w:rPr>
                <w:rFonts w:ascii="Times New Roman" w:eastAsia="Calibri" w:hAnsi="Times New Roman"/>
                <w:sz w:val="24"/>
              </w:rPr>
              <w:t xml:space="preserve"> библиотечных фондов модельных муниципальных библиотек</w:t>
            </w:r>
            <w:r>
              <w:rPr>
                <w:rFonts w:ascii="Times New Roman" w:eastAsia="Calibri" w:hAnsi="Times New Roman"/>
                <w:sz w:val="24"/>
              </w:rPr>
              <w:t>)</w:t>
            </w:r>
          </w:p>
        </w:tc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не реализация национального проекта "Культура" – не созданы</w:t>
            </w:r>
            <w:r>
              <w:t xml:space="preserve"> </w:t>
            </w:r>
            <w:r>
              <w:rPr>
                <w:rFonts w:ascii="Times New Roman" w:eastAsia="Calibri" w:hAnsi="Times New Roman"/>
                <w:sz w:val="24"/>
              </w:rPr>
              <w:t>модельные муниципальные</w:t>
            </w:r>
            <w:r w:rsidRPr="001A2847">
              <w:rPr>
                <w:rFonts w:ascii="Times New Roman" w:eastAsia="Calibri" w:hAnsi="Times New Roman"/>
                <w:sz w:val="24"/>
              </w:rPr>
              <w:t xml:space="preserve"> библиотек</w:t>
            </w:r>
            <w:r>
              <w:rPr>
                <w:rFonts w:ascii="Times New Roman" w:eastAsia="Calibri" w:hAnsi="Times New Roman"/>
                <w:sz w:val="24"/>
              </w:rPr>
              <w:t>и</w:t>
            </w:r>
            <w:r w:rsidRPr="001A2847">
              <w:rPr>
                <w:rFonts w:ascii="Times New Roman" w:eastAsia="Calibri" w:hAnsi="Times New Roman"/>
                <w:sz w:val="24"/>
              </w:rPr>
              <w:t xml:space="preserve">, </w:t>
            </w:r>
            <w:r>
              <w:rPr>
                <w:rFonts w:ascii="Times New Roman" w:eastAsia="Calibri" w:hAnsi="Times New Roman"/>
                <w:sz w:val="24"/>
              </w:rPr>
              <w:t xml:space="preserve">не проведено </w:t>
            </w:r>
            <w:r w:rsidRPr="001A2847">
              <w:rPr>
                <w:rFonts w:ascii="Times New Roman" w:eastAsia="Calibri" w:hAnsi="Times New Roman"/>
                <w:sz w:val="24"/>
              </w:rPr>
              <w:t>комплектование библиотечных фондов модельных муниципальных библиотек)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24</w:t>
            </w:r>
          </w:p>
        </w:tc>
      </w:tr>
      <w:tr w:rsidR="00FB3FC6" w:rsidTr="000C3DE7">
        <w:trPr>
          <w:trHeight w:val="111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13.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Реализация мероприятий по созданию модельных муниципальных библиотек </w:t>
            </w:r>
            <w:r w:rsidRPr="0093663E">
              <w:rPr>
                <w:rFonts w:ascii="Times New Roman" w:eastAsia="Calibri" w:hAnsi="Times New Roman"/>
                <w:sz w:val="24"/>
              </w:rPr>
              <w:t xml:space="preserve">(в </w:t>
            </w:r>
            <w:proofErr w:type="spellStart"/>
            <w:r w:rsidRPr="0093663E">
              <w:rPr>
                <w:rFonts w:ascii="Times New Roman" w:eastAsia="Calibri" w:hAnsi="Times New Roman"/>
                <w:sz w:val="24"/>
              </w:rPr>
              <w:t>т.ч</w:t>
            </w:r>
            <w:proofErr w:type="spellEnd"/>
            <w:r w:rsidRPr="0093663E">
              <w:rPr>
                <w:rFonts w:ascii="Times New Roman" w:eastAsia="Calibri" w:hAnsi="Times New Roman"/>
                <w:sz w:val="24"/>
              </w:rPr>
              <w:t xml:space="preserve">. мероприятия по комплектованию библиотечных фондов модельных </w:t>
            </w:r>
            <w:r w:rsidRPr="0093663E">
              <w:rPr>
                <w:rFonts w:ascii="Times New Roman" w:eastAsia="Calibri" w:hAnsi="Times New Roman"/>
                <w:sz w:val="24"/>
              </w:rPr>
              <w:lastRenderedPageBreak/>
              <w:t>муниципальных библиотек)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B3FC6" w:rsidTr="000C3DE7">
        <w:trPr>
          <w:trHeight w:val="2473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14.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18: С</w:t>
            </w:r>
            <w:r>
              <w:rPr>
                <w:rFonts w:ascii="Times New Roman" w:eastAsia="Calibri" w:hAnsi="Times New Roman"/>
                <w:sz w:val="24"/>
              </w:rPr>
              <w:t>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2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Финансовое управление Сортавальского муниципального района, администрация муниципального образования "Сортавальское городское поселение"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2022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2022</w:t>
            </w:r>
          </w:p>
        </w:tc>
        <w:tc>
          <w:tcPr>
            <w:tcW w:w="2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Реализация мероприятий государственной программы Республики Карелия "Развитие культуры" </w:t>
            </w:r>
          </w:p>
        </w:tc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Не реализация мероприятий государственной программы Республики Карелия "Развитие культуры"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21</w:t>
            </w:r>
          </w:p>
        </w:tc>
      </w:tr>
      <w:tr w:rsidR="00FB3FC6" w:rsidTr="000C3DE7">
        <w:trPr>
          <w:trHeight w:val="2715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15.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Реализация мероприятий государственной программы Республики Карелия "Развитие культуры"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B3FC6" w:rsidTr="000C3DE7">
        <w:trPr>
          <w:trHeight w:val="2715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16.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 xml:space="preserve">Основное мероприятие 7: </w:t>
            </w:r>
            <w:r>
              <w:rPr>
                <w:rFonts w:ascii="Times New Roman" w:eastAsia="Calibri" w:hAnsi="Times New Roman"/>
                <w:sz w:val="24"/>
              </w:rPr>
              <w:t>Сохранение мемориальных, военно-исторических объектов  и памятников</w:t>
            </w:r>
          </w:p>
        </w:tc>
        <w:tc>
          <w:tcPr>
            <w:tcW w:w="2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Финансовое управление Сортавальского муниципального района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Pr="00052BC6" w:rsidRDefault="00FB3FC6" w:rsidP="000C3DE7">
            <w:pPr>
              <w:rPr>
                <w:rFonts w:ascii="Times New Roman" w:eastAsia="Calibri" w:hAnsi="Times New Roman"/>
                <w:color w:val="FF0000"/>
                <w:sz w:val="24"/>
              </w:rPr>
            </w:pPr>
            <w:r w:rsidRPr="00052BC6">
              <w:rPr>
                <w:rFonts w:ascii="Times New Roman" w:eastAsia="Calibri" w:hAnsi="Times New Roman"/>
                <w:color w:val="FF0000"/>
                <w:sz w:val="24"/>
              </w:rPr>
              <w:t>2019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B3FC6" w:rsidRPr="00052BC6" w:rsidRDefault="00FB3FC6" w:rsidP="000C3DE7">
            <w:pPr>
              <w:rPr>
                <w:rFonts w:ascii="Times New Roman" w:eastAsia="Calibri" w:hAnsi="Times New Roman"/>
                <w:color w:val="FF0000"/>
                <w:sz w:val="24"/>
              </w:rPr>
            </w:pPr>
            <w:r w:rsidRPr="00052BC6">
              <w:rPr>
                <w:rFonts w:ascii="Times New Roman" w:eastAsia="Calibri" w:hAnsi="Times New Roman"/>
                <w:color w:val="FF0000"/>
                <w:sz w:val="24"/>
              </w:rPr>
              <w:t>2024</w:t>
            </w:r>
          </w:p>
        </w:tc>
        <w:tc>
          <w:tcPr>
            <w:tcW w:w="2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сохранение и улучшение состояния объектов военно-исторического наследия, памятников истории и объектов культуры</w:t>
            </w:r>
          </w:p>
        </w:tc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ухудшение состояния объектов военно-исторического наследия, памятников истории и объектов культуры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5</w:t>
            </w:r>
          </w:p>
        </w:tc>
      </w:tr>
      <w:tr w:rsidR="00FB3FC6" w:rsidTr="000C3DE7">
        <w:trPr>
          <w:trHeight w:val="333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17.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 Реализация мероприятий государственной программы Республики Карелия «Развитие культуры» (в целях реализации мероприятий по сохранению мемориальных, военно-исторических объектов и памятников) (ремонт братские могилы п.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Хаапалампи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 xml:space="preserve">, п. Заозерный, ПСД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п</w:t>
            </w:r>
            <w:proofErr w:type="gramStart"/>
            <w:r>
              <w:rPr>
                <w:rFonts w:ascii="Times New Roman" w:eastAsia="Calibri" w:hAnsi="Times New Roman"/>
                <w:sz w:val="24"/>
              </w:rPr>
              <w:t>.В</w:t>
            </w:r>
            <w:proofErr w:type="gramEnd"/>
            <w:r>
              <w:rPr>
                <w:rFonts w:ascii="Times New Roman" w:eastAsia="Calibri" w:hAnsi="Times New Roman"/>
                <w:sz w:val="24"/>
              </w:rPr>
              <w:t>яртсиля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 xml:space="preserve"> (2019-2021гг.), п.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Кааламо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 xml:space="preserve"> (2024)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B3FC6" w:rsidTr="000C3DE7">
        <w:trPr>
          <w:trHeight w:val="393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18.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Содействие реализации мероприятий государственной программы Республики Карелия «Развитие культуры» (в целях реализации мероприятий по сохранению мемориальных, военно-исторических объектов и памятников), посредством предоставления межбюджетных трансфертов бюджетам поселений   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Финансовое управление Сортавальского муниципального района,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B3FC6" w:rsidTr="000C3DE7">
        <w:trPr>
          <w:trHeight w:val="63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II.</w:t>
            </w:r>
          </w:p>
        </w:tc>
        <w:tc>
          <w:tcPr>
            <w:tcW w:w="141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Задача 2. Поддержка и развитие художественно-творческой деятельности, искусств, реализация творческого и спортивного  потенциала населения Сортавальского муниципального района</w:t>
            </w:r>
          </w:p>
        </w:tc>
      </w:tr>
      <w:tr w:rsidR="00FB3FC6" w:rsidTr="000C3DE7">
        <w:trPr>
          <w:trHeight w:val="153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19.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1:</w:t>
            </w:r>
            <w:r>
              <w:rPr>
                <w:rFonts w:ascii="Times New Roman" w:eastAsia="Calibri" w:hAnsi="Times New Roman"/>
                <w:sz w:val="24"/>
              </w:rPr>
              <w:t xml:space="preserve"> Обеспечение реализации дополнительного образования детей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 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2021</w:t>
            </w:r>
          </w:p>
        </w:tc>
        <w:tc>
          <w:tcPr>
            <w:tcW w:w="2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сохранение численности детей, обучающихся в детских школах искусств и спортивных школах</w:t>
            </w:r>
          </w:p>
        </w:tc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уменьшение численности детей, обучающихся в детских школах искусств и спортивных школах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8,9, 12</w:t>
            </w:r>
          </w:p>
        </w:tc>
      </w:tr>
      <w:tr w:rsidR="00FB3FC6" w:rsidTr="000C3DE7">
        <w:trPr>
          <w:trHeight w:val="1214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детско-юношеских спортивных школ</w:t>
            </w:r>
          </w:p>
        </w:tc>
        <w:tc>
          <w:tcPr>
            <w:tcW w:w="2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Районный комитет образования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B3FC6" w:rsidTr="000C3DE7">
        <w:trPr>
          <w:trHeight w:val="2818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21.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>
              <w:rPr>
                <w:rFonts w:ascii="Times New Roman" w:eastAsia="Calibri" w:hAnsi="Times New Roman"/>
                <w:i/>
                <w:iCs/>
                <w:sz w:val="24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B3FC6" w:rsidTr="000C3DE7">
        <w:trPr>
          <w:trHeight w:val="1095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22.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музыкальных школ</w:t>
            </w:r>
          </w:p>
        </w:tc>
        <w:tc>
          <w:tcPr>
            <w:tcW w:w="2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B3FC6" w:rsidTr="000C3DE7">
        <w:trPr>
          <w:trHeight w:val="2985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23.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>
              <w:rPr>
                <w:rFonts w:ascii="Times New Roman" w:eastAsia="Calibri" w:hAnsi="Times New Roman"/>
                <w:i/>
                <w:iCs/>
                <w:sz w:val="24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B3FC6" w:rsidTr="000C3DE7">
        <w:trPr>
          <w:trHeight w:val="699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24.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Осуществление государственных полномочий по выплате компенсации расходов на оплату жилых помещений, отопления и освещения, проживающим и работающим в сельских населенных пунктах, рабочих поселках (поселках городского типа) руководителям муниципальных образовательных организаций</w:t>
            </w:r>
            <w:proofErr w:type="gramStart"/>
            <w:r>
              <w:rPr>
                <w:rFonts w:ascii="Times New Roman" w:eastAsia="Calibri" w:hAnsi="Times New Roman"/>
                <w:sz w:val="24"/>
              </w:rPr>
              <w:t xml:space="preserve"> ,</w:t>
            </w:r>
            <w:proofErr w:type="gramEnd"/>
            <w:r>
              <w:rPr>
                <w:rFonts w:ascii="Times New Roman" w:eastAsia="Calibri" w:hAnsi="Times New Roman"/>
                <w:sz w:val="24"/>
              </w:rPr>
              <w:t xml:space="preserve"> их заместителям, руководителям структурных подразделений указанных организаций, педагогическим работникам указанных организаций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Районный комитет образования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B3FC6" w:rsidTr="000C3DE7">
        <w:trPr>
          <w:trHeight w:val="204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25.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 Реализация мероприятий по модернизации региональных и муниципальных детских  школ искусств по видам искусств (ПСД)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B3FC6" w:rsidTr="000C3DE7">
        <w:trPr>
          <w:trHeight w:val="204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26.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Е</w:t>
            </w:r>
            <w:proofErr w:type="gramStart"/>
            <w:r>
              <w:rPr>
                <w:rFonts w:ascii="Times New Roman" w:eastAsia="Calibri" w:hAnsi="Times New Roman"/>
                <w:b/>
                <w:bCs/>
                <w:sz w:val="24"/>
              </w:rPr>
              <w:t>2</w:t>
            </w:r>
            <w:proofErr w:type="gramEnd"/>
            <w:r>
              <w:rPr>
                <w:rFonts w:ascii="Times New Roman" w:eastAsia="Calibri" w:hAnsi="Times New Roman"/>
                <w:b/>
                <w:bCs/>
                <w:sz w:val="24"/>
              </w:rPr>
              <w:t xml:space="preserve">: </w:t>
            </w:r>
            <w:r>
              <w:rPr>
                <w:rFonts w:ascii="Times New Roman" w:eastAsia="Calibri" w:hAnsi="Times New Roman"/>
                <w:sz w:val="24"/>
              </w:rPr>
              <w:t>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 администрации Сортавальского муниципального района, Районный комитет образования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2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Реализация федеральных/ региональных проектов («Успех каждого ребенка»)</w:t>
            </w:r>
          </w:p>
        </w:tc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Не реализация федеральных/ региональных проектов («Успех каждого ребенка»)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8,9</w:t>
            </w:r>
          </w:p>
        </w:tc>
      </w:tr>
      <w:tr w:rsidR="00FB3FC6" w:rsidTr="000C3DE7">
        <w:trPr>
          <w:trHeight w:val="204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27.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Мероприятия по внедрению системы персонифицированного финансирования дополнительного образования детей (ДЮСШ)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Районный комитет образования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B3FC6" w:rsidTr="000C3DE7">
        <w:trPr>
          <w:trHeight w:val="204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28.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Мероприятия по внедрению системы персонифицированного финансирования дополнительного образования детей (ДМШ)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B3FC6" w:rsidTr="000C3DE7">
        <w:trPr>
          <w:trHeight w:val="1835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29.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 xml:space="preserve">Основное мероприятие 16:  </w:t>
            </w:r>
            <w:r>
              <w:rPr>
                <w:rFonts w:ascii="Times New Roman" w:eastAsia="Calibri" w:hAnsi="Times New Roman"/>
                <w:sz w:val="24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2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Финансовое управление Сортавальского муниципального района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2025</w:t>
            </w:r>
          </w:p>
        </w:tc>
        <w:tc>
          <w:tcPr>
            <w:tcW w:w="2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реализация мероприятий государственной программы  Республики Карелия "Развитие культуры"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не реализация мероприятий государственной программы  Республики Карелия "Развитие культуры"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12</w:t>
            </w:r>
          </w:p>
        </w:tc>
      </w:tr>
      <w:tr w:rsidR="00FB3FC6" w:rsidTr="000C3DE7">
        <w:trPr>
          <w:trHeight w:val="420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30.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Реализация мероприятий государственной программы Республики Карелия "Развитие культуры" (в целях частичной компенсации расходов на повышение оплаты труда работников бюджетной сферы</w:t>
            </w:r>
            <w:proofErr w:type="gramStart"/>
            <w:r>
              <w:rPr>
                <w:rFonts w:ascii="Times New Roman" w:eastAsia="Calibri" w:hAnsi="Times New Roman"/>
                <w:sz w:val="24"/>
              </w:rPr>
              <w:t>)г</w:t>
            </w:r>
            <w:proofErr w:type="gramEnd"/>
            <w:r>
              <w:rPr>
                <w:rFonts w:ascii="Times New Roman" w:eastAsia="Calibri" w:hAnsi="Times New Roman"/>
                <w:sz w:val="24"/>
              </w:rPr>
              <w:t>осударственной программы Республики Карелия "Развитие культуры" посредством предоставления межбюджетных трансфертов бюджетам поселений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B3FC6" w:rsidTr="000C3DE7">
        <w:trPr>
          <w:trHeight w:val="2145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31.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 xml:space="preserve">Основное мероприятие 12: </w:t>
            </w:r>
            <w:r>
              <w:rPr>
                <w:rFonts w:ascii="Times New Roman" w:eastAsia="Calibri" w:hAnsi="Times New Roman"/>
                <w:sz w:val="24"/>
              </w:rPr>
              <w:t>Организация и проведение официальных физкультурных и спортивных мероприятий Сортавальского муниципального района</w:t>
            </w:r>
          </w:p>
        </w:tc>
        <w:tc>
          <w:tcPr>
            <w:tcW w:w="2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 администрации Сортавальского муниципального района, Районный комитет образования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2025</w:t>
            </w:r>
          </w:p>
        </w:tc>
        <w:tc>
          <w:tcPr>
            <w:tcW w:w="2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увеличение проводимых ежегодно спортивно - массовых мероприятий </w:t>
            </w:r>
          </w:p>
        </w:tc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уменьшение проводимых ежегодно спортивно - массовых мероприятий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15</w:t>
            </w:r>
          </w:p>
        </w:tc>
      </w:tr>
      <w:tr w:rsidR="00FB3FC6" w:rsidTr="000C3DE7">
        <w:trPr>
          <w:trHeight w:val="202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32.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Финансирование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B3FC6" w:rsidTr="000C3DE7">
        <w:trPr>
          <w:trHeight w:val="156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33.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14:</w:t>
            </w:r>
            <w:r>
              <w:rPr>
                <w:rFonts w:ascii="Times New Roman" w:eastAsia="Calibri" w:hAnsi="Times New Roman"/>
                <w:sz w:val="24"/>
              </w:rPr>
              <w:t xml:space="preserve"> ремонт кровли над спортивным залом здания ДЮСШ по адресу :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г</w:t>
            </w:r>
            <w:proofErr w:type="gramStart"/>
            <w:r>
              <w:rPr>
                <w:rFonts w:ascii="Times New Roman" w:eastAsia="Calibri" w:hAnsi="Times New Roman"/>
                <w:sz w:val="24"/>
              </w:rPr>
              <w:t>.С</w:t>
            </w:r>
            <w:proofErr w:type="gramEnd"/>
            <w:r>
              <w:rPr>
                <w:rFonts w:ascii="Times New Roman" w:eastAsia="Calibri" w:hAnsi="Times New Roman"/>
                <w:sz w:val="24"/>
              </w:rPr>
              <w:t>ортавала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ул.Лесная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>, д.2</w:t>
            </w:r>
          </w:p>
        </w:tc>
        <w:tc>
          <w:tcPr>
            <w:tcW w:w="2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 Отдел культуры и спорта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2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увеличение </w:t>
            </w:r>
            <w:proofErr w:type="gramStart"/>
            <w:r>
              <w:rPr>
                <w:rFonts w:ascii="Times New Roman" w:eastAsia="Calibri" w:hAnsi="Times New Roman"/>
                <w:sz w:val="24"/>
              </w:rPr>
              <w:t>учреждений</w:t>
            </w:r>
            <w:proofErr w:type="gramEnd"/>
            <w:r>
              <w:rPr>
                <w:rFonts w:ascii="Times New Roman" w:eastAsia="Calibri" w:hAnsi="Times New Roman"/>
                <w:sz w:val="24"/>
              </w:rPr>
              <w:t xml:space="preserve"> состояние которых является удовлетворительным</w:t>
            </w:r>
          </w:p>
        </w:tc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ухудшение состояния учреждений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9</w:t>
            </w:r>
          </w:p>
        </w:tc>
      </w:tr>
      <w:tr w:rsidR="00FB3FC6" w:rsidTr="000C3DE7">
        <w:trPr>
          <w:trHeight w:val="1215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4.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детско-юношеских спортивных школ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B3FC6" w:rsidTr="000C3DE7">
        <w:trPr>
          <w:trHeight w:val="1695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35.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15:</w:t>
            </w:r>
            <w:r>
              <w:rPr>
                <w:rFonts w:ascii="Times New Roman" w:eastAsia="Calibri" w:hAnsi="Times New Roman"/>
                <w:sz w:val="24"/>
              </w:rPr>
              <w:t xml:space="preserve"> Текущий ремонт фасада здания МБУ ДО СМР РК МШ, г. Сортавала, ул. Гагарина, д.4</w:t>
            </w:r>
          </w:p>
        </w:tc>
        <w:tc>
          <w:tcPr>
            <w:tcW w:w="2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2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увеличение выполнения требований безопасности</w:t>
            </w:r>
          </w:p>
        </w:tc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снижение уровня использования инфраструктуры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8</w:t>
            </w:r>
          </w:p>
        </w:tc>
      </w:tr>
      <w:tr w:rsidR="00FB3FC6" w:rsidTr="000C3DE7">
        <w:trPr>
          <w:trHeight w:val="96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36.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музыкальных школ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B3FC6" w:rsidTr="000C3DE7">
        <w:trPr>
          <w:trHeight w:val="1410"/>
        </w:trPr>
        <w:tc>
          <w:tcPr>
            <w:tcW w:w="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37.</w:t>
            </w:r>
          </w:p>
        </w:tc>
        <w:tc>
          <w:tcPr>
            <w:tcW w:w="2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 11:</w:t>
            </w:r>
            <w:r>
              <w:rPr>
                <w:rFonts w:ascii="Times New Roman" w:eastAsia="Calibri" w:hAnsi="Times New Roman"/>
                <w:sz w:val="24"/>
              </w:rPr>
              <w:t xml:space="preserve"> Проведение и организация  физкультурных, физкультурно-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2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 xml:space="preserve">Отдел культуры и спорта администрации Сортавальского муниципального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района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2019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2025</w:t>
            </w:r>
          </w:p>
        </w:tc>
        <w:tc>
          <w:tcPr>
            <w:tcW w:w="2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увеличение количества  населения, привлеченного   к здоровому образу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жизни от общего количества населения</w:t>
            </w:r>
          </w:p>
        </w:tc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 xml:space="preserve">снижение количества  населения, привлеченного   к здоровому образу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жизни от общего количества населения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15</w:t>
            </w:r>
          </w:p>
        </w:tc>
      </w:tr>
      <w:tr w:rsidR="00FB3FC6" w:rsidTr="000C3DE7">
        <w:trPr>
          <w:trHeight w:val="17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bCs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B3FC6" w:rsidTr="000C3DE7">
        <w:trPr>
          <w:trHeight w:val="2086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38.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физкультурно-оздоровительных учреждений Сортавальского муниципального района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B3FC6" w:rsidTr="000C3DE7">
        <w:trPr>
          <w:trHeight w:val="3045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39.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19</w:t>
            </w:r>
            <w:r>
              <w:rPr>
                <w:rFonts w:ascii="Times New Roman" w:eastAsia="Calibri" w:hAnsi="Times New Roman"/>
                <w:sz w:val="24"/>
              </w:rPr>
              <w:t xml:space="preserve">: </w:t>
            </w:r>
            <w:r>
              <w:rPr>
                <w:rFonts w:ascii="Times New Roman" w:eastAsia="Calibri" w:hAnsi="Times New Roman"/>
                <w:b/>
                <w:bCs/>
                <w:sz w:val="24"/>
              </w:rPr>
              <w:t>«</w:t>
            </w:r>
            <w:r>
              <w:rPr>
                <w:rFonts w:ascii="Times New Roman" w:eastAsia="Calibri" w:hAnsi="Times New Roman"/>
                <w:sz w:val="24"/>
              </w:rPr>
              <w:t xml:space="preserve">Строительство трамплина К-50 в Сортавальском муниципальном районе "  в рамках Реализации государственной программы Республики Карелия "Развитие физической культуры и спорта" </w:t>
            </w:r>
          </w:p>
        </w:tc>
        <w:tc>
          <w:tcPr>
            <w:tcW w:w="2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Финансовое управление Сортавальского муниципального района, администрация муниципального образования "Сортавальское городское поселение"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2023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2023</w:t>
            </w:r>
          </w:p>
        </w:tc>
        <w:tc>
          <w:tcPr>
            <w:tcW w:w="2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Реализация мероприятий государственной программы Республики Карелия "Развитие физической культуры и спорта" (разработка проектно-сметной документации на строительство трамплина К-50 с сопутствующей инфраструктурой для проведения тренировочных занятий и соревнований по лыжным видам спорта в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Сортавальском муниципальном районе)</w:t>
            </w:r>
          </w:p>
        </w:tc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Не реализация мероприятий государственной программы Республики Карелия "Развитие физической культуры и спорта" в целях создания условий для занятий физической культурой и спортом "Строительство трамплина К-50 в Сортавальском муниципальном районе"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22</w:t>
            </w:r>
          </w:p>
        </w:tc>
      </w:tr>
      <w:tr w:rsidR="00FB3FC6" w:rsidTr="000C3DE7">
        <w:trPr>
          <w:trHeight w:val="2119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40.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Содействие реализации мероприятий государственной программы Республики Карелия "Развитие физической культуры и спорта" (разработка проектно-сметной документации на строительство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трамплина К-50 с сопутствующей инфраструктурой для проведения тренировочных занятий и соревнований по лыжным видам спорта в Сортавальском муниципальном р-не), посредством предоставления межбюджетных трансфертов бюджетам поселений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B3FC6" w:rsidTr="000C3DE7">
        <w:trPr>
          <w:trHeight w:val="2825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 w:rsidRPr="00D67F32">
              <w:rPr>
                <w:rFonts w:ascii="Times New Roman" w:eastAsia="Calibri" w:hAnsi="Times New Roman"/>
                <w:color w:val="FF0000"/>
                <w:sz w:val="24"/>
              </w:rPr>
              <w:lastRenderedPageBreak/>
              <w:t>41.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FC6" w:rsidRPr="00D67F32" w:rsidRDefault="00FB3FC6" w:rsidP="000C3DE7">
            <w:pPr>
              <w:rPr>
                <w:rFonts w:ascii="Times New Roman" w:eastAsia="Calibri" w:hAnsi="Times New Roman"/>
                <w:color w:val="FF0000"/>
                <w:sz w:val="24"/>
              </w:rPr>
            </w:pPr>
            <w:r w:rsidRPr="00D67F32">
              <w:rPr>
                <w:rFonts w:ascii="Times New Roman" w:eastAsia="Calibri" w:hAnsi="Times New Roman"/>
                <w:color w:val="FF0000"/>
                <w:sz w:val="24"/>
              </w:rPr>
              <w:t>Содействие муниципальным образованиям поселений в создании «троп здоровья», посредством предоставления межбюджетных трансфертов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67F32">
              <w:rPr>
                <w:rFonts w:ascii="Times New Roman" w:eastAsia="Calibri" w:hAnsi="Times New Roman"/>
                <w:sz w:val="24"/>
              </w:rPr>
              <w:t>Финансовое управление Сортавальского муниципального района, администрация муниципального образования "Сортавальское городское поселение"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color w:val="FF0000"/>
                <w:sz w:val="24"/>
              </w:rPr>
              <w:t>Реализация</w:t>
            </w:r>
            <w:r w:rsidRPr="00D67F32">
              <w:rPr>
                <w:rFonts w:ascii="Times New Roman" w:eastAsia="Calibri" w:hAnsi="Times New Roman"/>
                <w:color w:val="FF0000"/>
                <w:sz w:val="24"/>
              </w:rPr>
              <w:t xml:space="preserve"> мероприятий государственной программы Республики Карелия «Развитие физической культуры и спорта» - </w:t>
            </w:r>
            <w:r>
              <w:rPr>
                <w:rFonts w:ascii="Times New Roman" w:eastAsia="Calibri" w:hAnsi="Times New Roman"/>
                <w:color w:val="FF0000"/>
                <w:sz w:val="24"/>
              </w:rPr>
              <w:t>создание «тропы здоровья» в Сортавальском городском поселении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Не реализация мероприятий государственной программы Республики Карелия "Развитие физической культуры и спорта" – не создание «тропы здоровья» в Сортавальском городском поселении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29</w:t>
            </w:r>
          </w:p>
        </w:tc>
      </w:tr>
      <w:tr w:rsidR="00FB3FC6" w:rsidTr="000C3DE7">
        <w:trPr>
          <w:trHeight w:val="311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FC6" w:rsidRPr="00D67F32" w:rsidRDefault="00FB3FC6" w:rsidP="000C3DE7">
            <w:pPr>
              <w:rPr>
                <w:rFonts w:ascii="Times New Roman" w:eastAsia="Calibri" w:hAnsi="Times New Roman"/>
                <w:color w:val="FF0000"/>
                <w:sz w:val="24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FC6" w:rsidRPr="00D67F32" w:rsidRDefault="00FB3FC6" w:rsidP="000C3DE7">
            <w:pPr>
              <w:rPr>
                <w:rFonts w:ascii="Times New Roman" w:eastAsia="Calibri" w:hAnsi="Times New Roman"/>
                <w:color w:val="FF0000"/>
                <w:sz w:val="24"/>
              </w:rPr>
            </w:pPr>
            <w:r w:rsidRPr="00D67F32">
              <w:rPr>
                <w:rFonts w:ascii="Times New Roman" w:eastAsia="Calibri" w:hAnsi="Times New Roman"/>
                <w:color w:val="FF0000"/>
                <w:sz w:val="24"/>
              </w:rPr>
              <w:t>Содействие реализации мероприятий государственной программы Республики Карелия «Развитие физической культуры и спорта» - субсидия бюджетам муниципальных районов на реализацию мероприятий.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B3FC6" w:rsidTr="000C3DE7">
        <w:trPr>
          <w:trHeight w:val="885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II.</w:t>
            </w:r>
          </w:p>
        </w:tc>
        <w:tc>
          <w:tcPr>
            <w:tcW w:w="141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Задача 3. Создание благоприятных условий для устойчивого развития сферы  культуры и спорта, укрепление и развитие их потенциала в районе</w:t>
            </w:r>
          </w:p>
        </w:tc>
      </w:tr>
      <w:tr w:rsidR="00FB3FC6" w:rsidTr="000C3DE7">
        <w:trPr>
          <w:trHeight w:val="1694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41.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 xml:space="preserve">Основное мероприятие 6: </w:t>
            </w:r>
            <w:r>
              <w:rPr>
                <w:rFonts w:ascii="Times New Roman" w:eastAsia="Calibri" w:hAnsi="Times New Roman"/>
                <w:sz w:val="24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2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2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количество поддержанных некоммерческих организаций</w:t>
            </w:r>
          </w:p>
        </w:tc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снижение уровня национально-культурного развития населения Сортавальского муниципального района и количества мероприятий в сфере народного художественного творчества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14</w:t>
            </w:r>
          </w:p>
        </w:tc>
      </w:tr>
      <w:tr w:rsidR="00FB3FC6" w:rsidTr="000C3DE7">
        <w:trPr>
          <w:trHeight w:val="306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42.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Развитие местного традиционного народного художественного творчества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B3FC6" w:rsidTr="000C3DE7">
        <w:trPr>
          <w:trHeight w:val="3394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43.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2:</w:t>
            </w:r>
            <w:r>
              <w:rPr>
                <w:rFonts w:ascii="Times New Roman" w:eastAsia="Calibri" w:hAnsi="Times New Roman"/>
                <w:sz w:val="24"/>
              </w:rPr>
              <w:t xml:space="preserve"> 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2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Отдел культуры и спорта администрации Сортавальского муниципального района, МКУ СМР "ЦКО образования, культуры, спорта и молодежной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политики</w:t>
            </w:r>
            <w:proofErr w:type="gramStart"/>
            <w:r>
              <w:rPr>
                <w:rFonts w:ascii="Times New Roman" w:eastAsia="Calibri" w:hAnsi="Times New Roman"/>
                <w:sz w:val="24"/>
              </w:rPr>
              <w:t>"п</w:t>
            </w:r>
            <w:proofErr w:type="gramEnd"/>
            <w:r>
              <w:rPr>
                <w:rFonts w:ascii="Times New Roman" w:eastAsia="Calibri" w:hAnsi="Times New Roman"/>
                <w:sz w:val="24"/>
              </w:rPr>
              <w:t>олитики</w:t>
            </w:r>
            <w:proofErr w:type="spellEnd"/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2025</w:t>
            </w:r>
          </w:p>
        </w:tc>
        <w:tc>
          <w:tcPr>
            <w:tcW w:w="2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создание эффективной системы управления в области культуры, спорта и молодежной политики</w:t>
            </w:r>
          </w:p>
        </w:tc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появление тенденции к принятию несвоевременных и некачественных управленческих решений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12,27</w:t>
            </w:r>
          </w:p>
        </w:tc>
      </w:tr>
      <w:tr w:rsidR="00FB3FC6" w:rsidTr="000C3DE7">
        <w:trPr>
          <w:trHeight w:val="2385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44.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учреждений, оказывающих услуги комплексного обеспечения образования, культуры, спорта и молодежной политики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B3FC6" w:rsidTr="000C3DE7">
        <w:trPr>
          <w:trHeight w:val="1643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45.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 xml:space="preserve">Основное мероприятие 20: </w:t>
            </w:r>
            <w:r>
              <w:rPr>
                <w:rFonts w:ascii="Times New Roman" w:eastAsia="Calibri" w:hAnsi="Times New Roman"/>
                <w:sz w:val="24"/>
              </w:rPr>
              <w:t>Ремонт и материально-техническое оснащение учреждений культуры и спорта Сортавальского муниципального района</w:t>
            </w:r>
          </w:p>
        </w:tc>
        <w:tc>
          <w:tcPr>
            <w:tcW w:w="2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2025</w:t>
            </w:r>
          </w:p>
        </w:tc>
        <w:tc>
          <w:tcPr>
            <w:tcW w:w="2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Обеспечение соответствия современным требованиям зданий и материально-технического оснащения муниципальных учреждений Сортавальского муниципального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района</w:t>
            </w:r>
          </w:p>
        </w:tc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 xml:space="preserve">не обеспечивается соответствие современным требованиям зданий и слабое  материально-технического оснащения муниципальных учреждений Сортавальского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муниципального района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23</w:t>
            </w:r>
            <w:r>
              <w:rPr>
                <w:rFonts w:ascii="Times New Roman" w:eastAsia="Calibri" w:hAnsi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</w:rPr>
              <w:t>(культура), 26 (спорт)</w:t>
            </w:r>
          </w:p>
        </w:tc>
      </w:tr>
      <w:tr w:rsidR="00FB3FC6" w:rsidTr="000C3DE7">
        <w:trPr>
          <w:trHeight w:val="1125"/>
        </w:trPr>
        <w:tc>
          <w:tcPr>
            <w:tcW w:w="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46.</w:t>
            </w:r>
          </w:p>
        </w:tc>
        <w:tc>
          <w:tcPr>
            <w:tcW w:w="2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Обеспечение соответствия современным требованиям зданий и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 xml:space="preserve">материально-технического оснащения муниципальных учреждений Сортавальского муниципального района (2021 Музыкальная школа, библиотека п. Вяртсиля, ПСД Эллинги, ПСД библиотека п.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Хелюля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 xml:space="preserve">, 2022 СШОР - ремонт кровли (балкон ул. Ленина, 3 ), СКМЦ - предписания,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Библ.п</w:t>
            </w:r>
            <w:proofErr w:type="gramStart"/>
            <w:r>
              <w:rPr>
                <w:rFonts w:ascii="Times New Roman" w:eastAsia="Calibri" w:hAnsi="Times New Roman"/>
                <w:sz w:val="24"/>
              </w:rPr>
              <w:t>.Х</w:t>
            </w:r>
            <w:proofErr w:type="gramEnd"/>
            <w:r>
              <w:rPr>
                <w:rFonts w:ascii="Times New Roman" w:eastAsia="Calibri" w:hAnsi="Times New Roman"/>
                <w:sz w:val="24"/>
              </w:rPr>
              <w:t>елюля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 xml:space="preserve"> - ремонт, музей - окна, ФОК -дизель-генератор, 2023г. – ремонт библиотеки п.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Кааламо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>, Музыкальная школа,  к</w:t>
            </w:r>
            <w:r w:rsidRPr="00BB4282">
              <w:rPr>
                <w:rFonts w:ascii="Times New Roman" w:eastAsia="Calibri" w:hAnsi="Times New Roman"/>
                <w:sz w:val="24"/>
              </w:rPr>
              <w:t>апитальный ремонт нежилого здания,</w:t>
            </w:r>
            <w:r>
              <w:rPr>
                <w:rFonts w:ascii="Times New Roman" w:eastAsia="Calibri" w:hAnsi="Times New Roman"/>
                <w:sz w:val="24"/>
              </w:rPr>
              <w:t xml:space="preserve"> </w:t>
            </w:r>
            <w:r w:rsidRPr="00BB4282">
              <w:rPr>
                <w:rFonts w:ascii="Times New Roman" w:eastAsia="Calibri" w:hAnsi="Times New Roman"/>
                <w:sz w:val="24"/>
              </w:rPr>
              <w:t xml:space="preserve">расположенного по адресу: </w:t>
            </w:r>
            <w:proofErr w:type="spellStart"/>
            <w:r w:rsidRPr="00BB4282">
              <w:rPr>
                <w:rFonts w:ascii="Times New Roman" w:eastAsia="Calibri" w:hAnsi="Times New Roman"/>
                <w:sz w:val="24"/>
              </w:rPr>
              <w:t>г.Сортавала</w:t>
            </w:r>
            <w:proofErr w:type="spellEnd"/>
            <w:r w:rsidRPr="00BB4282">
              <w:rPr>
                <w:rFonts w:ascii="Times New Roman" w:eastAsia="Calibri" w:hAnsi="Times New Roman"/>
                <w:sz w:val="24"/>
              </w:rPr>
              <w:t>,</w:t>
            </w:r>
            <w:r>
              <w:rPr>
                <w:rFonts w:ascii="Times New Roman" w:eastAsia="Calibri" w:hAnsi="Times New Roman"/>
                <w:sz w:val="24"/>
              </w:rPr>
              <w:t xml:space="preserve"> </w:t>
            </w:r>
            <w:proofErr w:type="spellStart"/>
            <w:r w:rsidRPr="00BB4282">
              <w:rPr>
                <w:rFonts w:ascii="Times New Roman" w:eastAsia="Calibri" w:hAnsi="Times New Roman"/>
                <w:sz w:val="24"/>
              </w:rPr>
              <w:t>п.Кааламо</w:t>
            </w:r>
            <w:proofErr w:type="spellEnd"/>
            <w:r w:rsidRPr="00BB4282">
              <w:rPr>
                <w:rFonts w:ascii="Times New Roman" w:eastAsia="Calibri" w:hAnsi="Times New Roman"/>
                <w:sz w:val="24"/>
              </w:rPr>
              <w:t>,</w:t>
            </w:r>
            <w:r>
              <w:rPr>
                <w:rFonts w:ascii="Times New Roman" w:eastAsia="Calibri" w:hAnsi="Times New Roman"/>
                <w:sz w:val="24"/>
              </w:rPr>
              <w:t xml:space="preserve"> </w:t>
            </w:r>
            <w:proofErr w:type="spellStart"/>
            <w:r w:rsidRPr="00BB4282">
              <w:rPr>
                <w:rFonts w:ascii="Times New Roman" w:eastAsia="Calibri" w:hAnsi="Times New Roman"/>
                <w:sz w:val="24"/>
              </w:rPr>
              <w:t>ул</w:t>
            </w:r>
            <w:proofErr w:type="gramStart"/>
            <w:r w:rsidRPr="00BB4282">
              <w:rPr>
                <w:rFonts w:ascii="Times New Roman" w:eastAsia="Calibri" w:hAnsi="Times New Roman"/>
                <w:sz w:val="24"/>
              </w:rPr>
              <w:t>.Ц</w:t>
            </w:r>
            <w:proofErr w:type="gramEnd"/>
            <w:r w:rsidRPr="00BB4282">
              <w:rPr>
                <w:rFonts w:ascii="Times New Roman" w:eastAsia="Calibri" w:hAnsi="Times New Roman"/>
                <w:sz w:val="24"/>
              </w:rPr>
              <w:t>ентральная</w:t>
            </w:r>
            <w:proofErr w:type="spellEnd"/>
            <w:r w:rsidRPr="00BB4282">
              <w:rPr>
                <w:rFonts w:ascii="Times New Roman" w:eastAsia="Calibri" w:hAnsi="Times New Roman"/>
                <w:sz w:val="24"/>
              </w:rPr>
              <w:t xml:space="preserve"> ,17</w:t>
            </w:r>
            <w:r>
              <w:rPr>
                <w:rFonts w:ascii="Times New Roman" w:eastAsia="Calibri" w:hAnsi="Times New Roman"/>
                <w:sz w:val="24"/>
              </w:rPr>
              <w:t xml:space="preserve">)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B3FC6" w:rsidTr="000C3DE7">
        <w:trPr>
          <w:trHeight w:val="3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B3FC6" w:rsidTr="000C3DE7">
        <w:trPr>
          <w:trHeight w:val="192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47.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Резервный фонд Правительства Республики Карелия (Ярмарка)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B3FC6" w:rsidTr="000C3DE7">
        <w:trPr>
          <w:trHeight w:val="17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48.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10:</w:t>
            </w:r>
            <w:r>
              <w:rPr>
                <w:rFonts w:ascii="Times New Roman" w:eastAsia="Calibri" w:hAnsi="Times New Roman"/>
                <w:sz w:val="24"/>
              </w:rPr>
              <w:t xml:space="preserve"> Обеспечение деятельности централизованных бухгалтерий</w:t>
            </w:r>
          </w:p>
        </w:tc>
        <w:tc>
          <w:tcPr>
            <w:tcW w:w="2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2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создание эффективной системы управления отраслью культуры</w:t>
            </w:r>
          </w:p>
        </w:tc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появление тенденции к принятию несвоевременных и некачественных управленческих решений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12</w:t>
            </w:r>
          </w:p>
        </w:tc>
      </w:tr>
      <w:tr w:rsidR="00FB3FC6" w:rsidTr="000C3DE7">
        <w:trPr>
          <w:trHeight w:val="1185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49.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централизованных бухгалтерий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B3FC6" w:rsidTr="000C3DE7">
        <w:trPr>
          <w:trHeight w:val="1185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FC6" w:rsidRPr="00F8733F" w:rsidRDefault="00FB3FC6" w:rsidP="000C3DE7">
            <w:pPr>
              <w:rPr>
                <w:rFonts w:ascii="Times New Roman" w:eastAsia="Calibri" w:hAnsi="Times New Roman"/>
                <w:color w:val="FF0000"/>
                <w:sz w:val="24"/>
              </w:rPr>
            </w:pPr>
            <w:r w:rsidRPr="00F8733F">
              <w:rPr>
                <w:rFonts w:ascii="Times New Roman" w:eastAsia="Calibri" w:hAnsi="Times New Roman"/>
                <w:color w:val="FF0000"/>
                <w:sz w:val="24"/>
              </w:rPr>
              <w:t>Реализация мероприятий регионального проекта «Цифровая  культура» в рамках реализации национального проекта «Культура»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FC6" w:rsidRPr="00F8733F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color w:val="FF0000"/>
                <w:sz w:val="24"/>
              </w:rPr>
            </w:pPr>
            <w:r w:rsidRPr="00F8733F">
              <w:rPr>
                <w:rFonts w:ascii="Times New Roman" w:eastAsia="Calibri" w:hAnsi="Times New Roman"/>
                <w:color w:val="FF0000"/>
                <w:sz w:val="24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F8733F">
              <w:rPr>
                <w:rFonts w:ascii="Times New Roman" w:eastAsia="Calibri" w:hAnsi="Times New Roman"/>
                <w:sz w:val="24"/>
              </w:rPr>
              <w:t>Реализация мероприятий регионального проекта «Цифровая  культура» в рамках реализации национального проекта «Культура»</w:t>
            </w:r>
            <w:r>
              <w:rPr>
                <w:rFonts w:ascii="Times New Roman" w:eastAsia="Calibri" w:hAnsi="Times New Roman"/>
                <w:sz w:val="24"/>
              </w:rPr>
              <w:t xml:space="preserve"> - создание виртуального зала в МБУ СМР РК МШ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Не р</w:t>
            </w:r>
            <w:r w:rsidRPr="00F8733F">
              <w:rPr>
                <w:rFonts w:ascii="Times New Roman" w:eastAsia="Calibri" w:hAnsi="Times New Roman"/>
                <w:sz w:val="24"/>
              </w:rPr>
              <w:t xml:space="preserve">еализация мероприятий регионального проекта «Цифровая  культура» в рамках реализации национального проекта «Культура» - </w:t>
            </w:r>
            <w:r>
              <w:rPr>
                <w:rFonts w:ascii="Times New Roman" w:eastAsia="Calibri" w:hAnsi="Times New Roman"/>
                <w:sz w:val="24"/>
              </w:rPr>
              <w:t>виртуальный зал не создан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30</w:t>
            </w:r>
          </w:p>
        </w:tc>
      </w:tr>
      <w:tr w:rsidR="00FB3FC6" w:rsidTr="000C3DE7">
        <w:trPr>
          <w:trHeight w:val="1185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Создание виртуальных концертных залов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B3FC6" w:rsidTr="000C3DE7">
        <w:trPr>
          <w:trHeight w:val="105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IV.</w:t>
            </w:r>
          </w:p>
        </w:tc>
        <w:tc>
          <w:tcPr>
            <w:tcW w:w="141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Задача 4. Вовлечение молодежи в социальную практику, обеспечение поддержки научной, творческой активности молодежи района</w:t>
            </w:r>
          </w:p>
        </w:tc>
      </w:tr>
      <w:tr w:rsidR="00FB3FC6" w:rsidTr="000C3DE7">
        <w:trPr>
          <w:trHeight w:val="11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50.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4:</w:t>
            </w:r>
            <w:r>
              <w:rPr>
                <w:rFonts w:ascii="Times New Roman" w:eastAsia="Calibri" w:hAnsi="Times New Roman"/>
                <w:sz w:val="24"/>
              </w:rPr>
              <w:t xml:space="preserve"> Молодежь Сортавальского муниципального района</w:t>
            </w:r>
          </w:p>
        </w:tc>
        <w:tc>
          <w:tcPr>
            <w:tcW w:w="2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спорта, Районный комитет образования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2025</w:t>
            </w:r>
          </w:p>
        </w:tc>
        <w:tc>
          <w:tcPr>
            <w:tcW w:w="2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поддержка  научной, творческой активности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молодежи района, формирование системы развития талантливой и инициативной молодежи, создание условий для самореализации подростков и молодежи, развитие творческого, профессионального, интеллектуального потенциалов подростков и молодежи</w:t>
            </w:r>
          </w:p>
        </w:tc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 xml:space="preserve">отсутствие поддержки  научной, творческой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активности молодежи района,  системы развития талантливой и инициативной молодежи, создание условий для самореализации подростков и молодежи, развитие творческого, профессионального, интеллектуального потенциалов подростков и молодежи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16</w:t>
            </w:r>
          </w:p>
        </w:tc>
      </w:tr>
      <w:tr w:rsidR="00FB3FC6" w:rsidTr="000C3DE7">
        <w:trPr>
          <w:trHeight w:val="249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51.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Организация и проведение мероприятий по молодежной политике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B3FC6" w:rsidTr="000C3DE7">
        <w:trPr>
          <w:trHeight w:val="1305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V.</w:t>
            </w:r>
          </w:p>
        </w:tc>
        <w:tc>
          <w:tcPr>
            <w:tcW w:w="141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Задача 5. Создание мероприятий в сфере молодежной политики,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</w:t>
            </w:r>
          </w:p>
        </w:tc>
      </w:tr>
      <w:tr w:rsidR="00FB3FC6" w:rsidTr="000C3DE7">
        <w:trPr>
          <w:trHeight w:val="1833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52.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3:</w:t>
            </w:r>
            <w:r>
              <w:rPr>
                <w:rFonts w:ascii="Times New Roman" w:eastAsia="Calibri" w:hAnsi="Times New Roman"/>
                <w:sz w:val="24"/>
              </w:rPr>
              <w:t xml:space="preserve"> Обеспечение деятельности учреждений социально-культурной направленности</w:t>
            </w:r>
          </w:p>
        </w:tc>
        <w:tc>
          <w:tcPr>
            <w:tcW w:w="2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2025</w:t>
            </w:r>
          </w:p>
        </w:tc>
        <w:tc>
          <w:tcPr>
            <w:tcW w:w="2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функционирование  АУ СМР СКМЦ, организация досуга</w:t>
            </w:r>
            <w:proofErr w:type="gramStart"/>
            <w:r>
              <w:rPr>
                <w:rFonts w:ascii="Times New Roman" w:eastAsia="Calibri" w:hAnsi="Times New Roman"/>
                <w:sz w:val="24"/>
              </w:rPr>
              <w:t xml:space="preserve"> ,</w:t>
            </w:r>
            <w:proofErr w:type="gramEnd"/>
            <w:r>
              <w:rPr>
                <w:rFonts w:ascii="Times New Roman" w:eastAsia="Calibri" w:hAnsi="Times New Roman"/>
                <w:sz w:val="24"/>
              </w:rPr>
              <w:t xml:space="preserve"> осуществление мероприятий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межпоселенческого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характера с детьми и молодежью, мероприятий в сфере молодежной политики</w:t>
            </w:r>
          </w:p>
        </w:tc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 xml:space="preserve">ухудшение работы с детьми и молодежью, сокращение мероприятий в сфере молодежной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политики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6,12,16,17</w:t>
            </w:r>
          </w:p>
        </w:tc>
      </w:tr>
      <w:tr w:rsidR="00FB3FC6" w:rsidTr="000C3DE7">
        <w:trPr>
          <w:trHeight w:val="23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53.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учреждений социально-культурной направленности (СКМЦ)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B3FC6" w:rsidTr="000C3DE7">
        <w:trPr>
          <w:trHeight w:val="273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54.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 Реализация мероприятий государственной программы Республики Карелия "Развитие культуры"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B3FC6" w:rsidTr="000C3DE7">
        <w:trPr>
          <w:trHeight w:val="523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VI.</w:t>
            </w:r>
          </w:p>
        </w:tc>
        <w:tc>
          <w:tcPr>
            <w:tcW w:w="141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Задача 6. Создание условий для прохождения спортивной подготовки по Олимпийским видам спорта</w:t>
            </w:r>
          </w:p>
        </w:tc>
      </w:tr>
      <w:tr w:rsidR="00FB3FC6" w:rsidTr="000C3DE7">
        <w:trPr>
          <w:trHeight w:val="155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55.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  </w:t>
            </w:r>
            <w:r>
              <w:rPr>
                <w:rFonts w:ascii="Times New Roman" w:eastAsia="Calibri" w:hAnsi="Times New Roman"/>
                <w:b/>
                <w:bCs/>
                <w:sz w:val="24"/>
              </w:rPr>
              <w:t xml:space="preserve">Основное мероприятие 13:   </w:t>
            </w:r>
            <w:r>
              <w:rPr>
                <w:rFonts w:ascii="Times New Roman" w:eastAsia="Calibri" w:hAnsi="Times New Roman"/>
                <w:sz w:val="24"/>
              </w:rPr>
              <w:t xml:space="preserve">Спортивная подготовка по Олимпийским видам спорта  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 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 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 </w:t>
            </w:r>
          </w:p>
        </w:tc>
        <w:tc>
          <w:tcPr>
            <w:tcW w:w="2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  Реализация мероприятий государственной программы Республики Карелия "Развитие физической культуры и спорта" в целях создания условий  для занятий физической культурой и спортом</w:t>
            </w:r>
          </w:p>
        </w:tc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Не реализация  мероприятий государственной программы Республики Карелия "Развитие физической культуры и спорта" в целях создания условий  для занятий физической культурой и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спортом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20,25</w:t>
            </w:r>
          </w:p>
        </w:tc>
      </w:tr>
      <w:tr w:rsidR="00FB3FC6" w:rsidTr="000C3DE7">
        <w:trPr>
          <w:trHeight w:val="204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56.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спортивной подготовки по Олимпийским видам спорта</w:t>
            </w:r>
          </w:p>
        </w:tc>
        <w:tc>
          <w:tcPr>
            <w:tcW w:w="2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B3FC6" w:rsidTr="000C3DE7">
        <w:trPr>
          <w:trHeight w:val="2474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57.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Реализация мероприятий по модернизации (приобретению тренажера) гребного бассейна МБУ «СШОР Сортавальского муниципального района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B3FC6" w:rsidTr="000C3DE7">
        <w:trPr>
          <w:trHeight w:val="210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58.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Р5: "Спорт - норма жизни", в рамках реализации национального проекта "Демография"</w:t>
            </w:r>
          </w:p>
        </w:tc>
        <w:tc>
          <w:tcPr>
            <w:tcW w:w="2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2025</w:t>
            </w:r>
          </w:p>
        </w:tc>
        <w:tc>
          <w:tcPr>
            <w:tcW w:w="2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Реализация мероприятий государственной программы Республики Карелия «Развитие физической культуры и спорта» в целях развития системы спортивной подготовки</w:t>
            </w:r>
          </w:p>
        </w:tc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Не реализация мероприятий государственной программы Республики Карелия «Развитие физической культуры и спорта»  в целях развития системы спортивной подготовки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20, 28</w:t>
            </w:r>
          </w:p>
        </w:tc>
      </w:tr>
      <w:tr w:rsidR="00FB3FC6" w:rsidTr="000C3DE7">
        <w:trPr>
          <w:trHeight w:val="270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59.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Субсидии бюджетам муниципальных районов и городских округов на реализацию мероприятий государственной программы Республики Карелия "Развитие физической культуры и спорта"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B3FC6" w:rsidTr="000C3DE7">
        <w:trPr>
          <w:trHeight w:val="35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60.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Субсидии бюджетам муниципальных районов и городских округов на реализацию мероприятий по государственной поддержке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FB3FC6" w:rsidTr="000C3DE7">
        <w:trPr>
          <w:trHeight w:val="216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61.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Default="00FB3FC6" w:rsidP="000C3DE7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FC6" w:rsidRDefault="00FB3FC6" w:rsidP="000C3DE7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</w:tbl>
    <w:p w:rsidR="00FB3FC6" w:rsidRDefault="00FB3FC6" w:rsidP="00FB3FC6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FB3FC6" w:rsidRDefault="00FB3FC6" w:rsidP="00FB3FC6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FB3FC6" w:rsidRDefault="00FB3FC6" w:rsidP="00FB3FC6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FB3FC6" w:rsidRDefault="00FB3FC6" w:rsidP="00FB3FC6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FB3FC6" w:rsidRDefault="00FB3FC6" w:rsidP="00FB3FC6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FB3FC6" w:rsidRDefault="00FB3FC6" w:rsidP="00FB3FC6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FB3FC6" w:rsidRDefault="00FB3FC6" w:rsidP="00FB3FC6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FB3FC6" w:rsidRDefault="00FB3FC6" w:rsidP="00FB3FC6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FB3FC6" w:rsidRDefault="00FB3FC6" w:rsidP="00FB3FC6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FB3FC6" w:rsidRDefault="00FB3FC6" w:rsidP="00FB3FC6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FB3FC6" w:rsidRDefault="00FB3FC6" w:rsidP="00FB3FC6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FB3FC6" w:rsidRDefault="00FB3FC6" w:rsidP="00FB3FC6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FB3FC6" w:rsidRDefault="00FB3FC6" w:rsidP="00FB3FC6">
      <w:pPr>
        <w:rPr>
          <w:rFonts w:asciiTheme="minorHAnsi" w:eastAsiaTheme="minorHAnsi" w:hAnsiTheme="minorHAnsi" w:cstheme="minorBidi"/>
          <w:kern w:val="0"/>
          <w:lang w:eastAsia="en-US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17"/>
        <w:gridCol w:w="1039"/>
        <w:gridCol w:w="2994"/>
        <w:gridCol w:w="1674"/>
        <w:gridCol w:w="459"/>
        <w:gridCol w:w="479"/>
        <w:gridCol w:w="867"/>
        <w:gridCol w:w="595"/>
        <w:gridCol w:w="784"/>
        <w:gridCol w:w="774"/>
        <w:gridCol w:w="794"/>
        <w:gridCol w:w="803"/>
        <w:gridCol w:w="774"/>
        <w:gridCol w:w="774"/>
        <w:gridCol w:w="773"/>
        <w:gridCol w:w="786"/>
      </w:tblGrid>
      <w:tr w:rsidR="00FB3FC6" w:rsidRPr="00FB3FC6" w:rsidTr="00FB3FC6">
        <w:trPr>
          <w:trHeight w:val="1170"/>
        </w:trPr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bookmarkStart w:id="0" w:name="RANGE!A1:P123"/>
            <w:bookmarkEnd w:id="0"/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482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Приложение №  3 к Постановлению администрации Сортавальского муниципального района                                          от "___" __________2023г. №____</w:t>
            </w:r>
          </w:p>
        </w:tc>
      </w:tr>
      <w:tr w:rsidR="00FB3FC6" w:rsidRPr="00FB3FC6" w:rsidTr="00FB3FC6">
        <w:trPr>
          <w:trHeight w:val="390"/>
        </w:trPr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86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Таблица №  3 к   Программе</w:t>
            </w:r>
          </w:p>
        </w:tc>
      </w:tr>
      <w:tr w:rsidR="00FB3FC6" w:rsidRPr="00FB3FC6" w:rsidTr="00FB3FC6">
        <w:trPr>
          <w:trHeight w:val="675"/>
        </w:trPr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1318" w:type="dxa"/>
            <w:gridSpan w:val="13"/>
            <w:tcBorders>
              <w:top w:val="nil"/>
              <w:left w:val="nil"/>
              <w:bottom w:val="nil"/>
              <w:right w:val="nil"/>
            </w:tcBorders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района»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</w:tr>
      <w:tr w:rsidR="00FB3FC6" w:rsidRPr="00FB3FC6" w:rsidTr="00FB3FC6">
        <w:trPr>
          <w:trHeight w:val="390"/>
        </w:trPr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25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( на 10.08.2023г.)</w:t>
            </w:r>
          </w:p>
        </w:tc>
      </w:tr>
      <w:tr w:rsidR="00FB3FC6" w:rsidRPr="00FB3FC6" w:rsidTr="00FB3FC6">
        <w:trPr>
          <w:trHeight w:val="465"/>
        </w:trPr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№ </w:t>
            </w:r>
            <w:proofErr w:type="gramStart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</w:t>
            </w:r>
            <w:proofErr w:type="gramEnd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/п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Статус</w:t>
            </w:r>
          </w:p>
        </w:tc>
        <w:tc>
          <w:tcPr>
            <w:tcW w:w="5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Наименование муниципальной программы, подпрограммы   муниципальной программы,   основных мероприятий и мероприятий</w:t>
            </w:r>
          </w:p>
        </w:tc>
        <w:tc>
          <w:tcPr>
            <w:tcW w:w="3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Ответственный  исполнитель, соисполнитель</w:t>
            </w:r>
          </w:p>
        </w:tc>
        <w:tc>
          <w:tcPr>
            <w:tcW w:w="3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Код бюджетной классификации</w:t>
            </w:r>
          </w:p>
        </w:tc>
        <w:tc>
          <w:tcPr>
            <w:tcW w:w="9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Расходы (тыс. руб.), годы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итого</w:t>
            </w:r>
          </w:p>
        </w:tc>
      </w:tr>
      <w:tr w:rsidR="00FB3FC6" w:rsidRPr="00FB3FC6" w:rsidTr="00FB3FC6">
        <w:trPr>
          <w:trHeight w:val="555"/>
        </w:trPr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ГРБС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proofErr w:type="spellStart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РзПр</w:t>
            </w:r>
            <w:proofErr w:type="spellEnd"/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ЦСР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ВР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2019 (</w:t>
            </w:r>
            <w:proofErr w:type="spellStart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2020 (</w:t>
            </w:r>
            <w:proofErr w:type="spellStart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2021 (</w:t>
            </w:r>
            <w:proofErr w:type="spellStart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2022 (</w:t>
            </w:r>
            <w:proofErr w:type="spellStart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2023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2024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2025</w:t>
            </w: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FB3FC6" w:rsidRPr="00FB3FC6" w:rsidTr="00FB3FC6">
        <w:trPr>
          <w:trHeight w:val="2370"/>
        </w:trPr>
        <w:tc>
          <w:tcPr>
            <w:tcW w:w="601" w:type="dxa"/>
            <w:vMerge w:val="restart"/>
            <w:tcBorders>
              <w:top w:val="single" w:sz="4" w:space="0" w:color="auto"/>
            </w:tcBorders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</w:tcBorders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Муниципальная программа            </w:t>
            </w:r>
          </w:p>
        </w:tc>
        <w:tc>
          <w:tcPr>
            <w:tcW w:w="5520" w:type="dxa"/>
            <w:vMerge w:val="restart"/>
            <w:tcBorders>
              <w:top w:val="single" w:sz="4" w:space="0" w:color="auto"/>
            </w:tcBorders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«Развитие культуры, физической культуры, спорта  и молодежной политики Сортавальского муниципального района »              </w:t>
            </w:r>
          </w:p>
        </w:tc>
        <w:tc>
          <w:tcPr>
            <w:tcW w:w="3000" w:type="dxa"/>
            <w:tcBorders>
              <w:top w:val="single" w:sz="4" w:space="0" w:color="auto"/>
            </w:tcBorders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Отдел культуры и спорта, Районный комитет образования, Администрация Сортавальского муниципального района, Финансовое управление, МКУ СМР ЦКО образования, культуры, спорта и молодежной </w:t>
            </w: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политики</w:t>
            </w:r>
          </w:p>
        </w:tc>
        <w:tc>
          <w:tcPr>
            <w:tcW w:w="680" w:type="dxa"/>
            <w:tcBorders>
              <w:top w:val="single" w:sz="4" w:space="0" w:color="auto"/>
            </w:tcBorders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Х</w:t>
            </w:r>
          </w:p>
        </w:tc>
        <w:tc>
          <w:tcPr>
            <w:tcW w:w="700" w:type="dxa"/>
            <w:tcBorders>
              <w:top w:val="single" w:sz="4" w:space="0" w:color="auto"/>
            </w:tcBorders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1460" w:type="dxa"/>
            <w:tcBorders>
              <w:top w:val="single" w:sz="4" w:space="0" w:color="auto"/>
            </w:tcBorders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880" w:type="dxa"/>
            <w:tcBorders>
              <w:top w:val="single" w:sz="4" w:space="0" w:color="auto"/>
            </w:tcBorders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138 266,086</w:t>
            </w:r>
          </w:p>
        </w:tc>
        <w:tc>
          <w:tcPr>
            <w:tcW w:w="1281" w:type="dxa"/>
            <w:tcBorders>
              <w:top w:val="single" w:sz="4" w:space="0" w:color="auto"/>
            </w:tcBorders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138 674,790</w:t>
            </w:r>
          </w:p>
        </w:tc>
        <w:tc>
          <w:tcPr>
            <w:tcW w:w="1319" w:type="dxa"/>
            <w:tcBorders>
              <w:top w:val="single" w:sz="4" w:space="0" w:color="auto"/>
            </w:tcBorders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127 439,134</w:t>
            </w:r>
          </w:p>
        </w:tc>
        <w:tc>
          <w:tcPr>
            <w:tcW w:w="1337" w:type="dxa"/>
            <w:tcBorders>
              <w:top w:val="single" w:sz="4" w:space="0" w:color="auto"/>
            </w:tcBorders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135 972,685</w:t>
            </w:r>
          </w:p>
        </w:tc>
        <w:tc>
          <w:tcPr>
            <w:tcW w:w="1281" w:type="dxa"/>
            <w:tcBorders>
              <w:top w:val="single" w:sz="4" w:space="0" w:color="auto"/>
            </w:tcBorders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127 548,333</w:t>
            </w:r>
          </w:p>
        </w:tc>
        <w:tc>
          <w:tcPr>
            <w:tcW w:w="1281" w:type="dxa"/>
            <w:tcBorders>
              <w:top w:val="single" w:sz="4" w:space="0" w:color="auto"/>
            </w:tcBorders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89 050,600</w:t>
            </w:r>
          </w:p>
        </w:tc>
        <w:tc>
          <w:tcPr>
            <w:tcW w:w="1279" w:type="dxa"/>
            <w:tcBorders>
              <w:top w:val="single" w:sz="4" w:space="0" w:color="auto"/>
            </w:tcBorders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72 204,100</w:t>
            </w:r>
          </w:p>
        </w:tc>
        <w:tc>
          <w:tcPr>
            <w:tcW w:w="1304" w:type="dxa"/>
            <w:tcBorders>
              <w:top w:val="single" w:sz="4" w:space="0" w:color="auto"/>
            </w:tcBorders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829 155,728</w:t>
            </w:r>
          </w:p>
        </w:tc>
      </w:tr>
      <w:tr w:rsidR="00FB3FC6" w:rsidRPr="00FB3FC6" w:rsidTr="00FB3FC6">
        <w:trPr>
          <w:trHeight w:val="720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118 475,724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124 665,036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121 762,757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120 625,122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111 687,983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86 596,800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69 717,100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753 081,980</w:t>
            </w:r>
          </w:p>
        </w:tc>
      </w:tr>
      <w:tr w:rsidR="00FB3FC6" w:rsidRPr="00FB3FC6" w:rsidTr="00FB3FC6">
        <w:trPr>
          <w:trHeight w:val="720"/>
        </w:trPr>
        <w:tc>
          <w:tcPr>
            <w:tcW w:w="601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</w:t>
            </w:r>
          </w:p>
        </w:tc>
        <w:tc>
          <w:tcPr>
            <w:tcW w:w="1537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30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02 0 01 00000</w:t>
            </w:r>
          </w:p>
        </w:tc>
        <w:tc>
          <w:tcPr>
            <w:tcW w:w="880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27 610,719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18 753,086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19 441,996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65 805,801</w:t>
            </w:r>
          </w:p>
        </w:tc>
      </w:tr>
      <w:tr w:rsidR="00FB3FC6" w:rsidRPr="00FB3FC6" w:rsidTr="00FB3FC6">
        <w:trPr>
          <w:trHeight w:val="570"/>
        </w:trPr>
        <w:tc>
          <w:tcPr>
            <w:tcW w:w="601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детско-юношеских спортивных школ</w:t>
            </w:r>
          </w:p>
        </w:tc>
        <w:tc>
          <w:tcPr>
            <w:tcW w:w="3000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23141,         02 0 01 S3170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7 098,438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7 098,44</w:t>
            </w:r>
          </w:p>
        </w:tc>
      </w:tr>
      <w:tr w:rsidR="00FB3FC6" w:rsidRPr="00FB3FC6" w:rsidTr="00FB3FC6">
        <w:trPr>
          <w:trHeight w:val="525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02 0 01 23141,       02 0 01 43170,  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1 520,000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1 520,00</w:t>
            </w:r>
          </w:p>
        </w:tc>
      </w:tr>
      <w:tr w:rsidR="00FB3FC6" w:rsidRPr="00FB3FC6" w:rsidTr="00FB3FC6">
        <w:trPr>
          <w:trHeight w:val="525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FB3FC6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 xml:space="preserve">(в целях частичной компенсации расходов на повышение оплаты труда работников бюджетной </w:t>
            </w:r>
            <w:r w:rsidRPr="00FB3FC6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lastRenderedPageBreak/>
              <w:t>сферы)</w:t>
            </w:r>
          </w:p>
        </w:tc>
        <w:tc>
          <w:tcPr>
            <w:tcW w:w="300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02 0 01 43200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710,780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710,78</w:t>
            </w:r>
          </w:p>
        </w:tc>
      </w:tr>
      <w:tr w:rsidR="00FB3FC6" w:rsidRPr="00FB3FC6" w:rsidTr="00FB3FC6">
        <w:trPr>
          <w:trHeight w:val="570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S3200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177,720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177,72</w:t>
            </w:r>
          </w:p>
        </w:tc>
      </w:tr>
      <w:tr w:rsidR="00FB3FC6" w:rsidRPr="00FB3FC6" w:rsidTr="00FB3FC6">
        <w:trPr>
          <w:trHeight w:val="615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музыкальных школ</w:t>
            </w:r>
          </w:p>
        </w:tc>
        <w:tc>
          <w:tcPr>
            <w:tcW w:w="3000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23143,      02 0 01 S3170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12 279,915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13 112,696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16 136,914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41 529,525</w:t>
            </w:r>
          </w:p>
        </w:tc>
      </w:tr>
      <w:tr w:rsidR="00FB3FC6" w:rsidRPr="00FB3FC6" w:rsidTr="00FB3FC6">
        <w:trPr>
          <w:trHeight w:val="570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02 0 01 23143,       02 0 01 43170,   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2 873,868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2 084,700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986,582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5 945,150</w:t>
            </w:r>
          </w:p>
        </w:tc>
      </w:tr>
      <w:tr w:rsidR="00FB3FC6" w:rsidRPr="00FB3FC6" w:rsidTr="00FB3FC6">
        <w:trPr>
          <w:trHeight w:val="585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FB3FC6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02 0 01 43200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2 328,670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2 495,272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1 854,800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6 678,742</w:t>
            </w:r>
          </w:p>
        </w:tc>
      </w:tr>
      <w:tr w:rsidR="00FB3FC6" w:rsidRPr="00FB3FC6" w:rsidTr="00FB3FC6">
        <w:trPr>
          <w:trHeight w:val="585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S3200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582,170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623,818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463,700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1 669,688</w:t>
            </w:r>
          </w:p>
        </w:tc>
      </w:tr>
      <w:tr w:rsidR="00FB3FC6" w:rsidRPr="00FB3FC6" w:rsidTr="00FB3FC6">
        <w:trPr>
          <w:trHeight w:val="2205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Осуществление государственных полномочий по выплате компенсации расходов на оплату жилых помещений, отопления и освещения</w:t>
            </w:r>
            <w:proofErr w:type="gramStart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,</w:t>
            </w:r>
            <w:proofErr w:type="gramEnd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проживающим и работающим в сельских населенных пунктах, рабочих поселках (поселках городского типа) руководителям </w:t>
            </w:r>
            <w:proofErr w:type="spellStart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муницип.образовательных</w:t>
            </w:r>
            <w:proofErr w:type="spellEnd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</w:t>
            </w: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организаций , их заместителям, руководителям структурных подразделений указанных организаций, педагогическим работникам указанных организаций</w:t>
            </w:r>
          </w:p>
        </w:tc>
        <w:tc>
          <w:tcPr>
            <w:tcW w:w="30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02 0 01 42040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39,158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39,16</w:t>
            </w:r>
          </w:p>
        </w:tc>
      </w:tr>
      <w:tr w:rsidR="00FB3FC6" w:rsidRPr="00FB3FC6" w:rsidTr="00FB3FC6">
        <w:trPr>
          <w:trHeight w:val="405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по модернизации региональных и муниципальных детских  школ искусств по видам искусств </w:t>
            </w:r>
          </w:p>
        </w:tc>
        <w:tc>
          <w:tcPr>
            <w:tcW w:w="3000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02 0 01 44360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436,600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436,60</w:t>
            </w:r>
          </w:p>
        </w:tc>
      </w:tr>
      <w:tr w:rsidR="00FB3FC6" w:rsidRPr="00FB3FC6" w:rsidTr="00FB3FC6">
        <w:trPr>
          <w:trHeight w:val="405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L3060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</w:tr>
      <w:tr w:rsidR="00FB3FC6" w:rsidRPr="00FB3FC6" w:rsidTr="00FB3FC6">
        <w:trPr>
          <w:trHeight w:val="405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L3060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</w:tr>
      <w:tr w:rsidR="00FB3FC6" w:rsidRPr="00FB3FC6" w:rsidTr="00FB3FC6">
        <w:trPr>
          <w:trHeight w:val="780"/>
        </w:trPr>
        <w:tc>
          <w:tcPr>
            <w:tcW w:w="601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</w:t>
            </w:r>
          </w:p>
        </w:tc>
        <w:tc>
          <w:tcPr>
            <w:tcW w:w="1537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300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0700, 0800</w:t>
            </w:r>
          </w:p>
        </w:tc>
        <w:tc>
          <w:tcPr>
            <w:tcW w:w="146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1 997,096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2 003,195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1 886,519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2 209,166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2 344,050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14 132,826</w:t>
            </w:r>
          </w:p>
        </w:tc>
      </w:tr>
      <w:tr w:rsidR="00FB3FC6" w:rsidRPr="00FB3FC6" w:rsidTr="00FB3FC6">
        <w:trPr>
          <w:trHeight w:val="450"/>
        </w:trPr>
        <w:tc>
          <w:tcPr>
            <w:tcW w:w="601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учреждений, оказывающих услуги комплексного обеспечения образования, культуры, спорта и молодежной политики</w:t>
            </w:r>
          </w:p>
        </w:tc>
        <w:tc>
          <w:tcPr>
            <w:tcW w:w="3000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413,664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145,577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559,241</w:t>
            </w:r>
          </w:p>
        </w:tc>
      </w:tr>
      <w:tr w:rsidR="00FB3FC6" w:rsidRPr="00FB3FC6" w:rsidTr="00FB3FC6">
        <w:trPr>
          <w:trHeight w:val="450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26,000</w:t>
            </w:r>
          </w:p>
        </w:tc>
      </w:tr>
      <w:tr w:rsidR="00FB3FC6" w:rsidRPr="00FB3FC6" w:rsidTr="00FB3FC6">
        <w:trPr>
          <w:trHeight w:val="450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СМР "ЦКО образования, культуры, спорта и молодежной политики"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201,700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464,907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663,986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572,800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520,000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520,000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2 943,393</w:t>
            </w:r>
          </w:p>
        </w:tc>
      </w:tr>
      <w:tr w:rsidR="00FB3FC6" w:rsidRPr="00FB3FC6" w:rsidTr="00FB3FC6">
        <w:trPr>
          <w:trHeight w:val="450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118,539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40,327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158,866</w:t>
            </w:r>
          </w:p>
        </w:tc>
      </w:tr>
      <w:tr w:rsidR="00FB3FC6" w:rsidRPr="00FB3FC6" w:rsidTr="00FB3FC6">
        <w:trPr>
          <w:trHeight w:val="450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Отдел культуры и </w:t>
            </w: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спорта,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02 0 02 </w:t>
            </w: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23290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140,887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49,063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189,950</w:t>
            </w:r>
          </w:p>
        </w:tc>
      </w:tr>
      <w:tr w:rsidR="00FB3FC6" w:rsidRPr="00FB3FC6" w:rsidTr="00FB3FC6">
        <w:trPr>
          <w:trHeight w:val="450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17,000</w:t>
            </w:r>
          </w:p>
        </w:tc>
      </w:tr>
      <w:tr w:rsidR="00FB3FC6" w:rsidRPr="00FB3FC6" w:rsidTr="00FB3FC6">
        <w:trPr>
          <w:trHeight w:val="450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242,930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192,738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227,698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569,500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286,400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286,400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1 805,666</w:t>
            </w:r>
          </w:p>
        </w:tc>
      </w:tr>
      <w:tr w:rsidR="00FB3FC6" w:rsidRPr="00FB3FC6" w:rsidTr="00FB3FC6">
        <w:trPr>
          <w:trHeight w:val="450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16,116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34,13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50,242</w:t>
            </w:r>
          </w:p>
        </w:tc>
      </w:tr>
      <w:tr w:rsidR="00FB3FC6" w:rsidRPr="00FB3FC6" w:rsidTr="00FB3FC6">
        <w:trPr>
          <w:trHeight w:val="450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605,036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443,078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0,478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1 048,592</w:t>
            </w:r>
          </w:p>
        </w:tc>
      </w:tr>
      <w:tr w:rsidR="00FB3FC6" w:rsidRPr="00FB3FC6" w:rsidTr="00FB3FC6">
        <w:trPr>
          <w:trHeight w:val="450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54,000</w:t>
            </w:r>
          </w:p>
        </w:tc>
      </w:tr>
      <w:tr w:rsidR="00FB3FC6" w:rsidRPr="00FB3FC6" w:rsidTr="00FB3FC6">
        <w:trPr>
          <w:trHeight w:val="450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711,597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973,940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1 317,482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1 201,750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1 040,000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1 040,000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6 284,769</w:t>
            </w:r>
          </w:p>
        </w:tc>
      </w:tr>
      <w:tr w:rsidR="00FB3FC6" w:rsidRPr="00FB3FC6" w:rsidTr="00FB3FC6">
        <w:trPr>
          <w:trHeight w:val="450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74,595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180,003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254,598</w:t>
            </w:r>
          </w:p>
        </w:tc>
      </w:tr>
      <w:tr w:rsidR="00FB3FC6" w:rsidRPr="00FB3FC6" w:rsidTr="00FB3FC6">
        <w:trPr>
          <w:trHeight w:val="450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643,509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643,509</w:t>
            </w:r>
          </w:p>
        </w:tc>
      </w:tr>
      <w:tr w:rsidR="00FB3FC6" w:rsidRPr="00FB3FC6" w:rsidTr="00FB3FC6">
        <w:trPr>
          <w:trHeight w:val="450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97,000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97,000</w:t>
            </w:r>
          </w:p>
        </w:tc>
      </w:tr>
      <w:tr w:rsidR="00FB3FC6" w:rsidRPr="00FB3FC6" w:rsidTr="00FB3FC6">
        <w:trPr>
          <w:trHeight w:val="705"/>
        </w:trPr>
        <w:tc>
          <w:tcPr>
            <w:tcW w:w="601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</w:t>
            </w:r>
          </w:p>
        </w:tc>
        <w:tc>
          <w:tcPr>
            <w:tcW w:w="1537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</w:t>
            </w: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иятие</w:t>
            </w:r>
          </w:p>
        </w:tc>
        <w:tc>
          <w:tcPr>
            <w:tcW w:w="552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Обеспечение деятельности учреждений социально-культурной направленности</w:t>
            </w:r>
          </w:p>
        </w:tc>
        <w:tc>
          <w:tcPr>
            <w:tcW w:w="3000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0707, </w:t>
            </w: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0801</w:t>
            </w:r>
          </w:p>
        </w:tc>
        <w:tc>
          <w:tcPr>
            <w:tcW w:w="146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02 0 03 00000</w:t>
            </w:r>
          </w:p>
        </w:tc>
        <w:tc>
          <w:tcPr>
            <w:tcW w:w="880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14 305,130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15 278,516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16 833,195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17 783,390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16 763,800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12 468,000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11 885,000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105 317,031</w:t>
            </w:r>
          </w:p>
        </w:tc>
      </w:tr>
      <w:tr w:rsidR="00FB3FC6" w:rsidRPr="00FB3FC6" w:rsidTr="00FB3FC6">
        <w:trPr>
          <w:trHeight w:val="435"/>
        </w:trPr>
        <w:tc>
          <w:tcPr>
            <w:tcW w:w="601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учреждений социально-культурной направленности</w:t>
            </w:r>
            <w:r w:rsidRPr="00FB3FC6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 xml:space="preserve"> (СКМЦ)</w:t>
            </w:r>
          </w:p>
        </w:tc>
        <w:tc>
          <w:tcPr>
            <w:tcW w:w="3000" w:type="dxa"/>
            <w:vMerge w:val="restart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387,500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500,00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406,500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415,000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415,000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415,000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2 659,000</w:t>
            </w:r>
          </w:p>
        </w:tc>
      </w:tr>
      <w:tr w:rsidR="00FB3FC6" w:rsidRPr="00FB3FC6" w:rsidTr="00FB3FC6">
        <w:trPr>
          <w:trHeight w:val="435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9 091,540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9 501,711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12 254,295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14 771,520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14 128,240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12 053,000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11 470,000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83 270,306</w:t>
            </w:r>
          </w:p>
        </w:tc>
      </w:tr>
      <w:tr w:rsidR="00FB3FC6" w:rsidRPr="00FB3FC6" w:rsidTr="00FB3FC6">
        <w:trPr>
          <w:trHeight w:val="435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1 239,800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2 029,600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1 032,500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4 301,900</w:t>
            </w:r>
          </w:p>
        </w:tc>
      </w:tr>
      <w:tr w:rsidR="00FB3FC6" w:rsidRPr="00FB3FC6" w:rsidTr="00FB3FC6">
        <w:trPr>
          <w:trHeight w:val="480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FB3FC6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02 0 03 43250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2 869,030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2 597,765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2 511,920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2 313,495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1 776,445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12 068,655</w:t>
            </w:r>
          </w:p>
        </w:tc>
      </w:tr>
      <w:tr w:rsidR="00FB3FC6" w:rsidRPr="00FB3FC6" w:rsidTr="00FB3FC6">
        <w:trPr>
          <w:trHeight w:val="555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S3250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717,260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649,440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627,980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578,375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444,115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3 017,170</w:t>
            </w:r>
          </w:p>
        </w:tc>
      </w:tr>
      <w:tr w:rsidR="00FB3FC6" w:rsidRPr="00FB3FC6" w:rsidTr="00FB3FC6">
        <w:trPr>
          <w:trHeight w:val="705"/>
        </w:trPr>
        <w:tc>
          <w:tcPr>
            <w:tcW w:w="601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</w:t>
            </w:r>
          </w:p>
        </w:tc>
        <w:tc>
          <w:tcPr>
            <w:tcW w:w="1537" w:type="dxa"/>
            <w:vMerge w:val="restart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Молодежь </w:t>
            </w:r>
            <w:proofErr w:type="spellStart"/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Сотавальского</w:t>
            </w:r>
            <w:proofErr w:type="spellEnd"/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муниципального района</w:t>
            </w:r>
          </w:p>
        </w:tc>
        <w:tc>
          <w:tcPr>
            <w:tcW w:w="300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0707</w:t>
            </w:r>
          </w:p>
        </w:tc>
        <w:tc>
          <w:tcPr>
            <w:tcW w:w="146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02 0 04 00000</w:t>
            </w:r>
          </w:p>
        </w:tc>
        <w:tc>
          <w:tcPr>
            <w:tcW w:w="880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14,595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19,00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57,83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64,10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70,80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75,40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79,60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381,32</w:t>
            </w:r>
          </w:p>
        </w:tc>
      </w:tr>
      <w:tr w:rsidR="00FB3FC6" w:rsidRPr="00FB3FC6" w:rsidTr="00FB3FC6">
        <w:trPr>
          <w:trHeight w:val="510"/>
        </w:trPr>
        <w:tc>
          <w:tcPr>
            <w:tcW w:w="601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Организация и проведение мероприятий по молодежной политике</w:t>
            </w:r>
          </w:p>
        </w:tc>
        <w:tc>
          <w:tcPr>
            <w:tcW w:w="30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02 0 04 70250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14,595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19,00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33,595</w:t>
            </w:r>
          </w:p>
        </w:tc>
      </w:tr>
      <w:tr w:rsidR="00FB3FC6" w:rsidRPr="00FB3FC6" w:rsidTr="00FB3FC6">
        <w:trPr>
          <w:trHeight w:val="900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02 0 04 70250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57,828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64,100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70,800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75,400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79,600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347,728</w:t>
            </w:r>
          </w:p>
        </w:tc>
      </w:tr>
      <w:tr w:rsidR="00FB3FC6" w:rsidRPr="00FB3FC6" w:rsidTr="00FB3FC6">
        <w:trPr>
          <w:trHeight w:val="615"/>
        </w:trPr>
        <w:tc>
          <w:tcPr>
            <w:tcW w:w="601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</w:t>
            </w:r>
          </w:p>
        </w:tc>
        <w:tc>
          <w:tcPr>
            <w:tcW w:w="1537" w:type="dxa"/>
            <w:vMerge w:val="restart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Основное </w:t>
            </w: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мероприятие</w:t>
            </w:r>
          </w:p>
        </w:tc>
        <w:tc>
          <w:tcPr>
            <w:tcW w:w="552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 xml:space="preserve">Организация музейного обслуживания        </w:t>
            </w:r>
          </w:p>
        </w:tc>
        <w:tc>
          <w:tcPr>
            <w:tcW w:w="3000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02 0 05 </w:t>
            </w: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00000</w:t>
            </w:r>
          </w:p>
        </w:tc>
        <w:tc>
          <w:tcPr>
            <w:tcW w:w="880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6 856,4</w:t>
            </w: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50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6 825,0</w:t>
            </w: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21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7 105,5</w:t>
            </w: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60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8 185,0</w:t>
            </w: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80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7 370,5</w:t>
            </w: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5 943,8</w:t>
            </w: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00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5 690,8</w:t>
            </w: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00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47 977,2</w:t>
            </w: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11</w:t>
            </w:r>
          </w:p>
        </w:tc>
      </w:tr>
      <w:tr w:rsidR="00FB3FC6" w:rsidRPr="00FB3FC6" w:rsidTr="00FB3FC6">
        <w:trPr>
          <w:trHeight w:val="465"/>
        </w:trPr>
        <w:tc>
          <w:tcPr>
            <w:tcW w:w="601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музеев и постоянных выставок</w:t>
            </w:r>
          </w:p>
        </w:tc>
        <w:tc>
          <w:tcPr>
            <w:tcW w:w="3000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02 0 05 23161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4 670,250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4 437,361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5 039,228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6 705,735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6 217,760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5 943,800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5 690,800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38 704,934</w:t>
            </w:r>
          </w:p>
        </w:tc>
      </w:tr>
      <w:tr w:rsidR="00FB3FC6" w:rsidRPr="00FB3FC6" w:rsidTr="00FB3FC6">
        <w:trPr>
          <w:trHeight w:val="465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02 0 05 23161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869,000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694,200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750,332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2 313,532</w:t>
            </w:r>
          </w:p>
        </w:tc>
      </w:tr>
      <w:tr w:rsidR="00FB3FC6" w:rsidRPr="00FB3FC6" w:rsidTr="00FB3FC6">
        <w:trPr>
          <w:trHeight w:val="555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FB3FC6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02 0 05 43250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1 053,760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1 354,770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1 052,800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1 183,475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922,190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5 566,995</w:t>
            </w:r>
          </w:p>
        </w:tc>
      </w:tr>
      <w:tr w:rsidR="00FB3FC6" w:rsidRPr="00FB3FC6" w:rsidTr="00FB3FC6">
        <w:trPr>
          <w:trHeight w:val="555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S3250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263,440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338,690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263,200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295,870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230,550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1 391,750</w:t>
            </w:r>
          </w:p>
        </w:tc>
      </w:tr>
      <w:tr w:rsidR="00FB3FC6" w:rsidRPr="00FB3FC6" w:rsidTr="00FB3FC6">
        <w:trPr>
          <w:trHeight w:val="570"/>
        </w:trPr>
        <w:tc>
          <w:tcPr>
            <w:tcW w:w="601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</w:t>
            </w:r>
          </w:p>
        </w:tc>
        <w:tc>
          <w:tcPr>
            <w:tcW w:w="1537" w:type="dxa"/>
            <w:vMerge w:val="restart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3000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02 0 06 00000</w:t>
            </w:r>
          </w:p>
        </w:tc>
        <w:tc>
          <w:tcPr>
            <w:tcW w:w="880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2 605,772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1 498,390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4 104,162</w:t>
            </w:r>
          </w:p>
        </w:tc>
      </w:tr>
      <w:tr w:rsidR="00FB3FC6" w:rsidRPr="00FB3FC6" w:rsidTr="00FB3FC6">
        <w:trPr>
          <w:trHeight w:val="600"/>
        </w:trPr>
        <w:tc>
          <w:tcPr>
            <w:tcW w:w="601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Развитие местного традиционного народного художественного творчества</w:t>
            </w:r>
          </w:p>
        </w:tc>
        <w:tc>
          <w:tcPr>
            <w:tcW w:w="30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02 0 06 23163</w:t>
            </w:r>
          </w:p>
        </w:tc>
        <w:tc>
          <w:tcPr>
            <w:tcW w:w="8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630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2 605,772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1 498,390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4 104,162</w:t>
            </w:r>
          </w:p>
        </w:tc>
      </w:tr>
      <w:tr w:rsidR="00FB3FC6" w:rsidRPr="00FB3FC6" w:rsidTr="00FB3FC6">
        <w:trPr>
          <w:trHeight w:val="600"/>
        </w:trPr>
        <w:tc>
          <w:tcPr>
            <w:tcW w:w="601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</w:t>
            </w:r>
          </w:p>
        </w:tc>
        <w:tc>
          <w:tcPr>
            <w:tcW w:w="1537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30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011, 001</w:t>
            </w:r>
          </w:p>
        </w:tc>
        <w:tc>
          <w:tcPr>
            <w:tcW w:w="7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02 0 07 00000</w:t>
            </w:r>
          </w:p>
        </w:tc>
        <w:tc>
          <w:tcPr>
            <w:tcW w:w="880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2 523,338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7 143,147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200,000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9 866,485</w:t>
            </w:r>
          </w:p>
        </w:tc>
      </w:tr>
      <w:tr w:rsidR="00FB3FC6" w:rsidRPr="00FB3FC6" w:rsidTr="00FB3FC6">
        <w:trPr>
          <w:trHeight w:val="465"/>
        </w:trPr>
        <w:tc>
          <w:tcPr>
            <w:tcW w:w="601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 Содействие реализации мероприятий государственной программы Республики Карелия «Развитие культуры» </w:t>
            </w:r>
            <w:r w:rsidRPr="00FB3FC6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 xml:space="preserve">(в целях реализации мероприятий по сохранению мемориальных, </w:t>
            </w:r>
            <w:r w:rsidRPr="00FB3FC6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lastRenderedPageBreak/>
              <w:t xml:space="preserve">военно-исторических объектов и памятников), посредством предоставления межбюджетных трансфертов бюджетам поселений </w:t>
            </w:r>
          </w:p>
        </w:tc>
        <w:tc>
          <w:tcPr>
            <w:tcW w:w="3000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</w:tr>
      <w:tr w:rsidR="00FB3FC6" w:rsidRPr="00FB3FC6" w:rsidTr="00FB3FC6">
        <w:trPr>
          <w:trHeight w:val="465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2,020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2,020</w:t>
            </w:r>
          </w:p>
        </w:tc>
      </w:tr>
      <w:tr w:rsidR="00FB3FC6" w:rsidRPr="00FB3FC6" w:rsidTr="00FB3FC6">
        <w:trPr>
          <w:trHeight w:val="465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Администрация </w:t>
            </w: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001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02 0 07 </w:t>
            </w: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43250</w:t>
            </w:r>
          </w:p>
        </w:tc>
        <w:tc>
          <w:tcPr>
            <w:tcW w:w="8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240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1 938,3</w:t>
            </w: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99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6 428,8</w:t>
            </w: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32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0,000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8 367,2</w:t>
            </w: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31</w:t>
            </w:r>
          </w:p>
        </w:tc>
      </w:tr>
      <w:tr w:rsidR="00FB3FC6" w:rsidRPr="00FB3FC6" w:rsidTr="00FB3FC6">
        <w:trPr>
          <w:trHeight w:val="465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382,919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714,315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1 097,234</w:t>
            </w:r>
          </w:p>
        </w:tc>
      </w:tr>
      <w:tr w:rsidR="00FB3FC6" w:rsidRPr="00FB3FC6" w:rsidTr="00FB3FC6">
        <w:trPr>
          <w:trHeight w:val="1680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proofErr w:type="spellStart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Содействик</w:t>
            </w:r>
            <w:proofErr w:type="spellEnd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реализации мероприятий по разработке проектной документации для проведения ремонтно-восстановительных работ на мемориальных, военно - </w:t>
            </w:r>
            <w:proofErr w:type="spellStart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историчесикх</w:t>
            </w:r>
            <w:proofErr w:type="spellEnd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объектах и памятниках, посредством предоставления межбюджетных трансфертов бюджетам поселений</w:t>
            </w:r>
          </w:p>
        </w:tc>
        <w:tc>
          <w:tcPr>
            <w:tcW w:w="30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</w:tr>
      <w:tr w:rsidR="00FB3FC6" w:rsidRPr="00FB3FC6" w:rsidTr="00FB3FC6">
        <w:trPr>
          <w:trHeight w:val="540"/>
        </w:trPr>
        <w:tc>
          <w:tcPr>
            <w:tcW w:w="601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</w:t>
            </w:r>
          </w:p>
        </w:tc>
        <w:tc>
          <w:tcPr>
            <w:tcW w:w="1537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Организация библиотечного обслуживания      </w:t>
            </w:r>
          </w:p>
        </w:tc>
        <w:tc>
          <w:tcPr>
            <w:tcW w:w="300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02 0 08 00000</w:t>
            </w:r>
          </w:p>
        </w:tc>
        <w:tc>
          <w:tcPr>
            <w:tcW w:w="880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20 491,938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20 979,767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21 171,914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22 802,177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23 305,636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16 848,700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16 056,500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141 656,632</w:t>
            </w:r>
          </w:p>
        </w:tc>
      </w:tr>
      <w:tr w:rsidR="00FB3FC6" w:rsidRPr="00FB3FC6" w:rsidTr="00FB3FC6">
        <w:trPr>
          <w:trHeight w:val="495"/>
        </w:trPr>
        <w:tc>
          <w:tcPr>
            <w:tcW w:w="601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библиотечных учреждений</w:t>
            </w:r>
          </w:p>
        </w:tc>
        <w:tc>
          <w:tcPr>
            <w:tcW w:w="3000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02 0 08 23170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15 132,578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10 913,257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15 765,033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18 670,607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20 171,976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16 848,700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16 056,500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113 558,651</w:t>
            </w:r>
          </w:p>
        </w:tc>
      </w:tr>
      <w:tr w:rsidR="00FB3FC6" w:rsidRPr="00FB3FC6" w:rsidTr="00FB3FC6">
        <w:trPr>
          <w:trHeight w:val="495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02 0 08 23170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950,000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4 633,800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1 608,691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7 192,491</w:t>
            </w:r>
          </w:p>
        </w:tc>
      </w:tr>
      <w:tr w:rsidR="00FB3FC6" w:rsidRPr="00FB3FC6" w:rsidTr="00FB3FC6">
        <w:trPr>
          <w:trHeight w:val="630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FB3FC6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02 0 08 43250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3 527,490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4 346,170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3 038,550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3 305,255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2 506,925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16 724,390</w:t>
            </w:r>
          </w:p>
        </w:tc>
      </w:tr>
      <w:tr w:rsidR="00FB3FC6" w:rsidRPr="00FB3FC6" w:rsidTr="00FB3FC6">
        <w:trPr>
          <w:trHeight w:val="660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S3250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881,870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1 086,540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759,640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826,315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626,735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4 181,100</w:t>
            </w:r>
          </w:p>
        </w:tc>
      </w:tr>
      <w:tr w:rsidR="00FB3FC6" w:rsidRPr="00FB3FC6" w:rsidTr="00FB3FC6">
        <w:trPr>
          <w:trHeight w:val="870"/>
        </w:trPr>
        <w:tc>
          <w:tcPr>
            <w:tcW w:w="601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9</w:t>
            </w:r>
          </w:p>
        </w:tc>
        <w:tc>
          <w:tcPr>
            <w:tcW w:w="1537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300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02 0 09 00000</w:t>
            </w:r>
          </w:p>
        </w:tc>
        <w:tc>
          <w:tcPr>
            <w:tcW w:w="880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</w:tr>
      <w:tr w:rsidR="00FB3FC6" w:rsidRPr="00FB3FC6" w:rsidTr="00FB3FC6">
        <w:trPr>
          <w:trHeight w:val="495"/>
        </w:trPr>
        <w:tc>
          <w:tcPr>
            <w:tcW w:w="601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 по подготовке и проведению празднования на федеральном уровне памятных дат субъектов Российской Федерации</w:t>
            </w:r>
          </w:p>
        </w:tc>
        <w:tc>
          <w:tcPr>
            <w:tcW w:w="3000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09 L5090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</w:tr>
      <w:tr w:rsidR="00FB3FC6" w:rsidRPr="00FB3FC6" w:rsidTr="00FB3FC6">
        <w:trPr>
          <w:trHeight w:val="495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09 L5090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</w:tr>
      <w:tr w:rsidR="00FB3FC6" w:rsidRPr="00FB3FC6" w:rsidTr="00FB3FC6">
        <w:trPr>
          <w:trHeight w:val="660"/>
        </w:trPr>
        <w:tc>
          <w:tcPr>
            <w:tcW w:w="601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</w:t>
            </w:r>
          </w:p>
        </w:tc>
        <w:tc>
          <w:tcPr>
            <w:tcW w:w="1537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Обеспечение деятельности централизованных бухгалтерий</w:t>
            </w:r>
          </w:p>
        </w:tc>
        <w:tc>
          <w:tcPr>
            <w:tcW w:w="300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02 0 10 00000</w:t>
            </w:r>
          </w:p>
        </w:tc>
        <w:tc>
          <w:tcPr>
            <w:tcW w:w="880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</w:tr>
      <w:tr w:rsidR="00FB3FC6" w:rsidRPr="00FB3FC6" w:rsidTr="00FB3FC6">
        <w:trPr>
          <w:trHeight w:val="495"/>
        </w:trPr>
        <w:tc>
          <w:tcPr>
            <w:tcW w:w="601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централизованных бухгалтерий</w:t>
            </w:r>
          </w:p>
        </w:tc>
        <w:tc>
          <w:tcPr>
            <w:tcW w:w="30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02 0 10 23210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</w:tr>
      <w:tr w:rsidR="00FB3FC6" w:rsidRPr="00FB3FC6" w:rsidTr="00FB3FC6">
        <w:trPr>
          <w:trHeight w:val="795"/>
        </w:trPr>
        <w:tc>
          <w:tcPr>
            <w:tcW w:w="601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</w:t>
            </w:r>
          </w:p>
        </w:tc>
        <w:tc>
          <w:tcPr>
            <w:tcW w:w="1537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300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02 0 11 00000</w:t>
            </w:r>
          </w:p>
        </w:tc>
        <w:tc>
          <w:tcPr>
            <w:tcW w:w="880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25 667,809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26 211,109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31 628,401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31 116,800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31 001,420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28 323,700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22 315,500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196 264,739</w:t>
            </w:r>
          </w:p>
        </w:tc>
      </w:tr>
      <w:tr w:rsidR="00FB3FC6" w:rsidRPr="00FB3FC6" w:rsidTr="00FB3FC6">
        <w:trPr>
          <w:trHeight w:val="495"/>
        </w:trPr>
        <w:tc>
          <w:tcPr>
            <w:tcW w:w="601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физкультурно-оздоровительных учреждений Сортавальского муниципального района</w:t>
            </w:r>
          </w:p>
        </w:tc>
        <w:tc>
          <w:tcPr>
            <w:tcW w:w="3000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02 0 11 23700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21 281,298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25 353,059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29 721,616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31 116,800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31 001,420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28 323,700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22 315,500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189 113,393</w:t>
            </w:r>
          </w:p>
        </w:tc>
      </w:tr>
      <w:tr w:rsidR="00FB3FC6" w:rsidRPr="00FB3FC6" w:rsidTr="00FB3FC6">
        <w:trPr>
          <w:trHeight w:val="600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02 0 11 23700,           02 0 11 43170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4 386,511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858,050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1 906,785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7 151,346</w:t>
            </w:r>
          </w:p>
        </w:tc>
      </w:tr>
      <w:tr w:rsidR="00FB3FC6" w:rsidRPr="00FB3FC6" w:rsidTr="00FB3FC6">
        <w:trPr>
          <w:trHeight w:val="825"/>
        </w:trPr>
        <w:tc>
          <w:tcPr>
            <w:tcW w:w="601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12</w:t>
            </w:r>
          </w:p>
        </w:tc>
        <w:tc>
          <w:tcPr>
            <w:tcW w:w="1537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Организация и проведение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00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02 0 12 00000</w:t>
            </w:r>
          </w:p>
        </w:tc>
        <w:tc>
          <w:tcPr>
            <w:tcW w:w="880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312,337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64,872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280,195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486,000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500,000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532,000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561,000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2 736,404</w:t>
            </w:r>
          </w:p>
        </w:tc>
      </w:tr>
      <w:tr w:rsidR="00FB3FC6" w:rsidRPr="00FB3FC6" w:rsidTr="00FB3FC6">
        <w:trPr>
          <w:trHeight w:val="480"/>
        </w:trPr>
        <w:tc>
          <w:tcPr>
            <w:tcW w:w="601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Финансирование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0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02 0 12 70110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312,337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64,872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377,21</w:t>
            </w:r>
          </w:p>
        </w:tc>
      </w:tr>
      <w:tr w:rsidR="00FB3FC6" w:rsidRPr="00FB3FC6" w:rsidTr="00FB3FC6">
        <w:trPr>
          <w:trHeight w:val="615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02 0 12 70110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280,195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486,000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532,000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561,000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2 359,20</w:t>
            </w:r>
          </w:p>
        </w:tc>
      </w:tr>
      <w:tr w:rsidR="00FB3FC6" w:rsidRPr="00FB3FC6" w:rsidTr="00FB3FC6">
        <w:trPr>
          <w:trHeight w:val="780"/>
        </w:trPr>
        <w:tc>
          <w:tcPr>
            <w:tcW w:w="601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</w:t>
            </w:r>
          </w:p>
        </w:tc>
        <w:tc>
          <w:tcPr>
            <w:tcW w:w="1537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300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11 03</w:t>
            </w:r>
          </w:p>
        </w:tc>
        <w:tc>
          <w:tcPr>
            <w:tcW w:w="146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02 0 13 00000</w:t>
            </w:r>
          </w:p>
        </w:tc>
        <w:tc>
          <w:tcPr>
            <w:tcW w:w="880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4 557,334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2 692,426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10 387,223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19 585,481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15 959,354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14 310,300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13 769,300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81 261,418</w:t>
            </w:r>
          </w:p>
        </w:tc>
      </w:tr>
      <w:tr w:rsidR="00FB3FC6" w:rsidRPr="00FB3FC6" w:rsidTr="00FB3FC6">
        <w:trPr>
          <w:trHeight w:val="615"/>
        </w:trPr>
        <w:tc>
          <w:tcPr>
            <w:tcW w:w="601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спортивной подготовки по Олимпийским видам спорта</w:t>
            </w:r>
          </w:p>
        </w:tc>
        <w:tc>
          <w:tcPr>
            <w:tcW w:w="3000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23144,    02 0 13 S3170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3 660,392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1 940,608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9 806,335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17 425,681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15 959,354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14 310,300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13 769,300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76 871,970</w:t>
            </w:r>
          </w:p>
        </w:tc>
      </w:tr>
      <w:tr w:rsidR="00FB3FC6" w:rsidRPr="00FB3FC6" w:rsidTr="00FB3FC6">
        <w:trPr>
          <w:trHeight w:val="615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02 0 13 23144,    02 0 13 43170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754,164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751,818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580,89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2 086,87</w:t>
            </w:r>
          </w:p>
        </w:tc>
      </w:tr>
      <w:tr w:rsidR="00FB3FC6" w:rsidRPr="00FB3FC6" w:rsidTr="00FB3FC6">
        <w:trPr>
          <w:trHeight w:val="615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02 0 13 23144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142,778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142,778</w:t>
            </w:r>
          </w:p>
        </w:tc>
      </w:tr>
      <w:tr w:rsidR="00FB3FC6" w:rsidRPr="00FB3FC6" w:rsidTr="00FB3FC6">
        <w:trPr>
          <w:trHeight w:val="495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 по модернизации </w:t>
            </w: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(приобретение тренажера) гребного </w:t>
            </w:r>
            <w:proofErr w:type="spellStart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басскйна</w:t>
            </w:r>
            <w:proofErr w:type="spellEnd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МБУ "СШОР Сортавальского муниципального района"</w:t>
            </w:r>
          </w:p>
        </w:tc>
        <w:tc>
          <w:tcPr>
            <w:tcW w:w="3000" w:type="dxa"/>
            <w:vMerge w:val="restart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Отдел культуры и </w:t>
            </w: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спорта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02 0 13 </w:t>
            </w: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43230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2 138,2</w:t>
            </w: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2 138,2</w:t>
            </w: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</w:t>
            </w:r>
          </w:p>
        </w:tc>
      </w:tr>
      <w:tr w:rsidR="00FB3FC6" w:rsidRPr="00FB3FC6" w:rsidTr="00FB3FC6">
        <w:trPr>
          <w:trHeight w:val="495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S3144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21,60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21,600</w:t>
            </w:r>
          </w:p>
        </w:tc>
      </w:tr>
      <w:tr w:rsidR="00FB3FC6" w:rsidRPr="00FB3FC6" w:rsidTr="00FB3FC6">
        <w:trPr>
          <w:trHeight w:val="840"/>
        </w:trPr>
        <w:tc>
          <w:tcPr>
            <w:tcW w:w="601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</w:t>
            </w:r>
          </w:p>
        </w:tc>
        <w:tc>
          <w:tcPr>
            <w:tcW w:w="1537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ул</w:t>
            </w:r>
            <w:proofErr w:type="gramStart"/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.Л</w:t>
            </w:r>
            <w:proofErr w:type="gramEnd"/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есная</w:t>
            </w:r>
            <w:proofErr w:type="spellEnd"/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, дом2</w:t>
            </w:r>
          </w:p>
        </w:tc>
        <w:tc>
          <w:tcPr>
            <w:tcW w:w="3000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02 0 14 00000</w:t>
            </w:r>
          </w:p>
        </w:tc>
        <w:tc>
          <w:tcPr>
            <w:tcW w:w="880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</w:t>
            </w:r>
          </w:p>
        </w:tc>
      </w:tr>
      <w:tr w:rsidR="00FB3FC6" w:rsidRPr="00FB3FC6" w:rsidTr="00FB3FC6">
        <w:trPr>
          <w:trHeight w:val="645"/>
        </w:trPr>
        <w:tc>
          <w:tcPr>
            <w:tcW w:w="601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детско-юношеских спортивных школ</w:t>
            </w:r>
          </w:p>
        </w:tc>
        <w:tc>
          <w:tcPr>
            <w:tcW w:w="30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02 0 14 23141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</w:t>
            </w:r>
          </w:p>
        </w:tc>
      </w:tr>
      <w:tr w:rsidR="00FB3FC6" w:rsidRPr="00FB3FC6" w:rsidTr="00FB3FC6">
        <w:trPr>
          <w:trHeight w:val="585"/>
        </w:trPr>
        <w:tc>
          <w:tcPr>
            <w:tcW w:w="601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</w:t>
            </w:r>
          </w:p>
        </w:tc>
        <w:tc>
          <w:tcPr>
            <w:tcW w:w="1537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Текущий ремонт фасада здания МБУ ДО СМР РК МШ, г. Сортавала, </w:t>
            </w:r>
            <w:proofErr w:type="spellStart"/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ул</w:t>
            </w:r>
            <w:proofErr w:type="gramStart"/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.Г</w:t>
            </w:r>
            <w:proofErr w:type="gramEnd"/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агарина</w:t>
            </w:r>
            <w:proofErr w:type="spellEnd"/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, д.4</w:t>
            </w:r>
          </w:p>
        </w:tc>
        <w:tc>
          <w:tcPr>
            <w:tcW w:w="3000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02 0 15 00000</w:t>
            </w:r>
          </w:p>
        </w:tc>
        <w:tc>
          <w:tcPr>
            <w:tcW w:w="880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99,375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99,38</w:t>
            </w:r>
          </w:p>
        </w:tc>
      </w:tr>
      <w:tr w:rsidR="00FB3FC6" w:rsidRPr="00FB3FC6" w:rsidTr="00FB3FC6">
        <w:trPr>
          <w:trHeight w:val="570"/>
        </w:trPr>
        <w:tc>
          <w:tcPr>
            <w:tcW w:w="601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музыкальных школ</w:t>
            </w:r>
          </w:p>
        </w:tc>
        <w:tc>
          <w:tcPr>
            <w:tcW w:w="30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02 0 15 23143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99,375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99,38</w:t>
            </w:r>
          </w:p>
        </w:tc>
      </w:tr>
      <w:tr w:rsidR="00FB3FC6" w:rsidRPr="00FB3FC6" w:rsidTr="00FB3FC6">
        <w:trPr>
          <w:trHeight w:val="675"/>
        </w:trPr>
        <w:tc>
          <w:tcPr>
            <w:tcW w:w="601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</w:t>
            </w:r>
          </w:p>
        </w:tc>
        <w:tc>
          <w:tcPr>
            <w:tcW w:w="1537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300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02 0 16 00000</w:t>
            </w:r>
          </w:p>
        </w:tc>
        <w:tc>
          <w:tcPr>
            <w:tcW w:w="880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6 407,370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5 501,130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3 252,313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4 126,415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2 945,500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22 232,728</w:t>
            </w:r>
          </w:p>
        </w:tc>
      </w:tr>
      <w:tr w:rsidR="00FB3FC6" w:rsidRPr="00FB3FC6" w:rsidTr="00FB3FC6">
        <w:trPr>
          <w:trHeight w:val="570"/>
        </w:trPr>
        <w:tc>
          <w:tcPr>
            <w:tcW w:w="601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 государственной программы  Республики Карелия "Развитие культуры" </w:t>
            </w:r>
            <w:r w:rsidRPr="00FB3FC6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02 0 16 43250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540, 870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4 236,300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5 501,130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3 252,313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4 126,415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2 945,500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20 061,658</w:t>
            </w:r>
          </w:p>
        </w:tc>
      </w:tr>
      <w:tr w:rsidR="00FB3FC6" w:rsidRPr="00FB3FC6" w:rsidTr="00FB3FC6">
        <w:trPr>
          <w:trHeight w:val="570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02 0 16 43200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2 171,070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2 171,070</w:t>
            </w:r>
          </w:p>
        </w:tc>
      </w:tr>
      <w:tr w:rsidR="00FB3FC6" w:rsidRPr="00FB3FC6" w:rsidTr="00FB3FC6">
        <w:trPr>
          <w:trHeight w:val="915"/>
        </w:trPr>
        <w:tc>
          <w:tcPr>
            <w:tcW w:w="601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</w:t>
            </w:r>
          </w:p>
        </w:tc>
        <w:tc>
          <w:tcPr>
            <w:tcW w:w="1537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</w:t>
            </w: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иятие</w:t>
            </w:r>
          </w:p>
        </w:tc>
        <w:tc>
          <w:tcPr>
            <w:tcW w:w="552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 xml:space="preserve">Сохранение, использование и популяризация объектов культурного наследия </w:t>
            </w: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(памятников истории и культуры)</w:t>
            </w:r>
          </w:p>
        </w:tc>
        <w:tc>
          <w:tcPr>
            <w:tcW w:w="300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02 0 18 00000</w:t>
            </w:r>
          </w:p>
        </w:tc>
        <w:tc>
          <w:tcPr>
            <w:tcW w:w="880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</w:tr>
      <w:tr w:rsidR="00FB3FC6" w:rsidRPr="00FB3FC6" w:rsidTr="00FB3FC6">
        <w:trPr>
          <w:trHeight w:val="570"/>
        </w:trPr>
        <w:tc>
          <w:tcPr>
            <w:tcW w:w="601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 государственной программы Республики Карелия "Развитие культуры" </w:t>
            </w:r>
          </w:p>
        </w:tc>
        <w:tc>
          <w:tcPr>
            <w:tcW w:w="3000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02 0 18 43250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</w:tr>
      <w:tr w:rsidR="00FB3FC6" w:rsidRPr="00FB3FC6" w:rsidTr="00FB3FC6">
        <w:trPr>
          <w:trHeight w:val="570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02 0 18 43200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B3FC6" w:rsidRPr="00FB3FC6" w:rsidTr="00FB3FC6">
        <w:trPr>
          <w:trHeight w:val="1305"/>
        </w:trPr>
        <w:tc>
          <w:tcPr>
            <w:tcW w:w="601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</w:t>
            </w:r>
          </w:p>
        </w:tc>
        <w:tc>
          <w:tcPr>
            <w:tcW w:w="1537" w:type="dxa"/>
            <w:vMerge w:val="restart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300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02 0 19 00000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10 000,00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10 000,00</w:t>
            </w:r>
          </w:p>
        </w:tc>
      </w:tr>
      <w:tr w:rsidR="00FB3FC6" w:rsidRPr="00FB3FC6" w:rsidTr="00FB3FC6">
        <w:trPr>
          <w:trHeight w:val="2430"/>
        </w:trPr>
        <w:tc>
          <w:tcPr>
            <w:tcW w:w="601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государственной программы Республики Карелия "Развитие физической культуры и спорта" (разработка проектно-сметной документации на строительство трамплина К-50 с сопутствующей инфраструктурой для проведения тренировочных занятий и соревнований по лыжным видам спорта в Сортавальском муниципальном р-не), посредством предоставления </w:t>
            </w: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межбюджетных трансфертов бюджетам поселений</w:t>
            </w:r>
          </w:p>
        </w:tc>
        <w:tc>
          <w:tcPr>
            <w:tcW w:w="30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1102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02 0 19 43230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</w:t>
            </w:r>
          </w:p>
        </w:tc>
      </w:tr>
      <w:tr w:rsidR="00FB3FC6" w:rsidRPr="00FB3FC6" w:rsidTr="00FB3FC6">
        <w:trPr>
          <w:trHeight w:val="840"/>
        </w:trPr>
        <w:tc>
          <w:tcPr>
            <w:tcW w:w="601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19</w:t>
            </w:r>
          </w:p>
        </w:tc>
        <w:tc>
          <w:tcPr>
            <w:tcW w:w="1537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Ремонт и материально-техническое оснащение учреждений </w:t>
            </w:r>
            <w:proofErr w:type="spellStart"/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культиы</w:t>
            </w:r>
            <w:proofErr w:type="spellEnd"/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и спорта Сортавальского муниципального района</w:t>
            </w:r>
          </w:p>
        </w:tc>
        <w:tc>
          <w:tcPr>
            <w:tcW w:w="3000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07 03, 08 01, 11 00</w:t>
            </w:r>
          </w:p>
        </w:tc>
        <w:tc>
          <w:tcPr>
            <w:tcW w:w="146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02 0 20 00000</w:t>
            </w:r>
          </w:p>
        </w:tc>
        <w:tc>
          <w:tcPr>
            <w:tcW w:w="880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5 010,000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1 376,220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10 691,294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1 092,812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18 170,326</w:t>
            </w:r>
          </w:p>
        </w:tc>
      </w:tr>
      <w:tr w:rsidR="00FB3FC6" w:rsidRPr="00FB3FC6" w:rsidTr="00FB3FC6">
        <w:trPr>
          <w:trHeight w:val="495"/>
        </w:trPr>
        <w:tc>
          <w:tcPr>
            <w:tcW w:w="601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Обеспечение соответствия современным требованиям зданий и материально-технического оснащения муниципальных учреждений Сортавальского муниципального района</w:t>
            </w:r>
          </w:p>
        </w:tc>
        <w:tc>
          <w:tcPr>
            <w:tcW w:w="3000" w:type="dxa"/>
            <w:vMerge w:val="restart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229,900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260,212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490,112</w:t>
            </w:r>
          </w:p>
        </w:tc>
      </w:tr>
      <w:tr w:rsidR="00FB3FC6" w:rsidRPr="00FB3FC6" w:rsidTr="00FB3FC6">
        <w:trPr>
          <w:trHeight w:val="495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610, 620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1 027,827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9 686,070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832,600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11 546,497</w:t>
            </w:r>
          </w:p>
        </w:tc>
      </w:tr>
      <w:tr w:rsidR="00FB3FC6" w:rsidRPr="00FB3FC6" w:rsidTr="00FB3FC6">
        <w:trPr>
          <w:trHeight w:val="495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600,000</w:t>
            </w:r>
          </w:p>
        </w:tc>
      </w:tr>
      <w:tr w:rsidR="00FB3FC6" w:rsidRPr="00FB3FC6" w:rsidTr="00FB3FC6">
        <w:trPr>
          <w:trHeight w:val="495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118,493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405,224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523,717</w:t>
            </w:r>
          </w:p>
        </w:tc>
      </w:tr>
      <w:tr w:rsidR="00FB3FC6" w:rsidRPr="00FB3FC6" w:rsidTr="00FB3FC6">
        <w:trPr>
          <w:trHeight w:val="495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Резервный фонд Правительства Республики Карелия</w:t>
            </w:r>
          </w:p>
        </w:tc>
        <w:tc>
          <w:tcPr>
            <w:tcW w:w="300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02 0 20 75040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</w:tr>
      <w:tr w:rsidR="00FB3FC6" w:rsidRPr="00FB3FC6" w:rsidTr="00FB3FC6">
        <w:trPr>
          <w:trHeight w:val="735"/>
        </w:trPr>
        <w:tc>
          <w:tcPr>
            <w:tcW w:w="601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</w:t>
            </w:r>
          </w:p>
        </w:tc>
        <w:tc>
          <w:tcPr>
            <w:tcW w:w="1537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</w:t>
            </w: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иятие</w:t>
            </w:r>
          </w:p>
        </w:tc>
        <w:tc>
          <w:tcPr>
            <w:tcW w:w="552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Комплектование книжных  фондов</w:t>
            </w:r>
          </w:p>
        </w:tc>
        <w:tc>
          <w:tcPr>
            <w:tcW w:w="300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02 0 21 00000</w:t>
            </w:r>
          </w:p>
        </w:tc>
        <w:tc>
          <w:tcPr>
            <w:tcW w:w="880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642,200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925,500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925,500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2 493,200</w:t>
            </w:r>
          </w:p>
        </w:tc>
      </w:tr>
      <w:tr w:rsidR="00FB3FC6" w:rsidRPr="00FB3FC6" w:rsidTr="00FB3FC6">
        <w:trPr>
          <w:trHeight w:val="870"/>
        </w:trPr>
        <w:tc>
          <w:tcPr>
            <w:tcW w:w="601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библиотечных учреждений</w:t>
            </w:r>
          </w:p>
        </w:tc>
        <w:tc>
          <w:tcPr>
            <w:tcW w:w="300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02 0 21 23170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589,000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2 440,000</w:t>
            </w:r>
          </w:p>
        </w:tc>
      </w:tr>
      <w:tr w:rsidR="00FB3FC6" w:rsidRPr="00FB3FC6" w:rsidTr="00FB3FC6">
        <w:trPr>
          <w:trHeight w:val="870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Иные межбюджетные трансферты на реализацию мероприятий по развитию муниципальной библиотечной системы (комплектование книжных фондов)</w:t>
            </w:r>
          </w:p>
        </w:tc>
        <w:tc>
          <w:tcPr>
            <w:tcW w:w="30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02 0 21 44500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</w:tr>
      <w:tr w:rsidR="00FB3FC6" w:rsidRPr="00FB3FC6" w:rsidTr="00FB3FC6">
        <w:trPr>
          <w:trHeight w:val="870"/>
        </w:trPr>
        <w:tc>
          <w:tcPr>
            <w:tcW w:w="601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21</w:t>
            </w:r>
          </w:p>
        </w:tc>
        <w:tc>
          <w:tcPr>
            <w:tcW w:w="1537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Содействие муниципальным образованиям поселений, в создании «троп здоровья», посредством предоставления межбюджетных  трансфертов</w:t>
            </w:r>
          </w:p>
        </w:tc>
        <w:tc>
          <w:tcPr>
            <w:tcW w:w="300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02 0 22 00000</w:t>
            </w:r>
          </w:p>
        </w:tc>
        <w:tc>
          <w:tcPr>
            <w:tcW w:w="880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4 961,882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4 961,882</w:t>
            </w:r>
          </w:p>
        </w:tc>
      </w:tr>
      <w:tr w:rsidR="00FB3FC6" w:rsidRPr="00FB3FC6" w:rsidTr="00FB3FC6">
        <w:trPr>
          <w:trHeight w:val="1155"/>
        </w:trPr>
        <w:tc>
          <w:tcPr>
            <w:tcW w:w="601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государственной программы Республики Карелия «Развитие физической культуры и спорта" </w:t>
            </w:r>
            <w:proofErr w:type="gramStart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-с</w:t>
            </w:r>
            <w:proofErr w:type="gramEnd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убсидия бюджетам муниципальных районов на реализацию мероприятий </w:t>
            </w:r>
          </w:p>
        </w:tc>
        <w:tc>
          <w:tcPr>
            <w:tcW w:w="30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02 0 22 43230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</w:tr>
      <w:tr w:rsidR="00FB3FC6" w:rsidRPr="00FB3FC6" w:rsidTr="00FB3FC6">
        <w:trPr>
          <w:trHeight w:val="900"/>
        </w:trPr>
        <w:tc>
          <w:tcPr>
            <w:tcW w:w="601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</w:t>
            </w:r>
          </w:p>
        </w:tc>
        <w:tc>
          <w:tcPr>
            <w:tcW w:w="1537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Реализация мероприятий регионального проекта "Культурная среда" в рамках реализации национального проекта "Культура"</w:t>
            </w:r>
          </w:p>
        </w:tc>
        <w:tc>
          <w:tcPr>
            <w:tcW w:w="300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А</w:t>
            </w:r>
            <w:proofErr w:type="gramStart"/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</w:t>
            </w:r>
            <w:proofErr w:type="gramEnd"/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10 000,000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6 376,000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2 586,400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10 801,004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29 763,404</w:t>
            </w:r>
          </w:p>
        </w:tc>
      </w:tr>
      <w:tr w:rsidR="00FB3FC6" w:rsidRPr="00FB3FC6" w:rsidTr="00FB3FC6">
        <w:trPr>
          <w:trHeight w:val="525"/>
        </w:trPr>
        <w:tc>
          <w:tcPr>
            <w:tcW w:w="601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по созданию модельных муниципальных библиотек</w:t>
            </w:r>
          </w:p>
        </w:tc>
        <w:tc>
          <w:tcPr>
            <w:tcW w:w="3000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5 000,000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20 000,000</w:t>
            </w:r>
          </w:p>
        </w:tc>
      </w:tr>
      <w:tr w:rsidR="00FB3FC6" w:rsidRPr="00FB3FC6" w:rsidTr="00FB3FC6">
        <w:trPr>
          <w:trHeight w:val="525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1 376,000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2 586,400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2 499,300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6 461,700</w:t>
            </w:r>
          </w:p>
        </w:tc>
      </w:tr>
      <w:tr w:rsidR="00FB3FC6" w:rsidRPr="00FB3FC6" w:rsidTr="00FB3FC6">
        <w:trPr>
          <w:trHeight w:val="525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по техническому оснащению региональных и муниципальных музеев</w:t>
            </w:r>
          </w:p>
        </w:tc>
        <w:tc>
          <w:tcPr>
            <w:tcW w:w="300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3 236,000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3 236,000</w:t>
            </w:r>
          </w:p>
        </w:tc>
      </w:tr>
      <w:tr w:rsidR="00FB3FC6" w:rsidRPr="00FB3FC6" w:rsidTr="00FB3FC6">
        <w:trPr>
          <w:trHeight w:val="525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32,687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32,687</w:t>
            </w:r>
          </w:p>
        </w:tc>
      </w:tr>
      <w:tr w:rsidR="00FB3FC6" w:rsidRPr="00FB3FC6" w:rsidTr="00FB3FC6">
        <w:trPr>
          <w:trHeight w:val="525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33,017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33,02</w:t>
            </w:r>
          </w:p>
        </w:tc>
      </w:tr>
      <w:tr w:rsidR="00FB3FC6" w:rsidRPr="00FB3FC6" w:rsidTr="00FB3FC6">
        <w:trPr>
          <w:trHeight w:val="840"/>
        </w:trPr>
        <w:tc>
          <w:tcPr>
            <w:tcW w:w="601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</w:t>
            </w:r>
          </w:p>
        </w:tc>
        <w:tc>
          <w:tcPr>
            <w:tcW w:w="1537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Реализация мероприятий регионального проекта "Цифровая культура" в рамках реализации национального проекта "Культура"</w:t>
            </w:r>
          </w:p>
        </w:tc>
        <w:tc>
          <w:tcPr>
            <w:tcW w:w="300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А3 00000</w:t>
            </w:r>
          </w:p>
        </w:tc>
        <w:tc>
          <w:tcPr>
            <w:tcW w:w="880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</w:tr>
      <w:tr w:rsidR="00FB3FC6" w:rsidRPr="00FB3FC6" w:rsidTr="00FB3FC6">
        <w:trPr>
          <w:trHeight w:val="615"/>
        </w:trPr>
        <w:tc>
          <w:tcPr>
            <w:tcW w:w="601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Создание виртуальных концертных залов</w:t>
            </w:r>
          </w:p>
        </w:tc>
        <w:tc>
          <w:tcPr>
            <w:tcW w:w="30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54530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</w:tr>
      <w:tr w:rsidR="00FB3FC6" w:rsidRPr="00FB3FC6" w:rsidTr="00FB3FC6">
        <w:trPr>
          <w:trHeight w:val="825"/>
        </w:trPr>
        <w:tc>
          <w:tcPr>
            <w:tcW w:w="601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23</w:t>
            </w:r>
          </w:p>
        </w:tc>
        <w:tc>
          <w:tcPr>
            <w:tcW w:w="1537" w:type="dxa"/>
            <w:vMerge w:val="restart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30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Е</w:t>
            </w:r>
            <w:proofErr w:type="gramStart"/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</w:t>
            </w:r>
            <w:proofErr w:type="gramEnd"/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1 372,800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914,174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2 286,974</w:t>
            </w:r>
          </w:p>
        </w:tc>
      </w:tr>
      <w:tr w:rsidR="00FB3FC6" w:rsidRPr="00FB3FC6" w:rsidTr="00FB3FC6">
        <w:trPr>
          <w:trHeight w:val="1065"/>
        </w:trPr>
        <w:tc>
          <w:tcPr>
            <w:tcW w:w="601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FB3FC6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(ДЮСШ)</w:t>
            </w:r>
          </w:p>
        </w:tc>
        <w:tc>
          <w:tcPr>
            <w:tcW w:w="30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Е</w:t>
            </w:r>
            <w:proofErr w:type="gramStart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</w:t>
            </w:r>
            <w:proofErr w:type="gramEnd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23141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1 372,800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1 372,80</w:t>
            </w:r>
          </w:p>
        </w:tc>
      </w:tr>
      <w:tr w:rsidR="00FB3FC6" w:rsidRPr="00FB3FC6" w:rsidTr="00FB3FC6">
        <w:trPr>
          <w:trHeight w:val="900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Мероприятия по внедрению системы персонифицированного </w:t>
            </w: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финансирования дополнительного образования детей </w:t>
            </w:r>
            <w:r w:rsidRPr="00FB3FC6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(ДМШ)</w:t>
            </w:r>
          </w:p>
        </w:tc>
        <w:tc>
          <w:tcPr>
            <w:tcW w:w="30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Е</w:t>
            </w:r>
            <w:proofErr w:type="gramStart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</w:t>
            </w:r>
            <w:proofErr w:type="gramEnd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23143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914,174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914,174</w:t>
            </w:r>
          </w:p>
        </w:tc>
      </w:tr>
      <w:tr w:rsidR="00FB3FC6" w:rsidRPr="00FB3FC6" w:rsidTr="00FB3FC6">
        <w:trPr>
          <w:trHeight w:val="810"/>
        </w:trPr>
        <w:tc>
          <w:tcPr>
            <w:tcW w:w="601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24</w:t>
            </w:r>
          </w:p>
        </w:tc>
        <w:tc>
          <w:tcPr>
            <w:tcW w:w="1537" w:type="dxa"/>
            <w:vMerge w:val="restart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мероприятий</w:t>
            </w:r>
          </w:p>
        </w:tc>
        <w:tc>
          <w:tcPr>
            <w:tcW w:w="552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3000" w:type="dxa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2 P5 00000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4 215,000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15 780,957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6 799,570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6 949,000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1 967,957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8 702,300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44 414,784</w:t>
            </w:r>
          </w:p>
        </w:tc>
      </w:tr>
      <w:tr w:rsidR="00FB3FC6" w:rsidRPr="00FB3FC6" w:rsidTr="00FB3FC6">
        <w:trPr>
          <w:trHeight w:val="570"/>
        </w:trPr>
        <w:tc>
          <w:tcPr>
            <w:tcW w:w="601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Субсидии бюджетам муниципальных районов и городских округов на реализацию мероприятий государственной программы Республики Карелия «Развитие физической культуры, спорта и </w:t>
            </w:r>
            <w:proofErr w:type="gramStart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совершен-</w:t>
            </w:r>
            <w:proofErr w:type="spellStart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ствование</w:t>
            </w:r>
            <w:proofErr w:type="spellEnd"/>
            <w:proofErr w:type="gramEnd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молодежной политики»</w:t>
            </w:r>
          </w:p>
        </w:tc>
        <w:tc>
          <w:tcPr>
            <w:tcW w:w="3000" w:type="dxa"/>
            <w:vMerge w:val="restart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43230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3 000,000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5 100,00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5 200,00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1 700,000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20 000,00</w:t>
            </w:r>
          </w:p>
        </w:tc>
      </w:tr>
      <w:tr w:rsidR="00FB3FC6" w:rsidRPr="00FB3FC6" w:rsidTr="00FB3FC6">
        <w:trPr>
          <w:trHeight w:val="570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S3230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1 250,00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1 275,00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1 300,00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127,957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4 702,96</w:t>
            </w:r>
          </w:p>
        </w:tc>
      </w:tr>
      <w:tr w:rsidR="00FB3FC6" w:rsidRPr="00FB3FC6" w:rsidTr="00FB3FC6">
        <w:trPr>
          <w:trHeight w:val="540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Субсидии бюджетам муниципальных районов и городских округов на реализацию мероприятий по государственной поддержке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300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50810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427,702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526,800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410,414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434,598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115,232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120,479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2 035,225</w:t>
            </w:r>
          </w:p>
        </w:tc>
      </w:tr>
      <w:tr w:rsidR="00FB3FC6" w:rsidRPr="00FB3FC6" w:rsidTr="00FB3FC6">
        <w:trPr>
          <w:trHeight w:val="540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50810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27,298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5,300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4,156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4,402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1,168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1,221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43,545</w:t>
            </w:r>
          </w:p>
        </w:tc>
      </w:tr>
      <w:tr w:rsidR="00FB3FC6" w:rsidRPr="00FB3FC6" w:rsidTr="00FB3FC6">
        <w:trPr>
          <w:trHeight w:val="540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50810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23,60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73,60</w:t>
            </w:r>
          </w:p>
        </w:tc>
      </w:tr>
      <w:tr w:rsidR="00FB3FC6" w:rsidRPr="00FB3FC6" w:rsidTr="00FB3FC6">
        <w:trPr>
          <w:trHeight w:val="420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300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52290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8 889,080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8 570,60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17 459,68</w:t>
            </w:r>
          </w:p>
        </w:tc>
      </w:tr>
      <w:tr w:rsidR="00FB3FC6" w:rsidRPr="00FB3FC6" w:rsidTr="00FB3FC6">
        <w:trPr>
          <w:trHeight w:val="420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52290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89,782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89,78</w:t>
            </w:r>
          </w:p>
        </w:tc>
      </w:tr>
      <w:tr w:rsidR="00FB3FC6" w:rsidRPr="00FB3FC6" w:rsidTr="00FB3FC6">
        <w:trPr>
          <w:trHeight w:val="420"/>
        </w:trPr>
        <w:tc>
          <w:tcPr>
            <w:tcW w:w="601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52290</w:t>
            </w:r>
          </w:p>
        </w:tc>
        <w:tc>
          <w:tcPr>
            <w:tcW w:w="880" w:type="dxa"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9,995</w:t>
            </w:r>
          </w:p>
        </w:tc>
        <w:tc>
          <w:tcPr>
            <w:tcW w:w="131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FB3FC6" w:rsidRPr="00FB3FC6" w:rsidRDefault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</w:tr>
    </w:tbl>
    <w:p w:rsidR="00FB3FC6" w:rsidRDefault="00FB3FC6" w:rsidP="00FB3FC6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FB3FC6" w:rsidRDefault="00FB3FC6" w:rsidP="00FB3FC6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FB3FC6" w:rsidRDefault="00FB3FC6" w:rsidP="00FB3FC6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FB3FC6" w:rsidRDefault="00FB3FC6" w:rsidP="00FB3FC6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FB3FC6" w:rsidRDefault="00FB3FC6" w:rsidP="00FB3FC6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FB3FC6" w:rsidRDefault="00FB3FC6" w:rsidP="00FB3FC6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FB3FC6" w:rsidRDefault="00FB3FC6" w:rsidP="00FB3FC6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FB3FC6" w:rsidRDefault="00FB3FC6" w:rsidP="00FB3FC6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FB3FC6" w:rsidRDefault="00FB3FC6" w:rsidP="00FB3FC6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FB3FC6" w:rsidRDefault="00FB3FC6" w:rsidP="00FB3FC6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FB3FC6" w:rsidRDefault="00FB3FC6" w:rsidP="00FB3FC6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FB3FC6" w:rsidRDefault="00FB3FC6" w:rsidP="00FB3FC6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FB3FC6" w:rsidRDefault="00FB3FC6" w:rsidP="00FB3FC6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FB3FC6" w:rsidRDefault="00FB3FC6" w:rsidP="00FB3FC6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FB3FC6" w:rsidRDefault="00FB3FC6" w:rsidP="00FB3FC6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FB3FC6" w:rsidRDefault="00FB3FC6" w:rsidP="00FB3FC6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FB3FC6" w:rsidRDefault="00FB3FC6" w:rsidP="00FB3FC6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FB3FC6" w:rsidRDefault="00FB3FC6" w:rsidP="00FB3FC6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FB3FC6" w:rsidRDefault="00FB3FC6" w:rsidP="00FB3FC6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FB3FC6" w:rsidRDefault="00FB3FC6" w:rsidP="00FB3FC6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FB3FC6" w:rsidRDefault="00FB3FC6" w:rsidP="00FB3FC6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FB3FC6" w:rsidRDefault="00FB3FC6" w:rsidP="00FB3FC6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FB3FC6" w:rsidRDefault="00FB3FC6" w:rsidP="00FB3FC6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FB3FC6" w:rsidRDefault="00FB3FC6" w:rsidP="00FB3FC6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FB3FC6" w:rsidRDefault="00FB3FC6" w:rsidP="00FB3FC6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FB3FC6" w:rsidRDefault="00FB3FC6" w:rsidP="00FB3FC6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FB3FC6" w:rsidRDefault="00FB3FC6" w:rsidP="00FB3FC6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FB3FC6" w:rsidRDefault="00FB3FC6" w:rsidP="00FB3FC6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FB3FC6" w:rsidRDefault="00FB3FC6" w:rsidP="00FB3FC6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FB3FC6" w:rsidRDefault="00FB3FC6" w:rsidP="00FB3FC6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FB3FC6" w:rsidRDefault="00FB3FC6" w:rsidP="00FB3FC6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FB3FC6" w:rsidRDefault="00FB3FC6" w:rsidP="00FB3FC6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FB3FC6" w:rsidRDefault="00FB3FC6" w:rsidP="00FB3FC6">
      <w:pPr>
        <w:rPr>
          <w:rFonts w:asciiTheme="minorHAnsi" w:eastAsiaTheme="minorHAnsi" w:hAnsiTheme="minorHAnsi" w:cstheme="minorBidi"/>
          <w:kern w:val="0"/>
          <w:lang w:eastAsia="en-US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303"/>
        <w:gridCol w:w="2083"/>
        <w:gridCol w:w="1268"/>
        <w:gridCol w:w="3859"/>
        <w:gridCol w:w="897"/>
        <w:gridCol w:w="898"/>
        <w:gridCol w:w="898"/>
        <w:gridCol w:w="969"/>
        <w:gridCol w:w="898"/>
        <w:gridCol w:w="816"/>
        <w:gridCol w:w="816"/>
        <w:gridCol w:w="1005"/>
      </w:tblGrid>
      <w:tr w:rsidR="00FB3FC6" w:rsidRPr="00FB3FC6" w:rsidTr="00FB3FC6">
        <w:tblPrEx>
          <w:tblCellMar>
            <w:top w:w="0" w:type="dxa"/>
            <w:bottom w:w="0" w:type="dxa"/>
          </w:tblCellMar>
        </w:tblPrEx>
        <w:trPr>
          <w:trHeight w:val="934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859" w:type="dxa"/>
            <w:tcBorders>
              <w:top w:val="nil"/>
              <w:left w:val="nil"/>
              <w:bottom w:val="nil"/>
              <w:right w:val="nil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50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Приложение № 4 к Постановлению администрации Сортавальского муниципального района     от "_____"____________ 2023г.  №______                     </w:t>
            </w:r>
          </w:p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</w:tr>
      <w:tr w:rsidR="00FB3FC6" w:rsidRPr="00FB3FC6" w:rsidTr="00FB3FC6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859" w:type="dxa"/>
            <w:tcBorders>
              <w:top w:val="nil"/>
              <w:left w:val="nil"/>
              <w:bottom w:val="nil"/>
              <w:right w:val="nil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6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Таблица №  4 к   Программе</w:t>
            </w:r>
          </w:p>
        </w:tc>
      </w:tr>
      <w:tr w:rsidR="00FB3FC6" w:rsidRPr="00FB3FC6" w:rsidTr="00FB3FC6">
        <w:tblPrEx>
          <w:tblCellMar>
            <w:top w:w="0" w:type="dxa"/>
            <w:bottom w:w="0" w:type="dxa"/>
          </w:tblCellMar>
        </w:tblPrEx>
        <w:trPr>
          <w:trHeight w:val="506"/>
        </w:trPr>
        <w:tc>
          <w:tcPr>
            <w:tcW w:w="1571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 на реализацию целей муниципальной программы</w:t>
            </w:r>
          </w:p>
        </w:tc>
      </w:tr>
      <w:tr w:rsidR="00FB3FC6" w:rsidRPr="00FB3FC6" w:rsidTr="00FB3FC6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859" w:type="dxa"/>
            <w:tcBorders>
              <w:top w:val="nil"/>
              <w:left w:val="nil"/>
              <w:bottom w:val="nil"/>
              <w:right w:val="nil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8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( на 10.08.2023г.)</w:t>
            </w:r>
          </w:p>
        </w:tc>
      </w:tr>
      <w:tr w:rsidR="00FB3FC6" w:rsidRPr="00FB3FC6" w:rsidTr="00FB3FC6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Статус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5127" w:type="dxa"/>
            <w:gridSpan w:val="2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Источники финансового обеспечения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Оценка расходов  (тыс. руб.), годы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000000"/>
              <w:bottom w:val="nil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итого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617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9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2019</w:t>
            </w:r>
          </w:p>
        </w:tc>
        <w:tc>
          <w:tcPr>
            <w:tcW w:w="89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2020</w:t>
            </w:r>
          </w:p>
        </w:tc>
        <w:tc>
          <w:tcPr>
            <w:tcW w:w="89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2021</w:t>
            </w:r>
          </w:p>
        </w:tc>
        <w:tc>
          <w:tcPr>
            <w:tcW w:w="96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2022</w:t>
            </w:r>
          </w:p>
        </w:tc>
        <w:tc>
          <w:tcPr>
            <w:tcW w:w="89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2023</w:t>
            </w:r>
          </w:p>
        </w:tc>
        <w:tc>
          <w:tcPr>
            <w:tcW w:w="81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2024</w:t>
            </w:r>
          </w:p>
        </w:tc>
        <w:tc>
          <w:tcPr>
            <w:tcW w:w="81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2025</w:t>
            </w:r>
          </w:p>
        </w:tc>
        <w:tc>
          <w:tcPr>
            <w:tcW w:w="10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proofErr w:type="spellStart"/>
            <w:proofErr w:type="gramStart"/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Муници-пальная</w:t>
            </w:r>
            <w:proofErr w:type="spellEnd"/>
            <w:proofErr w:type="gramEnd"/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программа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Муниципальная программа Сортавальского муниципального района «Развитие культуры, физической культуры, спорта и молодежной политики  в Сортавальском муниципальном районе на 2019 – 2025 годы»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138 266,086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138 674,790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127 439,134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135 972,685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127 548,333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89 050,600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72 204,100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826 655,728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</w:t>
            </w: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85 741,320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74 731,871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96 464,747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106 218,563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94 312,886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80 358,300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72 204,100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610 031,787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571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35 921,764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44 527,039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25 563,973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29 319,524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22 384,215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1,221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157 717,736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538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16 603,002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19 415,880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5 410,414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434,598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10 851,232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8 691,079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58 906,205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341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27 610,719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18 753,086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19 441,996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65 805,801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20 138,243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13 736,514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16 600,614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50 475,371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7 472,476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5 016,572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2 841,382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15 330,430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1 997,096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2 003,195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1 886,519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2 209,166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2 344,050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14 132,826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бюджет Сортавальского </w:t>
            </w: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1 803,096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1 793,945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1 632,063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2 209,166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2 344,050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1 846,400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1 846,400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13 475,120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194,000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209,250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254,456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657,706</w:t>
            </w:r>
          </w:p>
        </w:tc>
      </w:tr>
      <w:tr w:rsidR="00FB3FC6" w:rsidRPr="00FB3FC6" w:rsidTr="00FB3FC6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14 305,130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15 278,516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16 833,195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17 783,390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16 763,800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12 468,000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11 885,000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105 317,031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10 196,300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10 651,151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13 288,775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15 469,895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14 987,355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12 468,000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11 885,000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88 946,476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4 108,830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4 627,365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3 544,420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2 313,495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1 776,445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16 370,555</w:t>
            </w:r>
          </w:p>
        </w:tc>
      </w:tr>
      <w:tr w:rsidR="00FB3FC6" w:rsidRPr="00FB3FC6" w:rsidTr="00FB3FC6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Молодежь </w:t>
            </w:r>
            <w:proofErr w:type="spellStart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Сотавальского</w:t>
            </w:r>
            <w:proofErr w:type="spellEnd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муниципального района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14,595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57,828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64,100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70,800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75,400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79,600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381,323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14,595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57,828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64,100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70,800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75,400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79,600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381,323</w:t>
            </w:r>
          </w:p>
        </w:tc>
      </w:tr>
      <w:tr w:rsidR="00FB3FC6" w:rsidRPr="00FB3FC6" w:rsidTr="00FB3FC6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41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B3FC6" w:rsidRPr="00FB3FC6" w:rsidTr="00FB3FC6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Организация музейного обслуживания        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6 856,450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6 825,021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7 105,560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8 185,080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7 370,500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5 943,800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5 690,800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47 977,211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4 933,690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4 776,051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5 302,428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7 001,605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6 448,310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5 943,800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5 690,800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40 096,684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1 922,760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2 048,970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1 803,132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1 183,475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922,190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7 880,527</w:t>
            </w:r>
          </w:p>
        </w:tc>
      </w:tr>
      <w:tr w:rsidR="00FB3FC6" w:rsidRPr="00FB3FC6" w:rsidTr="00FB3FC6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2 605,772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1 498,390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4 104,162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2 605,772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1 498,390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4 104,162</w:t>
            </w:r>
          </w:p>
        </w:tc>
      </w:tr>
      <w:tr w:rsidR="00FB3FC6" w:rsidRPr="00FB3FC6" w:rsidTr="00FB3FC6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41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B3FC6" w:rsidRPr="00FB3FC6" w:rsidTr="00FB3FC6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Сохранение мемориальных, военно-исторических объектов и </w:t>
            </w: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памятников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2 523,338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7 143,147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9 866,485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384,939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714,315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1 099,254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2 138,399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6 428,832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8 767,231</w:t>
            </w:r>
          </w:p>
        </w:tc>
      </w:tr>
      <w:tr w:rsidR="00FB3FC6" w:rsidRPr="00FB3FC6" w:rsidTr="00FB3FC6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Организация библиотечного обслуживания      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20 491,938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20 979,767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21 171,914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22 802,177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23 305,636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16 848,700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16 056,500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141 656,632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16 014,448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11 999,797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16 524,673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19 496,922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20 798,711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16 848,700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16 056,500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117 739,751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4 477,490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8 979,970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4 647,241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3 305,255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2 506,925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23 916,881</w:t>
            </w:r>
          </w:p>
        </w:tc>
      </w:tr>
      <w:tr w:rsidR="00FB3FC6" w:rsidRPr="00FB3FC6" w:rsidTr="00FB3FC6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</w:tr>
      <w:tr w:rsidR="00FB3FC6" w:rsidRPr="00FB3FC6" w:rsidTr="00FB3FC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4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Обеспечение деятельности централизованных бухгалтерий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</w:tr>
      <w:tr w:rsidR="00FB3FC6" w:rsidRPr="00FB3FC6" w:rsidTr="00FB3FC6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41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B3FC6" w:rsidRPr="00FB3FC6" w:rsidTr="00FB3FC6">
        <w:tblPrEx>
          <w:tblCellMar>
            <w:top w:w="0" w:type="dxa"/>
            <w:bottom w:w="0" w:type="dxa"/>
          </w:tblCellMar>
        </w:tblPrEx>
        <w:trPr>
          <w:trHeight w:val="353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25 667,809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26 211,109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31 628,401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31 116,800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31 001,420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28 323,700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22 315,500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196 264,739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21 281,298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25 353,059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29 721,616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31 116,800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31 001,420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28 323,700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22 315,500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189 113,393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4 386,511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858,050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1 906,785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7 151,346</w:t>
            </w:r>
          </w:p>
        </w:tc>
      </w:tr>
      <w:tr w:rsidR="00FB3FC6" w:rsidRPr="00FB3FC6" w:rsidTr="00FB3FC6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Организация и проведение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312,337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64,872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280,195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486,000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500,000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532,000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561,000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2 736,404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312,337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64,872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280,195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486,000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532,000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561,000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2 736,404</w:t>
            </w:r>
          </w:p>
        </w:tc>
      </w:tr>
      <w:tr w:rsidR="00FB3FC6" w:rsidRPr="00FB3FC6" w:rsidTr="00FB3FC6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41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B3FC6" w:rsidRPr="00FB3FC6" w:rsidTr="00FB3FC6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4 557,334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2 692,426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10 387,223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19 585,481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15 959,354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14 310,300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13 769,300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81 261,418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130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бюджет Сортавальского </w:t>
            </w: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3 803,170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1 940,608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9 806,335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17 447,281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15 959,354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14 310,300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13 769,300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77 036,348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130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754,164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751,818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580,888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2 138,200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4 225,070</w:t>
            </w:r>
          </w:p>
        </w:tc>
      </w:tr>
      <w:tr w:rsidR="00FB3FC6" w:rsidRPr="00FB3FC6" w:rsidTr="00FB3FC6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1303" w:type="dxa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ул</w:t>
            </w:r>
            <w:proofErr w:type="gramStart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.Л</w:t>
            </w:r>
            <w:proofErr w:type="gramEnd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есная</w:t>
            </w:r>
            <w:proofErr w:type="spellEnd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, дом2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487,700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130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487,700</w:t>
            </w:r>
          </w:p>
        </w:tc>
      </w:tr>
      <w:tr w:rsidR="00FB3FC6" w:rsidRPr="00FB3FC6" w:rsidTr="00FB3FC6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41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B3FC6" w:rsidRPr="00FB3FC6" w:rsidTr="00FB3FC6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Текущий ремонт фасада здания МБУ ДО СМР РК МШ, г. Сортавала, </w:t>
            </w:r>
            <w:proofErr w:type="spellStart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ул</w:t>
            </w:r>
            <w:proofErr w:type="gramStart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.Г</w:t>
            </w:r>
            <w:proofErr w:type="gramEnd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агарина</w:t>
            </w:r>
            <w:proofErr w:type="spellEnd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, д.4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99,375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99,375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99,375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99,375</w:t>
            </w:r>
          </w:p>
        </w:tc>
      </w:tr>
      <w:tr w:rsidR="00FB3FC6" w:rsidRPr="00FB3FC6" w:rsidTr="00FB3FC6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41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B3FC6" w:rsidRPr="00FB3FC6" w:rsidTr="00FB3FC6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6 407,370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5 501,130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3 252,313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4 126,415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2 945,500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22 232,728</w:t>
            </w:r>
          </w:p>
        </w:tc>
      </w:tr>
      <w:tr w:rsidR="00FB3FC6" w:rsidRPr="00FB3FC6" w:rsidTr="00FB3FC6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4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6 407,370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5 501,130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3 252,313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4 126,415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2 945,500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22 232,728</w:t>
            </w:r>
          </w:p>
        </w:tc>
      </w:tr>
      <w:tr w:rsidR="00FB3FC6" w:rsidRPr="00FB3FC6" w:rsidTr="00FB3FC6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</w:tr>
      <w:tr w:rsidR="00FB3FC6" w:rsidRPr="00FB3FC6" w:rsidTr="00FB3FC6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4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</w:tr>
      <w:tr w:rsidR="00FB3FC6" w:rsidRPr="00FB3FC6" w:rsidTr="00FB3FC6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10 000,000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10 000,000</w:t>
            </w:r>
          </w:p>
        </w:tc>
      </w:tr>
      <w:tr w:rsidR="00FB3FC6" w:rsidRPr="00FB3FC6" w:rsidTr="00FB3FC6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4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10 000,000</w:t>
            </w:r>
          </w:p>
        </w:tc>
      </w:tr>
      <w:tr w:rsidR="00FB3FC6" w:rsidRPr="00FB3FC6" w:rsidTr="00FB3FC6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Ремонт и материально-техническое оснащение учреждений </w:t>
            </w:r>
            <w:proofErr w:type="spellStart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культиы</w:t>
            </w:r>
            <w:proofErr w:type="spellEnd"/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и спорта Сортавальского муниципального района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5 010,000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1 376,220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10 691,294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1 092,812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18 170,326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</w:t>
            </w: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1 376,220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10 691,294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1 092,812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13 160,326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</w:tr>
      <w:tr w:rsidR="00FB3FC6" w:rsidRPr="00FB3FC6" w:rsidTr="00FB3FC6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Комплектование книжных  фондов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642,200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925,500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925,500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2 493,200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589,000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2 440,000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</w:tr>
      <w:tr w:rsidR="00FB3FC6" w:rsidRPr="00FB3FC6" w:rsidTr="00FB3FC6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библиотечных учреждений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4 961,882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4 961,882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регионального проекта "Культурная среда" в рамках реализации национального проекта "Культура"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10 000,000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6 376,000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2 586,400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10 801,004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29 763,404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33,017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33,017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1 376,000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2 586,400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2 531,987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6 494,387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8 236,000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23 236,000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регионального проекта "Цифровая культура" в рамках реализации национального проекта "Культура"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1 372,800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914,174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2 286,974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1 372,800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914,174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2 286,974</w:t>
            </w:r>
          </w:p>
        </w:tc>
      </w:tr>
      <w:tr w:rsidR="00FB3FC6" w:rsidRPr="00FB3FC6" w:rsidTr="00FB3FC6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41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B3FC6" w:rsidRPr="00FB3FC6" w:rsidTr="00FB3FC6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4 215,000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15 780,957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6 799,570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6 949,000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1 967,957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8 702,300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44 414,784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760,000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1 269,995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1 285,000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1 310,000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151,557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4 786,552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муниципального района из бюджета Республики </w:t>
            </w: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3 027,298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5 095,082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5 104,156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5 204,402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1 701,168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1,221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20 133,327</w:t>
            </w:r>
          </w:p>
        </w:tc>
      </w:tr>
      <w:tr w:rsidR="00FB3FC6" w:rsidRPr="00FB3FC6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427,702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9 415,880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410,414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434,598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115,232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8 691,079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FB3FC6" w:rsidRPr="00FB3FC6" w:rsidRDefault="00FB3FC6" w:rsidP="00FB3FC6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B3FC6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19 494,905</w:t>
            </w:r>
          </w:p>
        </w:tc>
      </w:tr>
    </w:tbl>
    <w:p w:rsidR="00FB3FC6" w:rsidRDefault="00FB3FC6" w:rsidP="00FB3FC6">
      <w:pPr>
        <w:rPr>
          <w:rFonts w:asciiTheme="minorHAnsi" w:eastAsiaTheme="minorHAnsi" w:hAnsiTheme="minorHAnsi" w:cstheme="minorBidi"/>
          <w:kern w:val="0"/>
          <w:lang w:eastAsia="en-US"/>
        </w:rPr>
      </w:pPr>
      <w:bookmarkStart w:id="1" w:name="_GoBack"/>
      <w:bookmarkEnd w:id="1"/>
    </w:p>
    <w:sectPr w:rsidR="00FB3FC6" w:rsidSect="00A212EA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1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6560B"/>
    <w:multiLevelType w:val="multilevel"/>
    <w:tmpl w:val="A4246F1C"/>
    <w:lvl w:ilvl="0">
      <w:start w:val="1"/>
      <w:numFmt w:val="decimal"/>
      <w:lvlText w:val="%1."/>
      <w:lvlJc w:val="left"/>
      <w:pPr>
        <w:ind w:left="2340" w:hanging="10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65" w:hanging="855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0" w:hanging="855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2355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2715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3075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3075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3435" w:hanging="2160"/>
      </w:pPr>
      <w:rPr>
        <w:b w:val="0"/>
      </w:rPr>
    </w:lvl>
  </w:abstractNum>
  <w:abstractNum w:abstractNumId="1">
    <w:nsid w:val="35011514"/>
    <w:multiLevelType w:val="multilevel"/>
    <w:tmpl w:val="B7642834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4D883029"/>
    <w:multiLevelType w:val="hybridMultilevel"/>
    <w:tmpl w:val="E536D798"/>
    <w:lvl w:ilvl="0" w:tplc="19CE3D08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B50F2C"/>
    <w:multiLevelType w:val="multilevel"/>
    <w:tmpl w:val="9FF86442"/>
    <w:lvl w:ilvl="0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36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8E6"/>
    <w:rsid w:val="000E109E"/>
    <w:rsid w:val="00134258"/>
    <w:rsid w:val="001529CF"/>
    <w:rsid w:val="00156635"/>
    <w:rsid w:val="0019365C"/>
    <w:rsid w:val="00246D72"/>
    <w:rsid w:val="0027659B"/>
    <w:rsid w:val="002B75A2"/>
    <w:rsid w:val="002C1E10"/>
    <w:rsid w:val="002C6F35"/>
    <w:rsid w:val="002D0305"/>
    <w:rsid w:val="003923EA"/>
    <w:rsid w:val="004421EC"/>
    <w:rsid w:val="00445136"/>
    <w:rsid w:val="00466B55"/>
    <w:rsid w:val="005270DD"/>
    <w:rsid w:val="005738F4"/>
    <w:rsid w:val="005858D8"/>
    <w:rsid w:val="005A0BF0"/>
    <w:rsid w:val="00604E5E"/>
    <w:rsid w:val="006A6B29"/>
    <w:rsid w:val="00715608"/>
    <w:rsid w:val="00731E32"/>
    <w:rsid w:val="007824E2"/>
    <w:rsid w:val="007C1BF3"/>
    <w:rsid w:val="00801948"/>
    <w:rsid w:val="008128E6"/>
    <w:rsid w:val="00835239"/>
    <w:rsid w:val="0089181F"/>
    <w:rsid w:val="008C1467"/>
    <w:rsid w:val="0091189E"/>
    <w:rsid w:val="00950190"/>
    <w:rsid w:val="009603F9"/>
    <w:rsid w:val="009C0FAD"/>
    <w:rsid w:val="009D1C81"/>
    <w:rsid w:val="00A212EA"/>
    <w:rsid w:val="00B14147"/>
    <w:rsid w:val="00B17DD9"/>
    <w:rsid w:val="00B23E12"/>
    <w:rsid w:val="00BD6A6E"/>
    <w:rsid w:val="00BE5F29"/>
    <w:rsid w:val="00C50BCE"/>
    <w:rsid w:val="00C93881"/>
    <w:rsid w:val="00FB3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3">
    <w:name w:val="xl483"/>
    <w:basedOn w:val="a"/>
    <w:rsid w:val="00FB3FC6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4">
    <w:name w:val="xl484"/>
    <w:basedOn w:val="a"/>
    <w:rsid w:val="00FB3FC6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5">
    <w:name w:val="xl485"/>
    <w:basedOn w:val="a"/>
    <w:rsid w:val="00FB3FC6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6">
    <w:name w:val="xl486"/>
    <w:basedOn w:val="a"/>
    <w:rsid w:val="00FB3FC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7">
    <w:name w:val="xl487"/>
    <w:basedOn w:val="a"/>
    <w:rsid w:val="00FB3FC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88">
    <w:name w:val="xl488"/>
    <w:basedOn w:val="a"/>
    <w:rsid w:val="00FB3FC6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9">
    <w:name w:val="xl489"/>
    <w:basedOn w:val="a"/>
    <w:rsid w:val="00FB3FC6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0">
    <w:name w:val="xl490"/>
    <w:basedOn w:val="a"/>
    <w:rsid w:val="00FB3FC6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1">
    <w:name w:val="xl491"/>
    <w:basedOn w:val="a"/>
    <w:rsid w:val="00FB3FC6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92">
    <w:name w:val="xl492"/>
    <w:basedOn w:val="a"/>
    <w:rsid w:val="00FB3FC6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3">
    <w:name w:val="xl493"/>
    <w:basedOn w:val="a"/>
    <w:rsid w:val="00FB3FC6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4">
    <w:name w:val="xl494"/>
    <w:basedOn w:val="a"/>
    <w:rsid w:val="00FB3FC6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5">
    <w:name w:val="xl495"/>
    <w:basedOn w:val="a"/>
    <w:rsid w:val="00FB3FC6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96">
    <w:name w:val="xl496"/>
    <w:basedOn w:val="a"/>
    <w:rsid w:val="00FB3FC6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7">
    <w:name w:val="xl497"/>
    <w:basedOn w:val="a"/>
    <w:rsid w:val="00FB3FC6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8">
    <w:name w:val="xl498"/>
    <w:basedOn w:val="a"/>
    <w:rsid w:val="00FB3FC6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9">
    <w:name w:val="xl499"/>
    <w:basedOn w:val="a"/>
    <w:rsid w:val="00FB3FC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0">
    <w:name w:val="xl500"/>
    <w:basedOn w:val="a"/>
    <w:rsid w:val="00FB3FC6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1">
    <w:name w:val="xl501"/>
    <w:basedOn w:val="a"/>
    <w:rsid w:val="00FB3FC6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2">
    <w:name w:val="xl502"/>
    <w:basedOn w:val="a"/>
    <w:rsid w:val="00FB3FC6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3">
    <w:name w:val="xl503"/>
    <w:basedOn w:val="a"/>
    <w:rsid w:val="00FB3FC6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4">
    <w:name w:val="xl504"/>
    <w:basedOn w:val="a"/>
    <w:rsid w:val="00FB3FC6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5">
    <w:name w:val="xl505"/>
    <w:basedOn w:val="a"/>
    <w:rsid w:val="00FB3FC6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6">
    <w:name w:val="xl506"/>
    <w:basedOn w:val="a"/>
    <w:rsid w:val="00FB3FC6"/>
    <w:pPr>
      <w:widowControl/>
      <w:pBdr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7">
    <w:name w:val="xl507"/>
    <w:basedOn w:val="a"/>
    <w:rsid w:val="00FB3FC6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8">
    <w:name w:val="xl508"/>
    <w:basedOn w:val="a"/>
    <w:rsid w:val="00FB3FC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9">
    <w:name w:val="xl509"/>
    <w:basedOn w:val="a"/>
    <w:rsid w:val="00FB3FC6"/>
    <w:pPr>
      <w:widowControl/>
      <w:pBdr>
        <w:top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0">
    <w:name w:val="xl510"/>
    <w:basedOn w:val="a"/>
    <w:rsid w:val="00FB3FC6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1">
    <w:name w:val="xl511"/>
    <w:basedOn w:val="a"/>
    <w:rsid w:val="00FB3FC6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2">
    <w:name w:val="xl512"/>
    <w:basedOn w:val="a"/>
    <w:rsid w:val="00FB3FC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13">
    <w:name w:val="xl513"/>
    <w:basedOn w:val="a"/>
    <w:rsid w:val="00FB3FC6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4">
    <w:name w:val="xl514"/>
    <w:basedOn w:val="a"/>
    <w:rsid w:val="00FB3FC6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5">
    <w:name w:val="xl515"/>
    <w:basedOn w:val="a"/>
    <w:rsid w:val="00FB3FC6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6">
    <w:name w:val="xl516"/>
    <w:basedOn w:val="a"/>
    <w:rsid w:val="00FB3FC6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517">
    <w:name w:val="xl517"/>
    <w:basedOn w:val="a"/>
    <w:rsid w:val="00FB3FC6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8">
    <w:name w:val="xl518"/>
    <w:basedOn w:val="a"/>
    <w:rsid w:val="00FB3FC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19">
    <w:name w:val="xl519"/>
    <w:basedOn w:val="a"/>
    <w:rsid w:val="00FB3FC6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0">
    <w:name w:val="xl520"/>
    <w:basedOn w:val="a"/>
    <w:rsid w:val="00FB3FC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1">
    <w:name w:val="xl521"/>
    <w:basedOn w:val="a"/>
    <w:rsid w:val="00FB3FC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2">
    <w:name w:val="xl522"/>
    <w:basedOn w:val="a"/>
    <w:rsid w:val="00FB3FC6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3">
    <w:name w:val="xl523"/>
    <w:basedOn w:val="a"/>
    <w:rsid w:val="00FB3FC6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4">
    <w:name w:val="xl524"/>
    <w:basedOn w:val="a"/>
    <w:rsid w:val="00FB3FC6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5">
    <w:name w:val="xl525"/>
    <w:basedOn w:val="a"/>
    <w:rsid w:val="00FB3FC6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6">
    <w:name w:val="xl526"/>
    <w:basedOn w:val="a"/>
    <w:rsid w:val="00FB3FC6"/>
    <w:pPr>
      <w:widowControl/>
      <w:pBdr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7">
    <w:name w:val="xl527"/>
    <w:basedOn w:val="a"/>
    <w:rsid w:val="00FB3FC6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8">
    <w:name w:val="xl528"/>
    <w:basedOn w:val="a"/>
    <w:rsid w:val="00FB3FC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29">
    <w:name w:val="xl529"/>
    <w:basedOn w:val="a"/>
    <w:rsid w:val="00FB3FC6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30">
    <w:name w:val="xl530"/>
    <w:basedOn w:val="a"/>
    <w:rsid w:val="00FB3FC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531">
    <w:name w:val="xl531"/>
    <w:basedOn w:val="a"/>
    <w:rsid w:val="00FB3FC6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32">
    <w:name w:val="xl532"/>
    <w:basedOn w:val="a"/>
    <w:rsid w:val="00FB3FC6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33">
    <w:name w:val="xl533"/>
    <w:basedOn w:val="a"/>
    <w:rsid w:val="00FB3FC6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4">
    <w:name w:val="xl534"/>
    <w:basedOn w:val="a"/>
    <w:rsid w:val="00FB3FC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5">
    <w:name w:val="xl535"/>
    <w:basedOn w:val="a"/>
    <w:rsid w:val="00FB3FC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6">
    <w:name w:val="xl536"/>
    <w:basedOn w:val="a"/>
    <w:rsid w:val="00FB3FC6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7">
    <w:name w:val="xl537"/>
    <w:basedOn w:val="a"/>
    <w:rsid w:val="00FB3FC6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8">
    <w:name w:val="xl538"/>
    <w:basedOn w:val="a"/>
    <w:rsid w:val="00FB3FC6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9">
    <w:name w:val="xl539"/>
    <w:basedOn w:val="a"/>
    <w:rsid w:val="00FB3FC6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40">
    <w:name w:val="xl540"/>
    <w:basedOn w:val="a"/>
    <w:rsid w:val="00FB3FC6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41">
    <w:name w:val="xl541"/>
    <w:basedOn w:val="a"/>
    <w:rsid w:val="00FB3FC6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2">
    <w:name w:val="xl542"/>
    <w:basedOn w:val="a"/>
    <w:rsid w:val="00FB3FC6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3">
    <w:name w:val="xl543"/>
    <w:basedOn w:val="a"/>
    <w:rsid w:val="00FB3FC6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4">
    <w:name w:val="xl544"/>
    <w:basedOn w:val="a"/>
    <w:rsid w:val="00FB3FC6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545">
    <w:name w:val="xl545"/>
    <w:basedOn w:val="a"/>
    <w:rsid w:val="00FB3FC6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546">
    <w:name w:val="xl546"/>
    <w:basedOn w:val="a"/>
    <w:rsid w:val="00FB3FC6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7">
    <w:name w:val="xl547"/>
    <w:basedOn w:val="a"/>
    <w:rsid w:val="00FB3FC6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8">
    <w:name w:val="xl548"/>
    <w:basedOn w:val="a"/>
    <w:rsid w:val="00FB3FC6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9">
    <w:name w:val="xl549"/>
    <w:basedOn w:val="a"/>
    <w:rsid w:val="00FB3FC6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0">
    <w:name w:val="xl550"/>
    <w:basedOn w:val="a"/>
    <w:rsid w:val="00FB3FC6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1">
    <w:name w:val="xl551"/>
    <w:basedOn w:val="a"/>
    <w:rsid w:val="00FB3FC6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2">
    <w:name w:val="xl552"/>
    <w:basedOn w:val="a"/>
    <w:rsid w:val="00FB3FC6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3">
    <w:name w:val="xl553"/>
    <w:basedOn w:val="a"/>
    <w:rsid w:val="00FB3FC6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4">
    <w:name w:val="xl554"/>
    <w:basedOn w:val="a"/>
    <w:rsid w:val="00FB3FC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5">
    <w:name w:val="xl555"/>
    <w:basedOn w:val="a"/>
    <w:rsid w:val="00FB3FC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3">
    <w:name w:val="xl483"/>
    <w:basedOn w:val="a"/>
    <w:rsid w:val="00FB3FC6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4">
    <w:name w:val="xl484"/>
    <w:basedOn w:val="a"/>
    <w:rsid w:val="00FB3FC6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5">
    <w:name w:val="xl485"/>
    <w:basedOn w:val="a"/>
    <w:rsid w:val="00FB3FC6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6">
    <w:name w:val="xl486"/>
    <w:basedOn w:val="a"/>
    <w:rsid w:val="00FB3FC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7">
    <w:name w:val="xl487"/>
    <w:basedOn w:val="a"/>
    <w:rsid w:val="00FB3FC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88">
    <w:name w:val="xl488"/>
    <w:basedOn w:val="a"/>
    <w:rsid w:val="00FB3FC6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9">
    <w:name w:val="xl489"/>
    <w:basedOn w:val="a"/>
    <w:rsid w:val="00FB3FC6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0">
    <w:name w:val="xl490"/>
    <w:basedOn w:val="a"/>
    <w:rsid w:val="00FB3FC6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1">
    <w:name w:val="xl491"/>
    <w:basedOn w:val="a"/>
    <w:rsid w:val="00FB3FC6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92">
    <w:name w:val="xl492"/>
    <w:basedOn w:val="a"/>
    <w:rsid w:val="00FB3FC6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3">
    <w:name w:val="xl493"/>
    <w:basedOn w:val="a"/>
    <w:rsid w:val="00FB3FC6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4">
    <w:name w:val="xl494"/>
    <w:basedOn w:val="a"/>
    <w:rsid w:val="00FB3FC6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5">
    <w:name w:val="xl495"/>
    <w:basedOn w:val="a"/>
    <w:rsid w:val="00FB3FC6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96">
    <w:name w:val="xl496"/>
    <w:basedOn w:val="a"/>
    <w:rsid w:val="00FB3FC6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7">
    <w:name w:val="xl497"/>
    <w:basedOn w:val="a"/>
    <w:rsid w:val="00FB3FC6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8">
    <w:name w:val="xl498"/>
    <w:basedOn w:val="a"/>
    <w:rsid w:val="00FB3FC6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9">
    <w:name w:val="xl499"/>
    <w:basedOn w:val="a"/>
    <w:rsid w:val="00FB3FC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0">
    <w:name w:val="xl500"/>
    <w:basedOn w:val="a"/>
    <w:rsid w:val="00FB3FC6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1">
    <w:name w:val="xl501"/>
    <w:basedOn w:val="a"/>
    <w:rsid w:val="00FB3FC6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2">
    <w:name w:val="xl502"/>
    <w:basedOn w:val="a"/>
    <w:rsid w:val="00FB3FC6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3">
    <w:name w:val="xl503"/>
    <w:basedOn w:val="a"/>
    <w:rsid w:val="00FB3FC6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4">
    <w:name w:val="xl504"/>
    <w:basedOn w:val="a"/>
    <w:rsid w:val="00FB3FC6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5">
    <w:name w:val="xl505"/>
    <w:basedOn w:val="a"/>
    <w:rsid w:val="00FB3FC6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6">
    <w:name w:val="xl506"/>
    <w:basedOn w:val="a"/>
    <w:rsid w:val="00FB3FC6"/>
    <w:pPr>
      <w:widowControl/>
      <w:pBdr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7">
    <w:name w:val="xl507"/>
    <w:basedOn w:val="a"/>
    <w:rsid w:val="00FB3FC6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8">
    <w:name w:val="xl508"/>
    <w:basedOn w:val="a"/>
    <w:rsid w:val="00FB3FC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9">
    <w:name w:val="xl509"/>
    <w:basedOn w:val="a"/>
    <w:rsid w:val="00FB3FC6"/>
    <w:pPr>
      <w:widowControl/>
      <w:pBdr>
        <w:top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0">
    <w:name w:val="xl510"/>
    <w:basedOn w:val="a"/>
    <w:rsid w:val="00FB3FC6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1">
    <w:name w:val="xl511"/>
    <w:basedOn w:val="a"/>
    <w:rsid w:val="00FB3FC6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2">
    <w:name w:val="xl512"/>
    <w:basedOn w:val="a"/>
    <w:rsid w:val="00FB3FC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13">
    <w:name w:val="xl513"/>
    <w:basedOn w:val="a"/>
    <w:rsid w:val="00FB3FC6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4">
    <w:name w:val="xl514"/>
    <w:basedOn w:val="a"/>
    <w:rsid w:val="00FB3FC6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5">
    <w:name w:val="xl515"/>
    <w:basedOn w:val="a"/>
    <w:rsid w:val="00FB3FC6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6">
    <w:name w:val="xl516"/>
    <w:basedOn w:val="a"/>
    <w:rsid w:val="00FB3FC6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517">
    <w:name w:val="xl517"/>
    <w:basedOn w:val="a"/>
    <w:rsid w:val="00FB3FC6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8">
    <w:name w:val="xl518"/>
    <w:basedOn w:val="a"/>
    <w:rsid w:val="00FB3FC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19">
    <w:name w:val="xl519"/>
    <w:basedOn w:val="a"/>
    <w:rsid w:val="00FB3FC6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0">
    <w:name w:val="xl520"/>
    <w:basedOn w:val="a"/>
    <w:rsid w:val="00FB3FC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1">
    <w:name w:val="xl521"/>
    <w:basedOn w:val="a"/>
    <w:rsid w:val="00FB3FC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2">
    <w:name w:val="xl522"/>
    <w:basedOn w:val="a"/>
    <w:rsid w:val="00FB3FC6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3">
    <w:name w:val="xl523"/>
    <w:basedOn w:val="a"/>
    <w:rsid w:val="00FB3FC6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4">
    <w:name w:val="xl524"/>
    <w:basedOn w:val="a"/>
    <w:rsid w:val="00FB3FC6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5">
    <w:name w:val="xl525"/>
    <w:basedOn w:val="a"/>
    <w:rsid w:val="00FB3FC6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6">
    <w:name w:val="xl526"/>
    <w:basedOn w:val="a"/>
    <w:rsid w:val="00FB3FC6"/>
    <w:pPr>
      <w:widowControl/>
      <w:pBdr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7">
    <w:name w:val="xl527"/>
    <w:basedOn w:val="a"/>
    <w:rsid w:val="00FB3FC6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8">
    <w:name w:val="xl528"/>
    <w:basedOn w:val="a"/>
    <w:rsid w:val="00FB3FC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29">
    <w:name w:val="xl529"/>
    <w:basedOn w:val="a"/>
    <w:rsid w:val="00FB3FC6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30">
    <w:name w:val="xl530"/>
    <w:basedOn w:val="a"/>
    <w:rsid w:val="00FB3FC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531">
    <w:name w:val="xl531"/>
    <w:basedOn w:val="a"/>
    <w:rsid w:val="00FB3FC6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32">
    <w:name w:val="xl532"/>
    <w:basedOn w:val="a"/>
    <w:rsid w:val="00FB3FC6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33">
    <w:name w:val="xl533"/>
    <w:basedOn w:val="a"/>
    <w:rsid w:val="00FB3FC6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4">
    <w:name w:val="xl534"/>
    <w:basedOn w:val="a"/>
    <w:rsid w:val="00FB3FC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5">
    <w:name w:val="xl535"/>
    <w:basedOn w:val="a"/>
    <w:rsid w:val="00FB3FC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6">
    <w:name w:val="xl536"/>
    <w:basedOn w:val="a"/>
    <w:rsid w:val="00FB3FC6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7">
    <w:name w:val="xl537"/>
    <w:basedOn w:val="a"/>
    <w:rsid w:val="00FB3FC6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8">
    <w:name w:val="xl538"/>
    <w:basedOn w:val="a"/>
    <w:rsid w:val="00FB3FC6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9">
    <w:name w:val="xl539"/>
    <w:basedOn w:val="a"/>
    <w:rsid w:val="00FB3FC6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40">
    <w:name w:val="xl540"/>
    <w:basedOn w:val="a"/>
    <w:rsid w:val="00FB3FC6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41">
    <w:name w:val="xl541"/>
    <w:basedOn w:val="a"/>
    <w:rsid w:val="00FB3FC6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2">
    <w:name w:val="xl542"/>
    <w:basedOn w:val="a"/>
    <w:rsid w:val="00FB3FC6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3">
    <w:name w:val="xl543"/>
    <w:basedOn w:val="a"/>
    <w:rsid w:val="00FB3FC6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4">
    <w:name w:val="xl544"/>
    <w:basedOn w:val="a"/>
    <w:rsid w:val="00FB3FC6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545">
    <w:name w:val="xl545"/>
    <w:basedOn w:val="a"/>
    <w:rsid w:val="00FB3FC6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546">
    <w:name w:val="xl546"/>
    <w:basedOn w:val="a"/>
    <w:rsid w:val="00FB3FC6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7">
    <w:name w:val="xl547"/>
    <w:basedOn w:val="a"/>
    <w:rsid w:val="00FB3FC6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8">
    <w:name w:val="xl548"/>
    <w:basedOn w:val="a"/>
    <w:rsid w:val="00FB3FC6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9">
    <w:name w:val="xl549"/>
    <w:basedOn w:val="a"/>
    <w:rsid w:val="00FB3FC6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0">
    <w:name w:val="xl550"/>
    <w:basedOn w:val="a"/>
    <w:rsid w:val="00FB3FC6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1">
    <w:name w:val="xl551"/>
    <w:basedOn w:val="a"/>
    <w:rsid w:val="00FB3FC6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2">
    <w:name w:val="xl552"/>
    <w:basedOn w:val="a"/>
    <w:rsid w:val="00FB3FC6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3">
    <w:name w:val="xl553"/>
    <w:basedOn w:val="a"/>
    <w:rsid w:val="00FB3FC6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4">
    <w:name w:val="xl554"/>
    <w:basedOn w:val="a"/>
    <w:rsid w:val="00FB3FC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5">
    <w:name w:val="xl555"/>
    <w:basedOn w:val="a"/>
    <w:rsid w:val="00FB3FC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66</Pages>
  <Words>10287</Words>
  <Characters>58637</Characters>
  <Application>Microsoft Office Word</Application>
  <DocSecurity>0</DocSecurity>
  <Lines>488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WORKST183</dc:creator>
  <cp:lastModifiedBy>WORKST183</cp:lastModifiedBy>
  <cp:revision>2</cp:revision>
  <cp:lastPrinted>2023-05-15T13:01:00Z</cp:lastPrinted>
  <dcterms:created xsi:type="dcterms:W3CDTF">2023-09-14T05:59:00Z</dcterms:created>
  <dcterms:modified xsi:type="dcterms:W3CDTF">2023-09-14T05:59:00Z</dcterms:modified>
</cp:coreProperties>
</file>