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BEB" w:rsidRPr="00F45BEB" w:rsidRDefault="00F45BEB" w:rsidP="00F45BEB">
      <w:pPr>
        <w:keepNext/>
        <w:widowControl w:val="0"/>
        <w:shd w:val="clear" w:color="auto" w:fill="FFFFFF"/>
        <w:autoSpaceDE w:val="0"/>
        <w:autoSpaceDN w:val="0"/>
        <w:adjustRightInd w:val="0"/>
        <w:spacing w:before="307" w:after="0" w:line="240" w:lineRule="auto"/>
        <w:ind w:right="96"/>
        <w:outlineLvl w:val="1"/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3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pacing w:val="6"/>
          <w:sz w:val="32"/>
          <w:szCs w:val="3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2905125</wp:posOffset>
            </wp:positionH>
            <wp:positionV relativeFrom="paragraph">
              <wp:posOffset>-38735</wp:posOffset>
            </wp:positionV>
            <wp:extent cx="613410" cy="8191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5BEB" w:rsidRPr="00F45BEB" w:rsidRDefault="00F45BEB" w:rsidP="00F45BEB">
      <w:pPr>
        <w:keepNext/>
        <w:widowControl w:val="0"/>
        <w:shd w:val="clear" w:color="auto" w:fill="FFFFFF"/>
        <w:autoSpaceDE w:val="0"/>
        <w:autoSpaceDN w:val="0"/>
        <w:adjustRightInd w:val="0"/>
        <w:spacing w:before="307" w:after="0" w:line="240" w:lineRule="auto"/>
        <w:ind w:right="96"/>
        <w:jc w:val="center"/>
        <w:outlineLvl w:val="1"/>
        <w:rPr>
          <w:rFonts w:ascii="Times New Roman" w:eastAsia="Times New Roman" w:hAnsi="Times New Roman" w:cs="Times New Roman"/>
          <w:color w:val="000000"/>
          <w:spacing w:val="6"/>
          <w:sz w:val="28"/>
          <w:szCs w:val="34"/>
          <w:lang w:eastAsia="ru-RU"/>
        </w:rPr>
      </w:pPr>
      <w:r w:rsidRPr="00F45BE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34"/>
          <w:lang w:eastAsia="ru-RU"/>
        </w:rPr>
        <w:tab/>
      </w:r>
      <w:r w:rsidRPr="00F45BE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34"/>
          <w:lang w:eastAsia="ru-RU"/>
        </w:rPr>
        <w:tab/>
      </w:r>
      <w:r w:rsidRPr="00F45BE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34"/>
          <w:lang w:eastAsia="ru-RU"/>
        </w:rPr>
        <w:tab/>
      </w:r>
      <w:r w:rsidRPr="00F45BE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34"/>
          <w:lang w:eastAsia="ru-RU"/>
        </w:rPr>
        <w:tab/>
      </w:r>
      <w:r w:rsidRPr="00F45BE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34"/>
          <w:lang w:eastAsia="ru-RU"/>
        </w:rPr>
        <w:tab/>
      </w:r>
      <w:r w:rsidRPr="00F45BE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34"/>
          <w:lang w:eastAsia="ru-RU"/>
        </w:rPr>
        <w:tab/>
      </w:r>
      <w:r w:rsidRPr="00F45BE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34"/>
          <w:lang w:eastAsia="ru-RU"/>
        </w:rPr>
        <w:tab/>
      </w:r>
      <w:r w:rsidRPr="00F45BE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34"/>
          <w:lang w:eastAsia="ru-RU"/>
        </w:rPr>
        <w:tab/>
      </w:r>
      <w:r w:rsidRPr="00F45BE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34"/>
          <w:lang w:eastAsia="ru-RU"/>
        </w:rPr>
        <w:tab/>
      </w:r>
    </w:p>
    <w:p w:rsidR="00F45BEB" w:rsidRPr="00F45BEB" w:rsidRDefault="00F45BEB" w:rsidP="00F45BEB">
      <w:pPr>
        <w:keepNext/>
        <w:widowControl w:val="0"/>
        <w:shd w:val="clear" w:color="auto" w:fill="FFFFFF"/>
        <w:autoSpaceDE w:val="0"/>
        <w:autoSpaceDN w:val="0"/>
        <w:adjustRightInd w:val="0"/>
        <w:spacing w:before="307" w:after="0" w:line="240" w:lineRule="auto"/>
        <w:ind w:right="2"/>
        <w:jc w:val="center"/>
        <w:outlineLvl w:val="1"/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34"/>
          <w:lang w:eastAsia="ru-RU"/>
        </w:rPr>
      </w:pPr>
      <w:r w:rsidRPr="00F45BEB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34"/>
          <w:lang w:eastAsia="ru-RU"/>
        </w:rPr>
        <w:t>РЕСПУБЛИКА КАРЕЛИЯ</w:t>
      </w:r>
    </w:p>
    <w:p w:rsidR="00F45BEB" w:rsidRPr="00F45BEB" w:rsidRDefault="00F45BEB" w:rsidP="00F45BEB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76" w:firstLine="567"/>
        <w:jc w:val="center"/>
        <w:outlineLvl w:val="3"/>
        <w:rPr>
          <w:rFonts w:ascii="Times New Roman" w:eastAsia="Times New Roman" w:hAnsi="Times New Roman" w:cs="Times New Roman"/>
          <w:b/>
          <w:color w:val="000000"/>
          <w:spacing w:val="-10"/>
          <w:sz w:val="28"/>
          <w:szCs w:val="34"/>
          <w:lang w:eastAsia="ru-RU"/>
        </w:rPr>
      </w:pPr>
    </w:p>
    <w:p w:rsidR="00F45BEB" w:rsidRPr="00F45BEB" w:rsidRDefault="00F45BEB" w:rsidP="00F45BEB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76" w:firstLine="567"/>
        <w:jc w:val="center"/>
        <w:outlineLvl w:val="3"/>
        <w:rPr>
          <w:rFonts w:ascii="Times New Roman" w:eastAsia="Times New Roman" w:hAnsi="Times New Roman" w:cs="Times New Roman"/>
          <w:b/>
          <w:color w:val="000000"/>
          <w:spacing w:val="-10"/>
          <w:sz w:val="28"/>
          <w:szCs w:val="34"/>
          <w:lang w:eastAsia="ru-RU"/>
        </w:rPr>
      </w:pPr>
      <w:r w:rsidRPr="00F45BEB">
        <w:rPr>
          <w:rFonts w:ascii="Times New Roman" w:eastAsia="Times New Roman" w:hAnsi="Times New Roman" w:cs="Times New Roman"/>
          <w:b/>
          <w:color w:val="000000"/>
          <w:spacing w:val="-10"/>
          <w:sz w:val="28"/>
          <w:szCs w:val="34"/>
          <w:lang w:eastAsia="ru-RU"/>
        </w:rPr>
        <w:t>АДМИНИСТРАЦИЯ</w:t>
      </w:r>
    </w:p>
    <w:p w:rsidR="00F45BEB" w:rsidRPr="00F45BEB" w:rsidRDefault="00F45BEB" w:rsidP="00F45BEB">
      <w:pPr>
        <w:keepNext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63" w:right="576"/>
        <w:jc w:val="center"/>
        <w:outlineLvl w:val="2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34"/>
          <w:lang w:eastAsia="ru-RU"/>
        </w:rPr>
      </w:pPr>
      <w:r w:rsidRPr="00F45BEB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34"/>
          <w:lang w:eastAsia="ru-RU"/>
        </w:rPr>
        <w:t>СОРТАВАЛЬСКОГО МУНИЦИПАЛЬНОГО РАЙОНА</w:t>
      </w:r>
    </w:p>
    <w:p w:rsidR="00F45BEB" w:rsidRPr="00F45BEB" w:rsidRDefault="00F45BEB" w:rsidP="00F45B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63" w:right="576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F45BEB" w:rsidRPr="00F45BEB" w:rsidRDefault="00F45BEB" w:rsidP="00F45B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3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</w:pPr>
      <w:r w:rsidRPr="00F45BEB"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  <w:t>ПОСТАНОВЛЕНИЕ</w:t>
      </w:r>
    </w:p>
    <w:p w:rsidR="00F45BEB" w:rsidRPr="00F45BEB" w:rsidRDefault="00F45BEB" w:rsidP="00F45BEB">
      <w:pPr>
        <w:widowControl w:val="0"/>
        <w:shd w:val="clear" w:color="auto" w:fill="FFFFFF"/>
        <w:tabs>
          <w:tab w:val="left" w:pos="3615"/>
        </w:tabs>
        <w:autoSpaceDE w:val="0"/>
        <w:autoSpaceDN w:val="0"/>
        <w:adjustRightInd w:val="0"/>
        <w:spacing w:after="0" w:line="240" w:lineRule="auto"/>
        <w:ind w:right="139"/>
        <w:jc w:val="center"/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</w:pPr>
    </w:p>
    <w:p w:rsidR="00F45BEB" w:rsidRPr="00F45BEB" w:rsidRDefault="00F45BEB" w:rsidP="00F45B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3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34"/>
          <w:u w:val="single"/>
          <w:lang w:eastAsia="ru-RU"/>
        </w:rPr>
      </w:pPr>
      <w:r w:rsidRPr="00F45BEB"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  <w:t>«__» мая</w:t>
      </w:r>
      <w:r w:rsidRPr="00F45BEB"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  <w:t>4</w:t>
      </w:r>
      <w:r w:rsidRPr="00F45BEB"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  <w:t xml:space="preserve"> года                                    </w:t>
      </w:r>
      <w:r w:rsidRPr="00F45BEB"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  <w:tab/>
      </w:r>
      <w:r w:rsidRPr="00F45BEB"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  <w:tab/>
      </w:r>
      <w:r w:rsidRPr="00F45BEB"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  <w:tab/>
        <w:t xml:space="preserve">      </w:t>
      </w:r>
      <w:r w:rsidRPr="00F45BEB"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  <w:tab/>
      </w:r>
      <w:r w:rsidRPr="00F45BEB"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  <w:tab/>
        <w:t xml:space="preserve"> №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34"/>
          <w:lang w:eastAsia="ru-RU"/>
        </w:rPr>
        <w:t xml:space="preserve"> __</w:t>
      </w:r>
    </w:p>
    <w:p w:rsidR="00F45BEB" w:rsidRPr="00F45BEB" w:rsidRDefault="00F45BEB" w:rsidP="00F45B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39"/>
        <w:rPr>
          <w:rFonts w:ascii="Times New Roman" w:eastAsia="Times New Roman" w:hAnsi="Times New Roman" w:cs="Times New Roman"/>
          <w:color w:val="000000"/>
          <w:sz w:val="28"/>
          <w:szCs w:val="34"/>
          <w:lang w:eastAsia="ru-RU"/>
        </w:rPr>
      </w:pPr>
    </w:p>
    <w:p w:rsidR="00F45BEB" w:rsidRPr="00F45BEB" w:rsidRDefault="00F45BEB" w:rsidP="00F45BEB">
      <w:pPr>
        <w:widowControl w:val="0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F45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</w:t>
      </w:r>
      <w:r w:rsidR="009557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</w:t>
      </w:r>
      <w:r w:rsidRPr="00F45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ение </w:t>
      </w:r>
      <w:r w:rsidR="009557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</w:t>
      </w:r>
      <w:r w:rsidRPr="00F45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Комиссии по мобилизации дополнительных налоговых и неналоговых доходов, собираемых на территории Сортавальского муниципального района, своевременной выплате заработной платы и снижению неформальной занятости, утвержденное постановлением администрации Сортавальского муниципального района от 24 марта 2015 года № 54</w:t>
      </w:r>
      <w:r w:rsidR="009557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 w:rsidRPr="00F45B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55710" w:rsidRPr="009557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(в редакции постановления администрации Сортавальского муни</w:t>
      </w:r>
      <w:r w:rsidR="009557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ципального района от 20 мая 2021</w:t>
      </w:r>
      <w:r w:rsidR="00955710" w:rsidRPr="009557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 </w:t>
      </w:r>
      <w:r w:rsidR="009557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955710" w:rsidRPr="009557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7)</w:t>
      </w:r>
    </w:p>
    <w:bookmarkEnd w:id="0"/>
    <w:p w:rsidR="00F45BEB" w:rsidRPr="00F45BEB" w:rsidRDefault="00F45BEB" w:rsidP="00F45B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45BEB" w:rsidRDefault="00F45BEB" w:rsidP="00F45B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" w:firstLine="552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F45B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</w:t>
      </w:r>
      <w:r w:rsidRPr="00F45B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целях мобилизации и обеспечения дополнительного </w:t>
      </w:r>
      <w:proofErr w:type="gramStart"/>
      <w:r w:rsidRPr="00F45B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поступления</w:t>
      </w:r>
      <w:proofErr w:type="gramEnd"/>
      <w:r w:rsidRPr="00F45B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налоговых и неналого</w:t>
      </w:r>
      <w:r w:rsidRPr="00F45B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F45BE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вых доходов и ликвидации задолженности по налогам и сборам, усиления контроля за исполнением требований трудового законодательства в части своевременности и полноты выплаты заработной платы, снижению неформальной занятости, администрация Сортавальского муниципального района</w:t>
      </w:r>
      <w:r w:rsidR="00426051" w:rsidRPr="0042605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F45BE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постановляет:</w:t>
      </w:r>
    </w:p>
    <w:p w:rsidR="0008570D" w:rsidRPr="00F45BEB" w:rsidRDefault="0008570D" w:rsidP="00F45BE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" w:firstLine="55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45BEB" w:rsidRPr="0008570D" w:rsidRDefault="0008570D" w:rsidP="0008570D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</w:pPr>
      <w:proofErr w:type="gramStart"/>
      <w:r w:rsidRPr="0008570D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>Пункт 1 Постановления администрации Сортавальского муниципального района от 24 марта 2015 года № 54 «О Комиссии по мобилизации дополнительных налоговых и неналоговых доходов, собираемых на территории Сортавальского муниципального района, своевременной выплате заработной платы и снижению неформальной занятости»</w:t>
      </w:r>
      <w:r w:rsidR="00426051" w:rsidRPr="0042605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426051" w:rsidRPr="00426051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(в редакции постановления администрации Сортавальского муниципального района от 20 мая 2021 года № 27) </w:t>
      </w:r>
      <w:r w:rsidRPr="0008570D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 изложить в следующей редакции:</w:t>
      </w:r>
      <w:proofErr w:type="gramEnd"/>
    </w:p>
    <w:p w:rsidR="0008570D" w:rsidRDefault="0008570D" w:rsidP="0008570D">
      <w:pPr>
        <w:shd w:val="clear" w:color="auto" w:fill="FFFFFF"/>
        <w:spacing w:after="0" w:line="240" w:lineRule="auto"/>
        <w:ind w:firstLine="58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«1. </w:t>
      </w: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Утвердить комиссию администрации Сортавальского муниципального  района по мобилизации дополнительных налоговых и неналоговых доходов, собираемых на тер</w:t>
      </w: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</w:r>
      <w:r w:rsidRPr="00085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ритории Сортавальского муниципального района, своевременной выплате заработной платы и </w:t>
      </w: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снижению неформальной занятости</w:t>
      </w:r>
      <w:r w:rsidRPr="00085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следующем составе:</w:t>
      </w:r>
    </w:p>
    <w:p w:rsidR="0008570D" w:rsidRPr="0008570D" w:rsidRDefault="0008570D" w:rsidP="0008570D">
      <w:pPr>
        <w:shd w:val="clear" w:color="auto" w:fill="FFFFFF"/>
        <w:spacing w:after="0" w:line="240" w:lineRule="auto"/>
        <w:ind w:firstLine="58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5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 Сортавальского муниципального района - председатель комиссии;</w:t>
      </w:r>
    </w:p>
    <w:p w:rsidR="0008570D" w:rsidRPr="0008570D" w:rsidRDefault="0008570D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" w:firstLine="55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Заместитель главы администрации по экономике и </w:t>
      </w:r>
      <w:r w:rsidRPr="0008570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финансам - </w:t>
      </w: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заместитель председателя комиссии</w:t>
      </w:r>
      <w:r w:rsidRPr="0008570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.</w:t>
      </w:r>
    </w:p>
    <w:p w:rsidR="0008570D" w:rsidRDefault="0008570D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6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08570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Члены комиссии:</w:t>
      </w:r>
    </w:p>
    <w:p w:rsidR="00E97F1A" w:rsidRPr="0008570D" w:rsidRDefault="00E97F1A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6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Председатель комитета по экономике администрации Сортавальского муниципального района</w:t>
      </w:r>
      <w:r w:rsidRPr="00E97F1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;</w:t>
      </w:r>
    </w:p>
    <w:p w:rsidR="0008570D" w:rsidRDefault="0008570D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Начальник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обособленного подразделения УФНС России </w:t>
      </w: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по </w:t>
      </w:r>
      <w:r w:rsidR="00A45FF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РК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 г. Сортавала</w:t>
      </w: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lastRenderedPageBreak/>
        <w:t xml:space="preserve">(по </w:t>
      </w:r>
      <w:r w:rsidRPr="0008570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согласованию);</w:t>
      </w:r>
    </w:p>
    <w:p w:rsidR="00426051" w:rsidRPr="0008570D" w:rsidRDefault="00426051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Начальник отдела процессного взыскания задолженности УФНС по РК (по согласованию)</w:t>
      </w:r>
      <w:r w:rsidRPr="0042605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</w:p>
    <w:p w:rsidR="0008570D" w:rsidRPr="0008570D" w:rsidRDefault="0008570D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firstLine="552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Руководитель клиентской службы </w:t>
      </w: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A45FF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ОСФР</w:t>
      </w: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России </w:t>
      </w:r>
      <w:r w:rsidR="00A45FF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по РК</w:t>
      </w: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A45FFC"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в г. Сортавала </w:t>
      </w: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(по согласо</w:t>
      </w: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</w:r>
      <w:r w:rsidRPr="0008570D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ванию);</w:t>
      </w:r>
    </w:p>
    <w:p w:rsidR="0008570D" w:rsidRPr="0008570D" w:rsidRDefault="0008570D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firstLine="55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8570D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Руководитель </w:t>
      </w:r>
      <w:r w:rsidR="00A45FFC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кадрового центра Сортавальского района ГКУ ЦЗН РК</w:t>
      </w:r>
      <w:r w:rsidRPr="0008570D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 </w:t>
      </w: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(по </w:t>
      </w:r>
      <w:r w:rsidRPr="0008570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согласованию);</w:t>
      </w:r>
    </w:p>
    <w:p w:rsidR="0008570D" w:rsidRPr="0008570D" w:rsidRDefault="0008570D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 w:firstLine="557"/>
        <w:jc w:val="both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Начальник Отдела судебных приставов по г. Сортавала УФССП России по РК (по согла</w:t>
      </w:r>
      <w:r w:rsidRPr="0008570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softHyphen/>
      </w:r>
      <w:r w:rsidRPr="0008570D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сованию);</w:t>
      </w:r>
    </w:p>
    <w:p w:rsidR="0008570D" w:rsidRPr="0008570D" w:rsidRDefault="0008570D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отделения экономической безопасности и противодействия коррупции Отделения МВД России по Сортавальскому району (по согласованию);</w:t>
      </w:r>
    </w:p>
    <w:p w:rsidR="0008570D" w:rsidRPr="0008570D" w:rsidRDefault="0008570D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5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8570D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Представитель отдела УФСБ РФ по РК в г. Сортавала</w:t>
      </w:r>
      <w:r w:rsidR="00426051" w:rsidRPr="0042605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E97F1A">
        <w:rPr>
          <w:rFonts w:ascii="Times New Roman" w:eastAsia="Times New Roman" w:hAnsi="Times New Roman" w:cs="Times New Roman"/>
          <w:sz w:val="28"/>
          <w:szCs w:val="20"/>
          <w:lang w:eastAsia="ru-RU"/>
        </w:rPr>
        <w:t>(по согласованию)</w:t>
      </w:r>
      <w:r w:rsidRPr="0008570D">
        <w:rPr>
          <w:rFonts w:ascii="Times New Roman" w:eastAsia="Times New Roman" w:hAnsi="Times New Roman" w:cs="Times New Roman"/>
          <w:sz w:val="28"/>
          <w:szCs w:val="20"/>
          <w:lang w:eastAsia="ru-RU"/>
        </w:rPr>
        <w:t>;</w:t>
      </w:r>
    </w:p>
    <w:p w:rsidR="0008570D" w:rsidRDefault="0008570D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85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Директор МКУ «Недвижимость-Инвест» (по согласованию);</w:t>
      </w:r>
    </w:p>
    <w:p w:rsidR="00B206D5" w:rsidRDefault="00B206D5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Специалист МКУ «Недвижимость-Инвест» (по согласованию)</w:t>
      </w:r>
      <w:r w:rsidRPr="00B206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97F1A" w:rsidRPr="0008570D" w:rsidRDefault="00E97F1A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Представитель прокуратуры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.С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ортавала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 согласованию)</w:t>
      </w:r>
      <w:r w:rsidRPr="00E97F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8570D" w:rsidRPr="0008570D" w:rsidRDefault="0008570D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38" w:firstLine="547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08570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Руководитель финансового управления  Сортавальского муни</w:t>
      </w:r>
      <w:r w:rsidRPr="0008570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softHyphen/>
        <w:t>ципального района;</w:t>
      </w:r>
    </w:p>
    <w:p w:rsidR="00E97F1A" w:rsidRPr="0008570D" w:rsidRDefault="00073E94" w:rsidP="00E97F1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38" w:firstLine="547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Ведущий с</w:t>
      </w:r>
      <w:r w:rsidR="0008570D" w:rsidRPr="0008570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пециалист финансового управления  Сортавальского муни</w:t>
      </w:r>
      <w:r w:rsidR="0008570D" w:rsidRPr="0008570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softHyphen/>
        <w:t>ципального района;</w:t>
      </w:r>
    </w:p>
    <w:p w:rsidR="0008570D" w:rsidRPr="0008570D" w:rsidRDefault="0008570D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38" w:firstLine="547"/>
        <w:jc w:val="both"/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</w:pPr>
      <w:proofErr w:type="gramStart"/>
      <w:r w:rsidRPr="0008570D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Главный государственный инспектор по пожарному надзору по Сортавальскому и Лахденпохскому районам (по согласованию);</w:t>
      </w:r>
      <w:proofErr w:type="gramEnd"/>
    </w:p>
    <w:p w:rsidR="0008570D" w:rsidRPr="0008570D" w:rsidRDefault="0008570D" w:rsidP="0008570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38" w:firstLine="547"/>
        <w:jc w:val="both"/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</w:pPr>
      <w:r w:rsidRPr="0008570D">
        <w:rPr>
          <w:rFonts w:ascii="Times New Roman" w:eastAsia="Times New Roman" w:hAnsi="Times New Roman" w:cs="Times New Roman"/>
          <w:bCs/>
          <w:color w:val="000000"/>
          <w:spacing w:val="-3"/>
          <w:sz w:val="28"/>
          <w:szCs w:val="28"/>
          <w:lang w:eastAsia="ru-RU"/>
        </w:rPr>
        <w:t>Главный специалист-эксперт Отделения УФМС России по РК в г. Сортавала (по согласованию);</w:t>
      </w:r>
    </w:p>
    <w:p w:rsidR="00325C4B" w:rsidRPr="00325C4B" w:rsidRDefault="00E97F1A" w:rsidP="00F84E5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39" w:firstLine="567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Ведущий специалист</w:t>
      </w:r>
      <w:r w:rsidR="0008570D" w:rsidRPr="0008570D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комитета по экономике администрации Сортавальского муни</w:t>
      </w:r>
      <w:r w:rsidR="0008570D" w:rsidRPr="0008570D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softHyphen/>
        <w:t>ципального р</w:t>
      </w:r>
      <w:r w:rsidR="00325C4B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айона (ответственный секретарь)».</w:t>
      </w:r>
    </w:p>
    <w:p w:rsidR="00E26DA7" w:rsidRPr="00E26DA7" w:rsidRDefault="00325C4B" w:rsidP="00E26D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39" w:firstLine="567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2.</w:t>
      </w:r>
      <w:r w:rsidR="00E26DA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</w:t>
      </w:r>
      <w:r w:rsidR="00E26DA7" w:rsidRPr="00E26DA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Пункт  7  Положения о Комиссии по мобилизации дополнительных налоговых и неналоговых доходов, собираемых на территории Сортавальского муниципального района, своевременной выплате заработной платы и снижению неформальной занятости, </w:t>
      </w:r>
      <w:proofErr w:type="gramStart"/>
      <w:r w:rsidR="00E26DA7" w:rsidRPr="00E26DA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утвержденное</w:t>
      </w:r>
      <w:proofErr w:type="gramEnd"/>
      <w:r w:rsidR="00E26DA7" w:rsidRPr="00E26DA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постановлением администрации Сортавальского муниципального</w:t>
      </w:r>
      <w:r w:rsidR="00E26DA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района от 24 марта 2015 года,</w:t>
      </w:r>
      <w:r w:rsidR="00E26DA7" w:rsidRPr="00E26DA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изложить в следующей редакции:</w:t>
      </w:r>
    </w:p>
    <w:p w:rsidR="00E26DA7" w:rsidRDefault="00E26DA7" w:rsidP="00F84E5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39" w:firstLine="567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 w:rsidRPr="00E26DA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«7. Заседания Комиссии проводятс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я не реже одного раза в квартал</w:t>
      </w:r>
      <w:r w:rsidRPr="00E26DA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».</w:t>
      </w:r>
    </w:p>
    <w:p w:rsidR="00E26DA7" w:rsidRDefault="00E26DA7" w:rsidP="00E26D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39" w:firstLine="567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3</w:t>
      </w:r>
      <w:r w:rsidRPr="00E26DA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Признать утратившими силу:</w:t>
      </w:r>
    </w:p>
    <w:p w:rsidR="003E5AAE" w:rsidRDefault="003E5AAE" w:rsidP="003E5A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39" w:firstLine="567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а) </w:t>
      </w:r>
      <w:r w:rsidR="0006521E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п</w:t>
      </w:r>
      <w:r w:rsidRPr="003E5AAE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ункт 3 Постановления администрации Сортавальского муниципального района от 24 марта 2015 года № 54 «О Комиссии по мобилизации дополнительных налоговых и неналоговых доходов, собираемых на территории Сортавальского муниципального района, своевременной выплате заработной платы и снижению неформальной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 </w:t>
      </w:r>
      <w:r w:rsidRPr="003E5AAE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занятости»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.</w:t>
      </w:r>
    </w:p>
    <w:p w:rsidR="0006521E" w:rsidRDefault="0006521E" w:rsidP="003E5A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39" w:firstLine="567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б) Постановление администрации Сортавальского муниципального района от 20 мая 2021 года № 27  </w:t>
      </w:r>
      <w:r w:rsidRPr="0006521E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«О внесении изменений в Постановление администрации Сортавальского муниципального района от 24 марта 2015 года № 54 «О Комиссии по мобилизации дополнительных налоговых и неналоговых доходов, собираемых на территории Сортавальского муниципального района, своевременной выплате заработной платы и снижению неформальной занятости»</w:t>
      </w:r>
      <w:r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.</w:t>
      </w:r>
    </w:p>
    <w:p w:rsidR="0006521E" w:rsidRDefault="0006521E" w:rsidP="003E5A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39" w:firstLine="567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4. </w:t>
      </w:r>
      <w:proofErr w:type="gramStart"/>
      <w:r w:rsidRPr="0006521E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Разместить</w:t>
      </w:r>
      <w:proofErr w:type="gramEnd"/>
      <w:r w:rsidRPr="0006521E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настоящее</w:t>
      </w:r>
      <w:r w:rsidR="00F84E51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</w:t>
      </w:r>
      <w:r w:rsidRPr="0006521E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 Постановление на официальном сайте администрации Сортавальского муниципального района в сети Интернет.</w:t>
      </w:r>
    </w:p>
    <w:p w:rsidR="00F84E51" w:rsidRDefault="00F84E51" w:rsidP="003E5A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39" w:firstLine="567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</w:p>
    <w:p w:rsidR="00E26DA7" w:rsidRDefault="003E5AAE" w:rsidP="003E5A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39" w:firstLine="567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br/>
      </w:r>
      <w:proofErr w:type="spellStart"/>
      <w:r w:rsidR="00F84E51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И.о</w:t>
      </w:r>
      <w:proofErr w:type="spellEnd"/>
      <w:r w:rsidR="00F84E51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 xml:space="preserve">. главы администрации                                                                         </w:t>
      </w:r>
      <w:proofErr w:type="spellStart"/>
      <w:r w:rsidR="00F84E51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Г.А.Гришин</w:t>
      </w:r>
      <w:proofErr w:type="spellEnd"/>
    </w:p>
    <w:p w:rsidR="00DF0591" w:rsidRDefault="00DF0591"/>
    <w:sectPr w:rsidR="00DF0591" w:rsidSect="00F84E51">
      <w:pgSz w:w="11909" w:h="16834" w:code="9"/>
      <w:pgMar w:top="568" w:right="567" w:bottom="426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96E4D"/>
    <w:multiLevelType w:val="singleLevel"/>
    <w:tmpl w:val="C3D08488"/>
    <w:lvl w:ilvl="0">
      <w:start w:val="1"/>
      <w:numFmt w:val="decimal"/>
      <w:lvlText w:val="%1."/>
      <w:legacy w:legacy="1" w:legacySpace="0" w:legacyIndent="36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6E656730"/>
    <w:multiLevelType w:val="hybridMultilevel"/>
    <w:tmpl w:val="045C8A5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">
    <w:nsid w:val="758659E4"/>
    <w:multiLevelType w:val="singleLevel"/>
    <w:tmpl w:val="7DD0FECA"/>
    <w:lvl w:ilvl="0">
      <w:start w:val="6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713"/>
    <w:rsid w:val="000202C5"/>
    <w:rsid w:val="0006521E"/>
    <w:rsid w:val="00073E94"/>
    <w:rsid w:val="0008570D"/>
    <w:rsid w:val="00325C4B"/>
    <w:rsid w:val="003E5AAE"/>
    <w:rsid w:val="00426051"/>
    <w:rsid w:val="00955710"/>
    <w:rsid w:val="00A45FFC"/>
    <w:rsid w:val="00B206D5"/>
    <w:rsid w:val="00C32713"/>
    <w:rsid w:val="00D57F70"/>
    <w:rsid w:val="00DF0591"/>
    <w:rsid w:val="00E26DA7"/>
    <w:rsid w:val="00E97F1A"/>
    <w:rsid w:val="00F45BEB"/>
    <w:rsid w:val="00F8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F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5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52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F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5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5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6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A9B32-588E-42A0-90E6-C16039F51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545</Words>
  <Characters>4218</Characters>
  <Application>Microsoft Office Word</Application>
  <DocSecurity>0</DocSecurity>
  <Lines>93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Л.С.</dc:creator>
  <cp:keywords/>
  <dc:description/>
  <cp:lastModifiedBy>Попова Л.С.</cp:lastModifiedBy>
  <cp:revision>3</cp:revision>
  <cp:lastPrinted>2024-05-15T12:15:00Z</cp:lastPrinted>
  <dcterms:created xsi:type="dcterms:W3CDTF">2024-05-15T08:22:00Z</dcterms:created>
  <dcterms:modified xsi:type="dcterms:W3CDTF">2024-05-15T12:39:00Z</dcterms:modified>
</cp:coreProperties>
</file>