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E29" w:rsidRPr="006A5C67" w:rsidRDefault="0094590A" w:rsidP="00932E29">
      <w:pPr>
        <w:tabs>
          <w:tab w:val="left" w:pos="6521"/>
        </w:tabs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2.45pt;margin-top:0;width:62.55pt;height:67.8pt;z-index:251660288">
            <v:imagedata r:id="rId6" o:title=""/>
            <w10:wrap type="topAndBottom"/>
          </v:shape>
          <o:OLEObject Type="Embed" ProgID="Unknown" ShapeID="_x0000_s1026" DrawAspect="Content" ObjectID="_1482729608" r:id="rId7"/>
        </w:pict>
      </w:r>
    </w:p>
    <w:p w:rsidR="00932E29" w:rsidRPr="006A5C67" w:rsidRDefault="00932E29" w:rsidP="00932E2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932E29" w:rsidRPr="006A5C67" w:rsidRDefault="00932E29" w:rsidP="00932E2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932E29" w:rsidRPr="006A5C67" w:rsidRDefault="00932E29" w:rsidP="00932E2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932E29" w:rsidRPr="006A5C67" w:rsidRDefault="00932E29" w:rsidP="00932E2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932E29" w:rsidRPr="006A5C67" w:rsidRDefault="00932E29" w:rsidP="00932E29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6A5C67">
        <w:rPr>
          <w:rFonts w:ascii="Times New Roman" w:hAnsi="Times New Roman" w:cs="Times New Roman"/>
          <w:szCs w:val="28"/>
        </w:rPr>
        <w:t>ПОСТАНОВЛЕНИЕ</w:t>
      </w:r>
    </w:p>
    <w:p w:rsidR="00932E29" w:rsidRPr="006A5C67" w:rsidRDefault="00932E29" w:rsidP="00932E29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932E29" w:rsidRPr="00932E29" w:rsidRDefault="00932E29" w:rsidP="00932E29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 w:rsidRPr="00932E29">
        <w:rPr>
          <w:rFonts w:ascii="Times New Roman" w:hAnsi="Times New Roman"/>
          <w:sz w:val="28"/>
          <w:szCs w:val="28"/>
        </w:rPr>
        <w:t>от «____» _________ 20</w:t>
      </w:r>
      <w:r w:rsidR="0094590A">
        <w:rPr>
          <w:rFonts w:ascii="Times New Roman" w:hAnsi="Times New Roman"/>
          <w:sz w:val="28"/>
          <w:szCs w:val="28"/>
        </w:rPr>
        <w:t>15</w:t>
      </w:r>
      <w:r w:rsidRPr="00932E29">
        <w:rPr>
          <w:rFonts w:ascii="Times New Roman" w:hAnsi="Times New Roman"/>
          <w:sz w:val="28"/>
          <w:szCs w:val="28"/>
        </w:rPr>
        <w:t xml:space="preserve"> года      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932E29">
        <w:rPr>
          <w:rFonts w:ascii="Times New Roman" w:hAnsi="Times New Roman"/>
          <w:sz w:val="28"/>
          <w:szCs w:val="28"/>
        </w:rPr>
        <w:t xml:space="preserve">                                    №_____   </w:t>
      </w:r>
    </w:p>
    <w:p w:rsidR="00932E29" w:rsidRPr="006A5C67" w:rsidRDefault="00932E29" w:rsidP="00932E29">
      <w:pPr>
        <w:rPr>
          <w:rFonts w:ascii="Times New Roman" w:hAnsi="Times New Roman"/>
          <w:szCs w:val="24"/>
        </w:rPr>
      </w:pPr>
    </w:p>
    <w:p w:rsidR="00932E29" w:rsidRPr="006A5C67" w:rsidRDefault="00932E29" w:rsidP="00932E29">
      <w:pPr>
        <w:jc w:val="center"/>
        <w:rPr>
          <w:rFonts w:ascii="Times New Roman" w:hAnsi="Times New Roman"/>
          <w:szCs w:val="24"/>
        </w:rPr>
      </w:pPr>
    </w:p>
    <w:p w:rsidR="00932E29" w:rsidRPr="006A5C67" w:rsidRDefault="00932E29" w:rsidP="00932E29">
      <w:pPr>
        <w:ind w:firstLine="546"/>
        <w:jc w:val="both"/>
        <w:rPr>
          <w:rFonts w:ascii="Times New Roman" w:hAnsi="Times New Roman"/>
          <w:b/>
          <w:szCs w:val="24"/>
        </w:rPr>
      </w:pPr>
    </w:p>
    <w:p w:rsidR="0094590A" w:rsidRDefault="00932E29" w:rsidP="00BA4A82">
      <w:pPr>
        <w:ind w:left="-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признании </w:t>
      </w:r>
      <w:proofErr w:type="gramStart"/>
      <w:r>
        <w:rPr>
          <w:rFonts w:ascii="Times New Roman" w:hAnsi="Times New Roman"/>
          <w:b/>
          <w:sz w:val="28"/>
          <w:szCs w:val="28"/>
        </w:rPr>
        <w:t>утратившим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силу </w:t>
      </w:r>
      <w:r w:rsidRPr="006A5C67">
        <w:rPr>
          <w:rFonts w:ascii="Times New Roman" w:hAnsi="Times New Roman"/>
          <w:b/>
          <w:sz w:val="28"/>
          <w:szCs w:val="28"/>
        </w:rPr>
        <w:t>Порядка составления и ведения кассового плана исполнения бюджета Сортавальского муниципального района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BA4A82" w:rsidRDefault="00932E29" w:rsidP="00BA4A82">
      <w:pPr>
        <w:ind w:left="-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новой редакции, утвержденного Постановлением администрации Сортавальского муниципального района</w:t>
      </w:r>
    </w:p>
    <w:p w:rsidR="00932E29" w:rsidRPr="006A5C67" w:rsidRDefault="00932E29" w:rsidP="00932E2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18.03.2008 года № 23</w:t>
      </w:r>
    </w:p>
    <w:p w:rsidR="00932E29" w:rsidRDefault="00932E29" w:rsidP="00932E29">
      <w:pPr>
        <w:rPr>
          <w:rFonts w:ascii="Times New Roman" w:hAnsi="Times New Roman"/>
          <w:b/>
          <w:sz w:val="28"/>
          <w:szCs w:val="28"/>
        </w:rPr>
      </w:pPr>
    </w:p>
    <w:p w:rsidR="00932E29" w:rsidRPr="006A5C67" w:rsidRDefault="00932E29" w:rsidP="00932E29">
      <w:pPr>
        <w:rPr>
          <w:rFonts w:ascii="Times New Roman" w:hAnsi="Times New Roman"/>
          <w:b/>
          <w:sz w:val="28"/>
          <w:szCs w:val="28"/>
        </w:rPr>
      </w:pPr>
    </w:p>
    <w:p w:rsidR="00932E29" w:rsidRPr="00932E29" w:rsidRDefault="00932E29" w:rsidP="00932E29">
      <w:pPr>
        <w:tabs>
          <w:tab w:val="left" w:pos="6521"/>
        </w:tabs>
        <w:ind w:firstLine="540"/>
        <w:jc w:val="both"/>
        <w:rPr>
          <w:rFonts w:ascii="Times New Roman" w:hAnsi="Times New Roman"/>
          <w:sz w:val="28"/>
          <w:szCs w:val="28"/>
        </w:rPr>
      </w:pPr>
      <w:r w:rsidRPr="00932E29">
        <w:rPr>
          <w:rFonts w:ascii="Times New Roman" w:hAnsi="Times New Roman"/>
          <w:sz w:val="28"/>
          <w:szCs w:val="28"/>
        </w:rPr>
        <w:t>В соответствии со статьей 217</w:t>
      </w:r>
      <w:r w:rsidR="00B83A5E">
        <w:rPr>
          <w:rFonts w:ascii="Times New Roman" w:hAnsi="Times New Roman"/>
          <w:sz w:val="28"/>
          <w:szCs w:val="28"/>
        </w:rPr>
        <w:t>.1</w:t>
      </w:r>
      <w:r w:rsidRPr="00932E29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Федерации, постановляет:</w:t>
      </w:r>
    </w:p>
    <w:p w:rsidR="00932E29" w:rsidRPr="006A5C67" w:rsidRDefault="00932E29" w:rsidP="00932E29">
      <w:pPr>
        <w:tabs>
          <w:tab w:val="left" w:pos="6521"/>
        </w:tabs>
        <w:ind w:firstLine="540"/>
        <w:jc w:val="both"/>
        <w:rPr>
          <w:rFonts w:ascii="Times New Roman" w:hAnsi="Times New Roman"/>
          <w:szCs w:val="24"/>
        </w:rPr>
      </w:pPr>
      <w:r w:rsidRPr="006A5C67">
        <w:rPr>
          <w:rFonts w:ascii="Times New Roman" w:hAnsi="Times New Roman"/>
          <w:szCs w:val="24"/>
        </w:rPr>
        <w:t xml:space="preserve"> </w:t>
      </w:r>
    </w:p>
    <w:p w:rsidR="00932E29" w:rsidRDefault="00932E29" w:rsidP="00932E29">
      <w:pPr>
        <w:tabs>
          <w:tab w:val="left" w:pos="6521"/>
        </w:tabs>
        <w:ind w:firstLine="540"/>
        <w:jc w:val="both"/>
        <w:rPr>
          <w:rFonts w:ascii="Times New Roman" w:hAnsi="Times New Roman"/>
          <w:sz w:val="28"/>
          <w:szCs w:val="28"/>
        </w:rPr>
      </w:pPr>
      <w:r w:rsidRPr="00932E29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2E29">
        <w:rPr>
          <w:rFonts w:ascii="Times New Roman" w:hAnsi="Times New Roman"/>
          <w:sz w:val="28"/>
          <w:szCs w:val="28"/>
        </w:rPr>
        <w:t>Признать утратившим силу</w:t>
      </w:r>
      <w:r>
        <w:rPr>
          <w:rFonts w:ascii="Times New Roman" w:hAnsi="Times New Roman"/>
          <w:sz w:val="28"/>
          <w:szCs w:val="28"/>
        </w:rPr>
        <w:t>:</w:t>
      </w:r>
    </w:p>
    <w:p w:rsidR="0094590A" w:rsidRDefault="0094590A" w:rsidP="00932E29">
      <w:pPr>
        <w:tabs>
          <w:tab w:val="left" w:pos="6521"/>
        </w:tabs>
        <w:ind w:firstLine="54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932E29" w:rsidRDefault="00932E29" w:rsidP="00932E29">
      <w:pPr>
        <w:tabs>
          <w:tab w:val="left" w:pos="6521"/>
        </w:tabs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932E29">
        <w:rPr>
          <w:rFonts w:ascii="Times New Roman" w:hAnsi="Times New Roman"/>
          <w:sz w:val="28"/>
          <w:szCs w:val="28"/>
        </w:rPr>
        <w:t xml:space="preserve"> </w:t>
      </w:r>
      <w:r w:rsidR="00BA4A82">
        <w:rPr>
          <w:rFonts w:ascii="Times New Roman" w:hAnsi="Times New Roman"/>
          <w:sz w:val="28"/>
          <w:szCs w:val="28"/>
        </w:rPr>
        <w:t xml:space="preserve"> </w:t>
      </w:r>
      <w:r w:rsidRPr="00932E29">
        <w:rPr>
          <w:rFonts w:ascii="Times New Roman" w:hAnsi="Times New Roman"/>
          <w:sz w:val="28"/>
          <w:szCs w:val="28"/>
        </w:rPr>
        <w:t>Порядок составления и ведения кассового плана исполнения бюджета Сортавальского муниципального района в новой редакции, утвержденного Постановлением администрации Сортавальского муниципального района от 18.03.2008 года № 23</w:t>
      </w:r>
      <w:r>
        <w:rPr>
          <w:rFonts w:ascii="Times New Roman" w:hAnsi="Times New Roman"/>
          <w:sz w:val="28"/>
          <w:szCs w:val="28"/>
        </w:rPr>
        <w:t>;</w:t>
      </w:r>
    </w:p>
    <w:p w:rsidR="00BA4A82" w:rsidRDefault="00932E29" w:rsidP="00932E29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 w:rsidRPr="00932E29">
        <w:rPr>
          <w:rFonts w:ascii="Times New Roman" w:hAnsi="Times New Roman"/>
          <w:sz w:val="28"/>
          <w:szCs w:val="28"/>
        </w:rPr>
        <w:t>- Постановление администрации Сортавальского муниципального района «О внесении изменений в Порядок составления и ведения кассового плана исполнения бюджета Сортавальского муниципального района в новой редакции, утвержденный Постановлением администрации Сортавальского муниципального района от 18 марта 2008 года № 23»</w:t>
      </w:r>
      <w:r w:rsidR="00CB65C9">
        <w:rPr>
          <w:rFonts w:ascii="Times New Roman" w:hAnsi="Times New Roman"/>
          <w:sz w:val="28"/>
          <w:szCs w:val="28"/>
        </w:rPr>
        <w:t xml:space="preserve"> от 22.07.2009 года </w:t>
      </w:r>
    </w:p>
    <w:p w:rsidR="00932E29" w:rsidRPr="00932E29" w:rsidRDefault="00CB65C9" w:rsidP="00BA4A82">
      <w:pPr>
        <w:tabs>
          <w:tab w:val="left" w:pos="10100"/>
        </w:tabs>
        <w:ind w:right="-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57</w:t>
      </w:r>
      <w:r w:rsidR="00932E29">
        <w:rPr>
          <w:rFonts w:ascii="Times New Roman" w:hAnsi="Times New Roman"/>
          <w:sz w:val="28"/>
          <w:szCs w:val="28"/>
        </w:rPr>
        <w:t>.</w:t>
      </w:r>
      <w:r w:rsidR="00932E29" w:rsidRPr="00932E29">
        <w:rPr>
          <w:rFonts w:ascii="Times New Roman" w:hAnsi="Times New Roman"/>
          <w:sz w:val="28"/>
          <w:szCs w:val="28"/>
        </w:rPr>
        <w:t xml:space="preserve"> </w:t>
      </w:r>
    </w:p>
    <w:p w:rsidR="00932E29" w:rsidRPr="00932E29" w:rsidRDefault="00932E29" w:rsidP="00932E29">
      <w:pPr>
        <w:tabs>
          <w:tab w:val="left" w:pos="6521"/>
        </w:tabs>
        <w:ind w:firstLine="540"/>
        <w:jc w:val="both"/>
        <w:rPr>
          <w:rFonts w:ascii="Times New Roman" w:hAnsi="Times New Roman"/>
          <w:sz w:val="28"/>
          <w:szCs w:val="28"/>
        </w:rPr>
      </w:pPr>
    </w:p>
    <w:p w:rsidR="00932E29" w:rsidRPr="00932E29" w:rsidRDefault="00932E29" w:rsidP="00932E29">
      <w:pPr>
        <w:ind w:firstLine="540"/>
      </w:pPr>
    </w:p>
    <w:p w:rsidR="00932E29" w:rsidRPr="006A5C67" w:rsidRDefault="00932E29" w:rsidP="00932E2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932E29" w:rsidRPr="006A5C67" w:rsidRDefault="00932E29" w:rsidP="00932E2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932E29" w:rsidRPr="006A5C67" w:rsidRDefault="00932E29" w:rsidP="00932E2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932E29" w:rsidRPr="006A5C67" w:rsidRDefault="00932E29" w:rsidP="00932E2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932E29" w:rsidRPr="006A5C67" w:rsidRDefault="00932E29" w:rsidP="00BA4A82">
      <w:pPr>
        <w:tabs>
          <w:tab w:val="left" w:pos="6521"/>
        </w:tabs>
        <w:ind w:left="142"/>
        <w:jc w:val="both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 w:val="28"/>
          <w:szCs w:val="28"/>
        </w:rPr>
        <w:t>Глав</w:t>
      </w:r>
      <w:r w:rsidR="00BA4A82">
        <w:rPr>
          <w:rFonts w:ascii="Times New Roman" w:hAnsi="Times New Roman"/>
          <w:sz w:val="28"/>
          <w:szCs w:val="28"/>
        </w:rPr>
        <w:t>а</w:t>
      </w:r>
      <w:r w:rsidRPr="006A5C67">
        <w:rPr>
          <w:rFonts w:ascii="Times New Roman" w:hAnsi="Times New Roman"/>
          <w:sz w:val="28"/>
          <w:szCs w:val="28"/>
        </w:rPr>
        <w:t xml:space="preserve"> администрации</w:t>
      </w:r>
      <w:r w:rsidR="00556F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      </w:t>
      </w:r>
      <w:r w:rsidR="00BA4A82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6A5C67">
        <w:rPr>
          <w:rFonts w:ascii="Times New Roman" w:hAnsi="Times New Roman"/>
          <w:sz w:val="28"/>
          <w:szCs w:val="28"/>
        </w:rPr>
        <w:t xml:space="preserve">Л.П. </w:t>
      </w:r>
      <w:proofErr w:type="spellStart"/>
      <w:r w:rsidRPr="006A5C67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22442A" w:rsidRDefault="0022442A"/>
    <w:sectPr w:rsidR="0022442A" w:rsidSect="0094590A">
      <w:pgSz w:w="11906" w:h="16838"/>
      <w:pgMar w:top="1134" w:right="1133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F92B4F"/>
    <w:multiLevelType w:val="hybridMultilevel"/>
    <w:tmpl w:val="3B84B2FC"/>
    <w:lvl w:ilvl="0" w:tplc="43381B9A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32E29"/>
    <w:rsid w:val="000A1AB6"/>
    <w:rsid w:val="0022442A"/>
    <w:rsid w:val="00283EF1"/>
    <w:rsid w:val="0040482D"/>
    <w:rsid w:val="00556F21"/>
    <w:rsid w:val="00800820"/>
    <w:rsid w:val="00932E29"/>
    <w:rsid w:val="0094590A"/>
    <w:rsid w:val="00B83A5E"/>
    <w:rsid w:val="00BA4A82"/>
    <w:rsid w:val="00CA1744"/>
    <w:rsid w:val="00CB6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E29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32E29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2E2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932E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178</Words>
  <Characters>1016</Characters>
  <Application>Microsoft Office Word</Application>
  <DocSecurity>0</DocSecurity>
  <Lines>8</Lines>
  <Paragraphs>2</Paragraphs>
  <ScaleCrop>false</ScaleCrop>
  <Company>gorfu</Company>
  <LinksUpToDate>false</LinksUpToDate>
  <CharactersWithSpaces>1192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WORKST003</cp:lastModifiedBy>
  <cp:revision>9</cp:revision>
  <cp:lastPrinted>2014-12-30T13:09:00Z</cp:lastPrinted>
  <dcterms:created xsi:type="dcterms:W3CDTF">2014-12-30T09:10:00Z</dcterms:created>
  <dcterms:modified xsi:type="dcterms:W3CDTF">2015-01-14T04:34:00Z</dcterms:modified>
</cp:coreProperties>
</file>