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8A" w:rsidRDefault="0042738A" w:rsidP="0042738A">
      <w:pPr>
        <w:jc w:val="right"/>
        <w:rPr>
          <w:b/>
          <w:sz w:val="26"/>
          <w:szCs w:val="26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6478647" r:id="rId9"/>
        </w:pict>
      </w:r>
    </w:p>
    <w:p w:rsidR="0042738A" w:rsidRDefault="0042738A" w:rsidP="0042738A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42738A" w:rsidRDefault="0042738A" w:rsidP="0042738A">
      <w:pPr>
        <w:jc w:val="center"/>
        <w:rPr>
          <w:sz w:val="26"/>
          <w:szCs w:val="26"/>
        </w:rPr>
      </w:pPr>
    </w:p>
    <w:p w:rsidR="0042738A" w:rsidRDefault="0042738A" w:rsidP="0042738A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42738A" w:rsidRDefault="0042738A" w:rsidP="0042738A">
      <w:pPr>
        <w:tabs>
          <w:tab w:val="left" w:pos="6521"/>
        </w:tabs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42738A" w:rsidRDefault="0042738A" w:rsidP="0042738A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42738A" w:rsidRDefault="0042738A" w:rsidP="0042738A">
      <w:pPr>
        <w:keepNext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42738A" w:rsidRDefault="0042738A" w:rsidP="0042738A">
      <w:pPr>
        <w:jc w:val="center"/>
        <w:rPr>
          <w:sz w:val="26"/>
          <w:szCs w:val="26"/>
        </w:rPr>
      </w:pPr>
    </w:p>
    <w:p w:rsidR="0042738A" w:rsidRDefault="0042738A" w:rsidP="0042738A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От «___» ________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№ _____</w:t>
      </w:r>
    </w:p>
    <w:p w:rsidR="0042738A" w:rsidRDefault="0042738A" w:rsidP="0042738A">
      <w:pPr>
        <w:jc w:val="center"/>
        <w:rPr>
          <w:b/>
          <w:sz w:val="26"/>
          <w:szCs w:val="26"/>
        </w:rPr>
      </w:pPr>
    </w:p>
    <w:p w:rsidR="0042738A" w:rsidRDefault="0042738A" w:rsidP="0042738A">
      <w:pPr>
        <w:jc w:val="center"/>
        <w:rPr>
          <w:b/>
          <w:sz w:val="26"/>
          <w:szCs w:val="26"/>
        </w:rPr>
      </w:pPr>
    </w:p>
    <w:p w:rsidR="0042738A" w:rsidRDefault="0042738A" w:rsidP="0042738A">
      <w:pPr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разрешенный вид использования земельных участков</w:t>
      </w:r>
      <w:r>
        <w:rPr>
          <w:b/>
          <w:sz w:val="26"/>
          <w:szCs w:val="26"/>
        </w:rPr>
        <w:br/>
      </w:r>
    </w:p>
    <w:p w:rsidR="0042738A" w:rsidRDefault="0042738A" w:rsidP="0042738A">
      <w:pPr>
        <w:ind w:right="-2"/>
        <w:jc w:val="center"/>
        <w:rPr>
          <w:b/>
          <w:sz w:val="26"/>
          <w:szCs w:val="26"/>
        </w:rPr>
      </w:pPr>
    </w:p>
    <w:p w:rsidR="0042738A" w:rsidRDefault="0042738A" w:rsidP="0042738A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Сортавальского муниципального округа,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2738A" w:rsidRDefault="0042738A" w:rsidP="0042738A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разрешений </w:t>
      </w:r>
      <w:bookmarkStart w:id="1" w:name="_Hlk496696720"/>
      <w:r>
        <w:rPr>
          <w:sz w:val="26"/>
          <w:szCs w:val="26"/>
        </w:rPr>
        <w:t>на условно разрешенные виды использования:</w:t>
      </w:r>
    </w:p>
    <w:p w:rsidR="0042738A" w:rsidRDefault="0042738A" w:rsidP="0042738A">
      <w:pPr>
        <w:pStyle w:val="Standard"/>
        <w:ind w:right="-1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«ведение садоводства» (код 13.2) для земельного участка с кадастровым номером 10:07:0062202:1000, расположенного в территориальной зоне «СХ» - зоне сельскохозяйственного использования по адресу: Российская Федерация, Республика Карелия, Сортавальский муниципальный округ, район  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Лавиярви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42738A" w:rsidRDefault="0042738A" w:rsidP="0042738A">
      <w:pPr>
        <w:pStyle w:val="Standard"/>
        <w:ind w:right="-1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«ведение огородничества» (код 13.2) для образуемого в кадастровом квартале 10:07:0042810 земельного участка,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п. Заозерный;</w:t>
      </w:r>
    </w:p>
    <w:p w:rsidR="0042738A" w:rsidRDefault="0042738A" w:rsidP="0042738A">
      <w:pPr>
        <w:pStyle w:val="Standard"/>
        <w:spacing w:after="0" w:line="240" w:lineRule="auto"/>
        <w:ind w:right="-1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«хранение автотранспорта» (код 2.7.1) для образуемого в кадастровом квартале 10:07:0010312 земельного участка, расположенного в территориальной зоне «ЖИ» - зоне застройки индивидуальными жилыми домами, по адресу: Российская Федерация, Республика Карелия, Сортавальский муниципальный округ, переулок Южный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- Проекты).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Организатору публичных слушаний – коллегиальному совещательному органу обеспечить: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42738A" w:rsidRDefault="0042738A" w:rsidP="0042738A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2738A" w:rsidRDefault="0042738A" w:rsidP="0042738A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г. Сортавала, ул. Гагарина, д.12.</w:t>
      </w:r>
    </w:p>
    <w:p w:rsidR="0042738A" w:rsidRDefault="0042738A" w:rsidP="0042738A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42738A" w:rsidRDefault="0042738A" w:rsidP="0042738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2738A" w:rsidRDefault="0042738A" w:rsidP="0042738A">
      <w:pPr>
        <w:ind w:left="567"/>
        <w:jc w:val="both"/>
        <w:rPr>
          <w:sz w:val="26"/>
          <w:szCs w:val="26"/>
        </w:rPr>
      </w:pPr>
    </w:p>
    <w:p w:rsidR="0042738A" w:rsidRDefault="0042738A" w:rsidP="0042738A">
      <w:pPr>
        <w:ind w:left="567"/>
        <w:jc w:val="both"/>
        <w:rPr>
          <w:sz w:val="26"/>
          <w:szCs w:val="26"/>
        </w:rPr>
      </w:pPr>
    </w:p>
    <w:bookmarkEnd w:id="1"/>
    <w:p w:rsidR="0042738A" w:rsidRDefault="0042738A" w:rsidP="0042738A">
      <w:pPr>
        <w:ind w:right="-2"/>
        <w:rPr>
          <w:sz w:val="26"/>
          <w:szCs w:val="26"/>
        </w:rPr>
      </w:pPr>
    </w:p>
    <w:p w:rsidR="0042738A" w:rsidRDefault="0042738A" w:rsidP="0042738A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  <w:r>
        <w:rPr>
          <w:sz w:val="26"/>
          <w:szCs w:val="26"/>
        </w:rPr>
        <w:t xml:space="preserve"> </w:t>
      </w:r>
    </w:p>
    <w:p w:rsidR="0042738A" w:rsidRDefault="0042738A" w:rsidP="0042738A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38252A" w:rsidRDefault="0038252A"/>
    <w:sectPr w:rsidR="0038252A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F09" w:rsidRDefault="00CD2F09" w:rsidP="0042738A">
      <w:r>
        <w:separator/>
      </w:r>
    </w:p>
  </w:endnote>
  <w:endnote w:type="continuationSeparator" w:id="0">
    <w:p w:rsidR="00CD2F09" w:rsidRDefault="00CD2F09" w:rsidP="0042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F09" w:rsidRDefault="00CD2F09" w:rsidP="0042738A">
      <w:r>
        <w:separator/>
      </w:r>
    </w:p>
  </w:footnote>
  <w:footnote w:type="continuationSeparator" w:id="0">
    <w:p w:rsidR="00CD2F09" w:rsidRDefault="00CD2F09" w:rsidP="00427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38A" w:rsidRDefault="0042738A" w:rsidP="0042738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1EB"/>
    <w:rsid w:val="003411EB"/>
    <w:rsid w:val="0038252A"/>
    <w:rsid w:val="0042738A"/>
    <w:rsid w:val="00CD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738A"/>
    <w:pPr>
      <w:suppressAutoHyphens/>
      <w:autoSpaceDN w:val="0"/>
    </w:pPr>
    <w:rPr>
      <w:rFonts w:ascii="Calibri" w:eastAsia="SimSun" w:hAnsi="Calibri" w:cs="Calibri"/>
      <w:kern w:val="3"/>
    </w:rPr>
  </w:style>
  <w:style w:type="paragraph" w:styleId="a3">
    <w:name w:val="header"/>
    <w:basedOn w:val="a"/>
    <w:link w:val="a4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738A"/>
    <w:pPr>
      <w:suppressAutoHyphens/>
      <w:autoSpaceDN w:val="0"/>
    </w:pPr>
    <w:rPr>
      <w:rFonts w:ascii="Calibri" w:eastAsia="SimSun" w:hAnsi="Calibri" w:cs="Calibri"/>
      <w:kern w:val="3"/>
    </w:rPr>
  </w:style>
  <w:style w:type="paragraph" w:styleId="a3">
    <w:name w:val="header"/>
    <w:basedOn w:val="a"/>
    <w:link w:val="a4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4273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738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8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</cp:revision>
  <dcterms:created xsi:type="dcterms:W3CDTF">2025-04-18T07:51:00Z</dcterms:created>
  <dcterms:modified xsi:type="dcterms:W3CDTF">2025-04-18T07:51:00Z</dcterms:modified>
</cp:coreProperties>
</file>