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9E7" w:rsidRDefault="009F2758" w:rsidP="009F2758">
      <w:pPr>
        <w:pStyle w:val="Standard"/>
        <w:tabs>
          <w:tab w:val="left" w:pos="8778"/>
          <w:tab w:val="right" w:pos="9637"/>
        </w:tabs>
        <w:jc w:val="right"/>
      </w:pPr>
      <w:r>
        <w:rPr>
          <w:lang w:val="en-US"/>
        </w:rPr>
        <w:t xml:space="preserve">                                                                                                                                             </w:t>
      </w:r>
      <w:bookmarkStart w:id="0" w:name="_GoBack"/>
      <w:bookmarkEnd w:id="0"/>
      <w:r w:rsidR="006179E7">
        <w:rPr>
          <w:lang w:val="ru-RU"/>
        </w:rPr>
        <w:t>ПРОЕКТ</w:t>
      </w:r>
      <w:r w:rsidR="006179E7">
        <w:tab/>
      </w:r>
      <w:r w:rsidR="006179E7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Объект1" o:spid="_x0000_s1026" type="#_x0000_t75" alt="OLE-объект" style="position:absolute;left:0;text-align:left;margin-left:210pt;margin-top:20.9pt;width:52.45pt;height:70.2pt;z-index:251659264;visibility:visible;mso-position-horizontal-relative:text;mso-position-vertical-relative:text">
            <v:imagedata r:id="rId6" o:title="OLE-объект"/>
            <w10:wrap type="topAndBottom"/>
          </v:shape>
          <o:OLEObject Type="Embed" ProgID="Unknown" ShapeID="Объект1" DrawAspect="Content" ObjectID="_1808550276" r:id="rId7"/>
        </w:pict>
      </w:r>
    </w:p>
    <w:p w:rsidR="006179E7" w:rsidRDefault="006179E7" w:rsidP="006179E7">
      <w:pPr>
        <w:pStyle w:val="Standard"/>
        <w:jc w:val="right"/>
        <w:rPr>
          <w:sz w:val="28"/>
          <w:szCs w:val="28"/>
        </w:rPr>
      </w:pPr>
    </w:p>
    <w:p w:rsidR="006179E7" w:rsidRDefault="006179E7" w:rsidP="006179E7">
      <w:pPr>
        <w:pStyle w:val="Standard"/>
        <w:keepNext/>
        <w:tabs>
          <w:tab w:val="left" w:pos="6521"/>
        </w:tabs>
        <w:spacing w:after="120"/>
        <w:jc w:val="center"/>
        <w:rPr>
          <w:b/>
          <w:sz w:val="6"/>
          <w:szCs w:val="28"/>
        </w:rPr>
      </w:pPr>
    </w:p>
    <w:p w:rsidR="006179E7" w:rsidRDefault="006179E7" w:rsidP="006179E7">
      <w:pPr>
        <w:pStyle w:val="Standard"/>
        <w:keepNext/>
        <w:tabs>
          <w:tab w:val="left" w:pos="6521"/>
        </w:tabs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6179E7" w:rsidRDefault="006179E7" w:rsidP="006179E7">
      <w:pPr>
        <w:pStyle w:val="Standard"/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6179E7" w:rsidRPr="00717E3E" w:rsidRDefault="006179E7" w:rsidP="006179E7">
      <w:pPr>
        <w:pStyle w:val="Standard"/>
        <w:tabs>
          <w:tab w:val="left" w:pos="6521"/>
        </w:tabs>
        <w:spacing w:after="120"/>
        <w:rPr>
          <w:lang w:val="ru-RU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</w:t>
      </w:r>
      <w:r>
        <w:rPr>
          <w:b/>
          <w:bCs/>
          <w:sz w:val="28"/>
          <w:szCs w:val="20"/>
          <w:lang w:val="ru-RU"/>
        </w:rPr>
        <w:t>ОКРУГА</w:t>
      </w:r>
    </w:p>
    <w:p w:rsidR="006179E7" w:rsidRDefault="006179E7" w:rsidP="006179E7">
      <w:pPr>
        <w:pStyle w:val="Standard"/>
        <w:keepNext/>
        <w:spacing w:after="120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6179E7" w:rsidRDefault="006179E7" w:rsidP="006179E7">
      <w:pPr>
        <w:pStyle w:val="Standard"/>
        <w:jc w:val="center"/>
        <w:rPr>
          <w:sz w:val="28"/>
          <w:szCs w:val="28"/>
        </w:rPr>
      </w:pPr>
    </w:p>
    <w:p w:rsidR="006179E7" w:rsidRDefault="006179E7" w:rsidP="006179E7">
      <w:pPr>
        <w:pStyle w:val="Textbody"/>
      </w:pPr>
      <w:proofErr w:type="spellStart"/>
      <w:r>
        <w:rPr>
          <w:szCs w:val="28"/>
        </w:rPr>
        <w:t>от</w:t>
      </w:r>
      <w:proofErr w:type="spellEnd"/>
      <w:r>
        <w:rPr>
          <w:szCs w:val="28"/>
        </w:rPr>
        <w:t xml:space="preserve"> «</w:t>
      </w:r>
      <w:r>
        <w:rPr>
          <w:szCs w:val="28"/>
          <w:lang w:val="ru-RU"/>
        </w:rPr>
        <w:t>__</w:t>
      </w:r>
      <w:r>
        <w:rPr>
          <w:szCs w:val="28"/>
        </w:rPr>
        <w:t>» ________</w:t>
      </w:r>
      <w:r>
        <w:rPr>
          <w:szCs w:val="28"/>
          <w:lang w:val="ru-RU"/>
        </w:rPr>
        <w:t>__</w:t>
      </w:r>
      <w:r>
        <w:rPr>
          <w:szCs w:val="28"/>
        </w:rPr>
        <w:t xml:space="preserve"> 202</w:t>
      </w:r>
      <w:r>
        <w:rPr>
          <w:szCs w:val="28"/>
          <w:lang w:val="ru-RU"/>
        </w:rPr>
        <w:t>5</w:t>
      </w:r>
      <w:r>
        <w:rPr>
          <w:szCs w:val="28"/>
        </w:rPr>
        <w:t xml:space="preserve"> г.</w:t>
      </w:r>
      <w:r>
        <w:rPr>
          <w:szCs w:val="28"/>
        </w:rPr>
        <w:tab/>
      </w:r>
      <w:r>
        <w:rPr>
          <w:szCs w:val="28"/>
        </w:rPr>
        <w:tab/>
        <w:t xml:space="preserve">                    </w:t>
      </w:r>
      <w:r>
        <w:rPr>
          <w:szCs w:val="28"/>
        </w:rPr>
        <w:tab/>
        <w:t xml:space="preserve">                    </w:t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  <w:t xml:space="preserve">    № </w:t>
      </w:r>
      <w:r>
        <w:rPr>
          <w:szCs w:val="28"/>
          <w:lang w:val="ru-RU"/>
        </w:rPr>
        <w:t>____</w:t>
      </w:r>
    </w:p>
    <w:p w:rsidR="006179E7" w:rsidRDefault="006179E7" w:rsidP="006179E7">
      <w:pPr>
        <w:pStyle w:val="Textbody"/>
        <w:jc w:val="center"/>
        <w:rPr>
          <w:b/>
          <w:szCs w:val="28"/>
        </w:rPr>
      </w:pPr>
    </w:p>
    <w:p w:rsidR="006179E7" w:rsidRDefault="006179E7" w:rsidP="006179E7">
      <w:pPr>
        <w:pStyle w:val="Textbody"/>
        <w:spacing w:after="6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О </w:t>
      </w:r>
      <w:proofErr w:type="spellStart"/>
      <w:r>
        <w:rPr>
          <w:b/>
          <w:sz w:val="27"/>
          <w:szCs w:val="27"/>
        </w:rPr>
        <w:t>проведении</w:t>
      </w:r>
      <w:proofErr w:type="spellEnd"/>
      <w:r>
        <w:rPr>
          <w:b/>
          <w:sz w:val="27"/>
          <w:szCs w:val="27"/>
        </w:rPr>
        <w:t xml:space="preserve"> </w:t>
      </w:r>
      <w:proofErr w:type="spellStart"/>
      <w:r>
        <w:rPr>
          <w:b/>
          <w:sz w:val="27"/>
          <w:szCs w:val="27"/>
        </w:rPr>
        <w:t>публичных</w:t>
      </w:r>
      <w:proofErr w:type="spellEnd"/>
      <w:r>
        <w:rPr>
          <w:b/>
          <w:sz w:val="27"/>
          <w:szCs w:val="27"/>
        </w:rPr>
        <w:t xml:space="preserve"> </w:t>
      </w:r>
      <w:proofErr w:type="spellStart"/>
      <w:r>
        <w:rPr>
          <w:b/>
          <w:sz w:val="27"/>
          <w:szCs w:val="27"/>
        </w:rPr>
        <w:t>слушаний</w:t>
      </w:r>
      <w:proofErr w:type="spellEnd"/>
      <w:r>
        <w:rPr>
          <w:b/>
          <w:sz w:val="27"/>
          <w:szCs w:val="27"/>
        </w:rPr>
        <w:t xml:space="preserve"> </w:t>
      </w:r>
      <w:proofErr w:type="spellStart"/>
      <w:r>
        <w:rPr>
          <w:b/>
          <w:sz w:val="27"/>
          <w:szCs w:val="27"/>
        </w:rPr>
        <w:t>по</w:t>
      </w:r>
      <w:proofErr w:type="spellEnd"/>
      <w:r>
        <w:rPr>
          <w:b/>
          <w:sz w:val="27"/>
          <w:szCs w:val="27"/>
        </w:rPr>
        <w:t xml:space="preserve"> </w:t>
      </w:r>
      <w:proofErr w:type="spellStart"/>
      <w:r>
        <w:rPr>
          <w:b/>
          <w:sz w:val="27"/>
          <w:szCs w:val="27"/>
        </w:rPr>
        <w:t>проекту</w:t>
      </w:r>
      <w:proofErr w:type="spellEnd"/>
      <w:r>
        <w:rPr>
          <w:b/>
          <w:sz w:val="27"/>
          <w:szCs w:val="27"/>
        </w:rPr>
        <w:t xml:space="preserve"> о </w:t>
      </w:r>
      <w:proofErr w:type="spellStart"/>
      <w:r>
        <w:rPr>
          <w:b/>
          <w:sz w:val="27"/>
          <w:szCs w:val="27"/>
        </w:rPr>
        <w:t>внесении</w:t>
      </w:r>
      <w:proofErr w:type="spellEnd"/>
    </w:p>
    <w:p w:rsidR="006179E7" w:rsidRDefault="006179E7" w:rsidP="006179E7">
      <w:pPr>
        <w:pStyle w:val="Textbody"/>
        <w:spacing w:after="6"/>
        <w:jc w:val="center"/>
        <w:rPr>
          <w:b/>
          <w:sz w:val="27"/>
          <w:szCs w:val="27"/>
        </w:rPr>
      </w:pPr>
      <w:proofErr w:type="spellStart"/>
      <w:r>
        <w:rPr>
          <w:b/>
          <w:sz w:val="27"/>
          <w:szCs w:val="27"/>
        </w:rPr>
        <w:t>изменений</w:t>
      </w:r>
      <w:proofErr w:type="spellEnd"/>
      <w:r>
        <w:rPr>
          <w:b/>
          <w:sz w:val="27"/>
          <w:szCs w:val="27"/>
        </w:rPr>
        <w:t xml:space="preserve"> в </w:t>
      </w:r>
      <w:proofErr w:type="spellStart"/>
      <w:r>
        <w:rPr>
          <w:b/>
          <w:sz w:val="27"/>
          <w:szCs w:val="27"/>
        </w:rPr>
        <w:t>правила</w:t>
      </w:r>
      <w:proofErr w:type="spellEnd"/>
      <w:r>
        <w:rPr>
          <w:b/>
          <w:sz w:val="27"/>
          <w:szCs w:val="27"/>
        </w:rPr>
        <w:t xml:space="preserve"> </w:t>
      </w:r>
      <w:proofErr w:type="spellStart"/>
      <w:r>
        <w:rPr>
          <w:b/>
          <w:sz w:val="27"/>
          <w:szCs w:val="27"/>
        </w:rPr>
        <w:t>землепользования</w:t>
      </w:r>
      <w:proofErr w:type="spellEnd"/>
      <w:r>
        <w:rPr>
          <w:b/>
          <w:sz w:val="27"/>
          <w:szCs w:val="27"/>
        </w:rPr>
        <w:t xml:space="preserve"> и </w:t>
      </w:r>
      <w:proofErr w:type="spellStart"/>
      <w:r>
        <w:rPr>
          <w:b/>
          <w:sz w:val="27"/>
          <w:szCs w:val="27"/>
        </w:rPr>
        <w:t>застройки</w:t>
      </w:r>
      <w:proofErr w:type="spellEnd"/>
    </w:p>
    <w:p w:rsidR="006179E7" w:rsidRDefault="006179E7" w:rsidP="006179E7">
      <w:pPr>
        <w:pStyle w:val="Textbody"/>
        <w:jc w:val="center"/>
        <w:rPr>
          <w:b/>
          <w:sz w:val="27"/>
          <w:szCs w:val="27"/>
        </w:rPr>
      </w:pPr>
      <w:r>
        <w:rPr>
          <w:b/>
          <w:sz w:val="27"/>
          <w:szCs w:val="27"/>
          <w:lang w:val="ru-RU"/>
        </w:rPr>
        <w:t>Сортавальского муниципального округа</w:t>
      </w:r>
    </w:p>
    <w:p w:rsidR="006179E7" w:rsidRDefault="006179E7" w:rsidP="006179E7">
      <w:pPr>
        <w:pStyle w:val="Standard"/>
        <w:shd w:val="clear" w:color="auto" w:fill="FFFFFF"/>
        <w:ind w:firstLine="709"/>
        <w:jc w:val="both"/>
      </w:pPr>
      <w:proofErr w:type="spellStart"/>
      <w:r>
        <w:rPr>
          <w:color w:val="000000"/>
          <w:sz w:val="26"/>
          <w:szCs w:val="26"/>
        </w:rPr>
        <w:t>На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основании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обращения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администрации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Сортавальского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муниципального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округа</w:t>
      </w:r>
      <w:proofErr w:type="spellEnd"/>
      <w:r>
        <w:rPr>
          <w:color w:val="000000"/>
          <w:sz w:val="26"/>
          <w:szCs w:val="26"/>
        </w:rPr>
        <w:t xml:space="preserve"> </w:t>
      </w:r>
      <w:r w:rsidRPr="00717E3E">
        <w:rPr>
          <w:color w:val="FF0000"/>
          <w:sz w:val="26"/>
          <w:szCs w:val="26"/>
        </w:rPr>
        <w:t xml:space="preserve">(№ </w:t>
      </w:r>
      <w:r w:rsidRPr="00717E3E">
        <w:rPr>
          <w:color w:val="FF0000"/>
          <w:sz w:val="26"/>
          <w:szCs w:val="26"/>
          <w:lang w:val="ru-RU"/>
        </w:rPr>
        <w:t>2693</w:t>
      </w:r>
      <w:r w:rsidRPr="00717E3E">
        <w:rPr>
          <w:color w:val="FF0000"/>
          <w:sz w:val="26"/>
          <w:szCs w:val="26"/>
        </w:rPr>
        <w:t>/</w:t>
      </w:r>
      <w:proofErr w:type="spellStart"/>
      <w:r w:rsidRPr="00717E3E">
        <w:rPr>
          <w:color w:val="FF0000"/>
          <w:sz w:val="26"/>
          <w:szCs w:val="26"/>
        </w:rPr>
        <w:t>Сорт</w:t>
      </w:r>
      <w:proofErr w:type="spellEnd"/>
      <w:r w:rsidRPr="00717E3E">
        <w:rPr>
          <w:color w:val="FF0000"/>
          <w:sz w:val="26"/>
          <w:szCs w:val="26"/>
        </w:rPr>
        <w:t xml:space="preserve">-и </w:t>
      </w:r>
      <w:proofErr w:type="spellStart"/>
      <w:r w:rsidRPr="00717E3E">
        <w:rPr>
          <w:color w:val="FF0000"/>
          <w:sz w:val="26"/>
          <w:szCs w:val="26"/>
        </w:rPr>
        <w:t>от</w:t>
      </w:r>
      <w:proofErr w:type="spellEnd"/>
      <w:r w:rsidRPr="00717E3E">
        <w:rPr>
          <w:color w:val="FF0000"/>
          <w:sz w:val="26"/>
          <w:szCs w:val="26"/>
        </w:rPr>
        <w:t xml:space="preserve"> </w:t>
      </w:r>
      <w:r w:rsidRPr="00717E3E">
        <w:rPr>
          <w:color w:val="FF0000"/>
          <w:sz w:val="26"/>
          <w:szCs w:val="26"/>
          <w:lang w:val="ru-RU"/>
        </w:rPr>
        <w:t>31</w:t>
      </w:r>
      <w:r w:rsidRPr="00717E3E">
        <w:rPr>
          <w:color w:val="FF0000"/>
          <w:sz w:val="26"/>
          <w:szCs w:val="26"/>
        </w:rPr>
        <w:t>.0</w:t>
      </w:r>
      <w:r w:rsidRPr="00717E3E">
        <w:rPr>
          <w:color w:val="FF0000"/>
          <w:sz w:val="26"/>
          <w:szCs w:val="26"/>
          <w:lang w:val="ru-RU"/>
        </w:rPr>
        <w:t>3</w:t>
      </w:r>
      <w:r w:rsidRPr="00717E3E">
        <w:rPr>
          <w:color w:val="FF0000"/>
          <w:sz w:val="26"/>
          <w:szCs w:val="26"/>
        </w:rPr>
        <w:t>.2025 г.),</w:t>
      </w:r>
      <w:r>
        <w:rPr>
          <w:color w:val="000000"/>
          <w:sz w:val="26"/>
          <w:szCs w:val="26"/>
        </w:rPr>
        <w:t xml:space="preserve"> п. 11, 12 </w:t>
      </w:r>
      <w:proofErr w:type="spellStart"/>
      <w:r>
        <w:rPr>
          <w:color w:val="000000"/>
          <w:sz w:val="26"/>
          <w:szCs w:val="26"/>
        </w:rPr>
        <w:t>приложения</w:t>
      </w:r>
      <w:proofErr w:type="spellEnd"/>
      <w:r>
        <w:rPr>
          <w:color w:val="000000"/>
          <w:sz w:val="26"/>
          <w:szCs w:val="26"/>
        </w:rPr>
        <w:t xml:space="preserve">  № 2 «</w:t>
      </w:r>
      <w:proofErr w:type="spellStart"/>
      <w:r>
        <w:rPr>
          <w:color w:val="000000"/>
          <w:sz w:val="26"/>
          <w:szCs w:val="26"/>
        </w:rPr>
        <w:t>Порядка</w:t>
      </w:r>
      <w:proofErr w:type="spellEnd"/>
      <w:r>
        <w:rPr>
          <w:color w:val="000000"/>
          <w:sz w:val="26"/>
          <w:szCs w:val="26"/>
        </w:rPr>
        <w:t xml:space="preserve"> и </w:t>
      </w:r>
      <w:proofErr w:type="spellStart"/>
      <w:r>
        <w:rPr>
          <w:color w:val="000000"/>
          <w:sz w:val="26"/>
          <w:szCs w:val="26"/>
        </w:rPr>
        <w:t>сроков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проведения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работ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подготовке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проекта</w:t>
      </w:r>
      <w:proofErr w:type="spellEnd"/>
      <w:r>
        <w:rPr>
          <w:color w:val="000000"/>
          <w:sz w:val="26"/>
          <w:szCs w:val="26"/>
        </w:rPr>
        <w:t xml:space="preserve"> о </w:t>
      </w:r>
      <w:proofErr w:type="spellStart"/>
      <w:r>
        <w:rPr>
          <w:color w:val="000000"/>
          <w:sz w:val="26"/>
          <w:szCs w:val="26"/>
        </w:rPr>
        <w:t>внесении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изменений</w:t>
      </w:r>
      <w:proofErr w:type="spellEnd"/>
      <w:r>
        <w:rPr>
          <w:color w:val="000000"/>
          <w:sz w:val="26"/>
          <w:szCs w:val="26"/>
        </w:rPr>
        <w:t xml:space="preserve"> в </w:t>
      </w:r>
      <w:proofErr w:type="spellStart"/>
      <w:r>
        <w:rPr>
          <w:color w:val="000000"/>
          <w:sz w:val="26"/>
          <w:szCs w:val="26"/>
        </w:rPr>
        <w:t>правила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землепользования</w:t>
      </w:r>
      <w:proofErr w:type="spellEnd"/>
      <w:r>
        <w:rPr>
          <w:color w:val="000000"/>
          <w:sz w:val="26"/>
          <w:szCs w:val="26"/>
        </w:rPr>
        <w:t xml:space="preserve"> и </w:t>
      </w:r>
      <w:proofErr w:type="spellStart"/>
      <w:r>
        <w:rPr>
          <w:color w:val="000000"/>
          <w:sz w:val="26"/>
          <w:szCs w:val="26"/>
        </w:rPr>
        <w:t>застройки</w:t>
      </w:r>
      <w:proofErr w:type="spellEnd"/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lang w:val="ru-RU"/>
        </w:rPr>
        <w:t>Сортавальского муниципального округа</w:t>
      </w:r>
      <w:r>
        <w:rPr>
          <w:color w:val="000000"/>
          <w:sz w:val="26"/>
          <w:szCs w:val="26"/>
        </w:rPr>
        <w:t xml:space="preserve">», </w:t>
      </w:r>
      <w:proofErr w:type="spellStart"/>
      <w:r>
        <w:rPr>
          <w:color w:val="000000"/>
          <w:sz w:val="26"/>
          <w:szCs w:val="26"/>
        </w:rPr>
        <w:t>утвержденного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распоряжени</w:t>
      </w:r>
      <w:r>
        <w:rPr>
          <w:color w:val="000000"/>
          <w:sz w:val="26"/>
          <w:szCs w:val="26"/>
          <w:lang w:val="ru-RU"/>
        </w:rPr>
        <w:t>ями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администрации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Сортавальского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муниципального</w:t>
      </w:r>
      <w:proofErr w:type="spellEnd"/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lang w:val="ru-RU"/>
        </w:rPr>
        <w:t>округа</w:t>
      </w:r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от</w:t>
      </w:r>
      <w:proofErr w:type="spellEnd"/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lang w:val="ru-RU"/>
        </w:rPr>
        <w:t>29</w:t>
      </w:r>
      <w:r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  <w:lang w:val="ru-RU"/>
        </w:rPr>
        <w:t>04</w:t>
      </w:r>
      <w:r>
        <w:rPr>
          <w:color w:val="000000"/>
          <w:sz w:val="26"/>
          <w:szCs w:val="26"/>
        </w:rPr>
        <w:t>.202</w:t>
      </w:r>
      <w:r>
        <w:rPr>
          <w:color w:val="000000"/>
          <w:sz w:val="26"/>
          <w:szCs w:val="26"/>
          <w:lang w:val="ru-RU"/>
        </w:rPr>
        <w:t>5</w:t>
      </w:r>
      <w:r>
        <w:rPr>
          <w:color w:val="000000"/>
          <w:sz w:val="26"/>
          <w:szCs w:val="26"/>
        </w:rPr>
        <w:t xml:space="preserve"> г. № </w:t>
      </w:r>
      <w:r>
        <w:rPr>
          <w:color w:val="000000"/>
          <w:sz w:val="26"/>
          <w:szCs w:val="26"/>
          <w:lang w:val="ru-RU"/>
        </w:rPr>
        <w:t>858 и № 859</w:t>
      </w:r>
      <w:r>
        <w:rPr>
          <w:color w:val="000000"/>
          <w:sz w:val="26"/>
          <w:szCs w:val="26"/>
        </w:rPr>
        <w:t xml:space="preserve"> «О </w:t>
      </w:r>
      <w:proofErr w:type="spellStart"/>
      <w:r>
        <w:rPr>
          <w:color w:val="000000"/>
          <w:sz w:val="26"/>
          <w:szCs w:val="26"/>
        </w:rPr>
        <w:t>подготовке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проекта</w:t>
      </w:r>
      <w:proofErr w:type="spellEnd"/>
      <w:r>
        <w:rPr>
          <w:color w:val="000000"/>
          <w:sz w:val="26"/>
          <w:szCs w:val="26"/>
        </w:rPr>
        <w:t xml:space="preserve"> о </w:t>
      </w:r>
      <w:proofErr w:type="spellStart"/>
      <w:r>
        <w:rPr>
          <w:color w:val="000000"/>
          <w:sz w:val="26"/>
          <w:szCs w:val="26"/>
        </w:rPr>
        <w:t>внесении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изменений</w:t>
      </w:r>
      <w:proofErr w:type="spellEnd"/>
      <w:r>
        <w:rPr>
          <w:color w:val="000000"/>
          <w:sz w:val="26"/>
          <w:szCs w:val="26"/>
        </w:rPr>
        <w:t xml:space="preserve"> в </w:t>
      </w:r>
      <w:proofErr w:type="spellStart"/>
      <w:r>
        <w:rPr>
          <w:color w:val="000000"/>
          <w:sz w:val="26"/>
          <w:szCs w:val="26"/>
        </w:rPr>
        <w:t>правила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землепользования</w:t>
      </w:r>
      <w:proofErr w:type="spellEnd"/>
      <w:r>
        <w:rPr>
          <w:color w:val="000000"/>
          <w:sz w:val="26"/>
          <w:szCs w:val="26"/>
        </w:rPr>
        <w:t xml:space="preserve"> и </w:t>
      </w:r>
      <w:proofErr w:type="spellStart"/>
      <w:r>
        <w:rPr>
          <w:color w:val="000000"/>
          <w:sz w:val="26"/>
          <w:szCs w:val="26"/>
        </w:rPr>
        <w:t>застройки</w:t>
      </w:r>
      <w:proofErr w:type="spellEnd"/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lang w:val="ru-RU"/>
        </w:rPr>
        <w:t>Сортавальского муниципального округа</w:t>
      </w:r>
      <w:r>
        <w:rPr>
          <w:color w:val="000000"/>
          <w:sz w:val="26"/>
          <w:szCs w:val="26"/>
        </w:rPr>
        <w:t xml:space="preserve">», </w:t>
      </w:r>
      <w:proofErr w:type="spellStart"/>
      <w:r>
        <w:rPr>
          <w:color w:val="000000"/>
          <w:sz w:val="26"/>
          <w:szCs w:val="26"/>
        </w:rPr>
        <w:t>руководствуясь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ст</w:t>
      </w:r>
      <w:proofErr w:type="spellEnd"/>
      <w:r>
        <w:rPr>
          <w:color w:val="000000"/>
          <w:sz w:val="26"/>
          <w:szCs w:val="26"/>
        </w:rPr>
        <w:t xml:space="preserve">. 5.1, 31, 33 </w:t>
      </w:r>
      <w:proofErr w:type="spellStart"/>
      <w:r>
        <w:rPr>
          <w:color w:val="000000"/>
          <w:sz w:val="26"/>
          <w:szCs w:val="26"/>
        </w:rPr>
        <w:t>Градостроительного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кодекса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Российской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Федерации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Федеральным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законом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от</w:t>
      </w:r>
      <w:proofErr w:type="spellEnd"/>
      <w:r>
        <w:rPr>
          <w:color w:val="000000"/>
          <w:sz w:val="26"/>
          <w:szCs w:val="26"/>
        </w:rPr>
        <w:t xml:space="preserve"> 06.10.2003 г. № 131-ФЗ «</w:t>
      </w:r>
      <w:proofErr w:type="spellStart"/>
      <w:r>
        <w:rPr>
          <w:color w:val="000000"/>
          <w:sz w:val="26"/>
          <w:szCs w:val="26"/>
        </w:rPr>
        <w:t>Об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общих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принципах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организации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местного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самоуправления</w:t>
      </w:r>
      <w:proofErr w:type="spellEnd"/>
      <w:r>
        <w:rPr>
          <w:color w:val="000000"/>
          <w:sz w:val="26"/>
          <w:szCs w:val="26"/>
        </w:rPr>
        <w:t xml:space="preserve"> в </w:t>
      </w:r>
      <w:proofErr w:type="spellStart"/>
      <w:r>
        <w:rPr>
          <w:color w:val="000000"/>
          <w:sz w:val="26"/>
          <w:szCs w:val="26"/>
        </w:rPr>
        <w:t>Российской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Федерации</w:t>
      </w:r>
      <w:proofErr w:type="spellEnd"/>
      <w:r>
        <w:rPr>
          <w:color w:val="000000"/>
          <w:sz w:val="26"/>
          <w:szCs w:val="26"/>
        </w:rPr>
        <w:t xml:space="preserve">», </w:t>
      </w:r>
      <w:proofErr w:type="spellStart"/>
      <w:r>
        <w:rPr>
          <w:color w:val="000000"/>
          <w:sz w:val="26"/>
          <w:szCs w:val="26"/>
        </w:rPr>
        <w:t>Законом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Республики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Карелия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от</w:t>
      </w:r>
      <w:proofErr w:type="spellEnd"/>
      <w:r>
        <w:rPr>
          <w:color w:val="000000"/>
          <w:sz w:val="26"/>
          <w:szCs w:val="26"/>
        </w:rPr>
        <w:t xml:space="preserve"> 02.11.2012 г. № 1644-ЗРК «О </w:t>
      </w:r>
      <w:proofErr w:type="spellStart"/>
      <w:r>
        <w:rPr>
          <w:color w:val="000000"/>
          <w:sz w:val="26"/>
          <w:szCs w:val="26"/>
        </w:rPr>
        <w:t>некоторых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вопросах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градостроительной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деятельности</w:t>
      </w:r>
      <w:proofErr w:type="spellEnd"/>
      <w:r>
        <w:rPr>
          <w:color w:val="000000"/>
          <w:sz w:val="26"/>
          <w:szCs w:val="26"/>
        </w:rPr>
        <w:t xml:space="preserve"> в </w:t>
      </w:r>
      <w:proofErr w:type="spellStart"/>
      <w:r>
        <w:rPr>
          <w:color w:val="000000"/>
          <w:sz w:val="26"/>
          <w:szCs w:val="26"/>
        </w:rPr>
        <w:t>Республике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Карелия</w:t>
      </w:r>
      <w:proofErr w:type="spellEnd"/>
      <w:r>
        <w:rPr>
          <w:color w:val="000000"/>
          <w:sz w:val="26"/>
          <w:szCs w:val="26"/>
        </w:rPr>
        <w:t xml:space="preserve">», </w:t>
      </w:r>
      <w:proofErr w:type="spellStart"/>
      <w:r>
        <w:rPr>
          <w:color w:val="000000"/>
          <w:sz w:val="26"/>
          <w:szCs w:val="26"/>
        </w:rPr>
        <w:t>Порядком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организации</w:t>
      </w:r>
      <w:proofErr w:type="spellEnd"/>
      <w:r>
        <w:rPr>
          <w:color w:val="000000"/>
          <w:sz w:val="26"/>
          <w:szCs w:val="26"/>
        </w:rPr>
        <w:t xml:space="preserve"> и </w:t>
      </w:r>
      <w:proofErr w:type="spellStart"/>
      <w:r>
        <w:rPr>
          <w:color w:val="000000"/>
          <w:sz w:val="26"/>
          <w:szCs w:val="26"/>
        </w:rPr>
        <w:t>проведения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проводимых</w:t>
      </w:r>
      <w:proofErr w:type="spellEnd"/>
      <w:r>
        <w:rPr>
          <w:color w:val="000000"/>
          <w:sz w:val="26"/>
          <w:szCs w:val="26"/>
        </w:rPr>
        <w:t xml:space="preserve"> в </w:t>
      </w:r>
      <w:proofErr w:type="spellStart"/>
      <w:r>
        <w:rPr>
          <w:color w:val="000000"/>
          <w:sz w:val="26"/>
          <w:szCs w:val="26"/>
        </w:rPr>
        <w:t>соответствии</w:t>
      </w:r>
      <w:proofErr w:type="spellEnd"/>
      <w:r>
        <w:rPr>
          <w:color w:val="000000"/>
          <w:sz w:val="26"/>
          <w:szCs w:val="26"/>
        </w:rPr>
        <w:t xml:space="preserve"> с </w:t>
      </w:r>
      <w:proofErr w:type="spellStart"/>
      <w:r>
        <w:rPr>
          <w:color w:val="000000"/>
          <w:sz w:val="26"/>
          <w:szCs w:val="26"/>
        </w:rPr>
        <w:t>законодательством</w:t>
      </w:r>
      <w:proofErr w:type="spellEnd"/>
      <w:r>
        <w:rPr>
          <w:color w:val="000000"/>
          <w:sz w:val="26"/>
          <w:szCs w:val="26"/>
        </w:rPr>
        <w:t xml:space="preserve"> о </w:t>
      </w:r>
      <w:proofErr w:type="spellStart"/>
      <w:r>
        <w:rPr>
          <w:color w:val="000000"/>
          <w:sz w:val="26"/>
          <w:szCs w:val="26"/>
        </w:rPr>
        <w:t>градостроительной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деятельности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на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территории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Сортавальского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муниципального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округа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постановлением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администрации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Сортавальского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муниципального</w:t>
      </w:r>
      <w:proofErr w:type="spellEnd"/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lang w:val="ru-RU"/>
        </w:rPr>
        <w:t>округа</w:t>
      </w:r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от</w:t>
      </w:r>
      <w:proofErr w:type="spellEnd"/>
      <w:r>
        <w:rPr>
          <w:color w:val="000000"/>
          <w:sz w:val="26"/>
          <w:szCs w:val="26"/>
        </w:rPr>
        <w:t xml:space="preserve"> 18.12.2024 г. № 120 «О </w:t>
      </w:r>
      <w:proofErr w:type="spellStart"/>
      <w:r>
        <w:rPr>
          <w:color w:val="000000"/>
          <w:sz w:val="26"/>
          <w:szCs w:val="26"/>
        </w:rPr>
        <w:t>создании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коллегиального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совещательного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органа</w:t>
      </w:r>
      <w:proofErr w:type="spellEnd"/>
      <w:r>
        <w:rPr>
          <w:color w:val="000000"/>
          <w:sz w:val="26"/>
          <w:szCs w:val="26"/>
        </w:rPr>
        <w:t xml:space="preserve">» и </w:t>
      </w:r>
      <w:proofErr w:type="spellStart"/>
      <w:r>
        <w:rPr>
          <w:color w:val="000000"/>
          <w:sz w:val="26"/>
          <w:szCs w:val="26"/>
        </w:rPr>
        <w:t>Уставом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Сортавальского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муниципального</w:t>
      </w:r>
      <w:proofErr w:type="spellEnd"/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lang w:val="ru-RU"/>
        </w:rPr>
        <w:t>округа,</w:t>
      </w:r>
      <w:r>
        <w:rPr>
          <w:color w:val="000000"/>
          <w:sz w:val="26"/>
          <w:szCs w:val="26"/>
        </w:rPr>
        <w:t xml:space="preserve">  в </w:t>
      </w:r>
      <w:proofErr w:type="spellStart"/>
      <w:r>
        <w:rPr>
          <w:color w:val="000000"/>
          <w:sz w:val="26"/>
          <w:szCs w:val="26"/>
        </w:rPr>
        <w:t>целях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соблюдения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права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человека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на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благоприятные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условия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жизнедеятельности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прав</w:t>
      </w:r>
      <w:proofErr w:type="spellEnd"/>
      <w:r>
        <w:rPr>
          <w:color w:val="000000"/>
          <w:sz w:val="26"/>
          <w:szCs w:val="26"/>
        </w:rPr>
        <w:t xml:space="preserve"> и </w:t>
      </w:r>
      <w:proofErr w:type="spellStart"/>
      <w:r>
        <w:rPr>
          <w:color w:val="000000"/>
          <w:sz w:val="26"/>
          <w:szCs w:val="26"/>
        </w:rPr>
        <w:t>законных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интересов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правообладателей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земельных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участков</w:t>
      </w:r>
      <w:proofErr w:type="spellEnd"/>
      <w:r>
        <w:rPr>
          <w:color w:val="000000"/>
          <w:sz w:val="26"/>
          <w:szCs w:val="26"/>
        </w:rPr>
        <w:t xml:space="preserve"> и </w:t>
      </w:r>
      <w:proofErr w:type="spellStart"/>
      <w:r>
        <w:rPr>
          <w:color w:val="000000"/>
          <w:sz w:val="26"/>
          <w:szCs w:val="26"/>
        </w:rPr>
        <w:t>объектов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капитального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строительства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постановляю</w:t>
      </w:r>
      <w:proofErr w:type="spellEnd"/>
      <w:r>
        <w:rPr>
          <w:color w:val="000000"/>
          <w:sz w:val="26"/>
          <w:szCs w:val="26"/>
        </w:rPr>
        <w:t>:</w:t>
      </w:r>
    </w:p>
    <w:p w:rsidR="006179E7" w:rsidRPr="00C42E64" w:rsidRDefault="006179E7" w:rsidP="006179E7">
      <w:pPr>
        <w:pStyle w:val="Textbody"/>
        <w:numPr>
          <w:ilvl w:val="0"/>
          <w:numId w:val="3"/>
        </w:numPr>
        <w:spacing w:after="0"/>
        <w:ind w:firstLine="709"/>
        <w:jc w:val="both"/>
      </w:pPr>
      <w:proofErr w:type="spellStart"/>
      <w:r>
        <w:rPr>
          <w:color w:val="000000"/>
          <w:sz w:val="26"/>
          <w:szCs w:val="26"/>
        </w:rPr>
        <w:t>Провести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проекту</w:t>
      </w:r>
      <w:proofErr w:type="spellEnd"/>
      <w:r>
        <w:rPr>
          <w:color w:val="000000"/>
          <w:sz w:val="26"/>
          <w:szCs w:val="26"/>
        </w:rPr>
        <w:t xml:space="preserve"> о </w:t>
      </w:r>
      <w:proofErr w:type="spellStart"/>
      <w:r>
        <w:rPr>
          <w:color w:val="000000"/>
          <w:sz w:val="26"/>
          <w:szCs w:val="26"/>
        </w:rPr>
        <w:t>внесении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изменений</w:t>
      </w:r>
      <w:proofErr w:type="spellEnd"/>
      <w:r>
        <w:rPr>
          <w:color w:val="000000"/>
          <w:sz w:val="26"/>
          <w:szCs w:val="26"/>
        </w:rPr>
        <w:t xml:space="preserve"> в </w:t>
      </w:r>
      <w:proofErr w:type="spellStart"/>
      <w:r>
        <w:rPr>
          <w:color w:val="000000"/>
          <w:sz w:val="26"/>
          <w:szCs w:val="26"/>
        </w:rPr>
        <w:t>правила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землепользования</w:t>
      </w:r>
      <w:proofErr w:type="spellEnd"/>
      <w:r>
        <w:rPr>
          <w:color w:val="000000"/>
          <w:sz w:val="26"/>
          <w:szCs w:val="26"/>
        </w:rPr>
        <w:t xml:space="preserve"> и </w:t>
      </w:r>
      <w:proofErr w:type="spellStart"/>
      <w:r>
        <w:rPr>
          <w:color w:val="000000"/>
          <w:sz w:val="26"/>
          <w:szCs w:val="26"/>
        </w:rPr>
        <w:t>застройки</w:t>
      </w:r>
      <w:proofErr w:type="spellEnd"/>
      <w:r>
        <w:rPr>
          <w:color w:val="000000"/>
          <w:sz w:val="26"/>
          <w:szCs w:val="26"/>
        </w:rPr>
        <w:t xml:space="preserve"> </w:t>
      </w:r>
      <w:bookmarkStart w:id="1" w:name="_Hlk536432222"/>
      <w:bookmarkStart w:id="2" w:name="_Hlk535317076"/>
      <w:bookmarkStart w:id="3" w:name="_Hlk530047042"/>
      <w:r>
        <w:rPr>
          <w:color w:val="000000"/>
          <w:sz w:val="26"/>
          <w:szCs w:val="26"/>
          <w:lang w:val="ru-RU"/>
        </w:rPr>
        <w:t xml:space="preserve">Сортавальского муниципального округа </w:t>
      </w:r>
      <w:bookmarkEnd w:id="1"/>
      <w:bookmarkEnd w:id="2"/>
      <w:bookmarkEnd w:id="3"/>
      <w:r>
        <w:rPr>
          <w:color w:val="000000"/>
          <w:sz w:val="26"/>
          <w:szCs w:val="26"/>
          <w:lang w:val="ru-RU"/>
        </w:rPr>
        <w:t>в части:</w:t>
      </w:r>
    </w:p>
    <w:p w:rsidR="006179E7" w:rsidRPr="00C42E64" w:rsidRDefault="006179E7" w:rsidP="006179E7">
      <w:pPr>
        <w:pStyle w:val="Textbody"/>
        <w:spacing w:after="0"/>
        <w:ind w:firstLine="709"/>
        <w:jc w:val="both"/>
        <w:rPr>
          <w:color w:val="000000"/>
          <w:sz w:val="26"/>
          <w:szCs w:val="26"/>
          <w:lang w:val="ru-RU"/>
        </w:rPr>
      </w:pPr>
      <w:r w:rsidRPr="00C42E64">
        <w:rPr>
          <w:color w:val="000000"/>
          <w:sz w:val="26"/>
          <w:szCs w:val="26"/>
          <w:lang w:val="ru-RU"/>
        </w:rPr>
        <w:t>- изменения территориальной зоны «СХ</w:t>
      </w:r>
      <w:proofErr w:type="gramStart"/>
      <w:r w:rsidRPr="00C42E64">
        <w:rPr>
          <w:color w:val="000000"/>
          <w:sz w:val="26"/>
          <w:szCs w:val="26"/>
          <w:lang w:val="ru-RU"/>
        </w:rPr>
        <w:t>1</w:t>
      </w:r>
      <w:proofErr w:type="gramEnd"/>
      <w:r w:rsidRPr="00C42E64">
        <w:rPr>
          <w:color w:val="000000"/>
          <w:sz w:val="26"/>
          <w:szCs w:val="26"/>
          <w:lang w:val="ru-RU"/>
        </w:rPr>
        <w:t>» - зоны, занятой объектами сельскохозяйственного назначения на территориальную зону «Р-2» - зону рекреационного назначения в границах земельных участков с кадастровыми номерами 10:07:0042811:996, 10:07:0042811:997 и 10:07:0042811:263;</w:t>
      </w:r>
    </w:p>
    <w:p w:rsidR="006179E7" w:rsidRPr="00C42E64" w:rsidRDefault="006179E7" w:rsidP="006179E7">
      <w:pPr>
        <w:pStyle w:val="Textbody"/>
        <w:spacing w:after="0"/>
        <w:ind w:firstLine="709"/>
        <w:jc w:val="both"/>
        <w:rPr>
          <w:color w:val="000000"/>
          <w:sz w:val="26"/>
          <w:szCs w:val="26"/>
          <w:lang w:val="ru-RU"/>
        </w:rPr>
      </w:pPr>
      <w:r w:rsidRPr="00C42E64">
        <w:rPr>
          <w:color w:val="000000"/>
          <w:sz w:val="26"/>
          <w:szCs w:val="26"/>
          <w:lang w:val="ru-RU"/>
        </w:rPr>
        <w:t>- установления территориальной зоны «ОД</w:t>
      </w:r>
      <w:proofErr w:type="gramStart"/>
      <w:r w:rsidRPr="00C42E64">
        <w:rPr>
          <w:color w:val="000000"/>
          <w:sz w:val="26"/>
          <w:szCs w:val="26"/>
          <w:lang w:val="ru-RU"/>
        </w:rPr>
        <w:t>1</w:t>
      </w:r>
      <w:proofErr w:type="gramEnd"/>
      <w:r w:rsidRPr="00C42E64">
        <w:rPr>
          <w:color w:val="000000"/>
          <w:sz w:val="26"/>
          <w:szCs w:val="26"/>
          <w:lang w:val="ru-RU"/>
        </w:rPr>
        <w:t>» - зоны делового, общественного и коммерческого назначения в границах земельного участка с кадастровым номером 10:07:0042802:555;</w:t>
      </w:r>
    </w:p>
    <w:p w:rsidR="006179E7" w:rsidRDefault="006179E7" w:rsidP="006179E7">
      <w:pPr>
        <w:pStyle w:val="Textbody"/>
        <w:spacing w:after="0"/>
        <w:ind w:firstLine="709"/>
        <w:jc w:val="both"/>
      </w:pPr>
      <w:r w:rsidRPr="00C42E64">
        <w:rPr>
          <w:color w:val="000000"/>
          <w:sz w:val="26"/>
          <w:szCs w:val="26"/>
          <w:lang w:val="ru-RU"/>
        </w:rPr>
        <w:lastRenderedPageBreak/>
        <w:t xml:space="preserve">- корректировки текстовой части градостроительных регламентов для территориальной зоны «ТР» - зоны транспортной инфраструктуры в части включения в перечень основных видов разрешенного использования земельных участков такого вида как «стоянка транспортных средств» (код.4.9.2) </w:t>
      </w:r>
      <w:r>
        <w:rPr>
          <w:color w:val="000000"/>
          <w:sz w:val="26"/>
          <w:szCs w:val="26"/>
        </w:rPr>
        <w:t>(</w:t>
      </w:r>
      <w:proofErr w:type="spellStart"/>
      <w:r>
        <w:rPr>
          <w:color w:val="000000"/>
          <w:sz w:val="26"/>
          <w:szCs w:val="26"/>
        </w:rPr>
        <w:t>далее</w:t>
      </w:r>
      <w:proofErr w:type="spellEnd"/>
      <w:r>
        <w:rPr>
          <w:color w:val="000000"/>
          <w:sz w:val="26"/>
          <w:szCs w:val="26"/>
        </w:rPr>
        <w:t xml:space="preserve"> - </w:t>
      </w:r>
      <w:proofErr w:type="spellStart"/>
      <w:r>
        <w:rPr>
          <w:color w:val="000000"/>
          <w:sz w:val="26"/>
          <w:szCs w:val="26"/>
        </w:rPr>
        <w:t>Проект</w:t>
      </w:r>
      <w:proofErr w:type="spellEnd"/>
      <w:r>
        <w:rPr>
          <w:color w:val="000000"/>
          <w:sz w:val="26"/>
          <w:szCs w:val="26"/>
        </w:rPr>
        <w:t>).</w:t>
      </w:r>
    </w:p>
    <w:p w:rsidR="006179E7" w:rsidRDefault="006179E7" w:rsidP="006179E7">
      <w:pPr>
        <w:pStyle w:val="Standard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ru-RU"/>
        </w:rPr>
        <w:t xml:space="preserve">2. </w:t>
      </w:r>
      <w:proofErr w:type="spellStart"/>
      <w:r>
        <w:rPr>
          <w:color w:val="000000"/>
          <w:sz w:val="26"/>
          <w:szCs w:val="26"/>
        </w:rPr>
        <w:t>Организатору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 xml:space="preserve"> – </w:t>
      </w:r>
      <w:proofErr w:type="spellStart"/>
      <w:r>
        <w:rPr>
          <w:color w:val="000000"/>
          <w:sz w:val="26"/>
          <w:szCs w:val="26"/>
        </w:rPr>
        <w:t>коллегиальному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совещательному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органу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обеспечить</w:t>
      </w:r>
      <w:proofErr w:type="spellEnd"/>
      <w:r>
        <w:rPr>
          <w:color w:val="000000"/>
          <w:sz w:val="26"/>
          <w:szCs w:val="26"/>
        </w:rPr>
        <w:t>:</w:t>
      </w:r>
    </w:p>
    <w:p w:rsidR="006179E7" w:rsidRDefault="006179E7" w:rsidP="006179E7">
      <w:pPr>
        <w:pStyle w:val="Standard"/>
        <w:tabs>
          <w:tab w:val="left" w:pos="109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1) </w:t>
      </w:r>
      <w:proofErr w:type="spellStart"/>
      <w:r>
        <w:rPr>
          <w:color w:val="000000"/>
          <w:sz w:val="26"/>
          <w:szCs w:val="26"/>
        </w:rPr>
        <w:t>оповещение</w:t>
      </w:r>
      <w:proofErr w:type="spellEnd"/>
      <w:r>
        <w:rPr>
          <w:color w:val="000000"/>
          <w:sz w:val="26"/>
          <w:szCs w:val="26"/>
        </w:rPr>
        <w:t xml:space="preserve"> о </w:t>
      </w:r>
      <w:proofErr w:type="spellStart"/>
      <w:r>
        <w:rPr>
          <w:color w:val="000000"/>
          <w:sz w:val="26"/>
          <w:szCs w:val="26"/>
        </w:rPr>
        <w:t>начале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 xml:space="preserve"> и </w:t>
      </w:r>
      <w:proofErr w:type="spellStart"/>
      <w:r>
        <w:rPr>
          <w:color w:val="000000"/>
          <w:sz w:val="26"/>
          <w:szCs w:val="26"/>
        </w:rPr>
        <w:t>опубликование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оповещения</w:t>
      </w:r>
      <w:proofErr w:type="spellEnd"/>
      <w:r>
        <w:rPr>
          <w:color w:val="000000"/>
          <w:sz w:val="26"/>
          <w:szCs w:val="26"/>
        </w:rPr>
        <w:t xml:space="preserve"> в  </w:t>
      </w:r>
      <w:proofErr w:type="spellStart"/>
      <w:r>
        <w:rPr>
          <w:color w:val="000000"/>
          <w:sz w:val="26"/>
          <w:szCs w:val="26"/>
        </w:rPr>
        <w:t>газете</w:t>
      </w:r>
      <w:proofErr w:type="spellEnd"/>
      <w:r>
        <w:rPr>
          <w:color w:val="000000"/>
          <w:sz w:val="26"/>
          <w:szCs w:val="26"/>
        </w:rPr>
        <w:t xml:space="preserve"> «</w:t>
      </w:r>
      <w:proofErr w:type="spellStart"/>
      <w:r>
        <w:rPr>
          <w:color w:val="000000"/>
          <w:sz w:val="26"/>
          <w:szCs w:val="26"/>
        </w:rPr>
        <w:t>Ладога-Сортавала</w:t>
      </w:r>
      <w:proofErr w:type="spellEnd"/>
      <w:r>
        <w:rPr>
          <w:color w:val="000000"/>
          <w:sz w:val="26"/>
          <w:szCs w:val="26"/>
        </w:rPr>
        <w:t xml:space="preserve">» </w:t>
      </w:r>
      <w:proofErr w:type="spellStart"/>
      <w:r>
        <w:rPr>
          <w:color w:val="000000"/>
          <w:sz w:val="26"/>
          <w:szCs w:val="26"/>
        </w:rPr>
        <w:t>не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позднее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чем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за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семь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дней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до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дня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размещения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на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официальном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сайте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администрации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Сортавальского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муниципального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округа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Проекта</w:t>
      </w:r>
      <w:proofErr w:type="spellEnd"/>
      <w:r>
        <w:rPr>
          <w:color w:val="000000"/>
          <w:sz w:val="26"/>
          <w:szCs w:val="26"/>
        </w:rPr>
        <w:t>;</w:t>
      </w:r>
    </w:p>
    <w:p w:rsidR="006179E7" w:rsidRDefault="006179E7" w:rsidP="006179E7">
      <w:pPr>
        <w:pStyle w:val="Standard"/>
        <w:tabs>
          <w:tab w:val="left" w:pos="109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2) </w:t>
      </w:r>
      <w:proofErr w:type="spellStart"/>
      <w:r>
        <w:rPr>
          <w:color w:val="000000"/>
          <w:sz w:val="26"/>
          <w:szCs w:val="26"/>
        </w:rPr>
        <w:t>размещение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оповещения</w:t>
      </w:r>
      <w:proofErr w:type="spellEnd"/>
      <w:r>
        <w:rPr>
          <w:color w:val="000000"/>
          <w:sz w:val="26"/>
          <w:szCs w:val="26"/>
        </w:rPr>
        <w:t xml:space="preserve"> о </w:t>
      </w:r>
      <w:proofErr w:type="spellStart"/>
      <w:r>
        <w:rPr>
          <w:color w:val="000000"/>
          <w:sz w:val="26"/>
          <w:szCs w:val="26"/>
        </w:rPr>
        <w:t>начале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на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информационн</w:t>
      </w:r>
      <w:proofErr w:type="spellEnd"/>
      <w:r>
        <w:rPr>
          <w:color w:val="000000"/>
          <w:sz w:val="26"/>
          <w:szCs w:val="26"/>
          <w:lang w:val="ru-RU"/>
        </w:rPr>
        <w:t>ом</w:t>
      </w:r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стенд</w:t>
      </w:r>
      <w:proofErr w:type="spellEnd"/>
      <w:r>
        <w:rPr>
          <w:color w:val="000000"/>
          <w:sz w:val="26"/>
          <w:szCs w:val="26"/>
          <w:lang w:val="ru-RU"/>
        </w:rPr>
        <w:t>е</w:t>
      </w:r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оборудованн</w:t>
      </w:r>
      <w:proofErr w:type="spellEnd"/>
      <w:r>
        <w:rPr>
          <w:color w:val="000000"/>
          <w:sz w:val="26"/>
          <w:szCs w:val="26"/>
          <w:lang w:val="ru-RU"/>
        </w:rPr>
        <w:t>ом</w:t>
      </w:r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здани</w:t>
      </w:r>
      <w:proofErr w:type="spellEnd"/>
      <w:r>
        <w:rPr>
          <w:color w:val="000000"/>
          <w:sz w:val="26"/>
          <w:szCs w:val="26"/>
          <w:lang w:val="ru-RU"/>
        </w:rPr>
        <w:t>и</w:t>
      </w:r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администрации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Сортавальского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муниципального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округа</w:t>
      </w:r>
      <w:proofErr w:type="spellEnd"/>
      <w:r>
        <w:rPr>
          <w:color w:val="000000"/>
          <w:sz w:val="26"/>
          <w:szCs w:val="26"/>
        </w:rPr>
        <w:t>;</w:t>
      </w:r>
    </w:p>
    <w:p w:rsidR="006179E7" w:rsidRDefault="006179E7" w:rsidP="006179E7">
      <w:pPr>
        <w:pStyle w:val="Standard"/>
        <w:tabs>
          <w:tab w:val="left" w:pos="109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3) </w:t>
      </w:r>
      <w:proofErr w:type="spellStart"/>
      <w:r>
        <w:rPr>
          <w:color w:val="000000"/>
          <w:sz w:val="26"/>
          <w:szCs w:val="26"/>
        </w:rPr>
        <w:t>размещение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Проекта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на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официальном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сайте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администрации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Сортавальского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муниципального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округа</w:t>
      </w:r>
      <w:proofErr w:type="spellEnd"/>
      <w:r>
        <w:rPr>
          <w:color w:val="000000"/>
          <w:sz w:val="26"/>
          <w:szCs w:val="26"/>
        </w:rPr>
        <w:t xml:space="preserve"> в </w:t>
      </w:r>
      <w:proofErr w:type="spellStart"/>
      <w:r>
        <w:rPr>
          <w:color w:val="000000"/>
          <w:sz w:val="26"/>
          <w:szCs w:val="26"/>
        </w:rPr>
        <w:t>сети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Интернет</w:t>
      </w:r>
      <w:proofErr w:type="spellEnd"/>
      <w:r>
        <w:rPr>
          <w:color w:val="000000"/>
          <w:sz w:val="26"/>
          <w:szCs w:val="26"/>
        </w:rPr>
        <w:t>;</w:t>
      </w:r>
    </w:p>
    <w:p w:rsidR="006179E7" w:rsidRDefault="006179E7" w:rsidP="006179E7">
      <w:pPr>
        <w:pStyle w:val="Standard"/>
        <w:tabs>
          <w:tab w:val="left" w:pos="1260"/>
          <w:tab w:val="left" w:pos="127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4)  </w:t>
      </w:r>
      <w:proofErr w:type="spellStart"/>
      <w:r>
        <w:rPr>
          <w:color w:val="000000"/>
          <w:sz w:val="26"/>
          <w:szCs w:val="26"/>
        </w:rPr>
        <w:t>проведение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экспозиции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Проекта</w:t>
      </w:r>
      <w:proofErr w:type="spellEnd"/>
      <w:r>
        <w:rPr>
          <w:color w:val="000000"/>
          <w:sz w:val="26"/>
          <w:szCs w:val="26"/>
        </w:rPr>
        <w:t xml:space="preserve"> в </w:t>
      </w:r>
      <w:proofErr w:type="spellStart"/>
      <w:r>
        <w:rPr>
          <w:color w:val="000000"/>
          <w:sz w:val="26"/>
          <w:szCs w:val="26"/>
        </w:rPr>
        <w:t>течение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периода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его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размещения</w:t>
      </w:r>
      <w:proofErr w:type="spellEnd"/>
      <w:r>
        <w:rPr>
          <w:color w:val="000000"/>
          <w:sz w:val="26"/>
          <w:szCs w:val="26"/>
        </w:rPr>
        <w:t>;</w:t>
      </w:r>
    </w:p>
    <w:p w:rsidR="006179E7" w:rsidRDefault="006179E7" w:rsidP="006179E7">
      <w:pPr>
        <w:pStyle w:val="Standard"/>
        <w:tabs>
          <w:tab w:val="left" w:pos="1260"/>
          <w:tab w:val="left" w:pos="127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5)  </w:t>
      </w:r>
      <w:proofErr w:type="spellStart"/>
      <w:r>
        <w:rPr>
          <w:color w:val="000000"/>
          <w:sz w:val="26"/>
          <w:szCs w:val="26"/>
        </w:rPr>
        <w:t>проведение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собрания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участников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>;</w:t>
      </w:r>
    </w:p>
    <w:p w:rsidR="006179E7" w:rsidRDefault="006179E7" w:rsidP="006179E7">
      <w:pPr>
        <w:pStyle w:val="Standard"/>
        <w:tabs>
          <w:tab w:val="left" w:pos="1125"/>
          <w:tab w:val="left" w:pos="1260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6)  </w:t>
      </w:r>
      <w:proofErr w:type="spellStart"/>
      <w:r>
        <w:rPr>
          <w:color w:val="000000"/>
          <w:sz w:val="26"/>
          <w:szCs w:val="26"/>
        </w:rPr>
        <w:t>подготовку</w:t>
      </w:r>
      <w:proofErr w:type="spellEnd"/>
      <w:r>
        <w:rPr>
          <w:color w:val="000000"/>
          <w:sz w:val="26"/>
          <w:szCs w:val="26"/>
        </w:rPr>
        <w:t xml:space="preserve"> и </w:t>
      </w:r>
      <w:proofErr w:type="spellStart"/>
      <w:r>
        <w:rPr>
          <w:color w:val="000000"/>
          <w:sz w:val="26"/>
          <w:szCs w:val="26"/>
        </w:rPr>
        <w:t>оформление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протокола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>;</w:t>
      </w:r>
    </w:p>
    <w:p w:rsidR="006179E7" w:rsidRDefault="006179E7" w:rsidP="006179E7">
      <w:pPr>
        <w:pStyle w:val="Standard"/>
        <w:tabs>
          <w:tab w:val="left" w:pos="1260"/>
          <w:tab w:val="left" w:pos="127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7) </w:t>
      </w:r>
      <w:proofErr w:type="spellStart"/>
      <w:r>
        <w:rPr>
          <w:color w:val="000000"/>
          <w:sz w:val="26"/>
          <w:szCs w:val="26"/>
        </w:rPr>
        <w:t>подготовку</w:t>
      </w:r>
      <w:proofErr w:type="spellEnd"/>
      <w:r>
        <w:rPr>
          <w:color w:val="000000"/>
          <w:sz w:val="26"/>
          <w:szCs w:val="26"/>
        </w:rPr>
        <w:t xml:space="preserve"> и </w:t>
      </w:r>
      <w:proofErr w:type="spellStart"/>
      <w:r>
        <w:rPr>
          <w:color w:val="000000"/>
          <w:sz w:val="26"/>
          <w:szCs w:val="26"/>
        </w:rPr>
        <w:t>опубликование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заключения</w:t>
      </w:r>
      <w:proofErr w:type="spellEnd"/>
      <w:r>
        <w:rPr>
          <w:color w:val="000000"/>
          <w:sz w:val="26"/>
          <w:szCs w:val="26"/>
        </w:rPr>
        <w:t xml:space="preserve"> о </w:t>
      </w:r>
      <w:proofErr w:type="spellStart"/>
      <w:r>
        <w:rPr>
          <w:color w:val="000000"/>
          <w:sz w:val="26"/>
          <w:szCs w:val="26"/>
        </w:rPr>
        <w:t>результатах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не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позднее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чем</w:t>
      </w:r>
      <w:proofErr w:type="spellEnd"/>
      <w:r>
        <w:rPr>
          <w:color w:val="000000"/>
          <w:sz w:val="26"/>
          <w:szCs w:val="26"/>
        </w:rPr>
        <w:t xml:space="preserve"> в </w:t>
      </w:r>
      <w:proofErr w:type="spellStart"/>
      <w:r>
        <w:rPr>
          <w:color w:val="000000"/>
          <w:sz w:val="26"/>
          <w:szCs w:val="26"/>
        </w:rPr>
        <w:t>десятидневный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срок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дня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проведения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собрания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участников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>.</w:t>
      </w:r>
    </w:p>
    <w:p w:rsidR="006179E7" w:rsidRDefault="006179E7" w:rsidP="006179E7">
      <w:pPr>
        <w:pStyle w:val="Standard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 </w:t>
      </w:r>
      <w:proofErr w:type="spellStart"/>
      <w:r>
        <w:rPr>
          <w:color w:val="000000"/>
          <w:sz w:val="26"/>
          <w:szCs w:val="26"/>
        </w:rPr>
        <w:t>Срок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проведения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Проекту</w:t>
      </w:r>
      <w:proofErr w:type="spellEnd"/>
      <w:r>
        <w:rPr>
          <w:color w:val="000000"/>
          <w:sz w:val="26"/>
          <w:szCs w:val="26"/>
        </w:rPr>
        <w:t xml:space="preserve">: с </w:t>
      </w:r>
      <w:proofErr w:type="spellStart"/>
      <w:r>
        <w:rPr>
          <w:color w:val="000000"/>
          <w:sz w:val="26"/>
          <w:szCs w:val="26"/>
        </w:rPr>
        <w:t>момента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оповещения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жителей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муниципального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образования</w:t>
      </w:r>
      <w:proofErr w:type="spellEnd"/>
      <w:r>
        <w:rPr>
          <w:color w:val="000000"/>
          <w:sz w:val="26"/>
          <w:szCs w:val="26"/>
        </w:rPr>
        <w:t xml:space="preserve"> о </w:t>
      </w:r>
      <w:proofErr w:type="spellStart"/>
      <w:r>
        <w:rPr>
          <w:color w:val="000000"/>
          <w:sz w:val="26"/>
          <w:szCs w:val="26"/>
        </w:rPr>
        <w:t>проведении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до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дня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опубликования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заключения</w:t>
      </w:r>
      <w:proofErr w:type="spellEnd"/>
      <w:r>
        <w:rPr>
          <w:color w:val="000000"/>
          <w:sz w:val="26"/>
          <w:szCs w:val="26"/>
        </w:rPr>
        <w:t xml:space="preserve"> о </w:t>
      </w:r>
      <w:proofErr w:type="spellStart"/>
      <w:r>
        <w:rPr>
          <w:color w:val="000000"/>
          <w:sz w:val="26"/>
          <w:szCs w:val="26"/>
        </w:rPr>
        <w:t>результатах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не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может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превышать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один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месяц</w:t>
      </w:r>
      <w:proofErr w:type="spellEnd"/>
      <w:r>
        <w:rPr>
          <w:color w:val="000000"/>
          <w:sz w:val="26"/>
          <w:szCs w:val="26"/>
        </w:rPr>
        <w:t>.</w:t>
      </w:r>
    </w:p>
    <w:p w:rsidR="006179E7" w:rsidRDefault="006179E7" w:rsidP="006179E7">
      <w:pPr>
        <w:pStyle w:val="Standard"/>
        <w:widowControl/>
        <w:numPr>
          <w:ilvl w:val="0"/>
          <w:numId w:val="4"/>
        </w:numPr>
        <w:tabs>
          <w:tab w:val="left" w:pos="993"/>
        </w:tabs>
        <w:ind w:firstLine="735"/>
        <w:jc w:val="both"/>
        <w:rPr>
          <w:sz w:val="26"/>
          <w:szCs w:val="26"/>
        </w:rPr>
      </w:pP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Местом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проведения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собрания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участников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публичных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слушаний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определить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здание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администрации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Сортавальского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муниципального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val="ru-RU" w:eastAsia="ar-SA"/>
        </w:rPr>
        <w:t>округа</w:t>
      </w:r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по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адресу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: </w:t>
      </w:r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val="ru-RU" w:eastAsia="ar-SA"/>
        </w:rPr>
        <w:t xml:space="preserve">                        </w:t>
      </w:r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г.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Сортавала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,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ул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. </w:t>
      </w:r>
      <w:proofErr w:type="spell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Гагарина</w:t>
      </w:r>
      <w:proofErr w:type="spellEnd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ar-SA"/>
        </w:rPr>
        <w:t>, д.12</w:t>
      </w:r>
      <w:r>
        <w:rPr>
          <w:color w:val="000000"/>
          <w:sz w:val="26"/>
          <w:szCs w:val="26"/>
          <w:shd w:val="clear" w:color="auto" w:fill="FFFFFF"/>
        </w:rPr>
        <w:t>.</w:t>
      </w:r>
    </w:p>
    <w:p w:rsidR="006179E7" w:rsidRDefault="006179E7" w:rsidP="006179E7">
      <w:pPr>
        <w:pStyle w:val="Textbody"/>
        <w:numPr>
          <w:ilvl w:val="0"/>
          <w:numId w:val="2"/>
        </w:numPr>
        <w:tabs>
          <w:tab w:val="left" w:pos="1134"/>
        </w:tabs>
        <w:spacing w:after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</w:t>
      </w:r>
      <w:proofErr w:type="spellStart"/>
      <w:r>
        <w:rPr>
          <w:color w:val="000000"/>
          <w:sz w:val="26"/>
          <w:szCs w:val="26"/>
        </w:rPr>
        <w:t>период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размещения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Проекта</w:t>
      </w:r>
      <w:proofErr w:type="spellEnd"/>
      <w:r>
        <w:rPr>
          <w:color w:val="000000"/>
          <w:sz w:val="26"/>
          <w:szCs w:val="26"/>
        </w:rPr>
        <w:t xml:space="preserve"> и </w:t>
      </w:r>
      <w:proofErr w:type="spellStart"/>
      <w:r>
        <w:rPr>
          <w:color w:val="000000"/>
          <w:sz w:val="26"/>
          <w:szCs w:val="26"/>
        </w:rPr>
        <w:t>информационных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материалов</w:t>
      </w:r>
      <w:proofErr w:type="spellEnd"/>
      <w:r>
        <w:rPr>
          <w:color w:val="000000"/>
          <w:sz w:val="26"/>
          <w:szCs w:val="26"/>
        </w:rPr>
        <w:t xml:space="preserve"> к </w:t>
      </w:r>
      <w:proofErr w:type="spellStart"/>
      <w:r>
        <w:rPr>
          <w:color w:val="000000"/>
          <w:sz w:val="26"/>
          <w:szCs w:val="26"/>
        </w:rPr>
        <w:t>нему</w:t>
      </w:r>
      <w:proofErr w:type="spellEnd"/>
      <w:r>
        <w:rPr>
          <w:color w:val="000000"/>
          <w:sz w:val="26"/>
          <w:szCs w:val="26"/>
        </w:rPr>
        <w:t xml:space="preserve"> и </w:t>
      </w:r>
      <w:proofErr w:type="spellStart"/>
      <w:r>
        <w:rPr>
          <w:color w:val="000000"/>
          <w:sz w:val="26"/>
          <w:szCs w:val="26"/>
        </w:rPr>
        <w:t>проведения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экспозиции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Проекта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участники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имеют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право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вносить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предложения</w:t>
      </w:r>
      <w:proofErr w:type="spellEnd"/>
      <w:r>
        <w:rPr>
          <w:color w:val="000000"/>
          <w:sz w:val="26"/>
          <w:szCs w:val="26"/>
        </w:rPr>
        <w:t xml:space="preserve"> и </w:t>
      </w:r>
      <w:proofErr w:type="spellStart"/>
      <w:r>
        <w:rPr>
          <w:color w:val="000000"/>
          <w:sz w:val="26"/>
          <w:szCs w:val="26"/>
        </w:rPr>
        <w:t>замечания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касающиеся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такого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Проекта</w:t>
      </w:r>
      <w:proofErr w:type="spellEnd"/>
      <w:r>
        <w:rPr>
          <w:color w:val="000000"/>
          <w:sz w:val="26"/>
          <w:szCs w:val="26"/>
        </w:rPr>
        <w:t>:</w:t>
      </w:r>
    </w:p>
    <w:p w:rsidR="006179E7" w:rsidRDefault="006179E7" w:rsidP="006179E7">
      <w:pPr>
        <w:pStyle w:val="Textbody"/>
        <w:spacing w:after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1) в </w:t>
      </w:r>
      <w:proofErr w:type="spellStart"/>
      <w:r>
        <w:rPr>
          <w:color w:val="000000"/>
          <w:sz w:val="26"/>
          <w:szCs w:val="26"/>
        </w:rPr>
        <w:t>письменной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или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устной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форме</w:t>
      </w:r>
      <w:proofErr w:type="spellEnd"/>
      <w:r>
        <w:rPr>
          <w:color w:val="000000"/>
          <w:sz w:val="26"/>
          <w:szCs w:val="26"/>
        </w:rPr>
        <w:t xml:space="preserve"> в </w:t>
      </w:r>
      <w:proofErr w:type="spellStart"/>
      <w:r>
        <w:rPr>
          <w:color w:val="000000"/>
          <w:sz w:val="26"/>
          <w:szCs w:val="26"/>
        </w:rPr>
        <w:t>ходе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проведения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собрания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участников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>;</w:t>
      </w:r>
    </w:p>
    <w:p w:rsidR="006179E7" w:rsidRDefault="006179E7" w:rsidP="006179E7">
      <w:pPr>
        <w:pStyle w:val="Textbody"/>
        <w:spacing w:after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2) в </w:t>
      </w:r>
      <w:proofErr w:type="spellStart"/>
      <w:r>
        <w:rPr>
          <w:color w:val="000000"/>
          <w:sz w:val="26"/>
          <w:szCs w:val="26"/>
        </w:rPr>
        <w:t>письменной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форме</w:t>
      </w:r>
      <w:proofErr w:type="spellEnd"/>
      <w:r>
        <w:rPr>
          <w:color w:val="000000"/>
          <w:sz w:val="26"/>
          <w:szCs w:val="26"/>
        </w:rPr>
        <w:t xml:space="preserve"> в </w:t>
      </w:r>
      <w:proofErr w:type="spellStart"/>
      <w:r>
        <w:rPr>
          <w:color w:val="000000"/>
          <w:sz w:val="26"/>
          <w:szCs w:val="26"/>
        </w:rPr>
        <w:t>адрес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организатора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публичных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слушаний</w:t>
      </w:r>
      <w:proofErr w:type="spellEnd"/>
      <w:r>
        <w:rPr>
          <w:color w:val="000000"/>
          <w:sz w:val="26"/>
          <w:szCs w:val="26"/>
        </w:rPr>
        <w:t>;</w:t>
      </w:r>
    </w:p>
    <w:p w:rsidR="006179E7" w:rsidRDefault="006179E7" w:rsidP="006179E7">
      <w:pPr>
        <w:pStyle w:val="Textbody"/>
        <w:spacing w:after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3) </w:t>
      </w:r>
      <w:proofErr w:type="spellStart"/>
      <w:r>
        <w:rPr>
          <w:color w:val="000000"/>
          <w:sz w:val="26"/>
          <w:szCs w:val="26"/>
        </w:rPr>
        <w:t>посредством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записи</w:t>
      </w:r>
      <w:proofErr w:type="spellEnd"/>
      <w:r>
        <w:rPr>
          <w:color w:val="000000"/>
          <w:sz w:val="26"/>
          <w:szCs w:val="26"/>
        </w:rPr>
        <w:t xml:space="preserve"> в </w:t>
      </w:r>
      <w:proofErr w:type="spellStart"/>
      <w:r>
        <w:rPr>
          <w:color w:val="000000"/>
          <w:sz w:val="26"/>
          <w:szCs w:val="26"/>
        </w:rPr>
        <w:t>книге</w:t>
      </w:r>
      <w:proofErr w:type="spellEnd"/>
      <w:r>
        <w:rPr>
          <w:color w:val="000000"/>
          <w:sz w:val="26"/>
          <w:szCs w:val="26"/>
        </w:rPr>
        <w:t xml:space="preserve"> (</w:t>
      </w:r>
      <w:proofErr w:type="spellStart"/>
      <w:r>
        <w:rPr>
          <w:color w:val="000000"/>
          <w:sz w:val="26"/>
          <w:szCs w:val="26"/>
        </w:rPr>
        <w:t>журнале</w:t>
      </w:r>
      <w:proofErr w:type="spellEnd"/>
      <w:r>
        <w:rPr>
          <w:color w:val="000000"/>
          <w:sz w:val="26"/>
          <w:szCs w:val="26"/>
        </w:rPr>
        <w:t xml:space="preserve">) </w:t>
      </w:r>
      <w:proofErr w:type="spellStart"/>
      <w:r>
        <w:rPr>
          <w:color w:val="000000"/>
          <w:sz w:val="26"/>
          <w:szCs w:val="26"/>
        </w:rPr>
        <w:t>учета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посетителей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экспозиции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Проекта</w:t>
      </w:r>
      <w:proofErr w:type="spellEnd"/>
      <w:r>
        <w:rPr>
          <w:color w:val="000000"/>
          <w:sz w:val="26"/>
          <w:szCs w:val="26"/>
        </w:rPr>
        <w:t>.</w:t>
      </w:r>
    </w:p>
    <w:p w:rsidR="006179E7" w:rsidRDefault="006179E7" w:rsidP="006179E7">
      <w:pPr>
        <w:pStyle w:val="Textbody"/>
        <w:numPr>
          <w:ilvl w:val="0"/>
          <w:numId w:val="2"/>
        </w:numPr>
        <w:spacing w:after="0"/>
        <w:ind w:firstLine="709"/>
        <w:jc w:val="both"/>
      </w:pPr>
      <w:proofErr w:type="spellStart"/>
      <w:r>
        <w:rPr>
          <w:color w:val="000000"/>
          <w:sz w:val="26"/>
          <w:szCs w:val="26"/>
        </w:rPr>
        <w:t>Опубликовать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настоящее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постановление</w:t>
      </w:r>
      <w:proofErr w:type="spellEnd"/>
      <w:r>
        <w:rPr>
          <w:color w:val="000000"/>
          <w:sz w:val="26"/>
          <w:szCs w:val="26"/>
        </w:rPr>
        <w:t xml:space="preserve"> в </w:t>
      </w:r>
      <w:proofErr w:type="spellStart"/>
      <w:r>
        <w:rPr>
          <w:color w:val="000000"/>
          <w:sz w:val="26"/>
          <w:szCs w:val="26"/>
        </w:rPr>
        <w:t>газете</w:t>
      </w:r>
      <w:proofErr w:type="spellEnd"/>
      <w:r>
        <w:rPr>
          <w:color w:val="000000"/>
          <w:sz w:val="26"/>
          <w:szCs w:val="26"/>
        </w:rPr>
        <w:t xml:space="preserve"> «</w:t>
      </w:r>
      <w:proofErr w:type="spellStart"/>
      <w:r>
        <w:rPr>
          <w:color w:val="000000"/>
          <w:sz w:val="26"/>
          <w:szCs w:val="26"/>
        </w:rPr>
        <w:t>Ладога-Сортавала</w:t>
      </w:r>
      <w:proofErr w:type="spellEnd"/>
      <w:r>
        <w:rPr>
          <w:color w:val="000000"/>
          <w:sz w:val="26"/>
          <w:szCs w:val="26"/>
        </w:rPr>
        <w:t xml:space="preserve">» и </w:t>
      </w:r>
      <w:proofErr w:type="spellStart"/>
      <w:r>
        <w:rPr>
          <w:color w:val="000000"/>
          <w:sz w:val="26"/>
          <w:szCs w:val="26"/>
        </w:rPr>
        <w:t>разместить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на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официальном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сайте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администрации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Сортавальского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муниципального</w:t>
      </w:r>
      <w:proofErr w:type="spellEnd"/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lang w:val="ru-RU"/>
        </w:rPr>
        <w:t xml:space="preserve">округа </w:t>
      </w:r>
      <w:r>
        <w:rPr>
          <w:color w:val="000000"/>
          <w:sz w:val="26"/>
          <w:szCs w:val="26"/>
        </w:rPr>
        <w:t xml:space="preserve">в </w:t>
      </w:r>
      <w:proofErr w:type="spellStart"/>
      <w:r>
        <w:rPr>
          <w:color w:val="000000"/>
          <w:sz w:val="26"/>
          <w:szCs w:val="26"/>
        </w:rPr>
        <w:t>сети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Интернет</w:t>
      </w:r>
      <w:proofErr w:type="spellEnd"/>
      <w:r>
        <w:rPr>
          <w:color w:val="000000"/>
          <w:sz w:val="26"/>
          <w:szCs w:val="26"/>
        </w:rPr>
        <w:t>.</w:t>
      </w:r>
    </w:p>
    <w:p w:rsidR="006179E7" w:rsidRDefault="006179E7" w:rsidP="006179E7">
      <w:pPr>
        <w:pStyle w:val="Textbody"/>
        <w:rPr>
          <w:color w:val="000000"/>
          <w:sz w:val="26"/>
          <w:szCs w:val="26"/>
        </w:rPr>
      </w:pPr>
    </w:p>
    <w:p w:rsidR="006179E7" w:rsidRDefault="006179E7" w:rsidP="006179E7">
      <w:pPr>
        <w:pStyle w:val="Textbody"/>
        <w:rPr>
          <w:color w:val="000000"/>
          <w:sz w:val="26"/>
          <w:szCs w:val="26"/>
        </w:rPr>
      </w:pPr>
    </w:p>
    <w:p w:rsidR="006179E7" w:rsidRDefault="006179E7" w:rsidP="006179E7">
      <w:pPr>
        <w:pStyle w:val="Standard"/>
        <w:rPr>
          <w:rFonts w:eastAsia="Times New Roman" w:cs="Times New Roman"/>
          <w:color w:val="000000"/>
          <w:sz w:val="26"/>
          <w:szCs w:val="26"/>
          <w:lang w:eastAsia="ar-SA"/>
        </w:rPr>
      </w:pPr>
      <w:proofErr w:type="spellStart"/>
      <w:r>
        <w:rPr>
          <w:rFonts w:eastAsia="Times New Roman" w:cs="Times New Roman"/>
          <w:color w:val="000000"/>
          <w:sz w:val="26"/>
          <w:szCs w:val="26"/>
          <w:lang w:eastAsia="ar-SA"/>
        </w:rPr>
        <w:t>Глава</w:t>
      </w:r>
      <w:proofErr w:type="spellEnd"/>
      <w:r>
        <w:rPr>
          <w:rFonts w:eastAsia="Times New Roman" w:cs="Times New Roman"/>
          <w:color w:val="000000"/>
          <w:sz w:val="26"/>
          <w:szCs w:val="26"/>
          <w:lang w:eastAsia="ar-SA"/>
        </w:rPr>
        <w:t xml:space="preserve"> </w:t>
      </w:r>
      <w:proofErr w:type="spellStart"/>
      <w:r>
        <w:rPr>
          <w:rFonts w:eastAsia="Times New Roman" w:cs="Times New Roman"/>
          <w:color w:val="000000"/>
          <w:sz w:val="26"/>
          <w:szCs w:val="26"/>
          <w:lang w:eastAsia="ar-SA"/>
        </w:rPr>
        <w:t>Сортавальского</w:t>
      </w:r>
      <w:proofErr w:type="spellEnd"/>
    </w:p>
    <w:p w:rsidR="006179E7" w:rsidRDefault="006179E7" w:rsidP="006179E7">
      <w:pPr>
        <w:pStyle w:val="Standard"/>
        <w:rPr>
          <w:rFonts w:eastAsia="Times New Roman" w:cs="Times New Roman"/>
          <w:sz w:val="26"/>
          <w:szCs w:val="26"/>
          <w:lang w:eastAsia="ar-SA"/>
        </w:rPr>
      </w:pPr>
      <w:proofErr w:type="spellStart"/>
      <w:r>
        <w:rPr>
          <w:rFonts w:eastAsia="Times New Roman" w:cs="Times New Roman"/>
          <w:sz w:val="26"/>
          <w:szCs w:val="26"/>
          <w:lang w:eastAsia="ar-SA"/>
        </w:rPr>
        <w:t>муниципального</w:t>
      </w:r>
      <w:proofErr w:type="spellEnd"/>
      <w:r>
        <w:rPr>
          <w:rFonts w:eastAsia="Times New Roman" w:cs="Times New Roman"/>
          <w:sz w:val="26"/>
          <w:szCs w:val="26"/>
          <w:lang w:eastAsia="ar-SA"/>
        </w:rPr>
        <w:t xml:space="preserve"> </w:t>
      </w:r>
      <w:proofErr w:type="spellStart"/>
      <w:r>
        <w:rPr>
          <w:rFonts w:eastAsia="Times New Roman" w:cs="Times New Roman"/>
          <w:sz w:val="26"/>
          <w:szCs w:val="26"/>
          <w:lang w:eastAsia="ar-SA"/>
        </w:rPr>
        <w:t>округа</w:t>
      </w:r>
      <w:proofErr w:type="spellEnd"/>
      <w:r>
        <w:rPr>
          <w:rFonts w:eastAsia="Times New Roman" w:cs="Times New Roman"/>
          <w:sz w:val="26"/>
          <w:szCs w:val="26"/>
          <w:lang w:eastAsia="ar-SA"/>
        </w:rPr>
        <w:tab/>
      </w:r>
      <w:r>
        <w:rPr>
          <w:rFonts w:eastAsia="Times New Roman" w:cs="Times New Roman"/>
          <w:sz w:val="26"/>
          <w:szCs w:val="26"/>
          <w:lang w:eastAsia="ar-SA"/>
        </w:rPr>
        <w:tab/>
        <w:t xml:space="preserve">         </w:t>
      </w:r>
      <w:r>
        <w:rPr>
          <w:rFonts w:eastAsia="Times New Roman" w:cs="Times New Roman"/>
          <w:sz w:val="26"/>
          <w:szCs w:val="26"/>
          <w:lang w:eastAsia="ar-SA"/>
        </w:rPr>
        <w:tab/>
        <w:t xml:space="preserve">                     </w:t>
      </w:r>
      <w:r>
        <w:rPr>
          <w:rFonts w:eastAsia="Times New Roman" w:cs="Times New Roman"/>
          <w:sz w:val="26"/>
          <w:szCs w:val="26"/>
          <w:lang w:eastAsia="ar-SA"/>
        </w:rPr>
        <w:tab/>
        <w:t xml:space="preserve">                        </w:t>
      </w:r>
      <w:r>
        <w:rPr>
          <w:rFonts w:eastAsia="Times New Roman" w:cs="Times New Roman"/>
          <w:sz w:val="26"/>
          <w:szCs w:val="26"/>
          <w:lang w:eastAsia="ar-SA"/>
        </w:rPr>
        <w:tab/>
        <w:t xml:space="preserve">С.В. </w:t>
      </w:r>
      <w:proofErr w:type="spellStart"/>
      <w:r>
        <w:rPr>
          <w:rFonts w:eastAsia="Times New Roman" w:cs="Times New Roman"/>
          <w:sz w:val="26"/>
          <w:szCs w:val="26"/>
          <w:lang w:eastAsia="ar-SA"/>
        </w:rPr>
        <w:t>Крупин</w:t>
      </w:r>
      <w:proofErr w:type="spellEnd"/>
    </w:p>
    <w:p w:rsidR="006179E7" w:rsidRDefault="006179E7" w:rsidP="006179E7">
      <w:pPr>
        <w:pStyle w:val="Standard"/>
        <w:rPr>
          <w:rFonts w:eastAsia="Times New Roman" w:cs="Times New Roman"/>
          <w:b/>
          <w:color w:val="000000"/>
          <w:sz w:val="25"/>
          <w:szCs w:val="25"/>
          <w:lang w:eastAsia="ar-SA"/>
        </w:rPr>
        <w:sectPr w:rsidR="006179E7" w:rsidSect="00717E3E">
          <w:pgSz w:w="11905" w:h="16837"/>
          <w:pgMar w:top="567" w:right="1134" w:bottom="1134" w:left="1134" w:header="720" w:footer="720" w:gutter="0"/>
          <w:cols w:space="720"/>
        </w:sectPr>
      </w:pPr>
    </w:p>
    <w:p w:rsidR="00CD030F" w:rsidRDefault="00CD030F"/>
    <w:sectPr w:rsidR="00CD0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A3DF6"/>
    <w:multiLevelType w:val="multilevel"/>
    <w:tmpl w:val="69160AB2"/>
    <w:styleLink w:val="WW8Num3"/>
    <w:lvl w:ilvl="0">
      <w:start w:val="4"/>
      <w:numFmt w:val="decimal"/>
      <w:lvlText w:val="%1."/>
      <w:lvlJc w:val="left"/>
      <w:rPr>
        <w:color w:val="000000"/>
        <w:sz w:val="26"/>
        <w:szCs w:val="26"/>
        <w:shd w:val="clear" w:color="auto" w:fill="FFFFFF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720E652D"/>
    <w:multiLevelType w:val="multilevel"/>
    <w:tmpl w:val="8D2C76A8"/>
    <w:styleLink w:val="WW8Num2"/>
    <w:lvl w:ilvl="0">
      <w:start w:val="1"/>
      <w:numFmt w:val="decimal"/>
      <w:lvlText w:val="%1."/>
      <w:lvlJc w:val="left"/>
      <w:rPr>
        <w:color w:val="000000"/>
        <w:sz w:val="27"/>
        <w:szCs w:val="27"/>
        <w:lang w:val="ru-RU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</w:num>
  <w:num w:numId="4">
    <w:abstractNumId w:val="0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70A"/>
    <w:rsid w:val="000A470A"/>
    <w:rsid w:val="006179E7"/>
    <w:rsid w:val="009F2758"/>
    <w:rsid w:val="00CD0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9E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179E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6179E7"/>
    <w:pPr>
      <w:spacing w:after="120"/>
    </w:pPr>
  </w:style>
  <w:style w:type="numbering" w:customStyle="1" w:styleId="WW8Num2">
    <w:name w:val="WW8Num2"/>
    <w:basedOn w:val="a2"/>
    <w:rsid w:val="006179E7"/>
    <w:pPr>
      <w:numPr>
        <w:numId w:val="1"/>
      </w:numPr>
    </w:pPr>
  </w:style>
  <w:style w:type="numbering" w:customStyle="1" w:styleId="WW8Num3">
    <w:name w:val="WW8Num3"/>
    <w:basedOn w:val="a2"/>
    <w:rsid w:val="006179E7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9E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179E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6179E7"/>
    <w:pPr>
      <w:spacing w:after="120"/>
    </w:pPr>
  </w:style>
  <w:style w:type="numbering" w:customStyle="1" w:styleId="WW8Num2">
    <w:name w:val="WW8Num2"/>
    <w:basedOn w:val="a2"/>
    <w:rsid w:val="006179E7"/>
    <w:pPr>
      <w:numPr>
        <w:numId w:val="1"/>
      </w:numPr>
    </w:pPr>
  </w:style>
  <w:style w:type="numbering" w:customStyle="1" w:styleId="WW8Num3">
    <w:name w:val="WW8Num3"/>
    <w:basedOn w:val="a2"/>
    <w:rsid w:val="006179E7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user025</cp:lastModifiedBy>
  <cp:revision>2</cp:revision>
  <dcterms:created xsi:type="dcterms:W3CDTF">2025-05-12T06:34:00Z</dcterms:created>
  <dcterms:modified xsi:type="dcterms:W3CDTF">2025-05-12T07:18:00Z</dcterms:modified>
</cp:coreProperties>
</file>