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ru-RU"/>
        </w:rPr>
      </w:pPr>
      <w:r w:rsidRPr="003E7F9B">
        <w:rPr>
          <w:rFonts w:ascii="Calibri" w:eastAsia="Times New Roman" w:hAnsi="Calibri" w:cs="Times New Roman"/>
          <w:kern w:val="3"/>
          <w:lang w:eastAsia="ru-RU"/>
        </w:rP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820912369" r:id="rId8"/>
        </w:objec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РЕСПУБЛИКА КАРЕЛИЯ</w: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АДМИНИСТРАЦИЯ</w: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СОРТАВАЛЬСКОГО  МУНИЦИПАЛЬНОГО ОКРУГА</w: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</w:p>
    <w:p w:rsidR="003E7F9B" w:rsidRPr="003E7F9B" w:rsidRDefault="00A7698D" w:rsidP="003E7F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ПОСТАНОВЛЕН</w:t>
      </w:r>
      <w:r w:rsidR="003E7F9B"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ИЕ</w:t>
      </w:r>
    </w:p>
    <w:p w:rsidR="003E7F9B" w:rsidRPr="003E7F9B" w:rsidRDefault="003E7F9B" w:rsidP="003E7F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Times New Roman"/>
          <w:kern w:val="3"/>
          <w:sz w:val="28"/>
          <w:szCs w:val="28"/>
          <w:lang w:eastAsia="ru-RU"/>
        </w:rPr>
      </w:pPr>
    </w:p>
    <w:p w:rsidR="003E7F9B" w:rsidRPr="003E7F9B" w:rsidRDefault="003E7F9B" w:rsidP="003E7F9B">
      <w:pPr>
        <w:widowControl w:val="0"/>
        <w:suppressAutoHyphens/>
        <w:overflowPunct w:val="0"/>
        <w:autoSpaceDE w:val="0"/>
        <w:autoSpaceDN w:val="0"/>
        <w:spacing w:after="0" w:line="240" w:lineRule="auto"/>
        <w:rPr>
          <w:rFonts w:ascii="Calibri" w:eastAsia="Times New Roman" w:hAnsi="Calibri" w:cs="Times New Roman"/>
          <w:kern w:val="3"/>
          <w:sz w:val="28"/>
          <w:szCs w:val="28"/>
          <w:lang w:eastAsia="ru-RU"/>
        </w:rPr>
      </w:pP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«____» ________  2025 г.                                    </w:t>
      </w: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    № ___ </w:t>
      </w:r>
    </w:p>
    <w:p w:rsidR="007744FA" w:rsidRPr="00622322" w:rsidRDefault="007744FA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Pr="00622322" w:rsidRDefault="009D4879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О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 xml:space="preserve"> дополнительных мерах поддержки членов семей 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 w:rsidRPr="00622322">
        <w:rPr>
          <w:rFonts w:ascii="Times New Roman" w:hAnsi="Times New Roman" w:cs="Times New Roman"/>
          <w:b/>
          <w:sz w:val="28"/>
          <w:szCs w:val="28"/>
        </w:rPr>
        <w:t>постоянно проживающих</w:t>
      </w:r>
    </w:p>
    <w:p w:rsidR="004215A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на территории Сортавальского муниципального </w:t>
      </w:r>
      <w:r w:rsidR="003E7F9B">
        <w:rPr>
          <w:rFonts w:ascii="Times New Roman" w:hAnsi="Times New Roman" w:cs="Times New Roman"/>
          <w:b/>
          <w:sz w:val="28"/>
          <w:szCs w:val="28"/>
        </w:rPr>
        <w:t>округа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граждан,</w:t>
      </w:r>
    </w:p>
    <w:p w:rsidR="00801B8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b/>
          <w:sz w:val="28"/>
          <w:szCs w:val="28"/>
        </w:rPr>
        <w:t>призванных</w:t>
      </w:r>
      <w:proofErr w:type="gramEnd"/>
      <w:r w:rsidRPr="00622322">
        <w:rPr>
          <w:rFonts w:ascii="Times New Roman" w:hAnsi="Times New Roman" w:cs="Times New Roman"/>
          <w:b/>
          <w:sz w:val="28"/>
          <w:szCs w:val="28"/>
        </w:rPr>
        <w:t xml:space="preserve"> на военную службу по мобилизации в Вооруженные</w:t>
      </w:r>
    </w:p>
    <w:p w:rsidR="00801B8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Силы Российской Федерации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>, а также граждан Российской</w:t>
      </w:r>
    </w:p>
    <w:p w:rsidR="00801B83" w:rsidRPr="00622322" w:rsidRDefault="00601222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Федерации, направленных для обеспечения выполнения задач</w:t>
      </w:r>
    </w:p>
    <w:p w:rsidR="00801B83" w:rsidRPr="00622322" w:rsidRDefault="00601222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в ходе специальной военной операции на </w:t>
      </w:r>
      <w:r w:rsidR="00801B83" w:rsidRPr="00622322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Украины,</w:t>
      </w:r>
    </w:p>
    <w:p w:rsidR="00601222" w:rsidRPr="007C672F" w:rsidRDefault="006E55C0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Донецкой Народной Республики, 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363405">
        <w:rPr>
          <w:rFonts w:ascii="Times New Roman" w:hAnsi="Times New Roman" w:cs="Times New Roman"/>
          <w:b/>
          <w:sz w:val="28"/>
          <w:szCs w:val="28"/>
        </w:rPr>
        <w:t xml:space="preserve">спублики, Херсонской, </w:t>
      </w:r>
      <w:r w:rsidR="00801B83" w:rsidRPr="00622322">
        <w:rPr>
          <w:rFonts w:ascii="Times New Roman" w:hAnsi="Times New Roman" w:cs="Times New Roman"/>
          <w:b/>
          <w:sz w:val="28"/>
          <w:szCs w:val="28"/>
        </w:rPr>
        <w:t>Запорожской областей</w:t>
      </w:r>
      <w:r w:rsidR="007C6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72F" w:rsidRPr="00D336E4">
        <w:rPr>
          <w:rFonts w:ascii="Times New Roman" w:hAnsi="Times New Roman" w:cs="Times New Roman"/>
          <w:b/>
          <w:i/>
          <w:sz w:val="28"/>
          <w:szCs w:val="28"/>
        </w:rPr>
        <w:t>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</w:p>
    <w:p w:rsidR="00622322" w:rsidRPr="00622322" w:rsidRDefault="00622322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2322" w:rsidRPr="00622322" w:rsidRDefault="00622322" w:rsidP="007C672F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В целях поддержки членов семей постоянно проживающих на территории Сортавальского муниципального </w:t>
      </w:r>
      <w:r w:rsidR="00B22DC4">
        <w:rPr>
          <w:rFonts w:ascii="Times New Roman" w:hAnsi="Times New Roman" w:cs="Times New Roman"/>
          <w:sz w:val="28"/>
          <w:szCs w:val="28"/>
        </w:rPr>
        <w:t>округа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</w:t>
      </w:r>
      <w:smartTag w:uri="urn:schemas-microsoft-com:office:smarttags" w:element="date">
        <w:smartTagPr>
          <w:attr w:name="ls" w:val="trans"/>
          <w:attr w:name="Month" w:val="9"/>
          <w:attr w:name="Day" w:val="21"/>
          <w:attr w:name="Year" w:val="2022"/>
        </w:smartTagPr>
        <w:r w:rsidR="005F7971" w:rsidRPr="00622322">
          <w:rPr>
            <w:rFonts w:ascii="Times New Roman" w:hAnsi="Times New Roman" w:cs="Times New Roman"/>
            <w:sz w:val="28"/>
            <w:szCs w:val="28"/>
          </w:rPr>
          <w:t>21 сентября 2022 года</w:t>
        </w:r>
      </w:smartTag>
      <w:r w:rsidR="005F7971" w:rsidRPr="00622322">
        <w:rPr>
          <w:rFonts w:ascii="Times New Roman" w:hAnsi="Times New Roman" w:cs="Times New Roman"/>
          <w:sz w:val="28"/>
          <w:szCs w:val="28"/>
        </w:rPr>
        <w:t xml:space="preserve"> № 647 «Об объявлении частичной мобилизации в Российской Федерации», </w:t>
      </w:r>
      <w:r w:rsidR="007C672F">
        <w:rPr>
          <w:rFonts w:ascii="Times New Roman" w:hAnsi="Times New Roman" w:cs="Times New Roman"/>
          <w:sz w:val="28"/>
          <w:szCs w:val="28"/>
        </w:rPr>
        <w:t xml:space="preserve">а также граждан Российской </w:t>
      </w:r>
      <w:r w:rsidR="007C672F" w:rsidRPr="007C672F">
        <w:rPr>
          <w:rFonts w:ascii="Times New Roman" w:hAnsi="Times New Roman" w:cs="Times New Roman"/>
          <w:sz w:val="28"/>
          <w:szCs w:val="28"/>
        </w:rPr>
        <w:t>Федерации, направленных д</w:t>
      </w:r>
      <w:r w:rsidR="007C672F">
        <w:rPr>
          <w:rFonts w:ascii="Times New Roman" w:hAnsi="Times New Roman" w:cs="Times New Roman"/>
          <w:sz w:val="28"/>
          <w:szCs w:val="28"/>
        </w:rPr>
        <w:t xml:space="preserve">ля обеспечения выполнения задач </w:t>
      </w:r>
      <w:r w:rsidR="007C672F" w:rsidRPr="007C672F">
        <w:rPr>
          <w:rFonts w:ascii="Times New Roman" w:hAnsi="Times New Roman" w:cs="Times New Roman"/>
          <w:sz w:val="28"/>
          <w:szCs w:val="28"/>
        </w:rPr>
        <w:t>в ходе специальной военной о</w:t>
      </w:r>
      <w:r w:rsidR="007C672F">
        <w:rPr>
          <w:rFonts w:ascii="Times New Roman" w:hAnsi="Times New Roman" w:cs="Times New Roman"/>
          <w:sz w:val="28"/>
          <w:szCs w:val="28"/>
        </w:rPr>
        <w:t>перации на</w:t>
      </w:r>
      <w:proofErr w:type="gramEnd"/>
      <w:r w:rsidR="007C6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672F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7C672F" w:rsidRPr="007C672F">
        <w:rPr>
          <w:rFonts w:ascii="Times New Roman" w:hAnsi="Times New Roman" w:cs="Times New Roman"/>
          <w:sz w:val="28"/>
          <w:szCs w:val="28"/>
        </w:rPr>
        <w:t>Донецкой Народной Республики, Луганской Народной Республики, Херсонской и Запорожской областей</w:t>
      </w:r>
      <w:r w:rsidR="007C672F" w:rsidRPr="00DA6EE2">
        <w:rPr>
          <w:rFonts w:ascii="Times New Roman" w:hAnsi="Times New Roman" w:cs="Times New Roman"/>
          <w:i/>
          <w:sz w:val="28"/>
          <w:szCs w:val="28"/>
        </w:rPr>
        <w:t xml:space="preserve">, 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</w:t>
      </w:r>
      <w:r w:rsidR="007C672F" w:rsidRPr="00DA6EE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операции </w:t>
      </w:r>
      <w:r w:rsidR="007C672F" w:rsidRPr="00DA6EE2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(далее – военнослужащие)</w:t>
      </w:r>
      <w:r w:rsidR="005F7971" w:rsidRPr="00DA6EE2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,</w:t>
      </w:r>
      <w:r w:rsidR="005F7971" w:rsidRPr="007C67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Республики Карелия от </w:t>
      </w:r>
      <w:smartTag w:uri="urn:schemas-microsoft-com:office:smarttags" w:element="date">
        <w:smartTagPr>
          <w:attr w:name="ls" w:val="trans"/>
          <w:attr w:name="Month" w:val="10"/>
          <w:attr w:name="Day" w:val="11"/>
          <w:attr w:name="Year" w:val="2022"/>
        </w:smartTagPr>
        <w:r w:rsidR="005F7971" w:rsidRPr="00622322">
          <w:rPr>
            <w:rFonts w:ascii="Times New Roman" w:hAnsi="Times New Roman" w:cs="Times New Roman"/>
            <w:sz w:val="28"/>
            <w:szCs w:val="28"/>
          </w:rPr>
          <w:t>11 октября</w:t>
        </w:r>
        <w:proofErr w:type="gramEnd"/>
        <w:r w:rsidR="005F7971" w:rsidRPr="00622322">
          <w:rPr>
            <w:rFonts w:ascii="Times New Roman" w:hAnsi="Times New Roman" w:cs="Times New Roman"/>
            <w:sz w:val="28"/>
            <w:szCs w:val="28"/>
          </w:rPr>
          <w:t xml:space="preserve"> 2022 года</w:t>
        </w:r>
      </w:smartTag>
      <w:r w:rsidR="005F7971" w:rsidRPr="00622322">
        <w:rPr>
          <w:rFonts w:ascii="Times New Roman" w:hAnsi="Times New Roman" w:cs="Times New Roman"/>
          <w:sz w:val="28"/>
          <w:szCs w:val="28"/>
        </w:rPr>
        <w:t xml:space="preserve"> № 932р-П:</w:t>
      </w:r>
    </w:p>
    <w:p w:rsidR="00EE6355" w:rsidRPr="00622322" w:rsidRDefault="005F7971" w:rsidP="00622322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Муниципальным учреждениям</w:t>
      </w:r>
      <w:r w:rsidR="009C065D" w:rsidRPr="00622322">
        <w:rPr>
          <w:rFonts w:ascii="Times New Roman" w:hAnsi="Times New Roman" w:cs="Times New Roman"/>
          <w:sz w:val="28"/>
          <w:szCs w:val="28"/>
        </w:rPr>
        <w:t xml:space="preserve"> в сфере образования, культуры и спорта</w:t>
      </w:r>
      <w:r w:rsidR="00EE6355" w:rsidRPr="00622322">
        <w:rPr>
          <w:rFonts w:ascii="Times New Roman" w:hAnsi="Times New Roman" w:cs="Times New Roman"/>
          <w:sz w:val="28"/>
          <w:szCs w:val="28"/>
        </w:rPr>
        <w:t>:</w:t>
      </w:r>
    </w:p>
    <w:p w:rsidR="00B00626" w:rsidRDefault="00973649" w:rsidP="001B188D">
      <w:pPr>
        <w:pStyle w:val="a3"/>
        <w:numPr>
          <w:ilvl w:val="1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sz w:val="28"/>
          <w:szCs w:val="28"/>
        </w:rPr>
        <w:t>предусмотреть</w:t>
      </w:r>
      <w:r w:rsidR="00B00626">
        <w:rPr>
          <w:rFonts w:ascii="Times New Roman" w:hAnsi="Times New Roman" w:cs="Times New Roman"/>
          <w:sz w:val="28"/>
          <w:szCs w:val="28"/>
        </w:rPr>
        <w:t xml:space="preserve"> перечень дополнительных мер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B00626">
        <w:rPr>
          <w:rFonts w:ascii="Times New Roman" w:hAnsi="Times New Roman" w:cs="Times New Roman"/>
          <w:sz w:val="28"/>
          <w:szCs w:val="28"/>
        </w:rPr>
        <w:t xml:space="preserve"> </w:t>
      </w:r>
      <w:r w:rsidR="005F7971" w:rsidRPr="001B188D">
        <w:rPr>
          <w:rFonts w:ascii="Times New Roman" w:hAnsi="Times New Roman" w:cs="Times New Roman"/>
          <w:b/>
          <w:i/>
          <w:sz w:val="28"/>
          <w:szCs w:val="28"/>
        </w:rPr>
        <w:t>членам семей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</w:t>
      </w:r>
      <w:r w:rsidR="001B188D" w:rsidRPr="001B188D">
        <w:rPr>
          <w:rFonts w:ascii="Times New Roman" w:hAnsi="Times New Roman" w:cs="Times New Roman"/>
          <w:b/>
          <w:i/>
          <w:sz w:val="28"/>
          <w:szCs w:val="28"/>
        </w:rPr>
        <w:t>постоянно проживающих на территории Сортавальского муниципального округа</w:t>
      </w:r>
      <w:r w:rsidR="001B188D" w:rsidRPr="001B188D">
        <w:rPr>
          <w:rFonts w:ascii="Times New Roman" w:hAnsi="Times New Roman" w:cs="Times New Roman"/>
          <w:sz w:val="28"/>
          <w:szCs w:val="28"/>
        </w:rPr>
        <w:t xml:space="preserve"> </w:t>
      </w:r>
      <w:r w:rsidR="001B188D" w:rsidRPr="001B188D">
        <w:rPr>
          <w:rFonts w:ascii="Times New Roman" w:hAnsi="Times New Roman" w:cs="Times New Roman"/>
          <w:b/>
          <w:i/>
          <w:sz w:val="28"/>
          <w:szCs w:val="28"/>
        </w:rPr>
        <w:t>граждан,</w:t>
      </w:r>
      <w:r w:rsidR="001B188D" w:rsidRPr="001B188D">
        <w:rPr>
          <w:rFonts w:ascii="Times New Roman" w:hAnsi="Times New Roman" w:cs="Times New Roman"/>
          <w:sz w:val="28"/>
          <w:szCs w:val="28"/>
        </w:rPr>
        <w:t xml:space="preserve">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</w:t>
      </w:r>
      <w:proofErr w:type="gramEnd"/>
      <w:r w:rsidR="001B188D" w:rsidRPr="001B18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188D" w:rsidRPr="001B188D">
        <w:rPr>
          <w:rFonts w:ascii="Times New Roman" w:hAnsi="Times New Roman" w:cs="Times New Roman"/>
          <w:sz w:val="28"/>
          <w:szCs w:val="28"/>
        </w:rPr>
        <w:t>операции на территориях Украины, Донецкой Народной Республики, Луганской Народной Республики, Херсонской и Запорожской областей, 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1B188D">
        <w:rPr>
          <w:rFonts w:ascii="Times New Roman" w:hAnsi="Times New Roman" w:cs="Times New Roman"/>
          <w:sz w:val="28"/>
          <w:szCs w:val="28"/>
        </w:rPr>
        <w:t xml:space="preserve">, </w:t>
      </w:r>
      <w:r w:rsidR="001B188D" w:rsidRPr="001B188D">
        <w:rPr>
          <w:rFonts w:ascii="Times New Roman" w:hAnsi="Times New Roman" w:cs="Times New Roman"/>
          <w:b/>
          <w:i/>
          <w:sz w:val="28"/>
          <w:szCs w:val="28"/>
        </w:rPr>
        <w:t xml:space="preserve">в период прохождения ими военной службы </w:t>
      </w:r>
      <w:r w:rsidR="001B188D" w:rsidRPr="001B188D">
        <w:rPr>
          <w:rFonts w:ascii="Times New Roman" w:hAnsi="Times New Roman" w:cs="Times New Roman"/>
          <w:i/>
          <w:sz w:val="28"/>
          <w:szCs w:val="28"/>
        </w:rPr>
        <w:t>(далее – военнослужащие)</w:t>
      </w:r>
      <w:r w:rsidR="00D3007D" w:rsidRPr="001B188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3007D" w:rsidRPr="00D3007D">
        <w:rPr>
          <w:rFonts w:ascii="Times New Roman" w:hAnsi="Times New Roman" w:cs="Times New Roman"/>
          <w:sz w:val="28"/>
          <w:szCs w:val="28"/>
        </w:rPr>
        <w:t>согласно приложению</w:t>
      </w:r>
      <w:proofErr w:type="gramEnd"/>
      <w:r w:rsidR="00D3007D" w:rsidRPr="00D3007D">
        <w:rPr>
          <w:rFonts w:ascii="Times New Roman" w:hAnsi="Times New Roman" w:cs="Times New Roman"/>
          <w:sz w:val="28"/>
          <w:szCs w:val="28"/>
        </w:rPr>
        <w:t xml:space="preserve"> к данному </w:t>
      </w:r>
      <w:r w:rsidR="00A7698D">
        <w:rPr>
          <w:rFonts w:ascii="Times New Roman" w:hAnsi="Times New Roman" w:cs="Times New Roman"/>
          <w:sz w:val="28"/>
          <w:szCs w:val="28"/>
        </w:rPr>
        <w:t>Постановлен</w:t>
      </w:r>
      <w:r w:rsidR="00D3007D" w:rsidRPr="00D3007D">
        <w:rPr>
          <w:rFonts w:ascii="Times New Roman" w:hAnsi="Times New Roman" w:cs="Times New Roman"/>
          <w:sz w:val="28"/>
          <w:szCs w:val="28"/>
        </w:rPr>
        <w:t>ию.</w:t>
      </w:r>
    </w:p>
    <w:p w:rsidR="00B00626" w:rsidRPr="00D3007D" w:rsidRDefault="00D3007D" w:rsidP="00D3007D">
      <w:pPr>
        <w:pStyle w:val="a3"/>
        <w:numPr>
          <w:ilvl w:val="1"/>
          <w:numId w:val="3"/>
        </w:num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00626" w:rsidRPr="00D3007D">
        <w:rPr>
          <w:rFonts w:ascii="Times New Roman" w:hAnsi="Times New Roman" w:cs="Times New Roman"/>
          <w:sz w:val="28"/>
          <w:szCs w:val="28"/>
        </w:rPr>
        <w:t xml:space="preserve">становить, что предоставление дополнительных мер поддержки, предусмотренных приложением к настоящему </w:t>
      </w:r>
      <w:r w:rsidR="00A7698D">
        <w:rPr>
          <w:rFonts w:ascii="Times New Roman" w:hAnsi="Times New Roman" w:cs="Times New Roman"/>
          <w:sz w:val="28"/>
          <w:szCs w:val="28"/>
        </w:rPr>
        <w:t>Постановлен</w:t>
      </w:r>
      <w:r w:rsidR="00B00626" w:rsidRPr="00D3007D">
        <w:rPr>
          <w:rFonts w:ascii="Times New Roman" w:hAnsi="Times New Roman" w:cs="Times New Roman"/>
          <w:sz w:val="28"/>
          <w:szCs w:val="28"/>
        </w:rPr>
        <w:t>ию, осуществляется также:</w:t>
      </w:r>
    </w:p>
    <w:p w:rsidR="00DA6EE2" w:rsidRDefault="00EE6355" w:rsidP="00DA6EE2">
      <w:pPr>
        <w:pStyle w:val="3"/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1.</w:t>
      </w:r>
      <w:r w:rsidR="00D3007D">
        <w:rPr>
          <w:rFonts w:ascii="Times New Roman" w:hAnsi="Times New Roman" w:cs="Times New Roman"/>
          <w:sz w:val="28"/>
          <w:szCs w:val="28"/>
        </w:rPr>
        <w:t>2</w:t>
      </w:r>
      <w:r w:rsidRPr="00622322">
        <w:rPr>
          <w:rFonts w:ascii="Times New Roman" w:hAnsi="Times New Roman" w:cs="Times New Roman"/>
          <w:sz w:val="28"/>
          <w:szCs w:val="28"/>
        </w:rPr>
        <w:t>.</w:t>
      </w:r>
      <w:r w:rsidR="00D3007D">
        <w:rPr>
          <w:rFonts w:ascii="Times New Roman" w:hAnsi="Times New Roman" w:cs="Times New Roman"/>
          <w:sz w:val="28"/>
          <w:szCs w:val="28"/>
        </w:rPr>
        <w:t>1.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r w:rsidR="00DA6EE2" w:rsidRPr="00DA6EE2">
        <w:rPr>
          <w:rFonts w:ascii="Times New Roman" w:hAnsi="Times New Roman" w:cs="Times New Roman"/>
          <w:sz w:val="28"/>
          <w:szCs w:val="28"/>
        </w:rPr>
        <w:t>детям военнослужащих, ставших инвал</w:t>
      </w:r>
      <w:r w:rsidR="001B188D">
        <w:rPr>
          <w:rFonts w:ascii="Times New Roman" w:hAnsi="Times New Roman" w:cs="Times New Roman"/>
          <w:sz w:val="28"/>
          <w:szCs w:val="28"/>
        </w:rPr>
        <w:t>идами вследствие военной травмы</w:t>
      </w:r>
      <w:r w:rsidRPr="00622322">
        <w:rPr>
          <w:rFonts w:ascii="Times New Roman" w:hAnsi="Times New Roman" w:cs="Times New Roman"/>
          <w:sz w:val="28"/>
          <w:szCs w:val="28"/>
        </w:rPr>
        <w:t>;</w:t>
      </w:r>
    </w:p>
    <w:p w:rsidR="00DA6EE2" w:rsidRPr="00396A28" w:rsidRDefault="00D3007D" w:rsidP="00DA6EE2">
      <w:pPr>
        <w:pStyle w:val="3"/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DA6E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DA6EE2">
        <w:rPr>
          <w:rFonts w:ascii="Times New Roman" w:hAnsi="Times New Roman" w:cs="Times New Roman"/>
          <w:sz w:val="28"/>
          <w:szCs w:val="28"/>
        </w:rPr>
        <w:t xml:space="preserve"> </w:t>
      </w:r>
      <w:r w:rsidR="00DA6EE2" w:rsidRPr="00DA6EE2">
        <w:rPr>
          <w:rFonts w:ascii="Times New Roman" w:hAnsi="Times New Roman" w:cs="Times New Roman"/>
          <w:sz w:val="28"/>
          <w:szCs w:val="28"/>
        </w:rPr>
        <w:t>членам семьи в случае смерти (гибели) военнослужащих</w:t>
      </w:r>
      <w:r w:rsidR="00EE6355" w:rsidRPr="00396A28">
        <w:rPr>
          <w:rFonts w:ascii="Times New Roman" w:hAnsi="Times New Roman" w:cs="Times New Roman"/>
          <w:sz w:val="28"/>
          <w:szCs w:val="28"/>
        </w:rPr>
        <w:t>;</w:t>
      </w:r>
    </w:p>
    <w:p w:rsidR="00A7698D" w:rsidRPr="00622322" w:rsidRDefault="00A7698D" w:rsidP="00A7698D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1.2.3</w:t>
      </w:r>
      <w:r w:rsidR="00DA6EE2" w:rsidRPr="00396A28">
        <w:rPr>
          <w:sz w:val="28"/>
          <w:szCs w:val="28"/>
        </w:rPr>
        <w:t xml:space="preserve">. </w:t>
      </w:r>
      <w:r w:rsidR="00D336E4" w:rsidRPr="00396A28">
        <w:rPr>
          <w:sz w:val="28"/>
          <w:szCs w:val="28"/>
        </w:rPr>
        <w:t>семьям, имеющим детей, являющихся гражданами Российской Федерации, постоянно проживающих на территории Сортавальского муниципального округа, получивших в возрасте до 18 лет увечье (ранение, травму, контузию) на территории Донецкой Народной Республики, Луганской Народной Республики, Херсонской области, Запорожской области или в ходе вооруженного вторжения на территорию Российской Федерации либо вооруженной провокации на Государственной границе Российской Федерации и территориях субъектов Российской Федерации, прилегающих</w:t>
      </w:r>
      <w:proofErr w:type="gramEnd"/>
      <w:r w:rsidR="00D336E4" w:rsidRPr="00396A28">
        <w:rPr>
          <w:sz w:val="28"/>
          <w:szCs w:val="28"/>
        </w:rPr>
        <w:t xml:space="preserve"> к районам проведения специальной военной операции, в случае если указанное увечье (ранение, травма, контузия) было полу</w:t>
      </w:r>
      <w:r>
        <w:rPr>
          <w:sz w:val="28"/>
          <w:szCs w:val="28"/>
        </w:rPr>
        <w:t>чено после 18 февраля 2022 года.</w:t>
      </w:r>
    </w:p>
    <w:p w:rsidR="005F7971" w:rsidRPr="001B188D" w:rsidRDefault="005F7971" w:rsidP="001B188D">
      <w:pPr>
        <w:pStyle w:val="2"/>
        <w:numPr>
          <w:ilvl w:val="1"/>
          <w:numId w:val="3"/>
        </w:numPr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>внести в</w:t>
      </w:r>
      <w:r w:rsidR="00516583"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локальные</w:t>
      </w:r>
      <w:r w:rsidR="00973649"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акты учреждений </w:t>
      </w:r>
      <w:r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соответствующие изменения.</w:t>
      </w:r>
    </w:p>
    <w:p w:rsidR="00BA3BCC" w:rsidRPr="00622322" w:rsidRDefault="001B188D" w:rsidP="001F0B47">
      <w:pPr>
        <w:pStyle w:val="21"/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A3BCC" w:rsidRPr="00622322">
        <w:rPr>
          <w:rFonts w:ascii="Times New Roman" w:hAnsi="Times New Roman" w:cs="Times New Roman"/>
          <w:sz w:val="28"/>
          <w:szCs w:val="28"/>
        </w:rPr>
        <w:t>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7698D">
        <w:rPr>
          <w:rFonts w:ascii="Times New Roman" w:hAnsi="Times New Roman" w:cs="Times New Roman"/>
          <w:sz w:val="28"/>
          <w:szCs w:val="28"/>
        </w:rPr>
        <w:t>Постановлен</w:t>
      </w:r>
      <w:r w:rsidR="00B00626">
        <w:rPr>
          <w:rFonts w:ascii="Times New Roman" w:hAnsi="Times New Roman" w:cs="Times New Roman"/>
          <w:sz w:val="28"/>
          <w:szCs w:val="28"/>
        </w:rPr>
        <w:t>ие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 </w:t>
      </w:r>
      <w:r w:rsidR="001F0B47">
        <w:rPr>
          <w:rFonts w:ascii="Times New Roman" w:hAnsi="Times New Roman" w:cs="Times New Roman"/>
          <w:sz w:val="28"/>
          <w:szCs w:val="28"/>
        </w:rPr>
        <w:t>17 сентября 2024 г. № 81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</w:t>
      </w:r>
      <w:r w:rsidR="001F0B47">
        <w:rPr>
          <w:rFonts w:ascii="Times New Roman" w:hAnsi="Times New Roman" w:cs="Times New Roman"/>
          <w:sz w:val="28"/>
          <w:szCs w:val="28"/>
        </w:rPr>
        <w:t xml:space="preserve">«О </w:t>
      </w:r>
      <w:r w:rsidR="001F0B47" w:rsidRPr="001F0B47">
        <w:rPr>
          <w:rFonts w:ascii="Times New Roman" w:hAnsi="Times New Roman" w:cs="Times New Roman"/>
          <w:sz w:val="28"/>
          <w:szCs w:val="28"/>
        </w:rPr>
        <w:t>дополнительных мерах поддержки член</w:t>
      </w:r>
      <w:r w:rsidR="001F0B47">
        <w:rPr>
          <w:rFonts w:ascii="Times New Roman" w:hAnsi="Times New Roman" w:cs="Times New Roman"/>
          <w:sz w:val="28"/>
          <w:szCs w:val="28"/>
        </w:rPr>
        <w:t xml:space="preserve">ов семей  постоянно проживающих </w:t>
      </w:r>
      <w:r w:rsidR="001F0B47" w:rsidRPr="001F0B47">
        <w:rPr>
          <w:rFonts w:ascii="Times New Roman" w:hAnsi="Times New Roman" w:cs="Times New Roman"/>
          <w:sz w:val="28"/>
          <w:szCs w:val="28"/>
        </w:rPr>
        <w:t>на территории Сортавальского муниципального района граждан,</w:t>
      </w:r>
      <w:r w:rsidR="001F0B47">
        <w:rPr>
          <w:rFonts w:ascii="Times New Roman" w:hAnsi="Times New Roman" w:cs="Times New Roman"/>
          <w:sz w:val="28"/>
          <w:szCs w:val="28"/>
        </w:rPr>
        <w:t xml:space="preserve"> </w:t>
      </w:r>
      <w:r w:rsidR="001F0B47" w:rsidRPr="001F0B47">
        <w:rPr>
          <w:rFonts w:ascii="Times New Roman" w:hAnsi="Times New Roman" w:cs="Times New Roman"/>
          <w:sz w:val="28"/>
          <w:szCs w:val="28"/>
        </w:rPr>
        <w:t>призванных на военную служ</w:t>
      </w:r>
      <w:r w:rsidR="001F0B47">
        <w:rPr>
          <w:rFonts w:ascii="Times New Roman" w:hAnsi="Times New Roman" w:cs="Times New Roman"/>
          <w:sz w:val="28"/>
          <w:szCs w:val="28"/>
        </w:rPr>
        <w:t xml:space="preserve">бу по мобилизации в Вооруженные </w:t>
      </w:r>
      <w:r w:rsidR="001F0B47" w:rsidRPr="001F0B47">
        <w:rPr>
          <w:rFonts w:ascii="Times New Roman" w:hAnsi="Times New Roman" w:cs="Times New Roman"/>
          <w:sz w:val="28"/>
          <w:szCs w:val="28"/>
        </w:rPr>
        <w:t>Силы Российской Федера</w:t>
      </w:r>
      <w:r w:rsidR="001F0B47">
        <w:rPr>
          <w:rFonts w:ascii="Times New Roman" w:hAnsi="Times New Roman" w:cs="Times New Roman"/>
          <w:sz w:val="28"/>
          <w:szCs w:val="28"/>
        </w:rPr>
        <w:t xml:space="preserve">ции, а также граждан Российской </w:t>
      </w:r>
      <w:r w:rsidR="001F0B47" w:rsidRPr="001F0B47">
        <w:rPr>
          <w:rFonts w:ascii="Times New Roman" w:hAnsi="Times New Roman" w:cs="Times New Roman"/>
          <w:sz w:val="28"/>
          <w:szCs w:val="28"/>
        </w:rPr>
        <w:t>Федерации, направленных для обеспечения выполн</w:t>
      </w:r>
      <w:r w:rsidR="001F0B47">
        <w:rPr>
          <w:rFonts w:ascii="Times New Roman" w:hAnsi="Times New Roman" w:cs="Times New Roman"/>
          <w:sz w:val="28"/>
          <w:szCs w:val="28"/>
        </w:rPr>
        <w:t xml:space="preserve">ения задач </w:t>
      </w:r>
      <w:r w:rsidR="001F0B47" w:rsidRPr="001F0B47">
        <w:rPr>
          <w:rFonts w:ascii="Times New Roman" w:hAnsi="Times New Roman" w:cs="Times New Roman"/>
          <w:sz w:val="28"/>
          <w:szCs w:val="28"/>
        </w:rPr>
        <w:t>в ходе специальной военной о</w:t>
      </w:r>
      <w:r w:rsidR="001F0B47">
        <w:rPr>
          <w:rFonts w:ascii="Times New Roman" w:hAnsi="Times New Roman" w:cs="Times New Roman"/>
          <w:sz w:val="28"/>
          <w:szCs w:val="28"/>
        </w:rPr>
        <w:t xml:space="preserve">перации на территориях Украины, </w:t>
      </w:r>
      <w:r w:rsidR="001F0B47" w:rsidRPr="001F0B47">
        <w:rPr>
          <w:rFonts w:ascii="Times New Roman" w:hAnsi="Times New Roman" w:cs="Times New Roman"/>
          <w:sz w:val="28"/>
          <w:szCs w:val="28"/>
        </w:rPr>
        <w:t xml:space="preserve">Донецкой Народной </w:t>
      </w:r>
      <w:r w:rsidR="001F0B47" w:rsidRPr="001F0B47">
        <w:rPr>
          <w:rFonts w:ascii="Times New Roman" w:hAnsi="Times New Roman" w:cs="Times New Roman"/>
          <w:sz w:val="28"/>
          <w:szCs w:val="28"/>
        </w:rPr>
        <w:lastRenderedPageBreak/>
        <w:t>Республики,</w:t>
      </w:r>
      <w:r w:rsidR="001F0B47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</w:t>
      </w:r>
      <w:r w:rsidR="001F0B47" w:rsidRPr="001F0B47">
        <w:rPr>
          <w:rFonts w:ascii="Times New Roman" w:hAnsi="Times New Roman" w:cs="Times New Roman"/>
          <w:sz w:val="28"/>
          <w:szCs w:val="28"/>
        </w:rPr>
        <w:t>Хе</w:t>
      </w:r>
      <w:r w:rsidR="001F0B47">
        <w:rPr>
          <w:rFonts w:ascii="Times New Roman" w:hAnsi="Times New Roman" w:cs="Times New Roman"/>
          <w:sz w:val="28"/>
          <w:szCs w:val="28"/>
        </w:rPr>
        <w:t>рсонской</w:t>
      </w:r>
      <w:proofErr w:type="gramEnd"/>
      <w:r w:rsidR="001F0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0B47">
        <w:rPr>
          <w:rFonts w:ascii="Times New Roman" w:hAnsi="Times New Roman" w:cs="Times New Roman"/>
          <w:sz w:val="28"/>
          <w:szCs w:val="28"/>
        </w:rPr>
        <w:t xml:space="preserve">и Запорожской областей </w:t>
      </w:r>
      <w:r w:rsidR="001F0B47" w:rsidRPr="001F0B47">
        <w:rPr>
          <w:rFonts w:ascii="Times New Roman" w:hAnsi="Times New Roman" w:cs="Times New Roman"/>
          <w:sz w:val="28"/>
          <w:szCs w:val="28"/>
        </w:rPr>
        <w:t>в новой редакции</w:t>
      </w:r>
      <w:r w:rsidR="001F0B47">
        <w:rPr>
          <w:rFonts w:ascii="Times New Roman" w:hAnsi="Times New Roman" w:cs="Times New Roman"/>
          <w:sz w:val="28"/>
          <w:szCs w:val="28"/>
        </w:rPr>
        <w:t xml:space="preserve">, </w:t>
      </w:r>
      <w:r w:rsidR="00BA3BCC" w:rsidRPr="00622322">
        <w:rPr>
          <w:rFonts w:ascii="Times New Roman" w:hAnsi="Times New Roman" w:cs="Times New Roman"/>
          <w:sz w:val="28"/>
          <w:szCs w:val="28"/>
        </w:rPr>
        <w:t>признать утратившим силу.</w:t>
      </w:r>
      <w:proofErr w:type="gramEnd"/>
    </w:p>
    <w:p w:rsidR="005F7971" w:rsidRPr="00622322" w:rsidRDefault="00A7698D" w:rsidP="00086F66">
      <w:pPr>
        <w:pStyle w:val="21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F7971" w:rsidRPr="00622322">
        <w:rPr>
          <w:rFonts w:ascii="Times New Roman" w:hAnsi="Times New Roman" w:cs="Times New Roman"/>
          <w:sz w:val="28"/>
          <w:szCs w:val="28"/>
        </w:rPr>
        <w:t>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</w:t>
      </w:r>
      <w:r w:rsidR="008F739E" w:rsidRPr="00622322">
        <w:rPr>
          <w:rFonts w:ascii="Times New Roman" w:hAnsi="Times New Roman" w:cs="Times New Roman"/>
          <w:sz w:val="28"/>
          <w:szCs w:val="28"/>
        </w:rPr>
        <w:t>ия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</w:t>
      </w:r>
      <w:r w:rsidR="00433691">
        <w:rPr>
          <w:rFonts w:ascii="Times New Roman" w:hAnsi="Times New Roman" w:cs="Times New Roman"/>
          <w:sz w:val="28"/>
          <w:szCs w:val="28"/>
        </w:rPr>
        <w:t xml:space="preserve">страции по социальной политике </w:t>
      </w:r>
      <w:r w:rsidR="005F7971" w:rsidRPr="00622322">
        <w:rPr>
          <w:rFonts w:ascii="Times New Roman" w:hAnsi="Times New Roman" w:cs="Times New Roman"/>
          <w:sz w:val="28"/>
          <w:szCs w:val="28"/>
        </w:rPr>
        <w:t>Н.В. Макарову.</w:t>
      </w:r>
    </w:p>
    <w:p w:rsidR="00935B5A" w:rsidRPr="00622322" w:rsidRDefault="00935B5A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1C9" w:rsidRDefault="006B63A9" w:rsidP="006223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Глава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31C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6504ED" w:rsidRDefault="00A231C9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3007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   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B63A9" w:rsidRPr="006223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6B63A9" w:rsidRPr="006223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A7698D" w:rsidRDefault="00A7698D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98D" w:rsidRPr="00D3007D" w:rsidRDefault="00A7698D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Приложение</w:t>
      </w:r>
    </w:p>
    <w:p w:rsidR="004215A3" w:rsidRPr="00433691" w:rsidRDefault="00801B8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к </w:t>
      </w:r>
      <w:r w:rsidR="00A7698D">
        <w:rPr>
          <w:rFonts w:ascii="Times New Roman" w:hAnsi="Times New Roman" w:cs="Times New Roman"/>
          <w:sz w:val="24"/>
          <w:szCs w:val="24"/>
        </w:rPr>
        <w:t>Постановлен</w:t>
      </w:r>
      <w:r w:rsidRPr="00433691">
        <w:rPr>
          <w:rFonts w:ascii="Times New Roman" w:hAnsi="Times New Roman" w:cs="Times New Roman"/>
          <w:sz w:val="24"/>
          <w:szCs w:val="24"/>
        </w:rPr>
        <w:t>ию</w:t>
      </w:r>
      <w:r w:rsidR="004215A3" w:rsidRPr="00433691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D9469D">
        <w:rPr>
          <w:rFonts w:ascii="Times New Roman" w:hAnsi="Times New Roman" w:cs="Times New Roman"/>
          <w:sz w:val="24"/>
          <w:szCs w:val="24"/>
        </w:rPr>
        <w:t>округа</w:t>
      </w: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от «___»</w:t>
      </w:r>
      <w:r w:rsidR="00801B83" w:rsidRPr="00433691">
        <w:rPr>
          <w:rFonts w:ascii="Times New Roman" w:hAnsi="Times New Roman" w:cs="Times New Roman"/>
          <w:sz w:val="24"/>
          <w:szCs w:val="24"/>
        </w:rPr>
        <w:t>__________</w:t>
      </w:r>
      <w:r w:rsidR="007057CD" w:rsidRPr="00433691">
        <w:rPr>
          <w:rFonts w:ascii="Times New Roman" w:hAnsi="Times New Roman" w:cs="Times New Roman"/>
          <w:sz w:val="24"/>
          <w:szCs w:val="24"/>
        </w:rPr>
        <w:t>_</w:t>
      </w:r>
      <w:r w:rsidR="00D9469D">
        <w:rPr>
          <w:rFonts w:ascii="Times New Roman" w:hAnsi="Times New Roman" w:cs="Times New Roman"/>
          <w:sz w:val="24"/>
          <w:szCs w:val="24"/>
        </w:rPr>
        <w:t>2025</w:t>
      </w:r>
      <w:r w:rsidR="00801B83" w:rsidRPr="00433691">
        <w:rPr>
          <w:rFonts w:ascii="Times New Roman" w:hAnsi="Times New Roman" w:cs="Times New Roman"/>
          <w:sz w:val="24"/>
          <w:szCs w:val="24"/>
        </w:rPr>
        <w:t xml:space="preserve"> г. № ___</w:t>
      </w:r>
      <w:r w:rsidR="007057CD" w:rsidRPr="00433691">
        <w:rPr>
          <w:rFonts w:ascii="Times New Roman" w:hAnsi="Times New Roman" w:cs="Times New Roman"/>
          <w:sz w:val="24"/>
          <w:szCs w:val="24"/>
        </w:rPr>
        <w:t>_</w:t>
      </w:r>
    </w:p>
    <w:p w:rsidR="004215A3" w:rsidRPr="00622322" w:rsidRDefault="004215A3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Default="004215A3" w:rsidP="0062232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33691">
        <w:rPr>
          <w:rFonts w:ascii="Times New Roman" w:hAnsi="Times New Roman" w:cs="Times New Roman"/>
          <w:sz w:val="24"/>
          <w:szCs w:val="24"/>
        </w:rPr>
        <w:t>Перечень дополнительных мер поддержки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 членов семей </w:t>
      </w:r>
      <w:r w:rsidR="00D3007D">
        <w:rPr>
          <w:rFonts w:ascii="Times New Roman" w:hAnsi="Times New Roman" w:cs="Times New Roman"/>
          <w:sz w:val="24"/>
          <w:szCs w:val="24"/>
        </w:rPr>
        <w:t xml:space="preserve">граждан, 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постоянно проживающих на территории Сортавальского муниципального </w:t>
      </w:r>
      <w:r w:rsidR="00D9469D" w:rsidRPr="00D9469D">
        <w:rPr>
          <w:rFonts w:ascii="Times New Roman" w:hAnsi="Times New Roman" w:cs="Times New Roman"/>
          <w:sz w:val="24"/>
          <w:szCs w:val="24"/>
        </w:rPr>
        <w:t>округа</w:t>
      </w:r>
      <w:r w:rsidR="00A2047C" w:rsidRPr="00433691">
        <w:rPr>
          <w:rFonts w:ascii="Times New Roman" w:hAnsi="Times New Roman" w:cs="Times New Roman"/>
          <w:sz w:val="24"/>
          <w:szCs w:val="24"/>
        </w:rPr>
        <w:t>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</w:t>
      </w:r>
      <w:proofErr w:type="gramEnd"/>
      <w:r w:rsidR="00A2047C" w:rsidRPr="004336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47C" w:rsidRPr="00433691">
        <w:rPr>
          <w:rFonts w:ascii="Times New Roman" w:hAnsi="Times New Roman" w:cs="Times New Roman"/>
          <w:sz w:val="24"/>
          <w:szCs w:val="24"/>
        </w:rPr>
        <w:t>территориях Украины, Донецкой Народной Республики, Луганской Н</w:t>
      </w:r>
      <w:r w:rsidR="00363405">
        <w:rPr>
          <w:rFonts w:ascii="Times New Roman" w:hAnsi="Times New Roman" w:cs="Times New Roman"/>
          <w:sz w:val="24"/>
          <w:szCs w:val="24"/>
        </w:rPr>
        <w:t>ародной Республики, Херсонской,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 Запорожской областей</w:t>
      </w:r>
      <w:r w:rsidR="00363405">
        <w:rPr>
          <w:rFonts w:ascii="Times New Roman" w:hAnsi="Times New Roman" w:cs="Times New Roman"/>
          <w:sz w:val="24"/>
          <w:szCs w:val="24"/>
        </w:rPr>
        <w:t xml:space="preserve"> </w:t>
      </w:r>
      <w:r w:rsidR="00363405" w:rsidRPr="004F2FAB">
        <w:rPr>
          <w:rFonts w:ascii="Times New Roman" w:hAnsi="Times New Roman" w:cs="Times New Roman"/>
          <w:i/>
          <w:sz w:val="24"/>
          <w:szCs w:val="24"/>
        </w:rPr>
        <w:t>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proofErr w:type="gramEnd"/>
    </w:p>
    <w:p w:rsidR="00433691" w:rsidRPr="00433691" w:rsidRDefault="00433691" w:rsidP="0062232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622322" w:rsidRPr="00433691" w:rsidTr="00E26414">
        <w:tc>
          <w:tcPr>
            <w:tcW w:w="675" w:type="dxa"/>
          </w:tcPr>
          <w:p w:rsidR="004215A3" w:rsidRPr="00433691" w:rsidRDefault="008D5C9F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433691" w:rsidRDefault="008D5C9F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433691" w:rsidRDefault="009E7BA5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622322" w:rsidRPr="00433691" w:rsidTr="00E26414">
        <w:tc>
          <w:tcPr>
            <w:tcW w:w="675" w:type="dxa"/>
          </w:tcPr>
          <w:p w:rsidR="007D749D" w:rsidRPr="00433691" w:rsidRDefault="007D749D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433691" w:rsidRDefault="00E26414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433691" w:rsidRDefault="007D749D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433691" w:rsidRDefault="007D749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телей (законных представителей</w:t>
            </w:r>
            <w:r w:rsidR="00D30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D3007D">
              <w:rPr>
                <w:rFonts w:ascii="Times New Roman" w:hAnsi="Times New Roman" w:cs="Times New Roman"/>
                <w:sz w:val="24"/>
                <w:szCs w:val="24"/>
              </w:rPr>
              <w:t>, в том числе находящихся под опекой или попечительством, пасынков и падчериц)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за обучение в 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 w:rsidRPr="00A7698D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A76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9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дополнительного образовани</w:t>
            </w:r>
            <w:r w:rsidR="009E7BA5" w:rsidRPr="00A769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я</w:t>
            </w:r>
          </w:p>
        </w:tc>
        <w:tc>
          <w:tcPr>
            <w:tcW w:w="4927" w:type="dxa"/>
          </w:tcPr>
          <w:p w:rsidR="00E26414" w:rsidRPr="00433691" w:rsidRDefault="00E26414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 учреждение дополнительного образования Сортавальского муниципального</w:t>
            </w:r>
            <w:r w:rsidR="00D9469D">
              <w:t xml:space="preserve">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Республики Карелия Музыкальная школа;</w:t>
            </w:r>
          </w:p>
          <w:p w:rsidR="009E7BA5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</w:t>
            </w:r>
            <w:r w:rsidR="00A2526A" w:rsidRPr="00433691">
              <w:rPr>
                <w:rFonts w:ascii="Times New Roman" w:hAnsi="Times New Roman" w:cs="Times New Roman"/>
                <w:sz w:val="24"/>
                <w:szCs w:val="24"/>
              </w:rPr>
              <w:t>альное бюджетное образовательное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дополнительного образования  Сортавальского муниципального </w:t>
            </w:r>
            <w:r w:rsid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D9469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Республики Карелия Центр развития творчества детей и юношества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7BA5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Карелия 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>нформационно-методический центр»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63A9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Муниципальное бюджетное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образовательное учреждение для детей, нуждающихся в психолого-педагогической и </w:t>
            </w:r>
            <w:proofErr w:type="gramStart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медико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softHyphen/>
              <w:t>-социальной</w:t>
            </w:r>
            <w:proofErr w:type="gramEnd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помощи Сортавальского муниципального </w:t>
            </w:r>
            <w:r w:rsid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D9469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Республики Карелия Центр психолого-медико-социального сопровождения</w:t>
            </w:r>
          </w:p>
        </w:tc>
      </w:tr>
      <w:tr w:rsidR="00622322" w:rsidRPr="00433691" w:rsidTr="00E26414">
        <w:tc>
          <w:tcPr>
            <w:tcW w:w="675" w:type="dxa"/>
          </w:tcPr>
          <w:p w:rsidR="004215A3" w:rsidRPr="00433691" w:rsidRDefault="00E26414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433691" w:rsidRDefault="008D5C9F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</w:t>
            </w:r>
            <w:r w:rsidR="00F91C8B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</w:t>
            </w:r>
            <w:r w:rsidR="00B70B5F" w:rsidRPr="004336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 w:rsidRPr="00433691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 w:rsidRPr="004336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C8B" w:rsidRPr="00433691">
              <w:rPr>
                <w:rFonts w:ascii="Times New Roman" w:hAnsi="Times New Roman" w:cs="Times New Roman"/>
                <w:sz w:val="24"/>
                <w:szCs w:val="24"/>
              </w:rPr>
              <w:t>организованных и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433691" w:rsidRDefault="00F91C8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  <w:r w:rsidR="008D5C9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</w:t>
            </w:r>
            <w:r w:rsidR="00F724B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D5C9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 w:rsidRPr="00433691">
              <w:rPr>
                <w:rFonts w:ascii="Times New Roman" w:hAnsi="Times New Roman" w:cs="Times New Roman"/>
                <w:sz w:val="24"/>
                <w:szCs w:val="24"/>
              </w:rPr>
              <w:t>для детей, супругов, родителей, родных несовершеннолетних братьев и сестер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военной службы близкого родственника</w:t>
            </w:r>
            <w:r w:rsidR="00794E67" w:rsidRPr="0043369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8375E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категорий граждан,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 xml:space="preserve"> 1.2.1., 1.2.2., 1.2.3. настоящего Постановлен</w:t>
            </w:r>
            <w:r w:rsidR="0078375E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7057CD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Сортавальского муниципального округа «Региональный музей Северного </w:t>
            </w:r>
            <w:proofErr w:type="spellStart"/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B0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17EB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 Сортавальского муниципального округа»</w:t>
            </w:r>
            <w:r w:rsidR="00CB0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 Автономное учреждение Сортавальского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  <w:r w:rsidR="001B18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188D" w:rsidRPr="001B188D" w:rsidRDefault="001B188D" w:rsidP="004336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1B188D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Муниципальное казенное учреждение Сортавальского муниципального округа «Центр Досуга»</w:t>
            </w:r>
            <w:r w:rsidRPr="001B188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1B188D" w:rsidRDefault="001B188D" w:rsidP="00433691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 w:rsidRPr="001B188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Культурно-спортивное автономное учреждение «Созвездие» Сортавальского муниципального округа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Муниципальное бюджетное учреждение культуры Сортавальского муниципального округа «Вдохновение»</w:t>
            </w: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Муниципальное автономное учреждение  культуры Сортавальского муниципального округа «Импульс»</w:t>
            </w:r>
          </w:p>
          <w:p w:rsidR="001B188D" w:rsidRPr="001B188D" w:rsidRDefault="001B188D" w:rsidP="004336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188D" w:rsidRPr="00433691" w:rsidRDefault="001B188D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322" w:rsidRPr="00433691" w:rsidTr="00E26414">
        <w:tc>
          <w:tcPr>
            <w:tcW w:w="675" w:type="dxa"/>
          </w:tcPr>
          <w:p w:rsidR="000417EB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музея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детей, супругов, родителей, родных несовершеннолетних братьев и сестер в период военной службы близкого родственника*, а также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698D" w:rsidRPr="00A7698D">
              <w:rPr>
                <w:rFonts w:ascii="Times New Roman" w:hAnsi="Times New Roman" w:cs="Times New Roman"/>
                <w:sz w:val="24"/>
                <w:szCs w:val="24"/>
              </w:rPr>
              <w:t>1.2.1., 1.2.2., 1.2.3.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настоящего 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Сортавальского муниципального округа «Региональ</w:t>
            </w:r>
            <w:r w:rsidR="00CB0B59">
              <w:rPr>
                <w:rFonts w:ascii="Times New Roman" w:hAnsi="Times New Roman" w:cs="Times New Roman"/>
                <w:sz w:val="24"/>
                <w:szCs w:val="24"/>
              </w:rPr>
              <w:t xml:space="preserve">ный музей Северного </w:t>
            </w:r>
            <w:proofErr w:type="spellStart"/>
            <w:r w:rsidR="00CB0B59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CB0B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2322" w:rsidRPr="00433691" w:rsidTr="00E26414">
        <w:tc>
          <w:tcPr>
            <w:tcW w:w="675" w:type="dxa"/>
          </w:tcPr>
          <w:p w:rsidR="000417EB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9C0E48" w:rsidRPr="00433691">
              <w:rPr>
                <w:rFonts w:ascii="Times New Roman" w:hAnsi="Times New Roman" w:cs="Times New Roman"/>
                <w:sz w:val="24"/>
                <w:szCs w:val="24"/>
              </w:rPr>
              <w:t>, а также супруга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, родителей, родных несовершеннолетних братьев и сестер  - уч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астников  творческих коллективов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близкого родственника*, а также для 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A7698D" w:rsidRPr="00A7698D">
              <w:rPr>
                <w:rFonts w:ascii="Times New Roman" w:hAnsi="Times New Roman" w:cs="Times New Roman"/>
                <w:sz w:val="24"/>
                <w:szCs w:val="24"/>
              </w:rPr>
              <w:t xml:space="preserve">1.2.1., 1.2.2., 1.2.3.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1B188D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  <w:r w:rsidR="001B18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188D" w:rsidRPr="001B188D" w:rsidRDefault="001B188D" w:rsidP="001B18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sz w:val="24"/>
                <w:szCs w:val="24"/>
              </w:rPr>
              <w:t>- Муниципальное казенное учреждение Сортавальского муниципального округа «Центр Досуга»;</w:t>
            </w:r>
          </w:p>
          <w:p w:rsidR="001B188D" w:rsidRDefault="001B188D" w:rsidP="001B188D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- Культурно-спортивное автономное учреждение «Созвездие» Сортавальского муниципального округа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Муниципальное бюджетное учреждение культуры Сортавальского муниципального округа «Вдохновение»;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Муниципальное автономное учреждение  </w:t>
            </w: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t>культуры Сортавальского муниципального округа «Импульс»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322" w:rsidRPr="00433691" w:rsidTr="00E26414">
        <w:tc>
          <w:tcPr>
            <w:tcW w:w="675" w:type="dxa"/>
          </w:tcPr>
          <w:p w:rsidR="004215A3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</w:tcPr>
          <w:p w:rsidR="004215A3" w:rsidRPr="00433691" w:rsidRDefault="00B70B5F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</w:t>
            </w:r>
            <w:r w:rsidRPr="00086F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B0B59" w:rsidRPr="00396A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бассейна</w:t>
            </w:r>
            <w:r w:rsidR="00CB0B59" w:rsidRPr="00396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физкультурно-оздоровительного комплекса для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="00D40191" w:rsidRPr="001B188D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</w:t>
            </w:r>
            <w:bookmarkStart w:id="0" w:name="_GoBack"/>
            <w:bookmarkEnd w:id="0"/>
            <w:r w:rsidR="00D40191" w:rsidRPr="001B188D">
              <w:rPr>
                <w:rFonts w:ascii="Times New Roman" w:hAnsi="Times New Roman" w:cs="Times New Roman"/>
                <w:sz w:val="24"/>
                <w:szCs w:val="24"/>
              </w:rPr>
              <w:t>службы близкого родственника*,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а также для 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698D" w:rsidRPr="00A7698D">
              <w:rPr>
                <w:rFonts w:ascii="Times New Roman" w:hAnsi="Times New Roman" w:cs="Times New Roman"/>
                <w:sz w:val="24"/>
                <w:szCs w:val="24"/>
              </w:rPr>
              <w:t xml:space="preserve">1.2.1., 1.2.2., 1.2.3.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9E7BA5" w:rsidRPr="00433691" w:rsidRDefault="00025D33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433691" w:rsidRDefault="004215A3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BCC" w:rsidRPr="00433691" w:rsidTr="00E26414">
        <w:tc>
          <w:tcPr>
            <w:tcW w:w="675" w:type="dxa"/>
          </w:tcPr>
          <w:p w:rsidR="00BA3BCC" w:rsidRPr="00433691" w:rsidRDefault="00994CD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BA3BCC" w:rsidRPr="00433691" w:rsidRDefault="00BA3BCC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B006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бассейна и тренажерного зала</w:t>
            </w:r>
            <w:r w:rsidR="00B00626" w:rsidRPr="00B006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физкультурно-оздоровительного комплекса для</w:t>
            </w:r>
            <w:r w:rsidR="0046475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(ветеранов) </w:t>
            </w:r>
            <w:r w:rsidR="00464751" w:rsidRPr="00433691">
              <w:rPr>
                <w:rFonts w:ascii="Times New Roman" w:hAnsi="Times New Roman" w:cs="Times New Roman"/>
                <w:sz w:val="24"/>
                <w:szCs w:val="24"/>
              </w:rPr>
              <w:t>специальной военной операции</w:t>
            </w:r>
            <w:r w:rsidR="00994CD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(добровольцы, мобилизованные и военнослужащие по контракту)</w:t>
            </w:r>
            <w:r w:rsidR="00B00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BA3BCC" w:rsidRPr="00433691" w:rsidRDefault="00994CDC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Автономное учреждение Сортавальского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«Физкультурно-оздоровительный комплекс»</w:t>
            </w:r>
          </w:p>
        </w:tc>
      </w:tr>
    </w:tbl>
    <w:p w:rsidR="00794E67" w:rsidRPr="00433691" w:rsidRDefault="00794E67" w:rsidP="006223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4E67" w:rsidRPr="00433691" w:rsidRDefault="00794E67" w:rsidP="00433691">
      <w:pPr>
        <w:pStyle w:val="a8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* </w:t>
      </w:r>
      <w:r w:rsidRPr="00433691">
        <w:rPr>
          <w:rFonts w:ascii="Times New Roman" w:hAnsi="Times New Roman" w:cs="Times New Roman"/>
          <w:sz w:val="24"/>
          <w:szCs w:val="24"/>
        </w:rPr>
        <w:tab/>
        <w:t xml:space="preserve">- призванных </w:t>
      </w:r>
      <w:proofErr w:type="gramStart"/>
      <w:r w:rsidRPr="00433691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Вооруженные Силы Российской Федерации в соответствии с Указом</w:t>
      </w:r>
      <w:proofErr w:type="gramEnd"/>
      <w:r w:rsidRPr="0043369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21.09.2022 г.№647 «Об объявлении частичной мобилизации в Российской Федерации»,</w:t>
      </w:r>
    </w:p>
    <w:p w:rsidR="00794E67" w:rsidRPr="00433691" w:rsidRDefault="00433691" w:rsidP="0043369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94E67" w:rsidRPr="00433691">
        <w:rPr>
          <w:rFonts w:ascii="Times New Roman" w:hAnsi="Times New Roman" w:cs="Times New Roman"/>
          <w:sz w:val="24"/>
          <w:szCs w:val="24"/>
        </w:rPr>
        <w:t xml:space="preserve">- </w:t>
      </w:r>
      <w:r w:rsidR="00086F66" w:rsidRPr="00086F66">
        <w:rPr>
          <w:rFonts w:ascii="Times New Roman" w:hAnsi="Times New Roman" w:cs="Times New Roman"/>
          <w:sz w:val="24"/>
          <w:szCs w:val="24"/>
        </w:rPr>
        <w:t xml:space="preserve">направленных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</w:t>
      </w:r>
      <w:r w:rsidR="00794E67" w:rsidRPr="00433691">
        <w:rPr>
          <w:rFonts w:ascii="Times New Roman" w:hAnsi="Times New Roman" w:cs="Times New Roman"/>
          <w:sz w:val="24"/>
          <w:szCs w:val="24"/>
        </w:rPr>
        <w:t>с 24</w:t>
      </w:r>
      <w:proofErr w:type="gramEnd"/>
      <w:r w:rsidR="00794E67" w:rsidRPr="00433691">
        <w:rPr>
          <w:rFonts w:ascii="Times New Roman" w:hAnsi="Times New Roman" w:cs="Times New Roman"/>
          <w:sz w:val="24"/>
          <w:szCs w:val="24"/>
        </w:rPr>
        <w:t xml:space="preserve"> февраля 2022 года.</w:t>
      </w:r>
    </w:p>
    <w:sectPr w:rsidR="00794E67" w:rsidRPr="00433691" w:rsidSect="001B188D">
      <w:pgSz w:w="11906" w:h="16838"/>
      <w:pgMar w:top="1134" w:right="851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68F"/>
    <w:multiLevelType w:val="multilevel"/>
    <w:tmpl w:val="B80C479A"/>
    <w:lvl w:ilvl="0">
      <w:start w:val="1"/>
      <w:numFmt w:val="decimal"/>
      <w:lvlText w:val="%1."/>
      <w:lvlJc w:val="left"/>
      <w:pPr>
        <w:ind w:left="1764" w:hanging="1056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BE55027"/>
    <w:multiLevelType w:val="multilevel"/>
    <w:tmpl w:val="7D8AA97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75BBD"/>
    <w:rsid w:val="00083DF1"/>
    <w:rsid w:val="00086F66"/>
    <w:rsid w:val="000D01E5"/>
    <w:rsid w:val="000E0ECB"/>
    <w:rsid w:val="00115603"/>
    <w:rsid w:val="00165F1F"/>
    <w:rsid w:val="00166398"/>
    <w:rsid w:val="001B188D"/>
    <w:rsid w:val="001F0B47"/>
    <w:rsid w:val="0022173E"/>
    <w:rsid w:val="00274A40"/>
    <w:rsid w:val="002915B0"/>
    <w:rsid w:val="002B5664"/>
    <w:rsid w:val="002B7DCE"/>
    <w:rsid w:val="002C3979"/>
    <w:rsid w:val="002F30CB"/>
    <w:rsid w:val="00336A8D"/>
    <w:rsid w:val="00360AFB"/>
    <w:rsid w:val="00363405"/>
    <w:rsid w:val="00396A28"/>
    <w:rsid w:val="003C5AA7"/>
    <w:rsid w:val="003D60CA"/>
    <w:rsid w:val="003E7F9B"/>
    <w:rsid w:val="003F2F4E"/>
    <w:rsid w:val="004215A3"/>
    <w:rsid w:val="00422BCC"/>
    <w:rsid w:val="00433691"/>
    <w:rsid w:val="00464751"/>
    <w:rsid w:val="00480DBE"/>
    <w:rsid w:val="004A7FFE"/>
    <w:rsid w:val="004E7B4A"/>
    <w:rsid w:val="004F1706"/>
    <w:rsid w:val="004F2FAB"/>
    <w:rsid w:val="00516583"/>
    <w:rsid w:val="00523D9C"/>
    <w:rsid w:val="00524D5C"/>
    <w:rsid w:val="005611DF"/>
    <w:rsid w:val="00586055"/>
    <w:rsid w:val="005C0142"/>
    <w:rsid w:val="005D40FF"/>
    <w:rsid w:val="005F1DD3"/>
    <w:rsid w:val="005F7971"/>
    <w:rsid w:val="00601222"/>
    <w:rsid w:val="00622322"/>
    <w:rsid w:val="00647A79"/>
    <w:rsid w:val="006504ED"/>
    <w:rsid w:val="0068284C"/>
    <w:rsid w:val="00694473"/>
    <w:rsid w:val="006B63A9"/>
    <w:rsid w:val="006E3F0C"/>
    <w:rsid w:val="006E55C0"/>
    <w:rsid w:val="006F222C"/>
    <w:rsid w:val="007057CD"/>
    <w:rsid w:val="0071441E"/>
    <w:rsid w:val="007744FA"/>
    <w:rsid w:val="0078375E"/>
    <w:rsid w:val="00794E67"/>
    <w:rsid w:val="007C672F"/>
    <w:rsid w:val="007D1C30"/>
    <w:rsid w:val="007D749D"/>
    <w:rsid w:val="00801B83"/>
    <w:rsid w:val="008236DC"/>
    <w:rsid w:val="0083096D"/>
    <w:rsid w:val="008963CD"/>
    <w:rsid w:val="008D5C9F"/>
    <w:rsid w:val="008F739E"/>
    <w:rsid w:val="00914811"/>
    <w:rsid w:val="0091735A"/>
    <w:rsid w:val="00935B5A"/>
    <w:rsid w:val="00973649"/>
    <w:rsid w:val="00994CDC"/>
    <w:rsid w:val="009C065D"/>
    <w:rsid w:val="009C0E48"/>
    <w:rsid w:val="009D4879"/>
    <w:rsid w:val="009E7BA5"/>
    <w:rsid w:val="00A2047C"/>
    <w:rsid w:val="00A231C9"/>
    <w:rsid w:val="00A2526A"/>
    <w:rsid w:val="00A7698D"/>
    <w:rsid w:val="00B00626"/>
    <w:rsid w:val="00B15527"/>
    <w:rsid w:val="00B22DC4"/>
    <w:rsid w:val="00B70B5F"/>
    <w:rsid w:val="00BA3BCC"/>
    <w:rsid w:val="00BB6281"/>
    <w:rsid w:val="00CB0B59"/>
    <w:rsid w:val="00D05E2B"/>
    <w:rsid w:val="00D3007D"/>
    <w:rsid w:val="00D336E4"/>
    <w:rsid w:val="00D40191"/>
    <w:rsid w:val="00D41D8F"/>
    <w:rsid w:val="00D9469D"/>
    <w:rsid w:val="00DA6EE2"/>
    <w:rsid w:val="00E26414"/>
    <w:rsid w:val="00EC0BF6"/>
    <w:rsid w:val="00EC49CC"/>
    <w:rsid w:val="00EE6355"/>
    <w:rsid w:val="00EF34BC"/>
    <w:rsid w:val="00F60A6F"/>
    <w:rsid w:val="00F67324"/>
    <w:rsid w:val="00F724B1"/>
    <w:rsid w:val="00F91C8B"/>
    <w:rsid w:val="00FC4F74"/>
    <w:rsid w:val="00FD5887"/>
    <w:rsid w:val="00FE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91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"/>
    <w:basedOn w:val="a"/>
    <w:uiPriority w:val="99"/>
    <w:unhideWhenUsed/>
    <w:rsid w:val="00F91C8B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F91C8B"/>
    <w:pPr>
      <w:ind w:left="566" w:hanging="283"/>
      <w:contextualSpacing/>
    </w:pPr>
  </w:style>
  <w:style w:type="paragraph" w:styleId="3">
    <w:name w:val="List 3"/>
    <w:basedOn w:val="a"/>
    <w:uiPriority w:val="99"/>
    <w:unhideWhenUsed/>
    <w:rsid w:val="00F91C8B"/>
    <w:pPr>
      <w:ind w:left="849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91C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1C8B"/>
  </w:style>
  <w:style w:type="paragraph" w:styleId="aa">
    <w:name w:val="Body Text First Indent"/>
    <w:basedOn w:val="a8"/>
    <w:link w:val="ab"/>
    <w:uiPriority w:val="99"/>
    <w:unhideWhenUsed/>
    <w:rsid w:val="00F91C8B"/>
    <w:pPr>
      <w:spacing w:after="200"/>
      <w:ind w:firstLine="360"/>
    </w:pPr>
  </w:style>
  <w:style w:type="character" w:customStyle="1" w:styleId="ab">
    <w:name w:val="Красная строка Знак"/>
    <w:basedOn w:val="a9"/>
    <w:link w:val="aa"/>
    <w:uiPriority w:val="99"/>
    <w:rsid w:val="00F91C8B"/>
  </w:style>
  <w:style w:type="paragraph" w:styleId="ac">
    <w:name w:val="Normal (Web)"/>
    <w:basedOn w:val="a"/>
    <w:uiPriority w:val="99"/>
    <w:unhideWhenUsed/>
    <w:rsid w:val="00DA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91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"/>
    <w:basedOn w:val="a"/>
    <w:uiPriority w:val="99"/>
    <w:unhideWhenUsed/>
    <w:rsid w:val="00F91C8B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F91C8B"/>
    <w:pPr>
      <w:ind w:left="566" w:hanging="283"/>
      <w:contextualSpacing/>
    </w:pPr>
  </w:style>
  <w:style w:type="paragraph" w:styleId="3">
    <w:name w:val="List 3"/>
    <w:basedOn w:val="a"/>
    <w:uiPriority w:val="99"/>
    <w:unhideWhenUsed/>
    <w:rsid w:val="00F91C8B"/>
    <w:pPr>
      <w:ind w:left="849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91C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1C8B"/>
  </w:style>
  <w:style w:type="paragraph" w:styleId="aa">
    <w:name w:val="Body Text First Indent"/>
    <w:basedOn w:val="a8"/>
    <w:link w:val="ab"/>
    <w:uiPriority w:val="99"/>
    <w:unhideWhenUsed/>
    <w:rsid w:val="00F91C8B"/>
    <w:pPr>
      <w:spacing w:after="200"/>
      <w:ind w:firstLine="360"/>
    </w:pPr>
  </w:style>
  <w:style w:type="character" w:customStyle="1" w:styleId="ab">
    <w:name w:val="Красная строка Знак"/>
    <w:basedOn w:val="a9"/>
    <w:link w:val="aa"/>
    <w:uiPriority w:val="99"/>
    <w:rsid w:val="00F91C8B"/>
  </w:style>
  <w:style w:type="paragraph" w:styleId="ac">
    <w:name w:val="Normal (Web)"/>
    <w:basedOn w:val="a"/>
    <w:uiPriority w:val="99"/>
    <w:unhideWhenUsed/>
    <w:rsid w:val="00DA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0C420-C2AD-4B0A-9AD1-837027D77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3</cp:revision>
  <cp:lastPrinted>2025-09-29T12:02:00Z</cp:lastPrinted>
  <dcterms:created xsi:type="dcterms:W3CDTF">2025-09-30T12:49:00Z</dcterms:created>
  <dcterms:modified xsi:type="dcterms:W3CDTF">2025-10-02T09:13:00Z</dcterms:modified>
</cp:coreProperties>
</file>