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284C">
        <w:rPr>
          <w:rFonts w:ascii="Times New Roman" w:hAnsi="Times New Roman" w:cs="Times New Roman"/>
          <w:b/>
          <w:bCs/>
          <w:sz w:val="28"/>
          <w:szCs w:val="28"/>
        </w:rPr>
        <w:t>10:07:0010304:14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FC284C">
        <w:rPr>
          <w:rFonts w:ascii="Times New Roman" w:hAnsi="Times New Roman" w:cs="Times New Roman"/>
          <w:sz w:val="28"/>
          <w:szCs w:val="28"/>
          <w:highlight w:val="white"/>
        </w:rPr>
        <w:t xml:space="preserve">№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FC284C" w:rsidRDefault="00484339" w:rsidP="00FC284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FC284C">
        <w:rPr>
          <w:rFonts w:ascii="Times New Roman" w:hAnsi="Times New Roman" w:cs="Times New Roman"/>
          <w:sz w:val="28"/>
          <w:szCs w:val="28"/>
        </w:rPr>
        <w:t xml:space="preserve"> </w:t>
      </w:r>
      <w:r w:rsidR="00FC284C" w:rsidRPr="00FC284C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(код 2.1) для земельного участка с кадастровым номером 10:07:0010304:14, расположенного в территориальной зоне «ЖМ» – зоне застройки малоэтажными жилыми домами (до 4 этажей, включая мансардный) по адресу: </w:t>
      </w:r>
      <w:proofErr w:type="gramStart"/>
      <w:r w:rsidR="00FC284C" w:rsidRPr="00FC284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г. Сортавала, ул. </w:t>
      </w:r>
      <w:proofErr w:type="spellStart"/>
      <w:r w:rsidR="00FC284C" w:rsidRPr="00FC284C">
        <w:rPr>
          <w:rFonts w:ascii="Times New Roman" w:hAnsi="Times New Roman" w:cs="Times New Roman"/>
          <w:sz w:val="28"/>
          <w:szCs w:val="28"/>
        </w:rPr>
        <w:t>Кайманова</w:t>
      </w:r>
      <w:proofErr w:type="spellEnd"/>
      <w:r w:rsidR="00FC284C" w:rsidRPr="00FC284C">
        <w:rPr>
          <w:rFonts w:ascii="Times New Roman" w:hAnsi="Times New Roman" w:cs="Times New Roman"/>
          <w:sz w:val="28"/>
          <w:szCs w:val="28"/>
        </w:rPr>
        <w:t xml:space="preserve"> </w:t>
      </w:r>
      <w:r w:rsidRPr="00FC284C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EBB" w:rsidRDefault="00AA5EBB" w:rsidP="00480EBF">
      <w:pPr>
        <w:spacing w:after="0" w:line="240" w:lineRule="auto"/>
      </w:pPr>
      <w:r>
        <w:separator/>
      </w:r>
    </w:p>
  </w:endnote>
  <w:endnote w:type="continuationSeparator" w:id="0">
    <w:p w:rsidR="00AA5EBB" w:rsidRDefault="00AA5EBB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EBB" w:rsidRDefault="00AA5EBB" w:rsidP="00480EBF">
      <w:pPr>
        <w:spacing w:after="0" w:line="240" w:lineRule="auto"/>
      </w:pPr>
      <w:r>
        <w:separator/>
      </w:r>
    </w:p>
  </w:footnote>
  <w:footnote w:type="continuationSeparator" w:id="0">
    <w:p w:rsidR="00AA5EBB" w:rsidRDefault="00AA5EBB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E721BB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4743B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8A6F6E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A3418"/>
    <w:rsid w:val="00AA5EBB"/>
    <w:rsid w:val="00B451DA"/>
    <w:rsid w:val="00C15DC0"/>
    <w:rsid w:val="00CA4802"/>
    <w:rsid w:val="00CD44CC"/>
    <w:rsid w:val="00D30F23"/>
    <w:rsid w:val="00D51FB7"/>
    <w:rsid w:val="00DB4034"/>
    <w:rsid w:val="00DE0801"/>
    <w:rsid w:val="00DF4F6C"/>
    <w:rsid w:val="00E2424F"/>
    <w:rsid w:val="00E51416"/>
    <w:rsid w:val="00E721BB"/>
    <w:rsid w:val="00EA17C7"/>
    <w:rsid w:val="00EC3AAA"/>
    <w:rsid w:val="00FC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23</cp:revision>
  <cp:lastPrinted>2025-04-25T06:08:00Z</cp:lastPrinted>
  <dcterms:created xsi:type="dcterms:W3CDTF">2025-04-21T13:44:00Z</dcterms:created>
  <dcterms:modified xsi:type="dcterms:W3CDTF">2025-12-02T13:28:00Z</dcterms:modified>
</cp:coreProperties>
</file>