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6B" w:rsidRDefault="00A00E6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221586" w:rsidRDefault="00E93385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E93385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6" o:title=""/>
            <w10:wrap type="topAndBottom"/>
          </v:shape>
          <o:OLEObject Type="Embed" ProgID="Unknown" ShapeID="_x0000_s1026" DrawAspect="Content" ObjectID="_1704113210" r:id="rId7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</w:t>
      </w:r>
      <w:r w:rsidR="00AE6E76">
        <w:rPr>
          <w:rFonts w:ascii="Times New Roman" w:hAnsi="Times New Roman"/>
          <w:sz w:val="28"/>
          <w:szCs w:val="28"/>
        </w:rPr>
        <w:t>__</w:t>
      </w:r>
      <w:r w:rsidR="00720E56">
        <w:rPr>
          <w:rFonts w:ascii="Times New Roman" w:hAnsi="Times New Roman"/>
          <w:sz w:val="28"/>
          <w:szCs w:val="28"/>
        </w:rPr>
        <w:t>_</w:t>
      </w:r>
      <w:r w:rsidR="00AE6E76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5907F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</w:t>
      </w:r>
      <w:r w:rsidR="00AE6E76">
        <w:rPr>
          <w:rFonts w:ascii="Times New Roman" w:hAnsi="Times New Roman"/>
          <w:b/>
          <w:sz w:val="28"/>
          <w:szCs w:val="28"/>
        </w:rPr>
        <w:t xml:space="preserve">утверждении </w:t>
      </w:r>
      <w:r w:rsidR="005907FD">
        <w:rPr>
          <w:rFonts w:ascii="Times New Roman" w:hAnsi="Times New Roman"/>
          <w:b/>
          <w:sz w:val="28"/>
          <w:szCs w:val="28"/>
        </w:rPr>
        <w:t xml:space="preserve">порядка внесения изменений в перечень </w:t>
      </w:r>
      <w:r w:rsidR="00AE6E76">
        <w:rPr>
          <w:rFonts w:ascii="Times New Roman" w:hAnsi="Times New Roman"/>
          <w:b/>
          <w:sz w:val="28"/>
          <w:szCs w:val="28"/>
        </w:rPr>
        <w:t xml:space="preserve">главных администраторов доходов бюджета Сортавальского муниципального района </w:t>
      </w:r>
    </w:p>
    <w:p w:rsidR="00E16952" w:rsidRDefault="00E16952" w:rsidP="00720E56">
      <w:pPr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E6E76" w:rsidP="004863E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6E7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907FD">
        <w:rPr>
          <w:rFonts w:ascii="Times New Roman" w:hAnsi="Times New Roman" w:cs="Times New Roman"/>
          <w:sz w:val="28"/>
          <w:szCs w:val="28"/>
        </w:rPr>
        <w:t>со статьей 160.1</w:t>
      </w:r>
      <w:r w:rsidRPr="00AE6E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5907FD">
        <w:rPr>
          <w:rFonts w:ascii="Times New Roman" w:hAnsi="Times New Roman" w:cs="Times New Roman"/>
          <w:sz w:val="28"/>
          <w:szCs w:val="28"/>
        </w:rPr>
        <w:t xml:space="preserve"> </w:t>
      </w:r>
      <w:r w:rsidR="00492A42">
        <w:rPr>
          <w:rFonts w:ascii="Times New Roman" w:hAnsi="Times New Roman" w:cs="Times New Roman"/>
          <w:sz w:val="28"/>
          <w:szCs w:val="28"/>
        </w:rPr>
        <w:t>и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</w:t>
      </w:r>
      <w:r w:rsidR="00C10C4D">
        <w:rPr>
          <w:rFonts w:ascii="Times New Roman" w:hAnsi="Times New Roman" w:cs="Times New Roman"/>
          <w:sz w:val="28"/>
          <w:szCs w:val="28"/>
        </w:rPr>
        <w:t>ными органами)</w:t>
      </w:r>
      <w:r w:rsidR="00AA1B88">
        <w:rPr>
          <w:rFonts w:ascii="Times New Roman" w:hAnsi="Times New Roman" w:cs="Times New Roman"/>
          <w:sz w:val="28"/>
          <w:szCs w:val="28"/>
        </w:rPr>
        <w:t>,</w:t>
      </w:r>
      <w:r w:rsidR="00C10C4D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</w:t>
      </w:r>
      <w:proofErr w:type="gramEnd"/>
      <w:r w:rsidR="00C10C4D">
        <w:rPr>
          <w:rFonts w:ascii="Times New Roman" w:hAnsi="Times New Roman" w:cs="Times New Roman"/>
          <w:sz w:val="28"/>
          <w:szCs w:val="28"/>
        </w:rPr>
        <w:t xml:space="preserve"> </w:t>
      </w:r>
      <w:r w:rsidR="00720E56">
        <w:rPr>
          <w:rFonts w:ascii="Times New Roman" w:hAnsi="Times New Roman" w:cs="Times New Roman"/>
          <w:sz w:val="28"/>
          <w:szCs w:val="28"/>
        </w:rPr>
        <w:t xml:space="preserve">бюджета субъекта Российской Федерации, бюджета территориального фонда обязательного медицинского страхования, местного бюджета» </w:t>
      </w:r>
      <w:r w:rsidR="004863E8"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4863E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720E56">
        <w:rPr>
          <w:rFonts w:ascii="Times New Roman" w:hAnsi="Times New Roman" w:cs="Times New Roman"/>
          <w:sz w:val="28"/>
          <w:szCs w:val="28"/>
        </w:rPr>
        <w:t xml:space="preserve">Порядок внесения изменений в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>.</w:t>
      </w:r>
    </w:p>
    <w:p w:rsidR="00AE6E76" w:rsidRPr="00AE6E76" w:rsidRDefault="00AE6E76" w:rsidP="004863E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2. Настоящее постановление </w:t>
      </w:r>
      <w:r w:rsidR="00720E56">
        <w:rPr>
          <w:rFonts w:ascii="Times New Roman" w:hAnsi="Times New Roman" w:cs="Times New Roman"/>
          <w:sz w:val="28"/>
          <w:szCs w:val="28"/>
        </w:rPr>
        <w:t xml:space="preserve">вступает в силу со дня его официального опубликования и </w:t>
      </w:r>
      <w:r w:rsidRPr="00AE6E76">
        <w:rPr>
          <w:rFonts w:ascii="Times New Roman" w:hAnsi="Times New Roman" w:cs="Times New Roman"/>
          <w:sz w:val="28"/>
          <w:szCs w:val="28"/>
        </w:rPr>
        <w:t xml:space="preserve">применяется к правоотношениям, возникающим при составлении и исполнении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>, начиная с бюджета на 2022 год и на плановый период 2023 и 2024 годов.</w:t>
      </w:r>
    </w:p>
    <w:p w:rsidR="00221586" w:rsidRDefault="00221586" w:rsidP="004863E8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12477" w:rsidRDefault="00221586" w:rsidP="00720E56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AA1B88" w:rsidRDefault="00AA1B88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4863E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</w:t>
      </w:r>
    </w:p>
    <w:p w:rsidR="00AA1B88" w:rsidRPr="00AA1B88" w:rsidRDefault="004863E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="00AA1B88">
        <w:rPr>
          <w:rFonts w:ascii="Times New Roman" w:hAnsi="Times New Roman"/>
          <w:szCs w:val="24"/>
        </w:rPr>
        <w:t xml:space="preserve">   </w:t>
      </w:r>
      <w:r w:rsidR="00AA1B88"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«____»_________202</w:t>
      </w:r>
      <w:r w:rsidR="00720E56">
        <w:rPr>
          <w:rFonts w:ascii="Times New Roman" w:hAnsi="Times New Roman"/>
          <w:szCs w:val="24"/>
        </w:rPr>
        <w:t>2</w:t>
      </w:r>
      <w:r w:rsidR="006215ED" w:rsidRPr="00AA1B88">
        <w:rPr>
          <w:rFonts w:ascii="Times New Roman" w:hAnsi="Times New Roman"/>
          <w:szCs w:val="24"/>
        </w:rPr>
        <w:t xml:space="preserve"> года № ____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BB70AB" w:rsidRDefault="00C73F61" w:rsidP="004863E8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73F61">
        <w:rPr>
          <w:rFonts w:ascii="Times New Roman" w:hAnsi="Times New Roman"/>
          <w:b/>
          <w:sz w:val="28"/>
          <w:szCs w:val="28"/>
        </w:rPr>
        <w:t>Порядок внесения изменений в перечень главных администраторов доходов бюджета Сортавальского муниципального района</w:t>
      </w:r>
    </w:p>
    <w:p w:rsidR="004863E8" w:rsidRDefault="004863E8" w:rsidP="004863E8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70AB" w:rsidRPr="00C87784" w:rsidRDefault="0082661A" w:rsidP="0005788D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     </w:t>
      </w:r>
      <w:r w:rsidR="0005788D" w:rsidRPr="0005788D">
        <w:rPr>
          <w:rFonts w:ascii="Times New Roman" w:hAnsi="Times New Roman"/>
          <w:sz w:val="28"/>
          <w:szCs w:val="28"/>
        </w:rPr>
        <w:t xml:space="preserve">1. </w:t>
      </w:r>
      <w:r w:rsidR="00BB70AB">
        <w:rPr>
          <w:rFonts w:ascii="Times New Roman" w:hAnsi="Times New Roman"/>
          <w:sz w:val="28"/>
          <w:szCs w:val="28"/>
        </w:rPr>
        <w:t xml:space="preserve">Настоящий Порядок внесения изменений в перечень главных администраторов доходов бюджета </w:t>
      </w:r>
      <w:r w:rsidR="00BB70AB" w:rsidRPr="00BB70AB">
        <w:rPr>
          <w:rFonts w:ascii="Times New Roman" w:hAnsi="Times New Roman"/>
          <w:sz w:val="28"/>
          <w:szCs w:val="28"/>
        </w:rPr>
        <w:t xml:space="preserve"> </w:t>
      </w:r>
      <w:r w:rsidR="00BB70AB">
        <w:rPr>
          <w:rFonts w:ascii="Times New Roman" w:hAnsi="Times New Roman"/>
          <w:sz w:val="28"/>
          <w:szCs w:val="28"/>
        </w:rPr>
        <w:t>Сортавальского муниципального района определяет порядок и сроки внесения изменений в перечень главных администраторов доходов бюджета Сортавальского муниципального района (далее – Перечень).</w:t>
      </w:r>
    </w:p>
    <w:p w:rsidR="00C87784" w:rsidRPr="00C87784" w:rsidRDefault="00C87784" w:rsidP="0005788D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:rsidR="00BB70AB" w:rsidRPr="00C87784" w:rsidRDefault="0082661A" w:rsidP="0005788D">
      <w:pPr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     2.</w:t>
      </w:r>
      <w:r w:rsidR="0005788D" w:rsidRPr="0005788D">
        <w:rPr>
          <w:rFonts w:ascii="Times New Roman" w:hAnsi="Times New Roman"/>
          <w:sz w:val="28"/>
          <w:szCs w:val="28"/>
        </w:rPr>
        <w:t xml:space="preserve">   </w:t>
      </w:r>
      <w:r w:rsidR="00BB70AB" w:rsidRPr="0082661A">
        <w:rPr>
          <w:rFonts w:ascii="Times New Roman" w:hAnsi="Times New Roman"/>
          <w:sz w:val="28"/>
          <w:szCs w:val="28"/>
        </w:rPr>
        <w:t xml:space="preserve">Основаниями для внесения изменений в Перечень являются: </w:t>
      </w:r>
    </w:p>
    <w:p w:rsidR="00C87784" w:rsidRPr="00C87784" w:rsidRDefault="00BB70AB" w:rsidP="0005788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изменение состава и (или) функций </w:t>
      </w:r>
      <w:r w:rsidR="00C87784">
        <w:rPr>
          <w:rFonts w:ascii="Times New Roman" w:hAnsi="Times New Roman"/>
          <w:sz w:val="28"/>
          <w:szCs w:val="28"/>
        </w:rPr>
        <w:t>главных администраторов доходов</w:t>
      </w:r>
    </w:p>
    <w:p w:rsidR="0082661A" w:rsidRPr="0082661A" w:rsidRDefault="00BB70AB" w:rsidP="0005788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>бюджета Сортавальского муниципального района (далее – главные администраторы доходов);</w:t>
      </w:r>
    </w:p>
    <w:p w:rsidR="00BB70AB" w:rsidRPr="0082661A" w:rsidRDefault="00BB70AB" w:rsidP="0005788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изменение принципов назначения и присвоения </w:t>
      </w:r>
      <w:proofErr w:type="gramStart"/>
      <w:r w:rsidRPr="0082661A">
        <w:rPr>
          <w:rFonts w:ascii="Times New Roman" w:hAnsi="Times New Roman"/>
          <w:sz w:val="28"/>
          <w:szCs w:val="28"/>
        </w:rPr>
        <w:t>структуры кодов классификации доходов бюджета Сортавальского муниципального района</w:t>
      </w:r>
      <w:proofErr w:type="gramEnd"/>
      <w:r w:rsidRPr="0082661A">
        <w:rPr>
          <w:rFonts w:ascii="Times New Roman" w:hAnsi="Times New Roman"/>
          <w:sz w:val="28"/>
          <w:szCs w:val="28"/>
        </w:rPr>
        <w:t>;</w:t>
      </w:r>
    </w:p>
    <w:p w:rsidR="00BB70AB" w:rsidRPr="00C87784" w:rsidRDefault="00BB70AB" w:rsidP="0005788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82661A">
        <w:rPr>
          <w:rFonts w:ascii="Times New Roman" w:hAnsi="Times New Roman"/>
          <w:sz w:val="28"/>
          <w:szCs w:val="28"/>
        </w:rPr>
        <w:t>изменения кода и (или) наименования кода классификации доходов бюджета (кода вида (по</w:t>
      </w:r>
      <w:r w:rsidR="00C87784">
        <w:rPr>
          <w:rFonts w:ascii="Times New Roman" w:hAnsi="Times New Roman"/>
          <w:sz w:val="28"/>
          <w:szCs w:val="28"/>
        </w:rPr>
        <w:t>двида) доходов</w:t>
      </w:r>
      <w:r w:rsidR="00C87784" w:rsidRPr="00C87784">
        <w:rPr>
          <w:rFonts w:ascii="Times New Roman" w:hAnsi="Times New Roman"/>
          <w:sz w:val="28"/>
          <w:szCs w:val="28"/>
        </w:rPr>
        <w:t>.</w:t>
      </w:r>
      <w:proofErr w:type="gramEnd"/>
    </w:p>
    <w:p w:rsidR="00C87784" w:rsidRPr="0082661A" w:rsidRDefault="00C87784" w:rsidP="000578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A13B1" w:rsidRPr="0082661A" w:rsidRDefault="0082661A" w:rsidP="0005788D">
      <w:pPr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      </w:t>
      </w:r>
      <w:r w:rsidR="0005788D">
        <w:rPr>
          <w:rFonts w:ascii="Times New Roman" w:hAnsi="Times New Roman"/>
          <w:sz w:val="28"/>
          <w:szCs w:val="28"/>
        </w:rPr>
        <w:t>3.</w:t>
      </w:r>
      <w:r w:rsidR="0005788D" w:rsidRPr="0005788D">
        <w:rPr>
          <w:rFonts w:ascii="Times New Roman" w:hAnsi="Times New Roman"/>
          <w:sz w:val="28"/>
          <w:szCs w:val="28"/>
        </w:rPr>
        <w:t xml:space="preserve">  </w:t>
      </w:r>
      <w:r w:rsidR="00BB70AB" w:rsidRPr="00DA13B1">
        <w:rPr>
          <w:rFonts w:ascii="Times New Roman" w:hAnsi="Times New Roman"/>
          <w:sz w:val="28"/>
          <w:szCs w:val="28"/>
        </w:rPr>
        <w:t xml:space="preserve">В случаях, определенных </w:t>
      </w:r>
      <w:r w:rsidR="00DA13B1" w:rsidRPr="00DA13B1">
        <w:rPr>
          <w:rFonts w:ascii="Times New Roman" w:hAnsi="Times New Roman"/>
          <w:sz w:val="28"/>
          <w:szCs w:val="28"/>
        </w:rPr>
        <w:t xml:space="preserve">в пункте 2 настоящего Порядка, главные администраторы доходов в срок не позднее 10 рабочих дней со дня вступления в силу нормативных правовых актов, в соответствии с которыми изменяются объем функций и (или) состав </w:t>
      </w:r>
      <w:proofErr w:type="spellStart"/>
      <w:r w:rsidR="00DA13B1" w:rsidRPr="00DA13B1">
        <w:rPr>
          <w:rFonts w:ascii="Times New Roman" w:hAnsi="Times New Roman"/>
          <w:sz w:val="28"/>
          <w:szCs w:val="28"/>
        </w:rPr>
        <w:t>администрируемых</w:t>
      </w:r>
      <w:proofErr w:type="spellEnd"/>
      <w:r w:rsidR="00DA13B1" w:rsidRPr="00DA13B1">
        <w:rPr>
          <w:rFonts w:ascii="Times New Roman" w:hAnsi="Times New Roman"/>
          <w:sz w:val="28"/>
          <w:szCs w:val="28"/>
        </w:rPr>
        <w:t xml:space="preserve"> доходов, представляют в Финансовое управление Сортавальского муниципального района соответствующие предложения с указанием:</w:t>
      </w:r>
    </w:p>
    <w:p w:rsidR="00371908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DA13B1" w:rsidRPr="00371908">
        <w:rPr>
          <w:rFonts w:ascii="Times New Roman" w:hAnsi="Times New Roman"/>
          <w:sz w:val="28"/>
          <w:szCs w:val="28"/>
        </w:rPr>
        <w:t xml:space="preserve">оснований для внесения изменения в Перечень (в том числе реквизиты </w:t>
      </w:r>
      <w:r w:rsidR="00C87784" w:rsidRPr="00C87784">
        <w:rPr>
          <w:rFonts w:ascii="Times New Roman" w:hAnsi="Times New Roman"/>
          <w:sz w:val="28"/>
          <w:szCs w:val="28"/>
        </w:rPr>
        <w:t xml:space="preserve">            </w:t>
      </w:r>
      <w:r w:rsidRPr="0005788D">
        <w:rPr>
          <w:rFonts w:ascii="Times New Roman" w:hAnsi="Times New Roman"/>
          <w:sz w:val="28"/>
          <w:szCs w:val="28"/>
        </w:rPr>
        <w:t xml:space="preserve">  </w:t>
      </w:r>
      <w:r w:rsidR="00DA13B1" w:rsidRPr="00371908">
        <w:rPr>
          <w:rFonts w:ascii="Times New Roman" w:hAnsi="Times New Roman"/>
          <w:sz w:val="28"/>
          <w:szCs w:val="28"/>
        </w:rPr>
        <w:t>нормативных правовых актов Российской Федерации, Республики Карелия и Сортавальского муниципального района);</w:t>
      </w:r>
    </w:p>
    <w:p w:rsidR="00371908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DA13B1" w:rsidRPr="00371908">
        <w:rPr>
          <w:rFonts w:ascii="Times New Roman" w:hAnsi="Times New Roman"/>
          <w:sz w:val="28"/>
          <w:szCs w:val="28"/>
        </w:rPr>
        <w:t>наименование главного администратора доходов;</w:t>
      </w:r>
    </w:p>
    <w:p w:rsidR="00371908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DA13B1" w:rsidRPr="00371908">
        <w:rPr>
          <w:rFonts w:ascii="Times New Roman" w:hAnsi="Times New Roman"/>
          <w:sz w:val="28"/>
          <w:szCs w:val="28"/>
        </w:rPr>
        <w:t>код вида (подвида) доходов бюджета;</w:t>
      </w:r>
    </w:p>
    <w:p w:rsidR="00DA13B1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4863E8" w:rsidRPr="00371908">
        <w:rPr>
          <w:rFonts w:ascii="Times New Roman" w:hAnsi="Times New Roman"/>
          <w:sz w:val="28"/>
          <w:szCs w:val="28"/>
        </w:rPr>
        <w:t>наименование кода вида (подвида) доходов.</w:t>
      </w:r>
    </w:p>
    <w:p w:rsidR="00C87784" w:rsidRPr="00371908" w:rsidRDefault="00C87784" w:rsidP="0005788D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4863E8" w:rsidRDefault="00C87784" w:rsidP="0005788D">
      <w:pPr>
        <w:jc w:val="both"/>
        <w:rPr>
          <w:rFonts w:ascii="Times New Roman" w:hAnsi="Times New Roman"/>
          <w:sz w:val="28"/>
          <w:szCs w:val="28"/>
        </w:rPr>
      </w:pPr>
      <w:r w:rsidRPr="00C87784">
        <w:rPr>
          <w:rFonts w:ascii="Times New Roman" w:hAnsi="Times New Roman"/>
          <w:sz w:val="28"/>
          <w:szCs w:val="28"/>
        </w:rPr>
        <w:t xml:space="preserve"> </w:t>
      </w:r>
      <w:r w:rsidR="00371908" w:rsidRPr="00371908">
        <w:rPr>
          <w:rFonts w:ascii="Times New Roman" w:hAnsi="Times New Roman"/>
          <w:sz w:val="28"/>
          <w:szCs w:val="28"/>
        </w:rPr>
        <w:t xml:space="preserve">     </w:t>
      </w:r>
      <w:r w:rsidR="00371908" w:rsidRPr="00C87784">
        <w:rPr>
          <w:rFonts w:ascii="Times New Roman" w:hAnsi="Times New Roman"/>
          <w:sz w:val="28"/>
          <w:szCs w:val="28"/>
        </w:rPr>
        <w:t xml:space="preserve"> </w:t>
      </w:r>
      <w:r w:rsidR="0005788D">
        <w:rPr>
          <w:rFonts w:ascii="Times New Roman" w:hAnsi="Times New Roman"/>
          <w:sz w:val="28"/>
          <w:szCs w:val="28"/>
        </w:rPr>
        <w:t>4.</w:t>
      </w:r>
      <w:r w:rsidR="0005788D" w:rsidRPr="0005788D">
        <w:rPr>
          <w:rFonts w:ascii="Times New Roman" w:hAnsi="Times New Roman"/>
          <w:sz w:val="28"/>
          <w:szCs w:val="28"/>
        </w:rPr>
        <w:t xml:space="preserve">   </w:t>
      </w:r>
      <w:r w:rsidR="004863E8">
        <w:rPr>
          <w:rFonts w:ascii="Times New Roman" w:hAnsi="Times New Roman"/>
          <w:sz w:val="28"/>
          <w:szCs w:val="28"/>
        </w:rPr>
        <w:t xml:space="preserve">Финансовое управление Сортавальского муниципального района: </w:t>
      </w:r>
    </w:p>
    <w:p w:rsidR="004863E8" w:rsidRDefault="004863E8" w:rsidP="0005788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отсутствии замечаний в срок не позднее 10 рабочих дней со дня, следующего за днем получения информации, обеспечивает подготовку проекта постановления Администрации Сортавальского муниципального района о внесении изменений в Перечень;</w:t>
      </w:r>
    </w:p>
    <w:p w:rsidR="004863E8" w:rsidRPr="00BB70AB" w:rsidRDefault="004863E8" w:rsidP="0005788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наличия замечаний письменно уведомляет главных администраторов доходов об отказе во внесении изменений в Перечень с указанием причин, послуживших основанием для отказа.</w:t>
      </w:r>
    </w:p>
    <w:sectPr w:rsidR="004863E8" w:rsidRPr="00BB70AB" w:rsidSect="0037190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841FE"/>
    <w:multiLevelType w:val="hybridMultilevel"/>
    <w:tmpl w:val="FF4830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57142A6"/>
    <w:multiLevelType w:val="hybridMultilevel"/>
    <w:tmpl w:val="20F818D4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705A8C"/>
    <w:multiLevelType w:val="hybridMultilevel"/>
    <w:tmpl w:val="CD84D036"/>
    <w:lvl w:ilvl="0" w:tplc="BD5AAC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A3C7025"/>
    <w:multiLevelType w:val="hybridMultilevel"/>
    <w:tmpl w:val="0D4A281E"/>
    <w:lvl w:ilvl="0" w:tplc="BD5AACAC">
      <w:start w:val="1"/>
      <w:numFmt w:val="decimal"/>
      <w:lvlText w:val="%1)"/>
      <w:lvlJc w:val="left"/>
      <w:pPr>
        <w:ind w:left="7116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6">
    <w:nsid w:val="2E860E52"/>
    <w:multiLevelType w:val="hybridMultilevel"/>
    <w:tmpl w:val="D5746DDC"/>
    <w:lvl w:ilvl="0" w:tplc="BD5AACAC">
      <w:start w:val="1"/>
      <w:numFmt w:val="decimal"/>
      <w:lvlText w:val="%1)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7">
    <w:nsid w:val="5E7C030F"/>
    <w:multiLevelType w:val="hybridMultilevel"/>
    <w:tmpl w:val="04B288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E9217C"/>
    <w:multiLevelType w:val="hybridMultilevel"/>
    <w:tmpl w:val="D0FE4606"/>
    <w:lvl w:ilvl="0" w:tplc="50647480">
      <w:start w:val="1"/>
      <w:numFmt w:val="decimal"/>
      <w:lvlText w:val="%1)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7"/>
  </w:num>
  <w:num w:numId="6">
    <w:abstractNumId w:val="0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1586"/>
    <w:rsid w:val="0005788D"/>
    <w:rsid w:val="000C2AFD"/>
    <w:rsid w:val="000D4FF3"/>
    <w:rsid w:val="000D759B"/>
    <w:rsid w:val="0012401C"/>
    <w:rsid w:val="00157CE0"/>
    <w:rsid w:val="00171A38"/>
    <w:rsid w:val="001B5144"/>
    <w:rsid w:val="001E5968"/>
    <w:rsid w:val="00221586"/>
    <w:rsid w:val="00283AA0"/>
    <w:rsid w:val="002850FD"/>
    <w:rsid w:val="00291880"/>
    <w:rsid w:val="002A6D21"/>
    <w:rsid w:val="00313C84"/>
    <w:rsid w:val="0032600D"/>
    <w:rsid w:val="00326BFC"/>
    <w:rsid w:val="00332EB8"/>
    <w:rsid w:val="00371908"/>
    <w:rsid w:val="003D3AA4"/>
    <w:rsid w:val="00400351"/>
    <w:rsid w:val="00436920"/>
    <w:rsid w:val="00464087"/>
    <w:rsid w:val="004755B1"/>
    <w:rsid w:val="00476822"/>
    <w:rsid w:val="004863E8"/>
    <w:rsid w:val="00492A42"/>
    <w:rsid w:val="004C2DA3"/>
    <w:rsid w:val="004D4966"/>
    <w:rsid w:val="00507060"/>
    <w:rsid w:val="00534B86"/>
    <w:rsid w:val="0055703D"/>
    <w:rsid w:val="005653A8"/>
    <w:rsid w:val="005907FD"/>
    <w:rsid w:val="005C2F51"/>
    <w:rsid w:val="005F1744"/>
    <w:rsid w:val="0060175E"/>
    <w:rsid w:val="006215ED"/>
    <w:rsid w:val="00623B2F"/>
    <w:rsid w:val="0066720E"/>
    <w:rsid w:val="00671FDD"/>
    <w:rsid w:val="00720E56"/>
    <w:rsid w:val="00734025"/>
    <w:rsid w:val="007E6023"/>
    <w:rsid w:val="0082661A"/>
    <w:rsid w:val="0087610F"/>
    <w:rsid w:val="008B690A"/>
    <w:rsid w:val="008C4986"/>
    <w:rsid w:val="009039AF"/>
    <w:rsid w:val="00922662"/>
    <w:rsid w:val="00955C07"/>
    <w:rsid w:val="009943C0"/>
    <w:rsid w:val="009C6BBD"/>
    <w:rsid w:val="009D0FE8"/>
    <w:rsid w:val="009E4216"/>
    <w:rsid w:val="00A00E6B"/>
    <w:rsid w:val="00A65935"/>
    <w:rsid w:val="00A750EA"/>
    <w:rsid w:val="00AA1B88"/>
    <w:rsid w:val="00AE6E76"/>
    <w:rsid w:val="00AF4249"/>
    <w:rsid w:val="00B12477"/>
    <w:rsid w:val="00BA65C9"/>
    <w:rsid w:val="00BB70AB"/>
    <w:rsid w:val="00C07F47"/>
    <w:rsid w:val="00C10C4D"/>
    <w:rsid w:val="00C301B0"/>
    <w:rsid w:val="00C47DC2"/>
    <w:rsid w:val="00C5095F"/>
    <w:rsid w:val="00C73F61"/>
    <w:rsid w:val="00C87784"/>
    <w:rsid w:val="00DA13B1"/>
    <w:rsid w:val="00DC4166"/>
    <w:rsid w:val="00DD333B"/>
    <w:rsid w:val="00E16952"/>
    <w:rsid w:val="00E81BB2"/>
    <w:rsid w:val="00E93385"/>
    <w:rsid w:val="00F90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67A658-16F8-4E56-935F-47B998836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13</cp:revision>
  <cp:lastPrinted>2022-01-19T13:00:00Z</cp:lastPrinted>
  <dcterms:created xsi:type="dcterms:W3CDTF">2021-11-22T11:17:00Z</dcterms:created>
  <dcterms:modified xsi:type="dcterms:W3CDTF">2022-01-19T13:00:00Z</dcterms:modified>
</cp:coreProperties>
</file>