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15" w:rsidRDefault="00896A15" w:rsidP="00896A15">
      <w:pPr>
        <w:tabs>
          <w:tab w:val="left" w:pos="6521"/>
        </w:tabs>
        <w:jc w:val="center"/>
      </w:pPr>
      <w:r>
        <w:object w:dxaOrig="1068" w:dyaOrig="1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69.6pt;visibility:visible" o:ole="">
            <v:imagedata r:id="rId6" o:title=""/>
          </v:shape>
          <o:OLEObject Type="Embed" ProgID="Unknown" ShapeID="Picture 1" DrawAspect="Content" ObjectID="_1760184968" r:id="rId7"/>
        </w:object>
      </w:r>
    </w:p>
    <w:p w:rsidR="00896A15" w:rsidRDefault="00896A15" w:rsidP="00896A15">
      <w:pPr>
        <w:tabs>
          <w:tab w:val="left" w:pos="6521"/>
        </w:tabs>
        <w:jc w:val="center"/>
      </w:pPr>
    </w:p>
    <w:p w:rsidR="00896A15" w:rsidRDefault="00896A15" w:rsidP="00896A15">
      <w:pPr>
        <w:tabs>
          <w:tab w:val="left" w:pos="6521"/>
        </w:tabs>
        <w:jc w:val="center"/>
        <w:rPr>
          <w:sz w:val="32"/>
          <w:szCs w:val="32"/>
        </w:rPr>
      </w:pPr>
    </w:p>
    <w:p w:rsidR="00896A15" w:rsidRDefault="00896A15" w:rsidP="00896A15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96A15" w:rsidRDefault="00896A15" w:rsidP="00896A15">
      <w:pPr>
        <w:tabs>
          <w:tab w:val="left" w:pos="6521"/>
        </w:tabs>
        <w:jc w:val="center"/>
        <w:rPr>
          <w:sz w:val="32"/>
          <w:szCs w:val="32"/>
        </w:rPr>
      </w:pPr>
    </w:p>
    <w:p w:rsidR="00896A15" w:rsidRDefault="00896A15" w:rsidP="00896A15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96A15" w:rsidRDefault="00896A15" w:rsidP="00896A15">
      <w:pPr>
        <w:tabs>
          <w:tab w:val="left" w:pos="6521"/>
        </w:tabs>
        <w:jc w:val="center"/>
        <w:rPr>
          <w:sz w:val="32"/>
          <w:szCs w:val="32"/>
        </w:rPr>
      </w:pPr>
    </w:p>
    <w:p w:rsidR="00896A15" w:rsidRDefault="00896A15" w:rsidP="00896A15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96A15" w:rsidRDefault="00896A15" w:rsidP="00896A15">
      <w:pPr>
        <w:tabs>
          <w:tab w:val="left" w:pos="6521"/>
        </w:tabs>
        <w:jc w:val="center"/>
        <w:rPr>
          <w:sz w:val="32"/>
          <w:szCs w:val="32"/>
        </w:rPr>
      </w:pPr>
    </w:p>
    <w:p w:rsidR="00896A15" w:rsidRDefault="00896A15" w:rsidP="00896A15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BA2C8C" w:rsidRDefault="00BA2C8C" w:rsidP="00896A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896A15" w:rsidRDefault="00896A15" w:rsidP="00896A15">
      <w:pPr>
        <w:jc w:val="center"/>
        <w:rPr>
          <w:rFonts w:ascii="Times New Roman" w:hAnsi="Times New Roman"/>
          <w:b/>
          <w:sz w:val="32"/>
          <w:szCs w:val="32"/>
        </w:rPr>
      </w:pPr>
    </w:p>
    <w:p w:rsidR="00896A15" w:rsidRPr="00BA2C8C" w:rsidRDefault="00BA2C8C" w:rsidP="00BA2C8C">
      <w:p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Pr="00BA2C8C">
        <w:rPr>
          <w:rFonts w:ascii="Times New Roman" w:hAnsi="Times New Roman"/>
          <w:sz w:val="28"/>
          <w:szCs w:val="28"/>
        </w:rPr>
        <w:t>«_____» ________ 2022г.                                                 № ________</w:t>
      </w:r>
    </w:p>
    <w:p w:rsidR="00BA2C8C" w:rsidRDefault="00BA2C8C" w:rsidP="00BA2C8C">
      <w:pPr>
        <w:rPr>
          <w:sz w:val="28"/>
          <w:szCs w:val="28"/>
        </w:rPr>
      </w:pPr>
    </w:p>
    <w:p w:rsidR="00BA2C8C" w:rsidRPr="00BA2C8C" w:rsidRDefault="00BA2C8C" w:rsidP="00BA2C8C">
      <w:pPr>
        <w:pStyle w:val="a3"/>
        <w:spacing w:line="283" w:lineRule="auto"/>
        <w:ind w:left="138" w:right="902"/>
        <w:jc w:val="center"/>
        <w:rPr>
          <w:b/>
          <w:sz w:val="28"/>
          <w:szCs w:val="28"/>
        </w:rPr>
      </w:pPr>
      <w:r w:rsidRPr="00BA2C8C">
        <w:rPr>
          <w:b/>
          <w:sz w:val="28"/>
          <w:szCs w:val="28"/>
        </w:rPr>
        <w:t>Об</w:t>
      </w:r>
      <w:r w:rsidRPr="00BA2C8C">
        <w:rPr>
          <w:b/>
          <w:spacing w:val="-11"/>
          <w:sz w:val="28"/>
          <w:szCs w:val="28"/>
        </w:rPr>
        <w:t xml:space="preserve"> </w:t>
      </w:r>
      <w:r w:rsidRPr="00BA2C8C">
        <w:rPr>
          <w:b/>
          <w:sz w:val="28"/>
          <w:szCs w:val="28"/>
        </w:rPr>
        <w:t>утверждении</w:t>
      </w:r>
      <w:r w:rsidRPr="00BA2C8C">
        <w:rPr>
          <w:b/>
          <w:spacing w:val="-10"/>
          <w:sz w:val="28"/>
          <w:szCs w:val="28"/>
        </w:rPr>
        <w:t xml:space="preserve"> </w:t>
      </w:r>
      <w:r w:rsidRPr="00BA2C8C">
        <w:rPr>
          <w:b/>
          <w:sz w:val="28"/>
          <w:szCs w:val="28"/>
        </w:rPr>
        <w:t>Административного</w:t>
      </w:r>
      <w:r w:rsidRPr="00BA2C8C">
        <w:rPr>
          <w:b/>
          <w:spacing w:val="-10"/>
          <w:sz w:val="28"/>
          <w:szCs w:val="28"/>
        </w:rPr>
        <w:t xml:space="preserve"> </w:t>
      </w:r>
      <w:r w:rsidRPr="00BA2C8C">
        <w:rPr>
          <w:b/>
          <w:sz w:val="28"/>
          <w:szCs w:val="28"/>
        </w:rPr>
        <w:t>регламента</w:t>
      </w:r>
      <w:r w:rsidRPr="00BA2C8C">
        <w:rPr>
          <w:b/>
          <w:spacing w:val="-11"/>
          <w:sz w:val="28"/>
          <w:szCs w:val="28"/>
        </w:rPr>
        <w:t xml:space="preserve"> </w:t>
      </w:r>
      <w:r w:rsidR="00434677">
        <w:rPr>
          <w:b/>
          <w:sz w:val="28"/>
          <w:szCs w:val="28"/>
        </w:rPr>
        <w:t xml:space="preserve">администрации Сортавальского муниципального района по предоставлению муниципальной услуги «Присвоение </w:t>
      </w:r>
      <w:proofErr w:type="gramStart"/>
      <w:r w:rsidR="00434677">
        <w:rPr>
          <w:b/>
          <w:sz w:val="28"/>
          <w:szCs w:val="28"/>
        </w:rPr>
        <w:t xml:space="preserve">( </w:t>
      </w:r>
      <w:proofErr w:type="gramEnd"/>
      <w:r w:rsidR="00434677">
        <w:rPr>
          <w:b/>
          <w:sz w:val="28"/>
          <w:szCs w:val="28"/>
        </w:rPr>
        <w:t>подтверждение ) спортивных разрядов «второй спортивный разряд» и « третий спортивный разряд»</w:t>
      </w:r>
    </w:p>
    <w:p w:rsidR="00896A15" w:rsidRPr="00BA2C8C" w:rsidRDefault="00896A15" w:rsidP="00896A15">
      <w:pPr>
        <w:jc w:val="center"/>
        <w:rPr>
          <w:rFonts w:ascii="Times New Roman" w:hAnsi="Times New Roman"/>
          <w:sz w:val="28"/>
          <w:szCs w:val="28"/>
        </w:rPr>
      </w:pPr>
    </w:p>
    <w:p w:rsidR="00434677" w:rsidRDefault="00434677" w:rsidP="00896A1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BA2C8C" w:rsidRPr="00BA2C8C">
        <w:rPr>
          <w:rFonts w:ascii="Times New Roman" w:hAnsi="Times New Roman"/>
          <w:sz w:val="28"/>
          <w:szCs w:val="28"/>
        </w:rPr>
        <w:t xml:space="preserve">Федеральным законом Российской Федерации </w:t>
      </w:r>
      <w:proofErr w:type="gramStart"/>
      <w:r w:rsidR="00BA2C8C" w:rsidRPr="00BA2C8C">
        <w:rPr>
          <w:rFonts w:ascii="Times New Roman" w:hAnsi="Times New Roman"/>
          <w:sz w:val="28"/>
          <w:szCs w:val="28"/>
        </w:rPr>
        <w:t>от</w:t>
      </w:r>
      <w:proofErr w:type="gramEnd"/>
      <w:r w:rsidR="00BA2C8C" w:rsidRPr="00BA2C8C">
        <w:rPr>
          <w:rFonts w:ascii="Times New Roman" w:hAnsi="Times New Roman"/>
          <w:sz w:val="28"/>
          <w:szCs w:val="28"/>
        </w:rPr>
        <w:t xml:space="preserve"> </w:t>
      </w:r>
    </w:p>
    <w:p w:rsidR="00434677" w:rsidRDefault="001C63B5" w:rsidP="000C1870">
      <w:pPr>
        <w:ind w:left="-28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04.12.2007 г. </w:t>
      </w:r>
      <w:r w:rsidR="00434677">
        <w:rPr>
          <w:rFonts w:ascii="Times New Roman" w:hAnsi="Times New Roman"/>
          <w:sz w:val="28"/>
          <w:szCs w:val="28"/>
        </w:rPr>
        <w:t xml:space="preserve"> № 329-ФЗ «О физической культуре и спорте в Российской Федерации», Федеральным законом от 27.07.</w:t>
      </w:r>
      <w:r>
        <w:rPr>
          <w:rFonts w:ascii="Times New Roman" w:hAnsi="Times New Roman"/>
          <w:sz w:val="28"/>
          <w:szCs w:val="28"/>
        </w:rPr>
        <w:t>2</w:t>
      </w:r>
      <w:r w:rsidR="00434677">
        <w:rPr>
          <w:rFonts w:ascii="Times New Roman" w:hAnsi="Times New Roman"/>
          <w:sz w:val="28"/>
          <w:szCs w:val="28"/>
        </w:rPr>
        <w:t>010</w:t>
      </w:r>
      <w:r>
        <w:rPr>
          <w:rFonts w:ascii="Times New Roman" w:hAnsi="Times New Roman"/>
          <w:sz w:val="28"/>
          <w:szCs w:val="28"/>
        </w:rPr>
        <w:t xml:space="preserve"> г. </w:t>
      </w:r>
      <w:r w:rsidR="00434677">
        <w:rPr>
          <w:rFonts w:ascii="Times New Roman" w:hAnsi="Times New Roman"/>
          <w:sz w:val="28"/>
          <w:szCs w:val="28"/>
        </w:rPr>
        <w:t xml:space="preserve"> № 210-ФЗ «Об организации предоставления государственных и муници</w:t>
      </w:r>
      <w:r w:rsidR="000C1870">
        <w:rPr>
          <w:rFonts w:ascii="Times New Roman" w:hAnsi="Times New Roman"/>
          <w:sz w:val="28"/>
          <w:szCs w:val="28"/>
        </w:rPr>
        <w:t>пальных услуг», приказом Минист</w:t>
      </w:r>
      <w:r w:rsidR="00434677">
        <w:rPr>
          <w:rFonts w:ascii="Times New Roman" w:hAnsi="Times New Roman"/>
          <w:sz w:val="28"/>
          <w:szCs w:val="28"/>
        </w:rPr>
        <w:t>ерства спорта Российской Федерации от 20.02.2017</w:t>
      </w:r>
      <w:r>
        <w:rPr>
          <w:rFonts w:ascii="Times New Roman" w:hAnsi="Times New Roman"/>
          <w:sz w:val="28"/>
          <w:szCs w:val="28"/>
        </w:rPr>
        <w:t xml:space="preserve"> г. </w:t>
      </w:r>
      <w:r w:rsidR="00434677">
        <w:rPr>
          <w:rFonts w:ascii="Times New Roman" w:hAnsi="Times New Roman"/>
          <w:sz w:val="28"/>
          <w:szCs w:val="28"/>
        </w:rPr>
        <w:t xml:space="preserve"> № 108 «Об утверждении положения о Единой всероссийской спортивной классификации»,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Сортавальского муниципального района от  16.03.2012 г.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№ 23 «О разработке и утверждении административных регламентов исполнения муниципальных функций и</w:t>
      </w:r>
      <w:proofErr w:type="gramEnd"/>
      <w:r>
        <w:rPr>
          <w:rFonts w:ascii="Times New Roman" w:hAnsi="Times New Roman"/>
          <w:sz w:val="28"/>
          <w:szCs w:val="28"/>
        </w:rPr>
        <w:t xml:space="preserve">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</w:t>
      </w:r>
      <w:r w:rsidR="00434677">
        <w:rPr>
          <w:rFonts w:ascii="Times New Roman" w:hAnsi="Times New Roman"/>
          <w:sz w:val="28"/>
          <w:szCs w:val="28"/>
        </w:rPr>
        <w:t xml:space="preserve">администрация Сортавальского муниципального района </w:t>
      </w:r>
    </w:p>
    <w:p w:rsidR="00434677" w:rsidRDefault="00434677" w:rsidP="0043467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434677" w:rsidRPr="00434677" w:rsidRDefault="00896A15" w:rsidP="000C1870">
      <w:pPr>
        <w:pStyle w:val="a3"/>
        <w:spacing w:line="283" w:lineRule="auto"/>
        <w:ind w:left="-284" w:right="902"/>
        <w:rPr>
          <w:sz w:val="28"/>
          <w:szCs w:val="28"/>
        </w:rPr>
      </w:pPr>
      <w:r w:rsidRPr="00BA2C8C">
        <w:rPr>
          <w:sz w:val="28"/>
          <w:szCs w:val="28"/>
        </w:rPr>
        <w:t xml:space="preserve"> 1. Утвердить прилага</w:t>
      </w:r>
      <w:r w:rsidR="00434677">
        <w:rPr>
          <w:sz w:val="28"/>
          <w:szCs w:val="28"/>
        </w:rPr>
        <w:t xml:space="preserve">емый Административный регламент администрации Сортавальского муниципального района </w:t>
      </w:r>
      <w:r w:rsidR="00434677" w:rsidRPr="00434677">
        <w:rPr>
          <w:sz w:val="28"/>
          <w:szCs w:val="28"/>
        </w:rPr>
        <w:t>«по предоставлению муниципальной услуги «</w:t>
      </w:r>
      <w:r w:rsidR="00434677">
        <w:rPr>
          <w:sz w:val="28"/>
          <w:szCs w:val="28"/>
        </w:rPr>
        <w:t>Присвоение (подтверждение</w:t>
      </w:r>
      <w:r w:rsidR="00434677" w:rsidRPr="00434677">
        <w:rPr>
          <w:sz w:val="28"/>
          <w:szCs w:val="28"/>
        </w:rPr>
        <w:t xml:space="preserve">) спортивных разрядов «второй спортивный разряд» и « третий спортивный разряд» </w:t>
      </w:r>
      <w:r w:rsidR="00434677" w:rsidRPr="00BA2C8C">
        <w:rPr>
          <w:sz w:val="28"/>
          <w:szCs w:val="28"/>
        </w:rPr>
        <w:t>(Приложение №1).</w:t>
      </w:r>
    </w:p>
    <w:p w:rsidR="00896A15" w:rsidRPr="00BA2C8C" w:rsidRDefault="00434677" w:rsidP="000C1870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2. Отделу</w:t>
      </w:r>
      <w:r w:rsidR="00896A15" w:rsidRPr="00BA2C8C">
        <w:rPr>
          <w:rFonts w:ascii="Times New Roman" w:hAnsi="Times New Roman"/>
          <w:sz w:val="28"/>
          <w:szCs w:val="28"/>
        </w:rPr>
        <w:t xml:space="preserve"> культуры и спорта администрации Сортавальского муниципального района (И.Н. </w:t>
      </w:r>
      <w:proofErr w:type="spellStart"/>
      <w:r w:rsidR="00896A15" w:rsidRPr="00BA2C8C">
        <w:rPr>
          <w:rFonts w:ascii="Times New Roman" w:hAnsi="Times New Roman"/>
          <w:sz w:val="28"/>
          <w:szCs w:val="28"/>
        </w:rPr>
        <w:t>Неволина</w:t>
      </w:r>
      <w:proofErr w:type="spellEnd"/>
      <w:r w:rsidR="00896A15" w:rsidRPr="00BA2C8C">
        <w:rPr>
          <w:rFonts w:ascii="Times New Roman" w:hAnsi="Times New Roman"/>
          <w:sz w:val="28"/>
          <w:szCs w:val="28"/>
        </w:rPr>
        <w:t>),</w:t>
      </w:r>
      <w:r w:rsidR="00BA2C8C">
        <w:rPr>
          <w:rFonts w:ascii="Times New Roman" w:hAnsi="Times New Roman"/>
          <w:sz w:val="28"/>
          <w:szCs w:val="28"/>
        </w:rPr>
        <w:t xml:space="preserve"> </w:t>
      </w:r>
      <w:r w:rsidR="00896A15" w:rsidRPr="00BA2C8C">
        <w:rPr>
          <w:rFonts w:ascii="Times New Roman" w:hAnsi="Times New Roman"/>
          <w:sz w:val="28"/>
          <w:szCs w:val="28"/>
        </w:rPr>
        <w:t xml:space="preserve">обеспечить исполнение Административного регламента в полном объеме. </w:t>
      </w:r>
    </w:p>
    <w:p w:rsidR="00896A15" w:rsidRPr="00BA2C8C" w:rsidRDefault="00896A15" w:rsidP="00896A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A2C8C">
        <w:rPr>
          <w:rFonts w:ascii="Times New Roman" w:hAnsi="Times New Roman"/>
          <w:sz w:val="28"/>
          <w:szCs w:val="28"/>
        </w:rPr>
        <w:t xml:space="preserve">3. </w:t>
      </w:r>
      <w:r w:rsidR="00434677">
        <w:rPr>
          <w:rFonts w:ascii="Times New Roman" w:hAnsi="Times New Roman"/>
          <w:sz w:val="28"/>
          <w:szCs w:val="28"/>
        </w:rPr>
        <w:t>Отделу</w:t>
      </w:r>
      <w:r w:rsidR="00434677" w:rsidRPr="00BA2C8C">
        <w:rPr>
          <w:rFonts w:ascii="Times New Roman" w:hAnsi="Times New Roman"/>
          <w:sz w:val="28"/>
          <w:szCs w:val="28"/>
        </w:rPr>
        <w:t xml:space="preserve"> культуры и спорта администрации Сортавальского муниципального района </w:t>
      </w:r>
      <w:r w:rsidRPr="00BA2C8C">
        <w:rPr>
          <w:rFonts w:ascii="Times New Roman" w:hAnsi="Times New Roman"/>
          <w:sz w:val="28"/>
          <w:szCs w:val="28"/>
        </w:rPr>
        <w:t xml:space="preserve">(И.Н. </w:t>
      </w:r>
      <w:proofErr w:type="spellStart"/>
      <w:r w:rsidRPr="00BA2C8C">
        <w:rPr>
          <w:rFonts w:ascii="Times New Roman" w:hAnsi="Times New Roman"/>
          <w:sz w:val="28"/>
          <w:szCs w:val="28"/>
        </w:rPr>
        <w:t>Неволина</w:t>
      </w:r>
      <w:proofErr w:type="spellEnd"/>
      <w:r w:rsidRPr="00BA2C8C">
        <w:rPr>
          <w:rFonts w:ascii="Times New Roman" w:hAnsi="Times New Roman"/>
          <w:sz w:val="28"/>
          <w:szCs w:val="28"/>
        </w:rPr>
        <w:t xml:space="preserve">), </w:t>
      </w:r>
      <w:r w:rsidR="00434677">
        <w:rPr>
          <w:rFonts w:ascii="Times New Roman" w:hAnsi="Times New Roman"/>
          <w:sz w:val="28"/>
          <w:szCs w:val="28"/>
        </w:rPr>
        <w:t>районному комитету</w:t>
      </w:r>
      <w:r w:rsidRPr="00BA2C8C">
        <w:rPr>
          <w:rFonts w:ascii="Times New Roman" w:hAnsi="Times New Roman"/>
          <w:sz w:val="28"/>
          <w:szCs w:val="28"/>
        </w:rPr>
        <w:t xml:space="preserve"> образования</w:t>
      </w:r>
      <w:r w:rsidR="00BA2C8C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Pr="00BA2C8C">
        <w:rPr>
          <w:rFonts w:ascii="Times New Roman" w:hAnsi="Times New Roman"/>
          <w:sz w:val="28"/>
          <w:szCs w:val="28"/>
        </w:rPr>
        <w:t xml:space="preserve"> (М.В. </w:t>
      </w:r>
      <w:proofErr w:type="spellStart"/>
      <w:r w:rsidRPr="00BA2C8C">
        <w:rPr>
          <w:rFonts w:ascii="Times New Roman" w:hAnsi="Times New Roman"/>
          <w:sz w:val="28"/>
          <w:szCs w:val="28"/>
        </w:rPr>
        <w:t>Вешкельская</w:t>
      </w:r>
      <w:proofErr w:type="spellEnd"/>
      <w:r w:rsidRPr="00BA2C8C">
        <w:rPr>
          <w:rFonts w:ascii="Times New Roman" w:hAnsi="Times New Roman"/>
          <w:sz w:val="28"/>
          <w:szCs w:val="28"/>
        </w:rPr>
        <w:t>) ознакомить руководителей физкультурных организаций, руководителей федераций</w:t>
      </w:r>
      <w:r w:rsidR="00BA2C8C">
        <w:rPr>
          <w:rFonts w:ascii="Times New Roman" w:hAnsi="Times New Roman"/>
          <w:sz w:val="28"/>
          <w:szCs w:val="28"/>
        </w:rPr>
        <w:t xml:space="preserve">, </w:t>
      </w:r>
      <w:r w:rsidRPr="00BA2C8C">
        <w:rPr>
          <w:rFonts w:ascii="Times New Roman" w:hAnsi="Times New Roman"/>
          <w:sz w:val="28"/>
          <w:szCs w:val="28"/>
        </w:rPr>
        <w:t xml:space="preserve">осуществляющих спортивную деятельность на территории Сортавальского муниципального района </w:t>
      </w:r>
      <w:r w:rsidR="00BA2C8C">
        <w:rPr>
          <w:rFonts w:ascii="Times New Roman" w:hAnsi="Times New Roman"/>
          <w:sz w:val="28"/>
          <w:szCs w:val="28"/>
        </w:rPr>
        <w:t>с данным постановлением.</w:t>
      </w:r>
    </w:p>
    <w:p w:rsidR="00896A15" w:rsidRPr="00BA2C8C" w:rsidRDefault="00896A15" w:rsidP="00896A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A2C8C">
        <w:rPr>
          <w:rFonts w:ascii="Times New Roman" w:hAnsi="Times New Roman"/>
          <w:sz w:val="28"/>
          <w:szCs w:val="28"/>
        </w:rPr>
        <w:t xml:space="preserve">4. </w:t>
      </w:r>
      <w:r w:rsidR="00BA2C8C">
        <w:rPr>
          <w:rFonts w:ascii="Times New Roman" w:hAnsi="Times New Roman"/>
          <w:sz w:val="28"/>
          <w:szCs w:val="28"/>
        </w:rPr>
        <w:t xml:space="preserve">  </w:t>
      </w:r>
      <w:r w:rsidRPr="00BA2C8C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опубликования.</w:t>
      </w:r>
    </w:p>
    <w:p w:rsidR="00BA2C8C" w:rsidRDefault="00896A15" w:rsidP="00BA2C8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A2C8C">
        <w:rPr>
          <w:rFonts w:ascii="Times New Roman" w:hAnsi="Times New Roman"/>
          <w:sz w:val="28"/>
          <w:szCs w:val="28"/>
        </w:rPr>
        <w:t xml:space="preserve">5. </w:t>
      </w:r>
      <w:r w:rsidR="00BA2C8C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BA2C8C" w:rsidRPr="00BA2C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A2C8C" w:rsidRPr="00BA2C8C">
        <w:rPr>
          <w:rFonts w:ascii="Times New Roman" w:hAnsi="Times New Roman"/>
          <w:sz w:val="28"/>
          <w:szCs w:val="28"/>
        </w:rPr>
        <w:t xml:space="preserve"> исполнением настоящего  Постановления возложить на заместителя главы администрации по социальной политике (Н.В. Макарова).</w:t>
      </w:r>
    </w:p>
    <w:p w:rsidR="00BA2C8C" w:rsidRDefault="00BA2C8C" w:rsidP="00BA2C8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A2C8C" w:rsidRDefault="00BA2C8C" w:rsidP="00BA2C8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97AE9" w:rsidRPr="00BA2C8C" w:rsidRDefault="00497AE9" w:rsidP="00BA2C8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A2C8C" w:rsidRPr="00BA2C8C" w:rsidRDefault="00BA2C8C" w:rsidP="00BA2C8C">
      <w:pPr>
        <w:widowControl/>
        <w:suppressAutoHyphens w:val="0"/>
        <w:overflowPunct/>
        <w:autoSpaceDE/>
        <w:autoSpaceDN/>
        <w:rPr>
          <w:rFonts w:ascii="Times New Roman" w:hAnsi="Times New Roman"/>
          <w:kern w:val="0"/>
          <w:sz w:val="28"/>
          <w:szCs w:val="28"/>
        </w:rPr>
      </w:pPr>
      <w:r w:rsidRPr="00BA2C8C">
        <w:rPr>
          <w:rFonts w:ascii="Times New Roman" w:hAnsi="Times New Roman"/>
          <w:kern w:val="0"/>
          <w:sz w:val="28"/>
          <w:szCs w:val="28"/>
        </w:rPr>
        <w:t xml:space="preserve">Глава администрации </w:t>
      </w:r>
      <w:r w:rsidRPr="00BA2C8C">
        <w:rPr>
          <w:rFonts w:ascii="Times New Roman" w:hAnsi="Times New Roman"/>
          <w:kern w:val="0"/>
          <w:sz w:val="28"/>
          <w:szCs w:val="28"/>
        </w:rPr>
        <w:tab/>
        <w:t xml:space="preserve">                                                                    Л.П. </w:t>
      </w:r>
      <w:proofErr w:type="spellStart"/>
      <w:r w:rsidRPr="00BA2C8C">
        <w:rPr>
          <w:rFonts w:ascii="Times New Roman" w:hAnsi="Times New Roman"/>
          <w:kern w:val="0"/>
          <w:sz w:val="28"/>
          <w:szCs w:val="28"/>
        </w:rPr>
        <w:t>Гулевич</w:t>
      </w:r>
      <w:proofErr w:type="spellEnd"/>
    </w:p>
    <w:p w:rsidR="00BA2C8C" w:rsidRDefault="00BA2C8C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BA2C8C">
      <w:pPr>
        <w:ind w:firstLine="708"/>
        <w:rPr>
          <w:rFonts w:ascii="Times New Roman" w:hAnsi="Times New Roman"/>
          <w:sz w:val="28"/>
          <w:szCs w:val="28"/>
        </w:rPr>
      </w:pPr>
    </w:p>
    <w:p w:rsidR="00497AE9" w:rsidRDefault="00497AE9" w:rsidP="00497AE9">
      <w:pPr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 </w:t>
      </w:r>
    </w:p>
    <w:p w:rsidR="00497AE9" w:rsidRDefault="00497AE9" w:rsidP="00497AE9">
      <w:pPr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497AE9" w:rsidRDefault="00497AE9" w:rsidP="00497AE9">
      <w:pPr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Сортавальского муниципального района</w:t>
      </w:r>
    </w:p>
    <w:p w:rsidR="00497AE9" w:rsidRDefault="00497AE9" w:rsidP="00497AE9">
      <w:pPr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__________№ ______</w:t>
      </w:r>
    </w:p>
    <w:p w:rsidR="00497AE9" w:rsidRDefault="00497AE9" w:rsidP="00497AE9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497AE9" w:rsidRDefault="00497AE9" w:rsidP="00497AE9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497AE9" w:rsidRDefault="00497AE9" w:rsidP="00497AE9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497AE9" w:rsidRDefault="00497AE9" w:rsidP="00497AE9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497AE9" w:rsidRDefault="00497AE9" w:rsidP="00497AE9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Сортавальского муниципального района</w:t>
      </w:r>
    </w:p>
    <w:p w:rsidR="00497AE9" w:rsidRDefault="00497AE9" w:rsidP="00497AE9">
      <w:pPr>
        <w:pStyle w:val="a3"/>
        <w:spacing w:line="283" w:lineRule="auto"/>
        <w:ind w:left="138" w:right="90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497AE9">
        <w:rPr>
          <w:sz w:val="28"/>
          <w:szCs w:val="28"/>
        </w:rPr>
        <w:t>по предоставлению муниципальной услуги</w:t>
      </w:r>
    </w:p>
    <w:p w:rsidR="00497AE9" w:rsidRDefault="00497AE9" w:rsidP="00497AE9">
      <w:pPr>
        <w:pStyle w:val="a3"/>
        <w:spacing w:line="283" w:lineRule="auto"/>
        <w:ind w:left="138" w:right="90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97AE9">
        <w:rPr>
          <w:sz w:val="28"/>
          <w:szCs w:val="28"/>
        </w:rPr>
        <w:t>«</w:t>
      </w:r>
      <w:r>
        <w:rPr>
          <w:sz w:val="28"/>
          <w:szCs w:val="28"/>
        </w:rPr>
        <w:t>Присвоение (подтверждение</w:t>
      </w:r>
      <w:r w:rsidRPr="00497AE9">
        <w:rPr>
          <w:sz w:val="28"/>
          <w:szCs w:val="28"/>
        </w:rPr>
        <w:t xml:space="preserve">) спортивных разрядов «второй </w:t>
      </w:r>
      <w:r>
        <w:rPr>
          <w:sz w:val="28"/>
          <w:szCs w:val="28"/>
        </w:rPr>
        <w:t xml:space="preserve">                  </w:t>
      </w:r>
      <w:r w:rsidRPr="00497AE9">
        <w:rPr>
          <w:sz w:val="28"/>
          <w:szCs w:val="28"/>
        </w:rPr>
        <w:t>спортивный разряд» и « третий спортивный разряд»</w:t>
      </w:r>
    </w:p>
    <w:p w:rsidR="00497AE9" w:rsidRDefault="00497AE9" w:rsidP="00497AE9">
      <w:pPr>
        <w:pStyle w:val="a3"/>
        <w:spacing w:line="283" w:lineRule="auto"/>
        <w:ind w:left="138" w:right="902"/>
        <w:jc w:val="center"/>
        <w:rPr>
          <w:sz w:val="28"/>
          <w:szCs w:val="28"/>
        </w:rPr>
      </w:pPr>
    </w:p>
    <w:p w:rsidR="00497AE9" w:rsidRDefault="00497AE9" w:rsidP="00497AE9">
      <w:pPr>
        <w:pStyle w:val="a3"/>
        <w:numPr>
          <w:ilvl w:val="0"/>
          <w:numId w:val="1"/>
        </w:numPr>
        <w:spacing w:line="283" w:lineRule="auto"/>
        <w:ind w:right="902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497AE9" w:rsidRPr="00BD30DE" w:rsidRDefault="00497AE9" w:rsidP="00BD30DE">
      <w:pPr>
        <w:pStyle w:val="a3"/>
        <w:numPr>
          <w:ilvl w:val="2"/>
          <w:numId w:val="1"/>
        </w:numPr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Административный регламент присвоения муниципальной услуги по предоставлению муниципальной услуги «Присвоение (подтверждение) спортивных разрядов «второй спортивный разряд» и « третий спортивный разряд» (дале</w:t>
      </w:r>
      <w:proofErr w:type="gramStart"/>
      <w:r w:rsidRPr="00BD30DE">
        <w:rPr>
          <w:sz w:val="28"/>
          <w:szCs w:val="28"/>
        </w:rPr>
        <w:t>е-</w:t>
      </w:r>
      <w:proofErr w:type="gramEnd"/>
      <w:r w:rsidRPr="00BD30DE">
        <w:rPr>
          <w:sz w:val="28"/>
          <w:szCs w:val="28"/>
        </w:rPr>
        <w:t xml:space="preserve"> Административ</w:t>
      </w:r>
      <w:r w:rsidR="00BD30DE">
        <w:rPr>
          <w:sz w:val="28"/>
          <w:szCs w:val="28"/>
        </w:rPr>
        <w:t>н</w:t>
      </w:r>
      <w:r w:rsidRPr="00BD30DE">
        <w:rPr>
          <w:sz w:val="28"/>
          <w:szCs w:val="28"/>
        </w:rPr>
        <w:t xml:space="preserve">ый </w:t>
      </w:r>
      <w:r w:rsidR="00F26742" w:rsidRPr="00BD30DE">
        <w:rPr>
          <w:sz w:val="28"/>
          <w:szCs w:val="28"/>
        </w:rPr>
        <w:t>р</w:t>
      </w:r>
      <w:r w:rsidRPr="00BD30DE">
        <w:rPr>
          <w:sz w:val="28"/>
          <w:szCs w:val="28"/>
        </w:rPr>
        <w:t>егламент, муниципальная услуга) разработан в целях присвоения, подтверждения,</w:t>
      </w:r>
      <w:r w:rsidR="00F26742" w:rsidRPr="00BD30DE">
        <w:rPr>
          <w:sz w:val="28"/>
          <w:szCs w:val="28"/>
        </w:rPr>
        <w:t xml:space="preserve"> </w:t>
      </w:r>
      <w:r w:rsidRPr="00BD30DE">
        <w:rPr>
          <w:sz w:val="28"/>
          <w:szCs w:val="28"/>
        </w:rPr>
        <w:t>лишения, восстановления спортивных разрядов «второй спортивный разряд» и «третий спортивный разряд» (далее-с</w:t>
      </w:r>
      <w:r w:rsidR="00F26742" w:rsidRPr="00BD30DE">
        <w:rPr>
          <w:sz w:val="28"/>
          <w:szCs w:val="28"/>
        </w:rPr>
        <w:t>портивный разряд) на территории</w:t>
      </w:r>
      <w:r w:rsidRPr="00BD30DE">
        <w:rPr>
          <w:sz w:val="28"/>
          <w:szCs w:val="28"/>
        </w:rPr>
        <w:t xml:space="preserve"> Сортавальского муниципального района, а так же определяет порядок,</w:t>
      </w:r>
      <w:r w:rsidR="00F26742" w:rsidRPr="00BD30DE">
        <w:rPr>
          <w:sz w:val="28"/>
          <w:szCs w:val="28"/>
        </w:rPr>
        <w:t xml:space="preserve"> </w:t>
      </w:r>
      <w:r w:rsidRPr="00BD30DE">
        <w:rPr>
          <w:sz w:val="28"/>
          <w:szCs w:val="28"/>
        </w:rPr>
        <w:t>сроки и последовательность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 же особенности выпол</w:t>
      </w:r>
      <w:r w:rsidR="00F26742" w:rsidRPr="00BD30DE">
        <w:rPr>
          <w:sz w:val="28"/>
          <w:szCs w:val="28"/>
        </w:rPr>
        <w:t>нения административных процедур</w:t>
      </w:r>
      <w:r w:rsidRPr="00BD30DE">
        <w:rPr>
          <w:sz w:val="28"/>
          <w:szCs w:val="28"/>
        </w:rPr>
        <w:t xml:space="preserve"> в многофункциональных центрах предоставления муниципальных услуг (далее </w:t>
      </w:r>
      <w:proofErr w:type="gramStart"/>
      <w:r w:rsidRPr="00BD30DE">
        <w:rPr>
          <w:sz w:val="28"/>
          <w:szCs w:val="28"/>
        </w:rPr>
        <w:t>–М</w:t>
      </w:r>
      <w:proofErr w:type="gramEnd"/>
      <w:r w:rsidRPr="00BD30DE">
        <w:rPr>
          <w:sz w:val="28"/>
          <w:szCs w:val="28"/>
        </w:rPr>
        <w:t>ФЦ), формы контроля за предоставлением муниципальной услуги, досудебный (внесудебный) порядок обжалования решений и действий ( бездействий) органа местного самоуправления, должностных лиц органа местного самоуправления, работников МФЦ.</w:t>
      </w:r>
    </w:p>
    <w:p w:rsidR="00497AE9" w:rsidRPr="00BD30DE" w:rsidRDefault="003D1096" w:rsidP="00BD30DE">
      <w:pPr>
        <w:pStyle w:val="a3"/>
        <w:numPr>
          <w:ilvl w:val="1"/>
          <w:numId w:val="1"/>
        </w:numPr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Предметом регулирования Административного регламента является порядок и стандарты предоставления муниципальной услуги.</w:t>
      </w:r>
    </w:p>
    <w:p w:rsidR="003D1096" w:rsidRPr="00BD30DE" w:rsidRDefault="003D1096" w:rsidP="00BD30DE">
      <w:pPr>
        <w:pStyle w:val="a3"/>
        <w:numPr>
          <w:ilvl w:val="1"/>
          <w:numId w:val="1"/>
        </w:numPr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 xml:space="preserve">Заявителем на предоставление муниципальной услуги (далее-Заявители) являются:  региональные и местные спортивные федерации, </w:t>
      </w:r>
      <w:r w:rsidRPr="00BD30DE">
        <w:rPr>
          <w:sz w:val="28"/>
          <w:szCs w:val="28"/>
        </w:rPr>
        <w:lastRenderedPageBreak/>
        <w:t>физкультурно-спортивные организации, организации, осуществляющие спортивную подготовку, образовательные организации.</w:t>
      </w:r>
    </w:p>
    <w:p w:rsidR="003D1096" w:rsidRPr="00BD30DE" w:rsidRDefault="00C05E36" w:rsidP="00BD30DE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При восстановлении спортивного разряда Заявителем может являться спортсмен, в отношении которого  принято решение о лишении спортивного разряда.</w:t>
      </w:r>
    </w:p>
    <w:p w:rsidR="00C05E36" w:rsidRPr="00BD30DE" w:rsidRDefault="00BD30DE" w:rsidP="000A3067">
      <w:pPr>
        <w:pStyle w:val="a3"/>
        <w:spacing w:line="283" w:lineRule="auto"/>
        <w:ind w:left="-426" w:right="-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05E36" w:rsidRPr="00BD30DE">
        <w:rPr>
          <w:sz w:val="28"/>
          <w:szCs w:val="28"/>
        </w:rPr>
        <w:t>Заявителями также могут являться представители указанных лиц, действующие на основании доверенности, оформленной в установленном законодательством Российской Федерации порядке (далее-представитель Заявителя).</w:t>
      </w:r>
    </w:p>
    <w:p w:rsidR="00497AE9" w:rsidRPr="00BD30DE" w:rsidRDefault="00C05E36" w:rsidP="00BD30DE">
      <w:pPr>
        <w:pStyle w:val="a3"/>
        <w:numPr>
          <w:ilvl w:val="1"/>
          <w:numId w:val="1"/>
        </w:numPr>
        <w:spacing w:line="283" w:lineRule="auto"/>
        <w:ind w:left="-426" w:right="-1" w:firstLine="568"/>
        <w:rPr>
          <w:sz w:val="28"/>
          <w:szCs w:val="28"/>
        </w:rPr>
      </w:pPr>
      <w:r w:rsidRPr="00BD30DE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C05E36" w:rsidRPr="00BD30DE" w:rsidRDefault="00C05E36" w:rsidP="00BD30DE">
      <w:pPr>
        <w:pStyle w:val="a3"/>
        <w:tabs>
          <w:tab w:val="left" w:pos="9355"/>
        </w:tabs>
        <w:spacing w:line="283" w:lineRule="auto"/>
        <w:ind w:left="-426" w:right="-1" w:firstLine="568"/>
        <w:rPr>
          <w:sz w:val="28"/>
          <w:szCs w:val="28"/>
        </w:rPr>
      </w:pPr>
      <w:r w:rsidRPr="00BD30DE">
        <w:rPr>
          <w:sz w:val="28"/>
          <w:szCs w:val="28"/>
        </w:rPr>
        <w:t>1.4.1 Сведения о местонахождении, контактных телефонах, адресе электронной почты, графиках работы отдела культуры и спорта Администрации Сортавальского муниципального района</w:t>
      </w:r>
      <w:r w:rsidR="00186346" w:rsidRPr="00BD30DE">
        <w:rPr>
          <w:sz w:val="28"/>
          <w:szCs w:val="28"/>
        </w:rPr>
        <w:t xml:space="preserve"> </w:t>
      </w:r>
      <w:r w:rsidRPr="00BD30DE">
        <w:rPr>
          <w:sz w:val="28"/>
          <w:szCs w:val="28"/>
        </w:rPr>
        <w:t xml:space="preserve">(далее-Уполномоченный </w:t>
      </w:r>
      <w:r w:rsidR="00186346" w:rsidRPr="00BD30DE">
        <w:rPr>
          <w:sz w:val="28"/>
          <w:szCs w:val="28"/>
        </w:rPr>
        <w:t xml:space="preserve">орган). </w:t>
      </w:r>
      <w:proofErr w:type="gramStart"/>
      <w:r w:rsidR="00186346" w:rsidRPr="00BD30DE">
        <w:rPr>
          <w:sz w:val="28"/>
          <w:szCs w:val="28"/>
        </w:rPr>
        <w:t>Предоставляющего</w:t>
      </w:r>
      <w:proofErr w:type="gramEnd"/>
      <w:r w:rsidR="00186346" w:rsidRPr="00BD30DE">
        <w:rPr>
          <w:sz w:val="28"/>
          <w:szCs w:val="28"/>
        </w:rPr>
        <w:t xml:space="preserve"> муници</w:t>
      </w:r>
      <w:r w:rsidRPr="00BD30DE">
        <w:rPr>
          <w:sz w:val="28"/>
          <w:szCs w:val="28"/>
        </w:rPr>
        <w:t>пальную услугу</w:t>
      </w:r>
      <w:r w:rsidR="00D81201" w:rsidRPr="00BD30DE">
        <w:rPr>
          <w:sz w:val="28"/>
          <w:szCs w:val="28"/>
        </w:rPr>
        <w:t>, размещаются:</w:t>
      </w:r>
    </w:p>
    <w:p w:rsidR="00D81201" w:rsidRPr="00BD30DE" w:rsidRDefault="00186346" w:rsidP="00BD30DE">
      <w:pPr>
        <w:pStyle w:val="a3"/>
        <w:spacing w:line="283" w:lineRule="auto"/>
        <w:ind w:left="-426" w:right="-1" w:firstLine="567"/>
        <w:rPr>
          <w:sz w:val="28"/>
          <w:szCs w:val="28"/>
        </w:rPr>
      </w:pPr>
      <w:r w:rsidRPr="00BD30DE">
        <w:rPr>
          <w:sz w:val="28"/>
          <w:szCs w:val="28"/>
        </w:rPr>
        <w:t>1) на оф</w:t>
      </w:r>
      <w:r w:rsidR="00D81201" w:rsidRPr="00BD30DE">
        <w:rPr>
          <w:sz w:val="28"/>
          <w:szCs w:val="28"/>
        </w:rPr>
        <w:t xml:space="preserve">ициальном сайте Администрации Сортавальского </w:t>
      </w:r>
      <w:r w:rsidR="00BD30DE">
        <w:rPr>
          <w:sz w:val="28"/>
          <w:szCs w:val="28"/>
        </w:rPr>
        <w:t xml:space="preserve">   </w:t>
      </w:r>
      <w:r w:rsidR="00D81201" w:rsidRPr="00BD30DE">
        <w:rPr>
          <w:sz w:val="28"/>
          <w:szCs w:val="28"/>
        </w:rPr>
        <w:t xml:space="preserve">муниципального района </w:t>
      </w:r>
      <w:hyperlink r:id="rId8" w:history="1">
        <w:r w:rsidR="00D81201" w:rsidRPr="00BD30DE">
          <w:rPr>
            <w:rStyle w:val="a5"/>
            <w:sz w:val="28"/>
            <w:szCs w:val="28"/>
          </w:rPr>
          <w:t>http://рк-сортавала.рф/</w:t>
        </w:r>
      </w:hyperlink>
      <w:r w:rsidR="00D81201" w:rsidRPr="00BD30DE">
        <w:rPr>
          <w:sz w:val="28"/>
          <w:szCs w:val="28"/>
        </w:rPr>
        <w:t>;</w:t>
      </w:r>
    </w:p>
    <w:p w:rsidR="00D81201" w:rsidRPr="00BD30DE" w:rsidRDefault="00BD30DE" w:rsidP="00BD30DE">
      <w:pPr>
        <w:pStyle w:val="a3"/>
        <w:spacing w:line="283" w:lineRule="auto"/>
        <w:ind w:left="-426" w:right="-1" w:firstLine="56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1201" w:rsidRPr="00BD30DE">
        <w:rPr>
          <w:sz w:val="28"/>
          <w:szCs w:val="28"/>
        </w:rPr>
        <w:t>2) в федеральной муниципальной информационной системе «Федеральный реестр государственных и муниципальных услуг (функций) (далее-Федеральный реестр);</w:t>
      </w:r>
    </w:p>
    <w:p w:rsidR="00D81201" w:rsidRPr="00BD30DE" w:rsidRDefault="00D81201" w:rsidP="00BD30DE">
      <w:pPr>
        <w:pStyle w:val="a3"/>
        <w:spacing w:line="283" w:lineRule="auto"/>
        <w:ind w:left="-426" w:right="-1" w:firstLine="568"/>
        <w:rPr>
          <w:sz w:val="28"/>
          <w:szCs w:val="28"/>
        </w:rPr>
      </w:pPr>
      <w:r w:rsidRPr="00BD30DE">
        <w:rPr>
          <w:sz w:val="28"/>
          <w:szCs w:val="28"/>
        </w:rPr>
        <w:t>3) на Едином портале государственных и муниципальных услуг (функций) (далее-Единый портал,</w:t>
      </w:r>
      <w:r w:rsidR="00186346" w:rsidRPr="00BD30DE">
        <w:rPr>
          <w:sz w:val="28"/>
          <w:szCs w:val="28"/>
        </w:rPr>
        <w:t xml:space="preserve"> </w:t>
      </w:r>
      <w:r w:rsidRPr="00BD30DE">
        <w:rPr>
          <w:sz w:val="28"/>
          <w:szCs w:val="28"/>
        </w:rPr>
        <w:t xml:space="preserve">ЕПГУ)  </w:t>
      </w:r>
      <w:hyperlink r:id="rId9" w:history="1">
        <w:r w:rsidRPr="00BD30DE">
          <w:rPr>
            <w:rStyle w:val="a5"/>
            <w:sz w:val="28"/>
            <w:szCs w:val="28"/>
          </w:rPr>
          <w:t>https://esia.gosuslugi.ru/login</w:t>
        </w:r>
      </w:hyperlink>
      <w:r w:rsidRPr="00BD30DE">
        <w:rPr>
          <w:sz w:val="28"/>
          <w:szCs w:val="28"/>
        </w:rPr>
        <w:t>;</w:t>
      </w:r>
    </w:p>
    <w:p w:rsidR="00D81201" w:rsidRPr="00BD30DE" w:rsidRDefault="00D81201" w:rsidP="00BD30DE">
      <w:pPr>
        <w:pStyle w:val="a3"/>
        <w:spacing w:line="283" w:lineRule="auto"/>
        <w:ind w:left="-426" w:right="-1" w:firstLine="568"/>
        <w:rPr>
          <w:sz w:val="28"/>
          <w:szCs w:val="28"/>
        </w:rPr>
      </w:pPr>
      <w:r w:rsidRPr="00BD30DE">
        <w:rPr>
          <w:sz w:val="28"/>
          <w:szCs w:val="28"/>
        </w:rPr>
        <w:t>4) на информационном стенде в здании Администрации Сортавальского муниципального района у кабинета № 33.</w:t>
      </w:r>
    </w:p>
    <w:p w:rsidR="00D81201" w:rsidRPr="00BD30DE" w:rsidRDefault="00186346" w:rsidP="00BD30DE">
      <w:pPr>
        <w:pStyle w:val="a3"/>
        <w:spacing w:line="283" w:lineRule="auto"/>
        <w:ind w:left="-426" w:right="-1" w:firstLine="568"/>
        <w:rPr>
          <w:sz w:val="28"/>
          <w:szCs w:val="28"/>
        </w:rPr>
      </w:pPr>
      <w:r w:rsidRPr="00BD30DE">
        <w:rPr>
          <w:sz w:val="28"/>
          <w:szCs w:val="28"/>
        </w:rPr>
        <w:t>1.4.2. Информирование о предос</w:t>
      </w:r>
      <w:r w:rsidR="00D81201" w:rsidRPr="00BD30DE">
        <w:rPr>
          <w:sz w:val="28"/>
          <w:szCs w:val="28"/>
        </w:rPr>
        <w:t>тавлении муниципальной услуги осуществляется специалистом Отдела культуры и спорта, ответственным за консультирование и информирование граждан (далее-ответственный за информирование), посредством:</w:t>
      </w:r>
    </w:p>
    <w:p w:rsidR="00D81201" w:rsidRPr="00BD30DE" w:rsidRDefault="00D81201" w:rsidP="00BD30DE">
      <w:pPr>
        <w:pStyle w:val="a3"/>
        <w:spacing w:line="283" w:lineRule="auto"/>
        <w:ind w:left="0" w:right="902"/>
        <w:rPr>
          <w:sz w:val="28"/>
          <w:szCs w:val="28"/>
        </w:rPr>
      </w:pPr>
      <w:r w:rsidRPr="00BD30DE">
        <w:rPr>
          <w:sz w:val="28"/>
          <w:szCs w:val="28"/>
        </w:rPr>
        <w:t>1) устного консультирования;</w:t>
      </w:r>
    </w:p>
    <w:p w:rsidR="00D81201" w:rsidRPr="00BD30DE" w:rsidRDefault="00186346" w:rsidP="00BD30DE">
      <w:pPr>
        <w:pStyle w:val="a3"/>
        <w:spacing w:line="283" w:lineRule="auto"/>
        <w:ind w:left="0" w:right="902"/>
        <w:rPr>
          <w:sz w:val="28"/>
          <w:szCs w:val="28"/>
        </w:rPr>
      </w:pPr>
      <w:r w:rsidRPr="00BD30DE">
        <w:rPr>
          <w:sz w:val="28"/>
          <w:szCs w:val="28"/>
        </w:rPr>
        <w:t>2) письм</w:t>
      </w:r>
      <w:r w:rsidR="00D81201" w:rsidRPr="00BD30DE">
        <w:rPr>
          <w:sz w:val="28"/>
          <w:szCs w:val="28"/>
        </w:rPr>
        <w:t>енного консультирования.</w:t>
      </w:r>
    </w:p>
    <w:p w:rsidR="00D81201" w:rsidRPr="00BD30DE" w:rsidRDefault="00D81201" w:rsidP="00BD30DE">
      <w:pPr>
        <w:pStyle w:val="a3"/>
        <w:spacing w:line="283" w:lineRule="auto"/>
        <w:ind w:left="0" w:right="902"/>
        <w:rPr>
          <w:sz w:val="28"/>
          <w:szCs w:val="28"/>
        </w:rPr>
      </w:pPr>
      <w:r w:rsidRPr="00BD30DE">
        <w:rPr>
          <w:sz w:val="28"/>
          <w:szCs w:val="28"/>
        </w:rPr>
        <w:t>1.4.3.Информирование осуществляется с использованием:</w:t>
      </w:r>
    </w:p>
    <w:p w:rsidR="00D81201" w:rsidRPr="00BD30DE" w:rsidRDefault="00D81201" w:rsidP="00BD30DE">
      <w:pPr>
        <w:pStyle w:val="a3"/>
        <w:spacing w:line="283" w:lineRule="auto"/>
        <w:ind w:left="0" w:right="902"/>
        <w:rPr>
          <w:sz w:val="28"/>
          <w:szCs w:val="28"/>
        </w:rPr>
      </w:pPr>
      <w:r w:rsidRPr="00BD30DE">
        <w:rPr>
          <w:sz w:val="28"/>
          <w:szCs w:val="28"/>
        </w:rPr>
        <w:t>1) телефонной связи;</w:t>
      </w:r>
    </w:p>
    <w:p w:rsidR="00D81201" w:rsidRPr="00BD30DE" w:rsidRDefault="00D81201" w:rsidP="00BD30DE">
      <w:pPr>
        <w:pStyle w:val="a3"/>
        <w:spacing w:line="283" w:lineRule="auto"/>
        <w:ind w:left="0" w:right="902"/>
        <w:rPr>
          <w:sz w:val="28"/>
          <w:szCs w:val="28"/>
        </w:rPr>
      </w:pPr>
      <w:r w:rsidRPr="00BD30DE">
        <w:rPr>
          <w:sz w:val="28"/>
          <w:szCs w:val="28"/>
        </w:rPr>
        <w:t>2) средств почтовой связи;</w:t>
      </w:r>
    </w:p>
    <w:p w:rsidR="00D81201" w:rsidRPr="00BD30DE" w:rsidRDefault="00D81201" w:rsidP="00BD30DE">
      <w:pPr>
        <w:pStyle w:val="a3"/>
        <w:spacing w:line="283" w:lineRule="auto"/>
        <w:ind w:left="0" w:right="902"/>
        <w:rPr>
          <w:sz w:val="28"/>
          <w:szCs w:val="28"/>
        </w:rPr>
      </w:pPr>
      <w:r w:rsidRPr="00BD30DE">
        <w:rPr>
          <w:sz w:val="28"/>
          <w:szCs w:val="28"/>
        </w:rPr>
        <w:t>3) электронной почты;</w:t>
      </w:r>
    </w:p>
    <w:p w:rsidR="00D81201" w:rsidRPr="00BD30DE" w:rsidRDefault="00D81201" w:rsidP="00BD30DE">
      <w:pPr>
        <w:pStyle w:val="a3"/>
        <w:spacing w:line="283" w:lineRule="auto"/>
        <w:ind w:left="0" w:right="902"/>
        <w:rPr>
          <w:sz w:val="28"/>
          <w:szCs w:val="28"/>
        </w:rPr>
      </w:pPr>
      <w:r w:rsidRPr="00BD30DE">
        <w:rPr>
          <w:sz w:val="28"/>
          <w:szCs w:val="28"/>
        </w:rPr>
        <w:t>4) информационно-телекоммуникационной сети «Интернет».</w:t>
      </w:r>
    </w:p>
    <w:p w:rsidR="00D81201" w:rsidRPr="00BD30DE" w:rsidRDefault="00D81201" w:rsidP="000A3067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1.4.4. При ответе на телефонные звонки ответственный за информирование обязан:</w:t>
      </w:r>
    </w:p>
    <w:p w:rsidR="002E2858" w:rsidRPr="00BD30DE" w:rsidRDefault="002E2858" w:rsidP="00BD30DE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1) назвать наименование органа местного самоуправления, свои долж</w:t>
      </w:r>
      <w:r w:rsidR="00BD30DE">
        <w:rPr>
          <w:sz w:val="28"/>
          <w:szCs w:val="28"/>
        </w:rPr>
        <w:t xml:space="preserve">ность, </w:t>
      </w:r>
      <w:r w:rsidR="00BD30DE">
        <w:rPr>
          <w:sz w:val="28"/>
          <w:szCs w:val="28"/>
        </w:rPr>
        <w:lastRenderedPageBreak/>
        <w:t>фамилию, имя, отчество (</w:t>
      </w:r>
      <w:r w:rsidRPr="00BD30DE">
        <w:rPr>
          <w:sz w:val="28"/>
          <w:szCs w:val="28"/>
        </w:rPr>
        <w:t>при наличии);</w:t>
      </w:r>
    </w:p>
    <w:p w:rsidR="002E2858" w:rsidRPr="00BD30DE" w:rsidRDefault="002E2858" w:rsidP="00BD30DE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2) отвечать корректно, не допускать в это время разговоров с другими людьми.</w:t>
      </w:r>
    </w:p>
    <w:p w:rsidR="002E2858" w:rsidRPr="00BD30DE" w:rsidRDefault="002E2858" w:rsidP="00BD30DE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1.4.5. При ответе на телефонные звонки и при устном обращении граждан ответственный за информирование в пределах своей компетенции дает ответ самостоятельно.</w:t>
      </w:r>
    </w:p>
    <w:p w:rsidR="002E2858" w:rsidRPr="00BD30DE" w:rsidRDefault="002E2858" w:rsidP="00BD30DE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Если ответственный за информирование не может дать ответ самостоятельно либо подготовка ответа требует продолжительного времени, он обязан выбрать один из вариантов дальнейших действий:</w:t>
      </w:r>
    </w:p>
    <w:p w:rsidR="002E2858" w:rsidRPr="00BD30DE" w:rsidRDefault="002E2858" w:rsidP="00BD30DE">
      <w:pPr>
        <w:pStyle w:val="a3"/>
        <w:numPr>
          <w:ilvl w:val="0"/>
          <w:numId w:val="2"/>
        </w:numPr>
        <w:tabs>
          <w:tab w:val="left" w:pos="9214"/>
        </w:tabs>
        <w:spacing w:line="283" w:lineRule="auto"/>
        <w:ind w:right="-1"/>
        <w:rPr>
          <w:sz w:val="28"/>
          <w:szCs w:val="28"/>
        </w:rPr>
      </w:pPr>
      <w:r w:rsidRPr="00BD30DE">
        <w:rPr>
          <w:sz w:val="28"/>
          <w:szCs w:val="28"/>
        </w:rPr>
        <w:t>Предложить Заявителю изложить суть обращения в письменной форме;</w:t>
      </w:r>
    </w:p>
    <w:p w:rsidR="002E2858" w:rsidRPr="00BD30DE" w:rsidRDefault="002E2858" w:rsidP="00BD30DE">
      <w:pPr>
        <w:pStyle w:val="a3"/>
        <w:numPr>
          <w:ilvl w:val="0"/>
          <w:numId w:val="2"/>
        </w:numPr>
        <w:spacing w:line="283" w:lineRule="auto"/>
        <w:ind w:right="-1"/>
        <w:rPr>
          <w:sz w:val="28"/>
          <w:szCs w:val="28"/>
        </w:rPr>
      </w:pPr>
      <w:r w:rsidRPr="00BD30DE">
        <w:rPr>
          <w:sz w:val="28"/>
          <w:szCs w:val="28"/>
        </w:rPr>
        <w:t>Назначить другое удобное для Заявителя время для консультации.</w:t>
      </w:r>
    </w:p>
    <w:p w:rsidR="002E2858" w:rsidRPr="00BD30DE" w:rsidRDefault="002E2858" w:rsidP="000A3067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 xml:space="preserve">1.4.6. </w:t>
      </w:r>
      <w:proofErr w:type="gramStart"/>
      <w:r w:rsidRPr="00BD30DE">
        <w:rPr>
          <w:sz w:val="28"/>
          <w:szCs w:val="28"/>
        </w:rPr>
        <w:t>Ответственный</w:t>
      </w:r>
      <w:proofErr w:type="gramEnd"/>
      <w:r w:rsidRPr="00BD30DE">
        <w:rPr>
          <w:sz w:val="28"/>
          <w:szCs w:val="28"/>
        </w:rPr>
        <w:t xml:space="preserve"> за информирование не вправе осуществлять информирование, выходящее за рамки стандартных процедур и условий предоставления  муниципальной услуги и влияющее прямо или косвенно на принимаемое решение.</w:t>
      </w:r>
    </w:p>
    <w:p w:rsidR="002E2858" w:rsidRPr="00BD30DE" w:rsidRDefault="002E2858" w:rsidP="000A3067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 xml:space="preserve">Ответственный за информирование обязан относиться к </w:t>
      </w:r>
      <w:proofErr w:type="gramStart"/>
      <w:r w:rsidRPr="00BD30DE">
        <w:rPr>
          <w:sz w:val="28"/>
          <w:szCs w:val="28"/>
        </w:rPr>
        <w:t>обратившемуся</w:t>
      </w:r>
      <w:proofErr w:type="gramEnd"/>
      <w:r w:rsidRPr="00BD30DE">
        <w:rPr>
          <w:sz w:val="28"/>
          <w:szCs w:val="28"/>
        </w:rPr>
        <w:t xml:space="preserve"> корректно и внимательно, не унижая его чести и достоинства.</w:t>
      </w:r>
    </w:p>
    <w:p w:rsidR="002E2858" w:rsidRPr="00BD30DE" w:rsidRDefault="002E2858" w:rsidP="00BD30DE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1.4.7. Письменные разъяснения даются при наличии письменного обращения Заявителя.</w:t>
      </w:r>
      <w:r w:rsidR="008C477D" w:rsidRPr="00BD30DE">
        <w:rPr>
          <w:sz w:val="28"/>
          <w:szCs w:val="28"/>
        </w:rPr>
        <w:t xml:space="preserve"> </w:t>
      </w:r>
      <w:proofErr w:type="gramStart"/>
      <w:r w:rsidR="008C477D" w:rsidRPr="00BD30DE">
        <w:rPr>
          <w:sz w:val="28"/>
          <w:szCs w:val="28"/>
        </w:rPr>
        <w:t>Ответственный</w:t>
      </w:r>
      <w:proofErr w:type="gramEnd"/>
      <w:r w:rsidR="008C477D" w:rsidRPr="00BD30DE">
        <w:rPr>
          <w:sz w:val="28"/>
          <w:szCs w:val="28"/>
        </w:rPr>
        <w:t xml:space="preserve"> за информировании</w:t>
      </w:r>
      <w:r w:rsidRPr="00BD30DE">
        <w:rPr>
          <w:sz w:val="28"/>
          <w:szCs w:val="28"/>
        </w:rPr>
        <w:t xml:space="preserve"> квалифицирован</w:t>
      </w:r>
      <w:r w:rsidR="008C477D" w:rsidRPr="00BD30DE">
        <w:rPr>
          <w:sz w:val="28"/>
          <w:szCs w:val="28"/>
        </w:rPr>
        <w:t>но готовит разъя</w:t>
      </w:r>
      <w:r w:rsidR="00853174" w:rsidRPr="00BD30DE">
        <w:rPr>
          <w:sz w:val="28"/>
          <w:szCs w:val="28"/>
        </w:rPr>
        <w:t>снения в пределах своей компетенции и в установленном законодательством Российской Федерации порядке.</w:t>
      </w:r>
    </w:p>
    <w:p w:rsidR="00853174" w:rsidRPr="00BD30DE" w:rsidRDefault="00853174" w:rsidP="00BD30DE">
      <w:pPr>
        <w:pStyle w:val="a3"/>
        <w:spacing w:line="283" w:lineRule="auto"/>
        <w:ind w:left="-426" w:right="-1" w:firstLine="426"/>
        <w:rPr>
          <w:sz w:val="28"/>
          <w:szCs w:val="28"/>
        </w:rPr>
      </w:pPr>
      <w:r w:rsidRPr="00BD30DE">
        <w:rPr>
          <w:sz w:val="28"/>
          <w:szCs w:val="28"/>
        </w:rPr>
        <w:t>1.4.8. Руководитель Уполномоченного органа либо лицо, его заменяющее, определяет исполнителя для подготовки ответа по каждому конкретному письменному обращению.</w:t>
      </w:r>
    </w:p>
    <w:p w:rsidR="008C477D" w:rsidRPr="00BD30DE" w:rsidRDefault="008C477D" w:rsidP="00BD30DE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1.4.9. Письменный ответ подписывает руководитель Уполномоченного органа, либо лицо, его замещающее. Ответ должен содержать фамилию, инициалы и телефон исполнителя.</w:t>
      </w:r>
    </w:p>
    <w:p w:rsidR="008C477D" w:rsidRPr="00BD30DE" w:rsidRDefault="008C477D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Исполнитель обеспечивает направление ответа способом, указанным в письменном обращении Заявителя.</w:t>
      </w:r>
    </w:p>
    <w:p w:rsidR="008C477D" w:rsidRPr="00BD30DE" w:rsidRDefault="008C477D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1.4.10. При индивидуальном письменном консультировании ответ Заявителю направляется в течение 30 календарных дней со дня регистрации письменного обращения.</w:t>
      </w:r>
    </w:p>
    <w:p w:rsidR="008C477D" w:rsidRPr="00BD30DE" w:rsidRDefault="008C477D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 xml:space="preserve">1.4.11. </w:t>
      </w:r>
      <w:proofErr w:type="gramStart"/>
      <w:r w:rsidRPr="00BD30DE">
        <w:rPr>
          <w:sz w:val="28"/>
          <w:szCs w:val="28"/>
        </w:rPr>
        <w:t>Ответственный</w:t>
      </w:r>
      <w:proofErr w:type="gramEnd"/>
      <w:r w:rsidRPr="00BD30DE">
        <w:rPr>
          <w:sz w:val="28"/>
          <w:szCs w:val="28"/>
        </w:rPr>
        <w:t xml:space="preserve"> за информирование в обязательном порядке информирует Заявителя, обратившегося за консультацией</w:t>
      </w:r>
      <w:r w:rsidR="00F26742" w:rsidRPr="00BD30DE">
        <w:rPr>
          <w:sz w:val="28"/>
          <w:szCs w:val="28"/>
        </w:rPr>
        <w:t xml:space="preserve"> по порядку предоставления муниципальной услуги:</w:t>
      </w:r>
    </w:p>
    <w:p w:rsidR="00F26742" w:rsidRPr="00BD30DE" w:rsidRDefault="00F26742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1) о сроках принятия решения о предоставлении муниципальной услуги;</w:t>
      </w:r>
    </w:p>
    <w:p w:rsidR="00F26742" w:rsidRPr="00BD30DE" w:rsidRDefault="00F26742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2) об обоснованиях и условиях предоставления муниципальной услуги;</w:t>
      </w:r>
    </w:p>
    <w:p w:rsidR="00F26742" w:rsidRPr="00BD30DE" w:rsidRDefault="009A4874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 xml:space="preserve">3) </w:t>
      </w:r>
      <w:r w:rsidR="00F26742" w:rsidRPr="00BD30DE">
        <w:rPr>
          <w:sz w:val="28"/>
          <w:szCs w:val="28"/>
        </w:rPr>
        <w:t>Об основаниях отказа в предоставлении муниципальной услуги;</w:t>
      </w:r>
    </w:p>
    <w:p w:rsidR="00F26742" w:rsidRPr="00BD30DE" w:rsidRDefault="00F26742" w:rsidP="000A3067">
      <w:pPr>
        <w:pStyle w:val="a3"/>
        <w:numPr>
          <w:ilvl w:val="0"/>
          <w:numId w:val="2"/>
        </w:numPr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lastRenderedPageBreak/>
        <w:t>О перечне документов, необходимых для предоставления муниципальной услуги;</w:t>
      </w:r>
    </w:p>
    <w:p w:rsidR="00497AE9" w:rsidRPr="00BD30DE" w:rsidRDefault="00F26742" w:rsidP="000A3067">
      <w:pPr>
        <w:pStyle w:val="a3"/>
        <w:numPr>
          <w:ilvl w:val="0"/>
          <w:numId w:val="2"/>
        </w:numPr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 xml:space="preserve">О </w:t>
      </w:r>
      <w:r w:rsidR="009A4874" w:rsidRPr="00BD30DE">
        <w:rPr>
          <w:sz w:val="28"/>
          <w:szCs w:val="28"/>
        </w:rPr>
        <w:t>порядке получения консультаций по вопросам предоставления муниципальной услуги;</w:t>
      </w:r>
    </w:p>
    <w:p w:rsidR="009A4874" w:rsidRPr="00BD30DE" w:rsidRDefault="009A4874" w:rsidP="000A3067">
      <w:pPr>
        <w:pStyle w:val="a3"/>
        <w:numPr>
          <w:ilvl w:val="0"/>
          <w:numId w:val="2"/>
        </w:numPr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муниципальной услуги;</w:t>
      </w:r>
    </w:p>
    <w:p w:rsidR="009A4874" w:rsidRPr="00BD30DE" w:rsidRDefault="009A4874" w:rsidP="000A3067">
      <w:pPr>
        <w:pStyle w:val="a3"/>
        <w:numPr>
          <w:ilvl w:val="0"/>
          <w:numId w:val="2"/>
        </w:numPr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О почтовом адресе, адресе электронной почты, телефоне, режиме работы Уполномоченного органа, Отдела.</w:t>
      </w:r>
    </w:p>
    <w:p w:rsidR="009A4874" w:rsidRPr="00BD30DE" w:rsidRDefault="009A4874" w:rsidP="00BD30DE">
      <w:pPr>
        <w:pStyle w:val="a3"/>
        <w:spacing w:line="283" w:lineRule="auto"/>
        <w:ind w:left="-426" w:right="141"/>
        <w:rPr>
          <w:sz w:val="28"/>
          <w:szCs w:val="28"/>
        </w:rPr>
      </w:pPr>
      <w:r w:rsidRPr="00BD30DE">
        <w:rPr>
          <w:sz w:val="28"/>
          <w:szCs w:val="28"/>
        </w:rPr>
        <w:t>Получение информации по вопросам предоставления муниципальной услуги и услуг, являющихся необходимыми и обязательными для предоставления муниципальной услуги, осуществляется бесплатно. Информация о предоставлении муниципальной услуги является открытой и общедоступной.</w:t>
      </w:r>
    </w:p>
    <w:p w:rsidR="009A4874" w:rsidRPr="00BD30DE" w:rsidRDefault="009A4874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1.4.12. Прием Заявителей и документов для предоставления муниципальной услуги осуществляет Отдел в соответствии с графиком работы Администрации Сортавальского муниципального района.</w:t>
      </w:r>
    </w:p>
    <w:p w:rsidR="009A4874" w:rsidRPr="00BD30DE" w:rsidRDefault="009A4874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1.4.13. Местонахождение Администрации Сортавальского муниципального района:  Республика Карелия, г. Сортавала, пл. Кирова д.11 .</w:t>
      </w:r>
    </w:p>
    <w:p w:rsidR="009A4874" w:rsidRPr="00BD30DE" w:rsidRDefault="009A4874" w:rsidP="00BD30DE">
      <w:pPr>
        <w:pStyle w:val="a3"/>
        <w:spacing w:line="283" w:lineRule="auto"/>
        <w:ind w:left="-426" w:right="141"/>
        <w:rPr>
          <w:sz w:val="28"/>
          <w:szCs w:val="28"/>
        </w:rPr>
      </w:pPr>
      <w:r w:rsidRPr="00BD30DE">
        <w:rPr>
          <w:sz w:val="28"/>
          <w:szCs w:val="28"/>
        </w:rPr>
        <w:t>Контактный телефон Отдела</w:t>
      </w:r>
      <w:r w:rsidR="0040788F" w:rsidRPr="00BD30DE">
        <w:rPr>
          <w:sz w:val="28"/>
          <w:szCs w:val="28"/>
        </w:rPr>
        <w:t xml:space="preserve"> </w:t>
      </w:r>
      <w:r w:rsidRPr="00BD30DE">
        <w:rPr>
          <w:sz w:val="28"/>
          <w:szCs w:val="28"/>
        </w:rPr>
        <w:t xml:space="preserve"> </w:t>
      </w:r>
      <w:r w:rsidR="0040788F" w:rsidRPr="00BD30DE">
        <w:rPr>
          <w:sz w:val="28"/>
          <w:szCs w:val="28"/>
        </w:rPr>
        <w:t>(</w:t>
      </w:r>
      <w:r w:rsidRPr="00BD30DE">
        <w:rPr>
          <w:sz w:val="28"/>
          <w:szCs w:val="28"/>
        </w:rPr>
        <w:t>телефон для справок)</w:t>
      </w:r>
      <w:r w:rsidR="0040788F" w:rsidRPr="00BD30DE">
        <w:rPr>
          <w:sz w:val="28"/>
          <w:szCs w:val="28"/>
        </w:rPr>
        <w:t>: 8(81430) 4-53-42, 8(964)317-51-36;</w:t>
      </w:r>
    </w:p>
    <w:p w:rsidR="0040788F" w:rsidRPr="00BD30DE" w:rsidRDefault="00D673DD" w:rsidP="00BD30DE">
      <w:pPr>
        <w:pStyle w:val="a3"/>
        <w:spacing w:line="283" w:lineRule="auto"/>
        <w:ind w:left="-426" w:right="141"/>
        <w:rPr>
          <w:sz w:val="28"/>
          <w:szCs w:val="28"/>
        </w:rPr>
      </w:pPr>
      <w:r w:rsidRPr="00BD30DE">
        <w:rPr>
          <w:sz w:val="28"/>
          <w:szCs w:val="28"/>
        </w:rPr>
        <w:t xml:space="preserve">Интернет-сайт Администрации Сортавальского муниципального района: </w:t>
      </w:r>
      <w:hyperlink r:id="rId10" w:history="1">
        <w:r w:rsidRPr="00BD30DE">
          <w:rPr>
            <w:rStyle w:val="a5"/>
            <w:sz w:val="28"/>
            <w:szCs w:val="28"/>
          </w:rPr>
          <w:t>http://рк-сортавала.рф/</w:t>
        </w:r>
      </w:hyperlink>
      <w:r w:rsidRPr="00BD30DE">
        <w:rPr>
          <w:sz w:val="28"/>
          <w:szCs w:val="28"/>
        </w:rPr>
        <w:t>.</w:t>
      </w:r>
    </w:p>
    <w:p w:rsidR="00D673DD" w:rsidRPr="00BD30DE" w:rsidRDefault="00D673DD" w:rsidP="000A3067">
      <w:pPr>
        <w:pStyle w:val="a3"/>
        <w:spacing w:line="283" w:lineRule="auto"/>
        <w:ind w:left="-426" w:right="141" w:firstLine="426"/>
        <w:rPr>
          <w:color w:val="333333"/>
          <w:sz w:val="28"/>
          <w:szCs w:val="28"/>
        </w:rPr>
      </w:pPr>
      <w:r w:rsidRPr="00BD30DE">
        <w:rPr>
          <w:sz w:val="28"/>
          <w:szCs w:val="28"/>
        </w:rPr>
        <w:t xml:space="preserve">Адрес электронной почты Администрации Сортавальского муниципального района: </w:t>
      </w:r>
      <w:r w:rsidRPr="00BD30DE">
        <w:rPr>
          <w:color w:val="333333"/>
          <w:sz w:val="28"/>
          <w:szCs w:val="28"/>
        </w:rPr>
        <w:t> </w:t>
      </w:r>
      <w:hyperlink r:id="rId11" w:history="1">
        <w:r w:rsidRPr="00BD30DE">
          <w:rPr>
            <w:rStyle w:val="a5"/>
            <w:sz w:val="28"/>
            <w:szCs w:val="28"/>
          </w:rPr>
          <w:t>sort_org_otd@mail.ru</w:t>
        </w:r>
      </w:hyperlink>
      <w:r w:rsidRPr="00BD30DE">
        <w:rPr>
          <w:color w:val="333333"/>
          <w:sz w:val="28"/>
          <w:szCs w:val="28"/>
        </w:rPr>
        <w:t>.</w:t>
      </w:r>
    </w:p>
    <w:p w:rsidR="00D673DD" w:rsidRPr="00BD30DE" w:rsidRDefault="00D673DD" w:rsidP="00BD30DE">
      <w:pPr>
        <w:pStyle w:val="a3"/>
        <w:spacing w:line="283" w:lineRule="auto"/>
        <w:ind w:left="-426" w:right="141"/>
        <w:rPr>
          <w:color w:val="333333"/>
          <w:sz w:val="28"/>
          <w:szCs w:val="28"/>
        </w:rPr>
      </w:pPr>
      <w:r w:rsidRPr="00BD30DE">
        <w:rPr>
          <w:color w:val="333333"/>
          <w:sz w:val="28"/>
          <w:szCs w:val="28"/>
        </w:rPr>
        <w:t xml:space="preserve">Адрес  электронной почты Отдела: </w:t>
      </w:r>
      <w:hyperlink r:id="rId12" w:history="1">
        <w:r w:rsidRPr="00BD30DE">
          <w:rPr>
            <w:rStyle w:val="a5"/>
            <w:sz w:val="28"/>
            <w:szCs w:val="28"/>
            <w:lang w:val="en-US"/>
          </w:rPr>
          <w:t>molodez</w:t>
        </w:r>
        <w:r w:rsidRPr="00BD30DE">
          <w:rPr>
            <w:rStyle w:val="a5"/>
            <w:sz w:val="28"/>
            <w:szCs w:val="28"/>
          </w:rPr>
          <w:t>-</w:t>
        </w:r>
        <w:r w:rsidRPr="00BD30DE">
          <w:rPr>
            <w:rStyle w:val="a5"/>
            <w:sz w:val="28"/>
            <w:szCs w:val="28"/>
            <w:lang w:val="en-US"/>
          </w:rPr>
          <w:t>sortavala</w:t>
        </w:r>
        <w:r w:rsidRPr="00BD30DE">
          <w:rPr>
            <w:rStyle w:val="a5"/>
            <w:sz w:val="28"/>
            <w:szCs w:val="28"/>
          </w:rPr>
          <w:t>@</w:t>
        </w:r>
        <w:r w:rsidRPr="00BD30DE">
          <w:rPr>
            <w:rStyle w:val="a5"/>
            <w:sz w:val="28"/>
            <w:szCs w:val="28"/>
            <w:lang w:val="en-US"/>
          </w:rPr>
          <w:t>yandex</w:t>
        </w:r>
        <w:r w:rsidRPr="00BD30DE">
          <w:rPr>
            <w:rStyle w:val="a5"/>
            <w:sz w:val="28"/>
            <w:szCs w:val="28"/>
          </w:rPr>
          <w:t>.</w:t>
        </w:r>
        <w:proofErr w:type="spellStart"/>
        <w:r w:rsidRPr="00BD30DE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BD30DE">
        <w:rPr>
          <w:color w:val="333333"/>
          <w:sz w:val="28"/>
          <w:szCs w:val="28"/>
        </w:rPr>
        <w:t>.</w:t>
      </w:r>
    </w:p>
    <w:p w:rsidR="00D673DD" w:rsidRPr="00BD30DE" w:rsidRDefault="00D673DD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1.4.14. График работы Администрации Сортавальского муниципального района, Уполномоченного Органа, Отдела:</w:t>
      </w:r>
    </w:p>
    <w:p w:rsidR="00D673DD" w:rsidRPr="00BD30DE" w:rsidRDefault="00D673DD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 xml:space="preserve">С </w:t>
      </w:r>
      <w:r w:rsidR="003157F5" w:rsidRPr="00BD30DE">
        <w:rPr>
          <w:sz w:val="28"/>
          <w:szCs w:val="28"/>
        </w:rPr>
        <w:t>понедельника</w:t>
      </w:r>
      <w:r w:rsidRPr="00BD30DE">
        <w:rPr>
          <w:sz w:val="28"/>
          <w:szCs w:val="28"/>
        </w:rPr>
        <w:t xml:space="preserve"> по четверг-начало р</w:t>
      </w:r>
      <w:r w:rsidR="003157F5" w:rsidRPr="00BD30DE">
        <w:rPr>
          <w:sz w:val="28"/>
          <w:szCs w:val="28"/>
        </w:rPr>
        <w:t>абочего дня-8.30 часов, окончан</w:t>
      </w:r>
      <w:r w:rsidRPr="00BD30DE">
        <w:rPr>
          <w:sz w:val="28"/>
          <w:szCs w:val="28"/>
        </w:rPr>
        <w:t>ие рабочего дня- 17.00 часов, перерыв для отдыха и питания с 13.00 часов по 14.00 часов;</w:t>
      </w:r>
    </w:p>
    <w:p w:rsidR="003157F5" w:rsidRPr="00BD30DE" w:rsidRDefault="003157F5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Пятница-начало рабочего дня- 8.30 часов, окончание рабочего дня- 15.30 часов.</w:t>
      </w:r>
    </w:p>
    <w:p w:rsidR="00D673DD" w:rsidRPr="00BD30DE" w:rsidRDefault="003157F5" w:rsidP="000A3067">
      <w:pPr>
        <w:pStyle w:val="a3"/>
        <w:spacing w:line="283" w:lineRule="auto"/>
        <w:ind w:left="-426" w:right="141" w:firstLine="426"/>
        <w:rPr>
          <w:sz w:val="28"/>
          <w:szCs w:val="28"/>
        </w:rPr>
      </w:pPr>
      <w:r w:rsidRPr="00BD30DE">
        <w:rPr>
          <w:sz w:val="28"/>
          <w:szCs w:val="28"/>
        </w:rPr>
        <w:t>Суббота, воскресенье, праздничные дни-выходные дни.</w:t>
      </w:r>
    </w:p>
    <w:p w:rsidR="003157F5" w:rsidRPr="00BD30DE" w:rsidRDefault="003157F5" w:rsidP="00BD30DE">
      <w:pPr>
        <w:pStyle w:val="a3"/>
        <w:spacing w:line="283" w:lineRule="auto"/>
        <w:ind w:left="-426" w:right="141"/>
        <w:rPr>
          <w:sz w:val="28"/>
          <w:szCs w:val="28"/>
        </w:rPr>
      </w:pPr>
    </w:p>
    <w:sectPr w:rsidR="003157F5" w:rsidRPr="00BD30DE" w:rsidSect="000C1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05FE2"/>
    <w:multiLevelType w:val="multilevel"/>
    <w:tmpl w:val="95F66E3A"/>
    <w:lvl w:ilvl="0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78" w:hanging="2160"/>
      </w:pPr>
      <w:rPr>
        <w:rFonts w:hint="default"/>
      </w:rPr>
    </w:lvl>
  </w:abstractNum>
  <w:abstractNum w:abstractNumId="1">
    <w:nsid w:val="27B917BC"/>
    <w:multiLevelType w:val="hybridMultilevel"/>
    <w:tmpl w:val="989C322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A15"/>
    <w:rsid w:val="000A3067"/>
    <w:rsid w:val="000C1870"/>
    <w:rsid w:val="00106A4A"/>
    <w:rsid w:val="00186346"/>
    <w:rsid w:val="001A3402"/>
    <w:rsid w:val="001C63B5"/>
    <w:rsid w:val="002E2858"/>
    <w:rsid w:val="003157F5"/>
    <w:rsid w:val="003500DD"/>
    <w:rsid w:val="003855F9"/>
    <w:rsid w:val="0039439A"/>
    <w:rsid w:val="003D1096"/>
    <w:rsid w:val="0040788F"/>
    <w:rsid w:val="00434677"/>
    <w:rsid w:val="00497AE9"/>
    <w:rsid w:val="008361BA"/>
    <w:rsid w:val="00853174"/>
    <w:rsid w:val="00896A15"/>
    <w:rsid w:val="008C477D"/>
    <w:rsid w:val="009A4874"/>
    <w:rsid w:val="009E04E0"/>
    <w:rsid w:val="00BA2C8C"/>
    <w:rsid w:val="00BD30DE"/>
    <w:rsid w:val="00C05E36"/>
    <w:rsid w:val="00CC6285"/>
    <w:rsid w:val="00D673DD"/>
    <w:rsid w:val="00D81201"/>
    <w:rsid w:val="00DB3FF6"/>
    <w:rsid w:val="00F26742"/>
    <w:rsid w:val="00FB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A15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A2C8C"/>
    <w:pPr>
      <w:suppressAutoHyphens w:val="0"/>
      <w:overflowPunct/>
      <w:ind w:left="117"/>
      <w:jc w:val="both"/>
    </w:pPr>
    <w:rPr>
      <w:rFonts w:ascii="Times New Roman" w:hAnsi="Times New Roman"/>
      <w:kern w:val="0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BA2C8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D8120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63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3B5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A15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A2C8C"/>
    <w:pPr>
      <w:suppressAutoHyphens w:val="0"/>
      <w:overflowPunct/>
      <w:ind w:left="117"/>
      <w:jc w:val="both"/>
    </w:pPr>
    <w:rPr>
      <w:rFonts w:ascii="Times New Roman" w:hAnsi="Times New Roman"/>
      <w:kern w:val="0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BA2C8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D8120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63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3B5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mailto:molodez-sortaval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sort_org_otd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8;&#1082;-&#1089;&#1086;&#1088;&#1090;&#1072;&#1074;&#1072;&#1083;&#1072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ia.gosuslugi.ru/logi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сортавальского мун.района</Company>
  <LinksUpToDate>false</LinksUpToDate>
  <CharactersWithSpaces>10090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WORKST089</dc:creator>
  <cp:lastModifiedBy>WORKST089</cp:lastModifiedBy>
  <cp:revision>16</cp:revision>
  <cp:lastPrinted>2023-10-30T12:23:00Z</cp:lastPrinted>
  <dcterms:created xsi:type="dcterms:W3CDTF">2023-10-10T13:56:00Z</dcterms:created>
  <dcterms:modified xsi:type="dcterms:W3CDTF">2023-10-30T12:30:00Z</dcterms:modified>
</cp:coreProperties>
</file>