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5F0" w:rsidRPr="00BB15F0" w:rsidRDefault="00DD14F0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6" o:title=""/>
            <w10:wrap type="topAndBottom"/>
          </v:shape>
          <o:OLEObject Type="Embed" ProgID="Unknown" ShapeID="_x0000_s1026" DrawAspect="Content" ObjectID="_1807075211" r:id="rId7"/>
        </w:object>
      </w:r>
    </w:p>
    <w:p w:rsidR="00BB15F0" w:rsidRPr="00BB15F0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FB76A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СОВЕТ СОРТАВАЛЬСКОГО МУНИЦИПАЛЬНОГО </w:t>
      </w:r>
      <w:r w:rsidR="00405B5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ОКРУГА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РЕШЕНИЕ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FB76A6" w:rsidRDefault="0082481C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«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» 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405B5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5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№</w:t>
      </w:r>
      <w:r w:rsidR="00431C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A87AFB" w:rsidRDefault="00431C64" w:rsidP="001239C5">
      <w:pPr>
        <w:keepNext/>
        <w:keepLines/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B92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определении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 социальной поддержки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организации </w:t>
      </w:r>
      <w:r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транспортного об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еспечения отдельных категорий</w:t>
      </w:r>
      <w:r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C5A77" w:rsidRPr="001C5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обучающихся общеобразовательных организаций, воспитанников дошкольных образовательных организаций и их родителей (законных представителей) к месту обучения и обратно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счет средств бюджета</w:t>
      </w:r>
      <w:r w:rsidR="00405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Сортавальского муниципального </w:t>
      </w:r>
      <w:r w:rsidR="00405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</w:p>
    <w:p w:rsidR="00572E3F" w:rsidRPr="00572E3F" w:rsidRDefault="00572E3F" w:rsidP="00572E3F">
      <w:pPr>
        <w:keepNext/>
        <w:keepLines/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6101" w:rsidRPr="001239C5" w:rsidRDefault="001B65DB" w:rsidP="00D743FB">
      <w:pPr>
        <w:tabs>
          <w:tab w:val="left" w:pos="0"/>
        </w:tabs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В</w:t>
      </w:r>
      <w:r w:rsidR="00B20E2C" w:rsidRPr="00496101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соответствии </w:t>
      </w:r>
      <w:r w:rsidRPr="001B65D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с</w:t>
      </w:r>
      <w:r w:rsid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 ст.40 </w:t>
      </w:r>
      <w:r w:rsidR="0094068C" w:rsidRP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Федеральн</w:t>
      </w:r>
      <w:r w:rsid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ого</w:t>
      </w:r>
      <w:r w:rsidR="0094068C" w:rsidRP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закон</w:t>
      </w:r>
      <w:r w:rsid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а</w:t>
      </w:r>
      <w:r w:rsidR="0094068C" w:rsidRP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от 29 декабря 2012 г. N 273-ФЗ </w:t>
      </w:r>
      <w:r w:rsidR="00405B5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«</w:t>
      </w:r>
      <w:r w:rsidR="0094068C" w:rsidRPr="0094068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 обра</w:t>
      </w:r>
      <w:r w:rsidR="00F9580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зовании в Российской Федерации</w:t>
      </w:r>
      <w:r w:rsidR="00405B5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»</w:t>
      </w:r>
      <w:r w:rsid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, частью 5 ст.20 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Федеральный закон от 6 октября 2003 г. N 131-ФЗ </w:t>
      </w:r>
      <w:r w:rsidR="00405B5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«</w:t>
      </w:r>
      <w:r w:rsidR="00B92416" w:rsidRPr="00B9241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405B54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»</w:t>
      </w:r>
      <w:r w:rsidR="00BE0BE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585C54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и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 целью </w:t>
      </w:r>
      <w:r w:rsidR="00A347BD" w:rsidRPr="00A347B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предоставлени</w:t>
      </w:r>
      <w:r w:rsidR="00A347B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я</w:t>
      </w:r>
      <w:r w:rsidR="00A347BD" w:rsidRPr="00A347BD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мер социальной поддержки при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организации транспортного обеспечения </w:t>
      </w:r>
      <w:r w:rsidR="006C7199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отдельных категорий </w:t>
      </w:r>
      <w:r w:rsidR="00A1285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обучающихся общеобразовательных организаций</w:t>
      </w:r>
      <w:r w:rsidR="001C5A77" w:rsidRPr="001C5A77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, воспитанников дошкольных образовательных организаций и их родителей (законных представителей) </w:t>
      </w:r>
      <w:r w:rsidR="001239C5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к месту обучения и обратно за счет средств бюджета</w:t>
      </w:r>
      <w:r w:rsid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1239C5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Сортавальского муниципального </w:t>
      </w:r>
      <w:r w:rsidR="001C5A77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A1285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Совет Сортавальского муниципального </w:t>
      </w:r>
      <w:r w:rsidR="001C5A77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округа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решил</w:t>
      </w:r>
      <w:r w:rsidR="00B20E2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1C5A77" w:rsidRPr="001C5A77" w:rsidRDefault="00A347BD" w:rsidP="001C5A77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Определить</w:t>
      </w:r>
      <w:r w:rsidR="00F9580D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347B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меру социальной поддержки </w:t>
      </w:r>
      <w:r w:rsidR="00F9580D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за счет средств бюджета Сортавальского муниципального </w:t>
      </w:r>
      <w:r w:rsidR="00405B5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виде опл</w:t>
      </w:r>
      <w:r w:rsidR="00890A15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ат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ы</w:t>
      </w:r>
      <w:r w:rsidR="00890A15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F9580D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проезд</w:t>
      </w:r>
      <w:r w:rsidR="00890A15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="00585C54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пределах</w:t>
      </w:r>
      <w:r w:rsidR="00A1285C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8E24DF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</w:t>
      </w:r>
      <w:r w:rsidR="00405B5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ьского муниципального округа</w:t>
      </w:r>
      <w:r w:rsidR="00890A15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до места обучения и обратно</w:t>
      </w:r>
      <w:r w:rsidR="00F9580D" w:rsidRPr="001239C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на</w:t>
      </w:r>
      <w:r w:rsidR="00F9580D" w:rsidRPr="00F958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общественном </w:t>
      </w:r>
      <w:r w:rsidR="00585C5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городском </w:t>
      </w:r>
      <w:r w:rsidR="00F9580D" w:rsidRPr="00F958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транспорте</w:t>
      </w:r>
      <w:r w:rsidR="00F9580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6C7199" w:rsidRPr="006C719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отдельны</w:t>
      </w:r>
      <w:r w:rsidR="00527BF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="006C7199" w:rsidRPr="006C719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6C719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категори</w:t>
      </w:r>
      <w:r w:rsidR="00527BFB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ям</w:t>
      </w:r>
      <w:r w:rsidR="006C7199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890A15"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обучающихся</w:t>
      </w:r>
      <w:r w:rsidR="00890A1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D7110A" w:rsidRPr="00D7110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общеобразовательных организаций Сортавальского муниципального </w:t>
      </w:r>
      <w:r w:rsidR="00D743F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="001C5A7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1C5A77" w:rsidRPr="001C5A7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(далее – обучающиеся), установленных пунктом 2 настоящего Решения, в виде талонов на бесплатный проезд.</w:t>
      </w:r>
    </w:p>
    <w:p w:rsidR="001C5A77" w:rsidRPr="008A6AA8" w:rsidRDefault="001C5A77" w:rsidP="001C5A77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Определить категории обучающихся, обладающих правом на бесплатный проезд до места обучения и обратно на общественном городском транспорте в пределах </w:t>
      </w:r>
      <w:r w:rsidRPr="001C5A7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Сортавальского муниципального округа</w:t>
      </w: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1C5A77" w:rsidRPr="00D911DB" w:rsidRDefault="001C5A77" w:rsidP="001C5A77">
      <w:pPr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2.1. </w:t>
      </w:r>
      <w:r w:rsidRPr="00D911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дети-инвалиды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</w:t>
      </w:r>
      <w:r w:rsidRPr="00D911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дети с ОВЗ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обучающиеся в МКОУ Сортавальского М</w:t>
      </w:r>
      <w:r w:rsidR="00251C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РК СОШ №6 в коррекционных классах</w:t>
      </w:r>
      <w:r w:rsidRPr="00D911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1C5A77" w:rsidRPr="00095D3A" w:rsidRDefault="001C5A77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2.2 </w:t>
      </w:r>
      <w:r w:rsidRPr="00D911D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дети, </w:t>
      </w:r>
      <w:r w:rsidRPr="00CD40C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обучающиеся в 1-4 классах, у которых в общеобразовательной организации по месту </w:t>
      </w:r>
      <w:r w:rsidRPr="008411E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регистрации жительства отсутствует возможность зачисления в 1-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 класс в связи с отсутствием вакантных мест в классах;</w:t>
      </w:r>
    </w:p>
    <w:p w:rsidR="001C5A77" w:rsidRPr="00956D6F" w:rsidRDefault="001C5A77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2.3. дети, находящиеся в трудной жизненной </w:t>
      </w:r>
      <w:r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ситуации, при этом трудная жизненная ситуация – это обстоятельство или обстоятельства, которые ухудшают условия жизнедеятельности ребенка (обучающегося) и его родителя (законного представителя);</w:t>
      </w:r>
    </w:p>
    <w:p w:rsidR="001C5A77" w:rsidRDefault="001C5A77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56D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2.4. дети (в том числе находящиеся под опекой или попечительством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пасынки и падчерицы) из семей постоянно проживающих на территории Республики Карелия граждан, призванных Военным комиссариатом Республики Карелия на военную службу по мобилизации в соответствии с Указом Президента Российской Федерации от 21 сентября 2022 года N 647 "Об объявлении частичной мобилизации в Российской Федерации", граждан Российской Федерации, направленных для обеспечения выполнения задач в ходе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– дети из семей граждан</w:t>
      </w:r>
      <w:r w:rsidR="001B04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-участников специальной военной операции):</w:t>
      </w:r>
    </w:p>
    <w:p w:rsidR="001B047C" w:rsidRDefault="001B047C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на время участия указанных граждан в специальной военной операции;</w:t>
      </w:r>
    </w:p>
    <w:p w:rsidR="001B047C" w:rsidRDefault="001B047C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на 6 месяцев после демобилизации или прекращения контракта указанных граждан;</w:t>
      </w:r>
    </w:p>
    <w:p w:rsidR="001B047C" w:rsidRDefault="001B047C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бессрочно в случае получения указанными гражданами инвалидности вследствие военной травмы, полученной в ходе участия в специальной военной операции;</w:t>
      </w:r>
    </w:p>
    <w:p w:rsidR="001B047C" w:rsidRDefault="001B047C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 бессрочно в случае гибели (смерти) этих граждан во время выполнения задач в ходе участия в специальной военной операции.</w:t>
      </w:r>
    </w:p>
    <w:p w:rsidR="001C5A77" w:rsidRDefault="001C5A77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2.5. дети,</w:t>
      </w:r>
      <w:r w:rsidRPr="001C5A7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проживающи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Pr="001C5A7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населенных пунктах Сортавальского муниципального округа, на территории которых отсутствуют общеобразовательные организации со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ответствующего уровня обучения.</w:t>
      </w:r>
    </w:p>
    <w:p w:rsidR="001C5A77" w:rsidRPr="00095D3A" w:rsidRDefault="001C5A77" w:rsidP="001C5A77">
      <w:pPr>
        <w:pStyle w:val="a3"/>
        <w:numPr>
          <w:ilvl w:val="0"/>
          <w:numId w:val="1"/>
        </w:numPr>
        <w:tabs>
          <w:tab w:val="left" w:pos="-142"/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Установить условия для предоставления права на бесплатный проезд до места обучения и обратно на общественном городском транспорте в пределах </w:t>
      </w:r>
      <w:r w:rsidRPr="001C5A7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Сортавальского муниципального округа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1C5A77" w:rsidRPr="00095D3A" w:rsidRDefault="001C5A77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3.1. для детей-инвалидов и детей с ОВЗ, обучающихся в МКОУ Сортавальского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МО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РК СОШ №6 в коррекционных классах:</w:t>
      </w:r>
    </w:p>
    <w:p w:rsidR="001C5A77" w:rsidRPr="00095D3A" w:rsidRDefault="001C5A77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расстояние между </w:t>
      </w:r>
      <w:r w:rsidR="009E6E64" w:rsidRPr="009E6E6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фактическим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проживанием обучающегося и МКОУ Сортавальского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</w:t>
      </w:r>
      <w:r w:rsidR="00251C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</w:t>
      </w:r>
      <w:r w:rsidR="00251C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СОШ №6 превышает 1,5 км;</w:t>
      </w:r>
    </w:p>
    <w:p w:rsidR="001C5A77" w:rsidRPr="00095D3A" w:rsidRDefault="001C5A77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3.2. для детей, обучающихся в 1-4 классах, у которых в общеобразовательной организации по месту регистрации жительства отсутствует возможность зачисления в 1-4 класс в связи с отсутствием вакантных мест в классах:</w:t>
      </w:r>
    </w:p>
    <w:p w:rsidR="001C5A77" w:rsidRDefault="001C5A77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расстояние между </w:t>
      </w:r>
      <w:r w:rsidR="009E6E64" w:rsidRPr="009E6E6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фактическим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проживанием обучающегося 1-4 классов и посещаемой</w:t>
      </w:r>
      <w:r w:rsidRP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общеобразовательной организацией превышает 1,5 км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1C5A77" w:rsidRDefault="001C5A77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P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наличи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P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справки с общеобразовательной организации об отсутствии вакантных мест при зачислении в 1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-4 </w:t>
      </w:r>
      <w:r w:rsidRPr="004773B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класс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1C5A77" w:rsidRDefault="001C5A77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3.3. для 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ей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находящи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ся в трудной жизненной ситуации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1C5A77" w:rsidRDefault="001C5A77" w:rsidP="001C5A77">
      <w:pPr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расстояние между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фактическим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проживанием обучающегося и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посещаемой 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общеобразовательной организаци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ей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превышает 1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,5</w:t>
      </w:r>
      <w:r w:rsidRPr="008A642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км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1C5A77" w:rsidRDefault="001C5A77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Pr="004B65A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заявление в общеобразовательную организацию от родителей (законных представителей) обучающегося на осуществление Транспортного обеспечения обучающегося и/или ходатайство от общеобразовательной организации в рамках выделенной квоты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;</w:t>
      </w:r>
    </w:p>
    <w:p w:rsidR="001C5A77" w:rsidRDefault="001C5A77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3.4. для детей </w:t>
      </w:r>
      <w:r w:rsidRPr="00525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из семей граждан</w:t>
      </w:r>
      <w:r w:rsidR="001B04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-участников</w:t>
      </w:r>
      <w:r w:rsidRPr="00525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специальной военной операции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1C5A77" w:rsidRDefault="001C5A77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Pr="00525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расстояние между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фактическим</w:t>
      </w:r>
      <w:r w:rsidRPr="0052520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проживанием обучающегося и посещаемой общеобразовательной организацией превышает 1,5 км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</w:t>
      </w:r>
    </w:p>
    <w:p w:rsidR="00251C97" w:rsidRDefault="00251C97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3.5. для </w:t>
      </w:r>
      <w:r w:rsidRPr="00251C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дет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ей</w:t>
      </w:r>
      <w:r w:rsidRPr="00251C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проживающие в населенных пунктах Сортавальского муниципального округа, на территории которых отсутствуют общеобразовательные организации соответствующего уровня обучения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251C97" w:rsidRDefault="00251C97" w:rsidP="001C5A77">
      <w:pPr>
        <w:tabs>
          <w:tab w:val="left" w:pos="0"/>
        </w:tabs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фактическое проживание в </w:t>
      </w:r>
      <w:r w:rsidRPr="00251C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населенных пунктах Сортавальского муниципального округа, на территории которых отсутствуют общеобразовательные организации соответствующего уровня обучения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DD14F0" w:rsidRDefault="009E6E64" w:rsidP="009E6E64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Установить количество квот на предоставление талонов на бесплатный проезд детям, находящимся в трудной жизненной ситуации для</w:t>
      </w:r>
      <w:r w:rsidR="00DD14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DD14F0" w:rsidRPr="00DD14F0" w:rsidRDefault="00DD14F0" w:rsidP="00DD14F0">
      <w:pPr>
        <w:pStyle w:val="a3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highlight w:val="yellow"/>
          <w:lang w:eastAsia="ru-RU"/>
        </w:rPr>
        <w:t>МКОУ Сортавальского МР РК СОШ №1 - 10 квот;</w:t>
      </w:r>
    </w:p>
    <w:p w:rsidR="00DD14F0" w:rsidRPr="00DD14F0" w:rsidRDefault="00DD14F0" w:rsidP="00DD14F0">
      <w:pPr>
        <w:pStyle w:val="a3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highlight w:val="yellow"/>
          <w:lang w:eastAsia="ru-RU"/>
        </w:rPr>
      </w:pPr>
      <w:r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highlight w:val="yellow"/>
          <w:lang w:eastAsia="ru-RU"/>
        </w:rPr>
        <w:t>- МКОУ Сортавальского МР РК СОШ №3 - 7 квот;</w:t>
      </w:r>
    </w:p>
    <w:p w:rsidR="00DD14F0" w:rsidRPr="00DD14F0" w:rsidRDefault="00DD14F0" w:rsidP="00DD14F0">
      <w:pPr>
        <w:pStyle w:val="a3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highlight w:val="yellow"/>
          <w:lang w:eastAsia="ru-RU"/>
        </w:rPr>
      </w:pPr>
      <w:r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highlight w:val="yellow"/>
          <w:lang w:eastAsia="ru-RU"/>
        </w:rPr>
        <w:t>- МКОУ Сортавальского МР РК ООШ №4 - 4 квоты;</w:t>
      </w:r>
    </w:p>
    <w:p w:rsidR="00DD14F0" w:rsidRDefault="00DD14F0" w:rsidP="00DD14F0">
      <w:pPr>
        <w:pStyle w:val="a3"/>
        <w:tabs>
          <w:tab w:val="left" w:pos="0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highlight w:val="yellow"/>
          <w:lang w:eastAsia="ru-RU"/>
        </w:rPr>
        <w:t>- МКОУ Сортавальского МР РК СОШ №6 - 10 квот.</w:t>
      </w:r>
    </w:p>
    <w:p w:rsidR="009E6E64" w:rsidRPr="00DD14F0" w:rsidRDefault="009E6E64" w:rsidP="00DD14F0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Разрешить за счет средств бюджета Сортавальского муниципального </w:t>
      </w:r>
      <w:r w:rsidR="00251C97"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меру социальной поддержки, а именно компенсацию расходов на проезд до МКДОУ Сортавальского М</w:t>
      </w:r>
      <w:r w:rsidR="004401AA"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РК Детский сад №23 «Ладушки» (далее – ДС №23) и обратно отдельным категориям граждан, являющихся родителями (законными представителями) воспитанников ДС №23 в размере 200,00 (двести) рублей за один день посещения ДС №23.</w:t>
      </w:r>
    </w:p>
    <w:p w:rsidR="009E6E64" w:rsidRDefault="009E6E64" w:rsidP="009E6E64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Определить категории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граждан, являющихся родителями (законными представителями) воспитанников ДС №23 «Ладушки»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обладающих правом на </w:t>
      </w:r>
      <w:r w:rsidRPr="00A3744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компенсацию расходов на проезд до </w:t>
      </w:r>
      <w:r w:rsidRPr="00A75C7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ДС №23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3744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 обратно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:</w:t>
      </w:r>
    </w:p>
    <w:p w:rsidR="009E6E64" w:rsidRDefault="009E6E64" w:rsidP="009E6E64">
      <w:pPr>
        <w:pStyle w:val="a3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 xml:space="preserve">- </w:t>
      </w:r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один из родителей (законных представителей) воспитанника детского сада №23, проживающий с ним совместно (согласно регистрации по месту жительства) в поселке </w:t>
      </w:r>
      <w:proofErr w:type="spellStart"/>
      <w:r w:rsidRPr="00095D3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Хюмпеля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953E3B" w:rsidRPr="00930010" w:rsidRDefault="00953E3B" w:rsidP="001B047C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30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На основании настоящего Решения администрации Сортавальского муниципального </w:t>
      </w:r>
      <w:r w:rsidR="00930010" w:rsidRPr="00930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Pr="00930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930010" w:rsidRPr="00930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внести соответствующие изменения в действующий</w:t>
      </w:r>
      <w:r w:rsidRPr="00930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Порядок организации транспортного обеспечения </w:t>
      </w:r>
      <w:proofErr w:type="gramStart"/>
      <w:r w:rsidRPr="00930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отдельных</w:t>
      </w:r>
      <w:r w:rsidR="004401A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930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категорий</w:t>
      </w:r>
      <w:proofErr w:type="gramEnd"/>
      <w:r w:rsidRPr="00930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обучающихся к месту обучения и обратно за счет средств бюджета Сортавальского муниципального</w:t>
      </w:r>
      <w:r w:rsidR="00BB788A" w:rsidRPr="00930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930010" w:rsidRPr="00930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="0070394E" w:rsidRPr="00930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DD14F0" w:rsidRPr="00DD14F0" w:rsidRDefault="00DD14F0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highlight w:val="yellow"/>
          <w:lang w:eastAsia="ru-RU"/>
        </w:rPr>
      </w:pPr>
      <w:r w:rsidRPr="00DD14F0">
        <w:rPr>
          <w:rFonts w:ascii="Times New Roman" w:eastAsia="Times New Roman" w:hAnsi="Times New Roman" w:cs="Times New Roman"/>
          <w:bCs/>
          <w:kern w:val="36"/>
          <w:sz w:val="28"/>
          <w:szCs w:val="28"/>
          <w:highlight w:val="yellow"/>
          <w:lang w:eastAsia="ru-RU"/>
        </w:rPr>
        <w:t>Решение Совета Сортавальского муниципального района №16 от 10 августа 2023 года и №28 от 18 октября 2023 года признать утратившими силу.</w:t>
      </w:r>
    </w:p>
    <w:p w:rsidR="004C4E6E" w:rsidRPr="008A6AA8" w:rsidRDefault="00DB7418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астояще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120850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Решени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вступает в силу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 0</w:t>
      </w:r>
      <w:r w:rsidR="00120850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.0</w:t>
      </w:r>
      <w:r w:rsidR="00930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</w:t>
      </w:r>
      <w:r w:rsidR="00334D48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</w:t>
      </w:r>
      <w:r w:rsidR="00930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5</w:t>
      </w:r>
      <w:r w:rsidR="00D911DB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4C4E6E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</w:t>
      </w:r>
      <w:r w:rsidR="00D911DB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ода.</w:t>
      </w:r>
    </w:p>
    <w:p w:rsidR="00BB15F0" w:rsidRPr="008A6AA8" w:rsidRDefault="00120850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Опубликовать настоящее Решение в газете «Ладога-Сортавала» и разместить на официальном сайте администрации Сортавальского муниципального </w:t>
      </w:r>
      <w:r w:rsidR="0093001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="00E76298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сети интернет</w:t>
      </w:r>
      <w:r w:rsidR="004026F0" w:rsidRPr="008A6AA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026F0" w:rsidRDefault="004026F0" w:rsidP="004026F0">
      <w:pPr>
        <w:pStyle w:val="a3"/>
        <w:tabs>
          <w:tab w:val="left" w:pos="0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6C7199" w:rsidRDefault="006C7199" w:rsidP="0093001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седатель Совета Сортавальского</w:t>
      </w:r>
    </w:p>
    <w:p w:rsidR="00C11482" w:rsidRDefault="006C7199" w:rsidP="00930010">
      <w:pPr>
        <w:spacing w:after="0" w:line="240" w:lineRule="auto"/>
        <w:ind w:left="567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3001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Р.Н</w:t>
      </w:r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sectPr w:rsidR="00C11482" w:rsidSect="004401AA">
      <w:pgSz w:w="12240" w:h="15840" w:code="1"/>
      <w:pgMar w:top="851" w:right="1183" w:bottom="1276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54CA0F0E"/>
    <w:multiLevelType w:val="hybridMultilevel"/>
    <w:tmpl w:val="8148102C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D17053"/>
    <w:multiLevelType w:val="hybridMultilevel"/>
    <w:tmpl w:val="A6163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5F0"/>
    <w:rsid w:val="00000DC0"/>
    <w:rsid w:val="0002079A"/>
    <w:rsid w:val="00022E19"/>
    <w:rsid w:val="00025EEF"/>
    <w:rsid w:val="00030E0A"/>
    <w:rsid w:val="00036F4A"/>
    <w:rsid w:val="0004391D"/>
    <w:rsid w:val="00081183"/>
    <w:rsid w:val="00087330"/>
    <w:rsid w:val="00095D3A"/>
    <w:rsid w:val="00105FC8"/>
    <w:rsid w:val="0011029B"/>
    <w:rsid w:val="00120850"/>
    <w:rsid w:val="001239C5"/>
    <w:rsid w:val="00154FA7"/>
    <w:rsid w:val="001564DD"/>
    <w:rsid w:val="001B047C"/>
    <w:rsid w:val="001B0530"/>
    <w:rsid w:val="001B65DB"/>
    <w:rsid w:val="001C38F3"/>
    <w:rsid w:val="001C5A77"/>
    <w:rsid w:val="00251C97"/>
    <w:rsid w:val="0026472C"/>
    <w:rsid w:val="00284722"/>
    <w:rsid w:val="00294E3A"/>
    <w:rsid w:val="002B6496"/>
    <w:rsid w:val="002C2E45"/>
    <w:rsid w:val="00334D48"/>
    <w:rsid w:val="003378DA"/>
    <w:rsid w:val="00353C6E"/>
    <w:rsid w:val="00354EAF"/>
    <w:rsid w:val="00356FC9"/>
    <w:rsid w:val="0039129A"/>
    <w:rsid w:val="003A20F4"/>
    <w:rsid w:val="003D078D"/>
    <w:rsid w:val="004026F0"/>
    <w:rsid w:val="00405B54"/>
    <w:rsid w:val="00431C64"/>
    <w:rsid w:val="004401AA"/>
    <w:rsid w:val="004456BC"/>
    <w:rsid w:val="004751F2"/>
    <w:rsid w:val="004773BC"/>
    <w:rsid w:val="00496101"/>
    <w:rsid w:val="004A4040"/>
    <w:rsid w:val="004B65AF"/>
    <w:rsid w:val="004C4E6E"/>
    <w:rsid w:val="004F5C33"/>
    <w:rsid w:val="0052520B"/>
    <w:rsid w:val="00527BFB"/>
    <w:rsid w:val="00572E3F"/>
    <w:rsid w:val="00585C54"/>
    <w:rsid w:val="006550C0"/>
    <w:rsid w:val="006A7F6C"/>
    <w:rsid w:val="006B4A5C"/>
    <w:rsid w:val="006C7199"/>
    <w:rsid w:val="006E0CDC"/>
    <w:rsid w:val="006E2FC8"/>
    <w:rsid w:val="006F572F"/>
    <w:rsid w:val="0070394E"/>
    <w:rsid w:val="007107AC"/>
    <w:rsid w:val="0071383C"/>
    <w:rsid w:val="00730E83"/>
    <w:rsid w:val="00753FBA"/>
    <w:rsid w:val="00774600"/>
    <w:rsid w:val="007B53EA"/>
    <w:rsid w:val="007F6E8C"/>
    <w:rsid w:val="0082481C"/>
    <w:rsid w:val="00824880"/>
    <w:rsid w:val="00836B01"/>
    <w:rsid w:val="008411EB"/>
    <w:rsid w:val="00854DD7"/>
    <w:rsid w:val="00871B93"/>
    <w:rsid w:val="008764B6"/>
    <w:rsid w:val="00890A15"/>
    <w:rsid w:val="008A4B88"/>
    <w:rsid w:val="008A6424"/>
    <w:rsid w:val="008A6AA8"/>
    <w:rsid w:val="008C5BA1"/>
    <w:rsid w:val="008E24DF"/>
    <w:rsid w:val="008F7497"/>
    <w:rsid w:val="0090051F"/>
    <w:rsid w:val="00916C73"/>
    <w:rsid w:val="00921D6B"/>
    <w:rsid w:val="00930010"/>
    <w:rsid w:val="0094068C"/>
    <w:rsid w:val="00953E3B"/>
    <w:rsid w:val="00956D6F"/>
    <w:rsid w:val="009571F9"/>
    <w:rsid w:val="0096102B"/>
    <w:rsid w:val="00980370"/>
    <w:rsid w:val="00996AC4"/>
    <w:rsid w:val="009A6385"/>
    <w:rsid w:val="009B4E04"/>
    <w:rsid w:val="009C0BC4"/>
    <w:rsid w:val="009C74A4"/>
    <w:rsid w:val="009E6E64"/>
    <w:rsid w:val="00A1285C"/>
    <w:rsid w:val="00A347BD"/>
    <w:rsid w:val="00A3744C"/>
    <w:rsid w:val="00A45C96"/>
    <w:rsid w:val="00A60CC8"/>
    <w:rsid w:val="00A75C71"/>
    <w:rsid w:val="00A865E3"/>
    <w:rsid w:val="00A87AFB"/>
    <w:rsid w:val="00A976EA"/>
    <w:rsid w:val="00AB3586"/>
    <w:rsid w:val="00AB55A0"/>
    <w:rsid w:val="00B20E2C"/>
    <w:rsid w:val="00B269EC"/>
    <w:rsid w:val="00B37946"/>
    <w:rsid w:val="00B47D3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27956"/>
    <w:rsid w:val="00C404A9"/>
    <w:rsid w:val="00C625F2"/>
    <w:rsid w:val="00C70C3F"/>
    <w:rsid w:val="00CD40C8"/>
    <w:rsid w:val="00D26FF9"/>
    <w:rsid w:val="00D53B34"/>
    <w:rsid w:val="00D63128"/>
    <w:rsid w:val="00D7110A"/>
    <w:rsid w:val="00D743FB"/>
    <w:rsid w:val="00D911DB"/>
    <w:rsid w:val="00DB272E"/>
    <w:rsid w:val="00DB7418"/>
    <w:rsid w:val="00DD14F0"/>
    <w:rsid w:val="00DF40EB"/>
    <w:rsid w:val="00E3626E"/>
    <w:rsid w:val="00E36A12"/>
    <w:rsid w:val="00E405C8"/>
    <w:rsid w:val="00E619E6"/>
    <w:rsid w:val="00E76298"/>
    <w:rsid w:val="00E92752"/>
    <w:rsid w:val="00EA4977"/>
    <w:rsid w:val="00EB4727"/>
    <w:rsid w:val="00EB6100"/>
    <w:rsid w:val="00EF647F"/>
    <w:rsid w:val="00F357D7"/>
    <w:rsid w:val="00F524F4"/>
    <w:rsid w:val="00F73718"/>
    <w:rsid w:val="00F73843"/>
    <w:rsid w:val="00F94CFB"/>
    <w:rsid w:val="00F9580D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44160BF-97D6-454C-B499-F7A907F5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1CDADED2-57B5-429E-8990-4156DA114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7294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RKO-LN848LP</cp:lastModifiedBy>
  <cp:revision>5</cp:revision>
  <cp:lastPrinted>2025-04-22T15:00:00Z</cp:lastPrinted>
  <dcterms:created xsi:type="dcterms:W3CDTF">2025-04-22T15:00:00Z</dcterms:created>
  <dcterms:modified xsi:type="dcterms:W3CDTF">2025-04-25T05:34:00Z</dcterms:modified>
</cp:coreProperties>
</file>