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25B" w:rsidRDefault="0026725B" w:rsidP="0026725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C55EB" w:rsidRPr="00506E88" w:rsidRDefault="008C55EB" w:rsidP="008C55E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46"/>
        <w:gridCol w:w="4716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8C55EB" w:rsidP="00364F8E">
            <w:r w:rsidRPr="00C64DAC">
              <w:t>от «</w:t>
            </w:r>
            <w:r w:rsidR="009A352A" w:rsidRPr="009A352A">
              <w:t>____</w:t>
            </w:r>
            <w:r w:rsidRPr="00C64DAC">
              <w:t>»</w:t>
            </w:r>
            <w:r w:rsidR="00BB6B08">
              <w:t xml:space="preserve"> </w:t>
            </w:r>
            <w:r w:rsidR="009A352A" w:rsidRPr="009A352A">
              <w:t>__________</w:t>
            </w:r>
            <w:r w:rsidR="0026725B">
              <w:t>201</w:t>
            </w:r>
            <w:r w:rsidR="00364F8E">
              <w:t xml:space="preserve">5 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9A352A">
            <w:r>
              <w:t xml:space="preserve">                                        </w:t>
            </w:r>
            <w:r w:rsidRPr="008C55EB">
              <w:t xml:space="preserve">№ </w:t>
            </w:r>
            <w:r w:rsidR="009A352A" w:rsidRPr="009A352A">
              <w:t>______</w:t>
            </w:r>
          </w:p>
        </w:tc>
      </w:tr>
    </w:tbl>
    <w:p w:rsidR="008C55EB" w:rsidRPr="00E578EF" w:rsidRDefault="008C55EB" w:rsidP="008C55EB">
      <w:pPr>
        <w:spacing w:after="0" w:line="240" w:lineRule="auto"/>
        <w:rPr>
          <w:sz w:val="16"/>
          <w:szCs w:val="16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5"/>
      </w:tblGrid>
      <w:tr w:rsidR="008C55EB" w:rsidRPr="005A6AFA" w:rsidTr="00FD3C3A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26725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О внесении изменений в Административны</w:t>
            </w:r>
            <w:r w:rsidR="00FD3C3A">
              <w:rPr>
                <w:b/>
                <w:sz w:val="28"/>
                <w:szCs w:val="28"/>
              </w:rPr>
              <w:t>й</w:t>
            </w:r>
            <w:r w:rsidRPr="005A6AFA">
              <w:rPr>
                <w:b/>
                <w:sz w:val="28"/>
                <w:szCs w:val="28"/>
              </w:rPr>
              <w:t xml:space="preserve"> регламент по предоставлению муниципальн</w:t>
            </w:r>
            <w:r w:rsidR="00FD3C3A">
              <w:rPr>
                <w:b/>
                <w:sz w:val="28"/>
                <w:szCs w:val="28"/>
              </w:rPr>
              <w:t>ой</w:t>
            </w:r>
            <w:r w:rsidR="00E578EF" w:rsidRPr="005A6AFA">
              <w:rPr>
                <w:b/>
                <w:sz w:val="28"/>
                <w:szCs w:val="28"/>
              </w:rPr>
              <w:t xml:space="preserve"> услуг</w:t>
            </w:r>
            <w:r w:rsidR="00FD3C3A">
              <w:rPr>
                <w:b/>
                <w:sz w:val="28"/>
                <w:szCs w:val="28"/>
              </w:rPr>
              <w:t>и</w:t>
            </w:r>
          </w:p>
          <w:p w:rsidR="008C55E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«</w:t>
            </w:r>
            <w:r w:rsidR="00C46040" w:rsidRPr="005A6AFA">
              <w:rPr>
                <w:b/>
                <w:sz w:val="28"/>
                <w:szCs w:val="28"/>
              </w:rPr>
              <w:t>Выдача градостроительного плана земельного участка</w:t>
            </w:r>
            <w:r w:rsidR="00E578EF" w:rsidRPr="005A6AFA">
              <w:rPr>
                <w:b/>
                <w:sz w:val="28"/>
                <w:szCs w:val="28"/>
              </w:rPr>
              <w:t xml:space="preserve"> на территори</w:t>
            </w:r>
            <w:r w:rsidR="00AF1EEC" w:rsidRPr="005A6AFA">
              <w:rPr>
                <w:b/>
                <w:sz w:val="28"/>
                <w:szCs w:val="28"/>
              </w:rPr>
              <w:t xml:space="preserve">и Сортавальского муниципального </w:t>
            </w:r>
            <w:r w:rsidR="00E578EF" w:rsidRPr="005A6AFA">
              <w:rPr>
                <w:b/>
                <w:sz w:val="28"/>
                <w:szCs w:val="28"/>
              </w:rPr>
              <w:t>района</w:t>
            </w:r>
            <w:r w:rsidRPr="005A6AFA">
              <w:rPr>
                <w:b/>
                <w:sz w:val="28"/>
                <w:szCs w:val="28"/>
              </w:rPr>
              <w:t>»</w:t>
            </w:r>
            <w:r w:rsidR="00E578EF" w:rsidRPr="005A6AFA">
              <w:rPr>
                <w:b/>
                <w:sz w:val="28"/>
                <w:szCs w:val="28"/>
              </w:rPr>
              <w:t>,</w:t>
            </w:r>
            <w:r w:rsidR="00FD3C3A" w:rsidRPr="00FD3C3A">
              <w:rPr>
                <w:b/>
                <w:sz w:val="27"/>
                <w:szCs w:val="27"/>
              </w:rPr>
              <w:t xml:space="preserve"> </w:t>
            </w:r>
            <w:r w:rsidR="00FD3C3A" w:rsidRPr="00FD3C3A">
              <w:rPr>
                <w:b/>
                <w:sz w:val="28"/>
                <w:szCs w:val="28"/>
              </w:rPr>
              <w:t>утвержденный Постановлением администрации Сортавальского муниципального района от 02.07.2012г. № 7</w:t>
            </w:r>
            <w:r w:rsidR="00FD3C3A">
              <w:rPr>
                <w:b/>
                <w:sz w:val="28"/>
                <w:szCs w:val="28"/>
              </w:rPr>
              <w:t>8</w:t>
            </w:r>
          </w:p>
          <w:p w:rsidR="00E578EF" w:rsidRPr="005A6AFA" w:rsidRDefault="00E578EF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46040" w:rsidRPr="005A6AFA" w:rsidRDefault="00C46040" w:rsidP="00FD3C3A">
      <w:pPr>
        <w:spacing w:after="0" w:line="240" w:lineRule="auto"/>
        <w:ind w:firstLine="708"/>
        <w:jc w:val="both"/>
        <w:rPr>
          <w:sz w:val="26"/>
          <w:szCs w:val="26"/>
        </w:rPr>
      </w:pPr>
      <w:proofErr w:type="gramStart"/>
      <w:r w:rsidRPr="005A6AFA">
        <w:rPr>
          <w:sz w:val="26"/>
          <w:szCs w:val="26"/>
        </w:rPr>
        <w:t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</w:t>
      </w:r>
      <w:r w:rsidR="00E578EF" w:rsidRPr="005A6AFA">
        <w:rPr>
          <w:sz w:val="26"/>
          <w:szCs w:val="26"/>
        </w:rPr>
        <w:t>, письмом Министерства экономическо</w:t>
      </w:r>
      <w:r w:rsidR="00BE3C86">
        <w:rPr>
          <w:sz w:val="26"/>
          <w:szCs w:val="26"/>
        </w:rPr>
        <w:t>го развития Республики Карелия</w:t>
      </w:r>
      <w:r w:rsidR="00CB7B83" w:rsidRPr="005A6AFA">
        <w:rPr>
          <w:sz w:val="26"/>
          <w:szCs w:val="26"/>
        </w:rPr>
        <w:t xml:space="preserve"> в целях приведения</w:t>
      </w:r>
      <w:proofErr w:type="gramEnd"/>
      <w:r w:rsidR="00CB7B83" w:rsidRPr="005A6AFA">
        <w:rPr>
          <w:sz w:val="26"/>
          <w:szCs w:val="26"/>
        </w:rPr>
        <w:t xml:space="preserve"> муниципальных правовых актов в соответствие с Примерным сводным перечнем муниципальных и </w:t>
      </w:r>
      <w:proofErr w:type="gramStart"/>
      <w:r w:rsidR="00CB7B83" w:rsidRPr="005A6AFA">
        <w:rPr>
          <w:sz w:val="26"/>
          <w:szCs w:val="26"/>
        </w:rPr>
        <w:t xml:space="preserve">государственных услуг, предоставляемых органами местного самоуправления в Республике Карелия </w:t>
      </w:r>
      <w:r w:rsidRPr="005A6AFA">
        <w:rPr>
          <w:sz w:val="26"/>
          <w:szCs w:val="26"/>
        </w:rPr>
        <w:t>администрация постановляет</w:t>
      </w:r>
      <w:proofErr w:type="gramEnd"/>
      <w:r w:rsidRPr="005A6AFA">
        <w:rPr>
          <w:sz w:val="26"/>
          <w:szCs w:val="26"/>
        </w:rPr>
        <w:t>:</w:t>
      </w:r>
    </w:p>
    <w:p w:rsidR="00AF1EEC" w:rsidRPr="005A6AFA" w:rsidRDefault="00AF1EEC" w:rsidP="00C46040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 </w:t>
      </w:r>
      <w:bookmarkStart w:id="0" w:name="_GoBack"/>
      <w:r w:rsidRPr="00C46040">
        <w:rPr>
          <w:sz w:val="26"/>
          <w:szCs w:val="26"/>
        </w:rPr>
        <w:t>Внести следующие изменения в Административный регламент по предоставлению муниципальной услуги «</w:t>
      </w:r>
      <w:r w:rsidRPr="00FD3C3A">
        <w:rPr>
          <w:sz w:val="26"/>
          <w:szCs w:val="26"/>
        </w:rPr>
        <w:t>Выдача градостроительного плана земельного участка на территории Сортавальского муниципального района</w:t>
      </w:r>
      <w:r w:rsidRPr="00C46040">
        <w:rPr>
          <w:sz w:val="26"/>
          <w:szCs w:val="26"/>
        </w:rPr>
        <w:t>»</w:t>
      </w:r>
      <w:bookmarkEnd w:id="0"/>
      <w:r>
        <w:rPr>
          <w:sz w:val="26"/>
          <w:szCs w:val="26"/>
        </w:rPr>
        <w:t>,</w:t>
      </w:r>
      <w:r w:rsidRPr="00AF38C5">
        <w:t xml:space="preserve"> </w:t>
      </w:r>
      <w:r w:rsidRPr="00AF38C5">
        <w:rPr>
          <w:sz w:val="26"/>
          <w:szCs w:val="26"/>
        </w:rPr>
        <w:t>утвержденный Постановлением администрации Сортавальского муниципального района от 02.07.2012г. № 7</w:t>
      </w:r>
      <w:r>
        <w:rPr>
          <w:sz w:val="26"/>
          <w:szCs w:val="26"/>
        </w:rPr>
        <w:t>8</w:t>
      </w:r>
      <w:r w:rsidRPr="00C46040">
        <w:rPr>
          <w:sz w:val="26"/>
          <w:szCs w:val="26"/>
        </w:rPr>
        <w:t>:</w:t>
      </w: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1.1. В наименовании и в п. 1.1. Административного регламента наименование муниципальной услуги читать: «</w:t>
      </w:r>
      <w:r>
        <w:rPr>
          <w:sz w:val="26"/>
          <w:szCs w:val="26"/>
        </w:rPr>
        <w:t>Выдача градостроительных планов земельных участков</w:t>
      </w:r>
      <w:r w:rsidRPr="00C46040">
        <w:rPr>
          <w:sz w:val="26"/>
          <w:szCs w:val="26"/>
        </w:rPr>
        <w:t xml:space="preserve">». </w:t>
      </w:r>
    </w:p>
    <w:p w:rsidR="00425959" w:rsidRDefault="00425959" w:rsidP="00FD3C3A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FD3C3A" w:rsidRDefault="00FD3C3A" w:rsidP="00FD3C3A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 xml:space="preserve">2. Опубликовать </w:t>
      </w:r>
      <w:r>
        <w:rPr>
          <w:sz w:val="26"/>
          <w:szCs w:val="26"/>
        </w:rPr>
        <w:t>настоящее</w:t>
      </w:r>
      <w:r w:rsidRPr="00C46040">
        <w:rPr>
          <w:sz w:val="26"/>
          <w:szCs w:val="26"/>
        </w:rPr>
        <w:t xml:space="preserve">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C46040" w:rsidRDefault="00C46040" w:rsidP="00C46040">
      <w:pPr>
        <w:spacing w:after="0" w:line="240" w:lineRule="auto"/>
        <w:rPr>
          <w:sz w:val="28"/>
          <w:szCs w:val="28"/>
        </w:rPr>
      </w:pPr>
    </w:p>
    <w:p w:rsidR="00AF1EEC" w:rsidRPr="00C46040" w:rsidRDefault="00AF1EEC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713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AF1EEC" w:rsidRDefault="00C46040" w:rsidP="00C4604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AF1EEC" w:rsidRDefault="00C46040" w:rsidP="00C4604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           </w:t>
            </w:r>
            <w:r w:rsidR="00FD3C3A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 xml:space="preserve">   Л.П. Гулевич</w:t>
            </w:r>
          </w:p>
        </w:tc>
      </w:tr>
    </w:tbl>
    <w:p w:rsidR="005A6AFA" w:rsidRDefault="005A6AFA" w:rsidP="00FD3C3A">
      <w:pPr>
        <w:spacing w:after="0" w:line="240" w:lineRule="auto"/>
        <w:rPr>
          <w:sz w:val="28"/>
        </w:rPr>
      </w:pPr>
    </w:p>
    <w:sectPr w:rsidR="005A6AFA" w:rsidSect="00AF1EE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665CA"/>
    <w:rsid w:val="000D018F"/>
    <w:rsid w:val="000E20C3"/>
    <w:rsid w:val="000F2673"/>
    <w:rsid w:val="001C4B64"/>
    <w:rsid w:val="0026725B"/>
    <w:rsid w:val="0029649D"/>
    <w:rsid w:val="002E7864"/>
    <w:rsid w:val="00364F8E"/>
    <w:rsid w:val="003A07FC"/>
    <w:rsid w:val="00425959"/>
    <w:rsid w:val="00572570"/>
    <w:rsid w:val="005A6AFA"/>
    <w:rsid w:val="005E3848"/>
    <w:rsid w:val="005E433C"/>
    <w:rsid w:val="00677121"/>
    <w:rsid w:val="0078624D"/>
    <w:rsid w:val="00815C87"/>
    <w:rsid w:val="008B6458"/>
    <w:rsid w:val="008C55EB"/>
    <w:rsid w:val="0091159A"/>
    <w:rsid w:val="009344FA"/>
    <w:rsid w:val="009A352A"/>
    <w:rsid w:val="009A5EBB"/>
    <w:rsid w:val="009C28A3"/>
    <w:rsid w:val="00A70D00"/>
    <w:rsid w:val="00A81006"/>
    <w:rsid w:val="00A92648"/>
    <w:rsid w:val="00AA7912"/>
    <w:rsid w:val="00AC32FC"/>
    <w:rsid w:val="00AD7C75"/>
    <w:rsid w:val="00AF1EEC"/>
    <w:rsid w:val="00BA3576"/>
    <w:rsid w:val="00BB6B08"/>
    <w:rsid w:val="00BE3C86"/>
    <w:rsid w:val="00C46040"/>
    <w:rsid w:val="00CB7B83"/>
    <w:rsid w:val="00CF4845"/>
    <w:rsid w:val="00E34917"/>
    <w:rsid w:val="00E578EF"/>
    <w:rsid w:val="00E920C2"/>
    <w:rsid w:val="00F02250"/>
    <w:rsid w:val="00FD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C5025-54E0-4940-A08B-F2DFE7181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user035</dc:creator>
  <cp:lastModifiedBy>WORKST003</cp:lastModifiedBy>
  <cp:revision>15</cp:revision>
  <cp:lastPrinted>2015-02-05T08:42:00Z</cp:lastPrinted>
  <dcterms:created xsi:type="dcterms:W3CDTF">2014-06-19T13:14:00Z</dcterms:created>
  <dcterms:modified xsi:type="dcterms:W3CDTF">2015-02-09T08:17:00Z</dcterms:modified>
</cp:coreProperties>
</file>