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1D1" w:rsidRDefault="006231D1" w:rsidP="006231D1">
      <w:pPr>
        <w:rPr>
          <w:b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8.35pt;margin-top:.85pt;width:44.25pt;height:57.5pt;z-index:251659264" o:allowincell="f">
            <v:imagedata r:id="rId7" o:title=""/>
            <w10:wrap type="topAndBottom"/>
          </v:shape>
          <o:OLEObject Type="Embed" ProgID="MSPhotoEd.3" ShapeID="_x0000_s1026" DrawAspect="Content" ObjectID="_1686116720" r:id="rId8"/>
        </w:objec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6231D1" w:rsidRDefault="006231D1" w:rsidP="006231D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6231D1" w:rsidRDefault="006231D1" w:rsidP="006231D1">
      <w:pPr>
        <w:jc w:val="center"/>
        <w:rPr>
          <w:sz w:val="16"/>
          <w:szCs w:val="16"/>
        </w:rPr>
      </w:pPr>
    </w:p>
    <w:p w:rsidR="006231D1" w:rsidRDefault="006231D1" w:rsidP="006231D1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6231D1" w:rsidRDefault="006231D1" w:rsidP="006231D1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6231D1" w:rsidRDefault="006231D1" w:rsidP="006231D1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6231D1" w:rsidRDefault="006231D1" w:rsidP="006231D1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6231D1" w:rsidRDefault="006231D1" w:rsidP="006231D1">
      <w:pPr>
        <w:jc w:val="center"/>
        <w:rPr>
          <w:sz w:val="20"/>
          <w:szCs w:val="20"/>
        </w:rPr>
      </w:pP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>от «___» ___________ 2021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 xml:space="preserve">                                   № ___</w:t>
      </w:r>
    </w:p>
    <w:p w:rsidR="006231D1" w:rsidRDefault="006231D1" w:rsidP="006231D1">
      <w:pPr>
        <w:jc w:val="center"/>
        <w:rPr>
          <w:b/>
          <w:sz w:val="16"/>
          <w:szCs w:val="16"/>
        </w:rPr>
      </w:pPr>
    </w:p>
    <w:p w:rsidR="006231D1" w:rsidRDefault="006231D1" w:rsidP="006231D1">
      <w:pPr>
        <w:jc w:val="center"/>
        <w:rPr>
          <w:b/>
          <w:sz w:val="28"/>
          <w:szCs w:val="28"/>
        </w:rPr>
      </w:pPr>
    </w:p>
    <w:p w:rsidR="006231D1" w:rsidRDefault="006231D1" w:rsidP="006231D1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r>
        <w:rPr>
          <w:b/>
          <w:sz w:val="28"/>
          <w:szCs w:val="28"/>
        </w:rPr>
        <w:br/>
        <w:t>«малоэтажная многоквартирная жилая застройка» для образуемого земельного участка, расположенного по адресу: Российская Федерация, Республика Карелия, Сортавальский муниципальный район, Кааламское сельское поселение, п. Рускеала, ул. Школьная, д.11.</w:t>
      </w:r>
    </w:p>
    <w:p w:rsidR="006231D1" w:rsidRDefault="006231D1" w:rsidP="006231D1">
      <w:pPr>
        <w:ind w:right="-2"/>
        <w:jc w:val="center"/>
        <w:rPr>
          <w:b/>
          <w:sz w:val="20"/>
          <w:szCs w:val="20"/>
        </w:rPr>
      </w:pPr>
    </w:p>
    <w:p w:rsidR="006231D1" w:rsidRDefault="006231D1" w:rsidP="006231D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правилами землепользования и застройки Кааламского сельского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Кааламского сельского поселения постановляю: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b/>
          <w:sz w:val="28"/>
          <w:szCs w:val="20"/>
        </w:rPr>
      </w:pPr>
      <w:r>
        <w:rPr>
          <w:sz w:val="28"/>
          <w:szCs w:val="28"/>
        </w:rPr>
        <w:t xml:space="preserve">Провести публичные слушания по проекту решения о предоставлении разрешения на условно разрешенный вид использования «малоэтажная многоквартирная жилая застройка» для образуемого земельного участка площадью 1444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расположенного в территориальной зоне «Ж1» - зоне застройки индивидуальными жилыми домами по адресу: Российская Федерация, Республика Карелия, Сортавальский муниципальный район, Кааламское сельское поселение, п. Рускеала, ул. Школьная, д.11 (далее - Проект).</w:t>
      </w:r>
    </w:p>
    <w:p w:rsidR="006231D1" w:rsidRDefault="006231D1" w:rsidP="006231D1">
      <w:pPr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bookmarkStart w:id="1" w:name="_Hlk496696720"/>
      <w:r>
        <w:rPr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оповещение о начале публичных слушаний и опубликование оповещения в районной газете «Ладога-Сортавала» не позднее чем за семь </w:t>
      </w:r>
      <w:r>
        <w:rPr>
          <w:sz w:val="28"/>
          <w:szCs w:val="28"/>
        </w:rPr>
        <w:lastRenderedPageBreak/>
        <w:t>дней до дня размещения на официальном сайте администрации Сортавальского муниципального района Проекта;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Кааламского сельского поселения.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6231D1" w:rsidRDefault="006231D1" w:rsidP="006231D1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6231D1" w:rsidRDefault="006231D1" w:rsidP="006231D1">
      <w:pPr>
        <w:numPr>
          <w:ilvl w:val="0"/>
          <w:numId w:val="1"/>
        </w:numPr>
        <w:suppressAutoHyphens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Местом проведения собрания участников публичных слушаний определить здание Дома культуры п. Рускеала по адресу: п. </w:t>
      </w:r>
      <w:proofErr w:type="gramStart"/>
      <w:r>
        <w:rPr>
          <w:sz w:val="28"/>
          <w:szCs w:val="28"/>
        </w:rPr>
        <w:t xml:space="preserve">Рускеала,   </w:t>
      </w:r>
      <w:proofErr w:type="gramEnd"/>
      <w:r>
        <w:rPr>
          <w:sz w:val="28"/>
          <w:szCs w:val="28"/>
        </w:rPr>
        <w:t xml:space="preserve">            ул. Школьная.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6231D1" w:rsidRDefault="006231D1" w:rsidP="006231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6231D1" w:rsidRDefault="006231D1" w:rsidP="006231D1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6231D1" w:rsidRDefault="006231D1" w:rsidP="006231D1">
      <w:pPr>
        <w:ind w:left="567"/>
        <w:jc w:val="both"/>
        <w:rPr>
          <w:sz w:val="28"/>
          <w:szCs w:val="28"/>
        </w:rPr>
      </w:pPr>
    </w:p>
    <w:p w:rsidR="006231D1" w:rsidRDefault="006231D1" w:rsidP="006231D1">
      <w:pPr>
        <w:ind w:left="567"/>
        <w:jc w:val="both"/>
        <w:rPr>
          <w:sz w:val="28"/>
          <w:szCs w:val="28"/>
        </w:rPr>
      </w:pPr>
    </w:p>
    <w:bookmarkEnd w:id="1"/>
    <w:p w:rsidR="006231D1" w:rsidRDefault="006231D1" w:rsidP="006231D1">
      <w:pPr>
        <w:ind w:right="-2"/>
        <w:rPr>
          <w:sz w:val="28"/>
          <w:szCs w:val="28"/>
        </w:rPr>
      </w:pP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 xml:space="preserve">Глава Сортавальского </w:t>
      </w: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 – Председатель Совета</w:t>
      </w:r>
    </w:p>
    <w:p w:rsidR="006231D1" w:rsidRDefault="006231D1" w:rsidP="006231D1">
      <w:pPr>
        <w:rPr>
          <w:sz w:val="28"/>
          <w:szCs w:val="28"/>
        </w:rPr>
      </w:pPr>
      <w:r>
        <w:rPr>
          <w:sz w:val="28"/>
          <w:szCs w:val="28"/>
        </w:rPr>
        <w:t xml:space="preserve">Сортавальского муниципального района    </w:t>
      </w: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Р.Н. Гулевич</w:t>
      </w:r>
    </w:p>
    <w:p w:rsidR="001F1D1B" w:rsidRDefault="001F1D1B"/>
    <w:sectPr w:rsidR="001F1D1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689" w:rsidRDefault="00FA4689" w:rsidP="006231D1">
      <w:r>
        <w:separator/>
      </w:r>
    </w:p>
  </w:endnote>
  <w:endnote w:type="continuationSeparator" w:id="0">
    <w:p w:rsidR="00FA4689" w:rsidRDefault="00FA4689" w:rsidP="0062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689" w:rsidRDefault="00FA4689" w:rsidP="006231D1">
      <w:r>
        <w:separator/>
      </w:r>
    </w:p>
  </w:footnote>
  <w:footnote w:type="continuationSeparator" w:id="0">
    <w:p w:rsidR="00FA4689" w:rsidRDefault="00FA4689" w:rsidP="00623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31D1" w:rsidRDefault="006231D1" w:rsidP="006231D1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220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00"/>
        </w:tabs>
        <w:ind w:left="30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720"/>
        </w:tabs>
        <w:ind w:left="37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440"/>
        </w:tabs>
        <w:ind w:left="44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160"/>
        </w:tabs>
        <w:ind w:left="51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880"/>
        </w:tabs>
        <w:ind w:left="58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600"/>
        </w:tabs>
        <w:ind w:left="66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320"/>
        </w:tabs>
        <w:ind w:left="73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040"/>
        </w:tabs>
        <w:ind w:left="804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8D"/>
    <w:rsid w:val="001F1D1B"/>
    <w:rsid w:val="005E078D"/>
    <w:rsid w:val="006231D1"/>
    <w:rsid w:val="00FA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86CE1C2-F943-470F-B0EC-C074F3EB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1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231D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31D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3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580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WORKST044</dc:creator>
  <cp:keywords/>
  <dc:description/>
  <cp:lastModifiedBy>WORKST044</cp:lastModifiedBy>
  <cp:revision>3</cp:revision>
  <dcterms:created xsi:type="dcterms:W3CDTF">2021-06-25T05:52:00Z</dcterms:created>
  <dcterms:modified xsi:type="dcterms:W3CDTF">2021-06-25T05:59:00Z</dcterms:modified>
</cp:coreProperties>
</file>