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64F4" w:rsidRPr="000164F4" w:rsidRDefault="00D11229" w:rsidP="000164F4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0000">
        <w:rPr>
          <w:rFonts w:ascii="Times New Roman" w:eastAsia="Calibri" w:hAnsi="Times New Roman" w:cs="Times New Roma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17.95pt;margin-top:-1pt;width:53.8pt;height:68.6pt;z-index:251659264;mso-wrap-distance-left:9.05pt;mso-wrap-distance-right:9.05pt;mso-position-horizontal-relative:text;mso-position-vertical-relative:text" filled="t">
            <v:fill color2="black"/>
            <v:imagedata r:id="rId8" o:title=""/>
            <w10:wrap type="topAndBottom"/>
          </v:shape>
          <o:OLEObject Type="Embed" ProgID="Microsoft" ShapeID="_x0000_s1028" DrawAspect="Content" ObjectID="_1810706522" r:id="rId9"/>
        </w:object>
      </w:r>
    </w:p>
    <w:p w:rsidR="000164F4" w:rsidRPr="000164F4" w:rsidRDefault="000164F4" w:rsidP="000164F4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64F4">
        <w:rPr>
          <w:rFonts w:ascii="Times New Roman" w:eastAsia="Calibri" w:hAnsi="Times New Roman" w:cs="Times New Roman"/>
          <w:sz w:val="28"/>
          <w:szCs w:val="28"/>
        </w:rPr>
        <w:tab/>
      </w:r>
      <w:r w:rsidRPr="000164F4">
        <w:rPr>
          <w:rFonts w:ascii="Times New Roman" w:eastAsia="Calibri" w:hAnsi="Times New Roman" w:cs="Times New Roman"/>
          <w:sz w:val="28"/>
          <w:szCs w:val="28"/>
        </w:rPr>
        <w:tab/>
      </w:r>
      <w:r w:rsidRPr="000164F4">
        <w:rPr>
          <w:rFonts w:ascii="Times New Roman" w:eastAsia="Calibri" w:hAnsi="Times New Roman" w:cs="Times New Roman"/>
          <w:sz w:val="28"/>
          <w:szCs w:val="28"/>
        </w:rPr>
        <w:tab/>
        <w:t xml:space="preserve">             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>РЕСПУБЛИКА   КАРЕЛИЯ</w:t>
      </w:r>
    </w:p>
    <w:p w:rsidR="000164F4" w:rsidRPr="000164F4" w:rsidRDefault="000164F4" w:rsidP="000164F4">
      <w:pPr>
        <w:keepNext/>
        <w:widowControl w:val="0"/>
        <w:tabs>
          <w:tab w:val="num" w:pos="0"/>
        </w:tabs>
        <w:suppressAutoHyphens/>
        <w:spacing w:after="0" w:line="0" w:lineRule="atLeast"/>
        <w:ind w:left="432" w:hanging="432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</w:p>
    <w:p w:rsidR="000164F4" w:rsidRPr="000164F4" w:rsidRDefault="000164F4" w:rsidP="000164F4">
      <w:pPr>
        <w:keepNext/>
        <w:widowControl w:val="0"/>
        <w:tabs>
          <w:tab w:val="num" w:pos="0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0164F4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 xml:space="preserve">   АДМИНИСТРАЦИЯ</w:t>
      </w:r>
    </w:p>
    <w:p w:rsidR="000164F4" w:rsidRPr="000164F4" w:rsidRDefault="000164F4" w:rsidP="000164F4">
      <w:pPr>
        <w:keepNext/>
        <w:widowControl w:val="0"/>
        <w:tabs>
          <w:tab w:val="num" w:pos="0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proofErr w:type="gramStart"/>
      <w:r w:rsidRPr="000164F4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СОРТАВАЛЬСКОГО  МУНИЦИПАЛЬНОГО</w:t>
      </w:r>
      <w:proofErr w:type="gramEnd"/>
      <w:r w:rsidRPr="000164F4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 xml:space="preserve"> ОКРУГА</w:t>
      </w:r>
    </w:p>
    <w:p w:rsidR="000164F4" w:rsidRPr="000164F4" w:rsidRDefault="000164F4" w:rsidP="000164F4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0164F4" w:rsidRPr="000164F4" w:rsidRDefault="000164F4" w:rsidP="000164F4">
      <w:pPr>
        <w:spacing w:after="0" w:line="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64F4">
        <w:rPr>
          <w:rFonts w:ascii="Times New Roman" w:eastAsia="Calibri" w:hAnsi="Times New Roman" w:cs="Times New Roman"/>
          <w:b/>
          <w:sz w:val="28"/>
          <w:szCs w:val="28"/>
        </w:rPr>
        <w:t xml:space="preserve"> Р А С П О Р Я Ж Е Н И Е</w:t>
      </w:r>
    </w:p>
    <w:p w:rsidR="000164F4" w:rsidRPr="000164F4" w:rsidRDefault="000164F4" w:rsidP="000164F4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64F4" w:rsidRPr="000164F4" w:rsidRDefault="000164F4" w:rsidP="000164F4">
      <w:pPr>
        <w:spacing w:after="0" w:line="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64F4" w:rsidRPr="000164F4" w:rsidRDefault="000164F4" w:rsidP="000164F4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gramStart"/>
      <w:r w:rsidRPr="000164F4">
        <w:rPr>
          <w:rFonts w:ascii="Times New Roman" w:eastAsia="Calibri" w:hAnsi="Times New Roman" w:cs="Times New Roman"/>
          <w:b/>
          <w:sz w:val="28"/>
          <w:szCs w:val="28"/>
        </w:rPr>
        <w:t>от  «</w:t>
      </w:r>
      <w:proofErr w:type="gramEnd"/>
      <w:r w:rsidRPr="000164F4">
        <w:rPr>
          <w:rFonts w:ascii="Times New Roman" w:eastAsia="Calibri" w:hAnsi="Times New Roman" w:cs="Times New Roman"/>
          <w:b/>
          <w:sz w:val="28"/>
          <w:szCs w:val="28"/>
          <w:u w:val="single"/>
        </w:rPr>
        <w:t>____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Pr="000164F4">
        <w:rPr>
          <w:rFonts w:ascii="Times New Roman" w:eastAsia="Calibri" w:hAnsi="Times New Roman" w:cs="Times New Roman"/>
          <w:b/>
          <w:sz w:val="28"/>
          <w:szCs w:val="28"/>
          <w:u w:val="single"/>
        </w:rPr>
        <w:t>________</w:t>
      </w:r>
      <w:proofErr w:type="gramStart"/>
      <w:r w:rsidRPr="000164F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_  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>2025</w:t>
      </w:r>
      <w:proofErr w:type="gramEnd"/>
      <w:r w:rsidRPr="000164F4">
        <w:rPr>
          <w:rFonts w:ascii="Times New Roman" w:eastAsia="Calibri" w:hAnsi="Times New Roman" w:cs="Times New Roman"/>
          <w:b/>
          <w:sz w:val="28"/>
          <w:szCs w:val="28"/>
        </w:rPr>
        <w:t xml:space="preserve"> г.    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0164F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№ </w:t>
      </w:r>
      <w:r w:rsidRPr="000164F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_____</w:t>
      </w:r>
    </w:p>
    <w:p w:rsidR="000164F4" w:rsidRDefault="000164F4" w:rsidP="000164F4">
      <w:pPr>
        <w:spacing w:after="0" w:line="240" w:lineRule="auto"/>
        <w:rPr>
          <w:rFonts w:ascii="Times New Roman" w:hAnsi="Times New Roman" w:cs="Times New Roman"/>
          <w:b/>
          <w:color w:val="3C3C3C"/>
          <w:spacing w:val="2"/>
          <w:sz w:val="24"/>
          <w:szCs w:val="24"/>
        </w:rPr>
      </w:pPr>
    </w:p>
    <w:p w:rsidR="000164F4" w:rsidRDefault="000164F4" w:rsidP="000164F4">
      <w:pPr>
        <w:spacing w:after="0" w:line="240" w:lineRule="auto"/>
        <w:rPr>
          <w:rFonts w:ascii="Times New Roman" w:hAnsi="Times New Roman" w:cs="Times New Roman"/>
          <w:b/>
          <w:color w:val="3C3C3C"/>
          <w:spacing w:val="2"/>
          <w:sz w:val="24"/>
          <w:szCs w:val="24"/>
        </w:rPr>
      </w:pPr>
    </w:p>
    <w:p w:rsidR="00E43B12" w:rsidRPr="007A48D2" w:rsidRDefault="00A838F3" w:rsidP="007A48D2">
      <w:pPr>
        <w:spacing w:after="0" w:line="240" w:lineRule="auto"/>
        <w:jc w:val="center"/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</w:pPr>
      <w:r w:rsidRPr="007A48D2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 xml:space="preserve">Об </w:t>
      </w:r>
      <w:r w:rsidR="006C5B99" w:rsidRPr="007A48D2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>особенностях</w:t>
      </w:r>
      <w:r w:rsidR="00B131B6" w:rsidRPr="007A48D2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 xml:space="preserve"> применения федеральных стандартов внутреннего финансового аудита в </w:t>
      </w:r>
      <w:r w:rsidR="00A14B98" w:rsidRPr="007A48D2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 xml:space="preserve">администрации Сортавальского муниципального </w:t>
      </w:r>
      <w:r w:rsidR="000164F4" w:rsidRPr="007A48D2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>округа</w:t>
      </w:r>
      <w:r w:rsidR="00E75B4C" w:rsidRPr="007A48D2">
        <w:rPr>
          <w:rFonts w:ascii="Times New Roman" w:hAnsi="Times New Roman" w:cs="Times New Roman"/>
          <w:b/>
          <w:color w:val="3C3C3C"/>
          <w:spacing w:val="2"/>
          <w:sz w:val="28"/>
          <w:szCs w:val="28"/>
        </w:rPr>
        <w:t xml:space="preserve"> при осуществлении полномочий по внутреннему финансовому аудиту.</w:t>
      </w:r>
    </w:p>
    <w:p w:rsidR="00E43B12" w:rsidRPr="007A48D2" w:rsidRDefault="00E43B12" w:rsidP="00E43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B12" w:rsidRPr="007A48D2" w:rsidRDefault="007A48D2" w:rsidP="00FE3E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43B12" w:rsidRPr="007A48D2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560C70" w:rsidRPr="007A48D2">
        <w:rPr>
          <w:rFonts w:ascii="Times New Roman" w:hAnsi="Times New Roman" w:cs="Times New Roman"/>
          <w:sz w:val="28"/>
          <w:szCs w:val="28"/>
        </w:rPr>
        <w:t>Распоряжения</w:t>
      </w:r>
      <w:r w:rsidR="00E43B12" w:rsidRPr="007A48D2">
        <w:rPr>
          <w:rFonts w:ascii="Times New Roman" w:hAnsi="Times New Roman" w:cs="Times New Roman"/>
          <w:sz w:val="28"/>
          <w:szCs w:val="28"/>
        </w:rPr>
        <w:t xml:space="preserve"> от </w:t>
      </w:r>
      <w:r w:rsidR="000164F4" w:rsidRPr="007A48D2">
        <w:rPr>
          <w:rFonts w:ascii="Times New Roman" w:hAnsi="Times New Roman" w:cs="Times New Roman"/>
          <w:sz w:val="28"/>
          <w:szCs w:val="28"/>
        </w:rPr>
        <w:t>13</w:t>
      </w:r>
      <w:r w:rsidR="00C766D3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0164F4" w:rsidRPr="007A48D2">
        <w:rPr>
          <w:rFonts w:ascii="Times New Roman" w:hAnsi="Times New Roman" w:cs="Times New Roman"/>
          <w:sz w:val="28"/>
          <w:szCs w:val="28"/>
        </w:rPr>
        <w:t>февраля</w:t>
      </w:r>
      <w:r w:rsidR="00C766D3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E43B12" w:rsidRPr="007A48D2">
        <w:rPr>
          <w:rFonts w:ascii="Times New Roman" w:hAnsi="Times New Roman" w:cs="Times New Roman"/>
          <w:sz w:val="28"/>
          <w:szCs w:val="28"/>
        </w:rPr>
        <w:t>202</w:t>
      </w:r>
      <w:r w:rsidR="000164F4" w:rsidRPr="007A48D2">
        <w:rPr>
          <w:rFonts w:ascii="Times New Roman" w:hAnsi="Times New Roman" w:cs="Times New Roman"/>
          <w:sz w:val="28"/>
          <w:szCs w:val="28"/>
        </w:rPr>
        <w:t>5</w:t>
      </w:r>
      <w:r w:rsidR="00E43B12" w:rsidRPr="007A48D2">
        <w:rPr>
          <w:rFonts w:ascii="Times New Roman" w:hAnsi="Times New Roman" w:cs="Times New Roman"/>
          <w:sz w:val="28"/>
          <w:szCs w:val="28"/>
        </w:rPr>
        <w:t xml:space="preserve"> года N </w:t>
      </w:r>
      <w:r w:rsidR="000164F4" w:rsidRPr="007A48D2">
        <w:rPr>
          <w:rFonts w:ascii="Times New Roman" w:hAnsi="Times New Roman" w:cs="Times New Roman"/>
          <w:sz w:val="28"/>
          <w:szCs w:val="28"/>
        </w:rPr>
        <w:t>236</w:t>
      </w:r>
      <w:r w:rsidR="00E43B12" w:rsidRPr="007A48D2">
        <w:rPr>
          <w:rFonts w:ascii="Times New Roman" w:hAnsi="Times New Roman" w:cs="Times New Roman"/>
          <w:sz w:val="28"/>
          <w:szCs w:val="28"/>
        </w:rPr>
        <w:t xml:space="preserve"> "Об образовании субъекта внутреннего финансового аудита в </w:t>
      </w:r>
      <w:r w:rsidR="00560C70" w:rsidRPr="007A48D2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</w:t>
      </w:r>
      <w:r w:rsidR="000164F4" w:rsidRPr="007A48D2">
        <w:rPr>
          <w:rFonts w:ascii="Times New Roman" w:hAnsi="Times New Roman" w:cs="Times New Roman"/>
          <w:sz w:val="28"/>
          <w:szCs w:val="28"/>
        </w:rPr>
        <w:t>округа</w:t>
      </w:r>
      <w:r w:rsidR="00E43B12" w:rsidRPr="007A48D2">
        <w:rPr>
          <w:rFonts w:ascii="Times New Roman" w:hAnsi="Times New Roman" w:cs="Times New Roman"/>
          <w:sz w:val="28"/>
          <w:szCs w:val="28"/>
        </w:rPr>
        <w:t>"</w:t>
      </w:r>
      <w:r w:rsidR="00560C70" w:rsidRPr="007A48D2">
        <w:rPr>
          <w:rFonts w:ascii="Times New Roman" w:hAnsi="Times New Roman" w:cs="Times New Roman"/>
          <w:sz w:val="28"/>
          <w:szCs w:val="28"/>
        </w:rPr>
        <w:t>,</w:t>
      </w:r>
      <w:r w:rsidR="00B6544A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C766D3" w:rsidRPr="007A48D2">
        <w:rPr>
          <w:rFonts w:ascii="Times New Roman" w:hAnsi="Times New Roman" w:cs="Times New Roman"/>
          <w:sz w:val="28"/>
          <w:szCs w:val="28"/>
        </w:rPr>
        <w:t>Соглашений от 01 октября 2020г. №№ 1/20 и 2/20</w:t>
      </w:r>
      <w:r w:rsidR="00B6544A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C766D3" w:rsidRPr="007A48D2">
        <w:rPr>
          <w:rFonts w:ascii="Times New Roman" w:hAnsi="Times New Roman" w:cs="Times New Roman"/>
          <w:sz w:val="28"/>
          <w:szCs w:val="28"/>
        </w:rPr>
        <w:t>«</w:t>
      </w:r>
      <w:r w:rsidR="00B6544A" w:rsidRPr="007A48D2">
        <w:rPr>
          <w:rFonts w:ascii="Times New Roman" w:hAnsi="Times New Roman" w:cs="Times New Roman"/>
          <w:sz w:val="28"/>
          <w:szCs w:val="28"/>
        </w:rPr>
        <w:t>О передаче полномочий</w:t>
      </w:r>
      <w:r w:rsidR="00C766D3" w:rsidRPr="007A48D2">
        <w:rPr>
          <w:rFonts w:ascii="Times New Roman" w:hAnsi="Times New Roman" w:cs="Times New Roman"/>
          <w:sz w:val="28"/>
          <w:szCs w:val="28"/>
        </w:rPr>
        <w:t xml:space="preserve"> по осуществлению внутреннего финансового аудита»</w:t>
      </w:r>
      <w:r w:rsidR="000164F4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B6544A" w:rsidRPr="007A48D2">
        <w:rPr>
          <w:rFonts w:ascii="Times New Roman" w:hAnsi="Times New Roman" w:cs="Times New Roman"/>
          <w:sz w:val="28"/>
          <w:szCs w:val="28"/>
        </w:rPr>
        <w:t>,</w:t>
      </w:r>
      <w:r w:rsidR="000164F4" w:rsidRPr="007A48D2">
        <w:rPr>
          <w:rFonts w:ascii="Times New Roman" w:hAnsi="Times New Roman" w:cs="Times New Roman"/>
          <w:sz w:val="28"/>
          <w:szCs w:val="28"/>
        </w:rPr>
        <w:t xml:space="preserve"> от 24 февраля 2025 №3/25 и № 4/25</w:t>
      </w:r>
      <w:r w:rsidR="00E43B12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0164F4" w:rsidRPr="007A48D2">
        <w:rPr>
          <w:rFonts w:ascii="Times New Roman" w:hAnsi="Times New Roman" w:cs="Times New Roman"/>
          <w:sz w:val="28"/>
          <w:szCs w:val="28"/>
        </w:rPr>
        <w:t xml:space="preserve">«О передаче полномочий по осуществлению внутреннего финансового аудита» </w:t>
      </w:r>
      <w:r w:rsidR="00E43B12" w:rsidRPr="007A48D2">
        <w:rPr>
          <w:rFonts w:ascii="Times New Roman" w:hAnsi="Times New Roman" w:cs="Times New Roman"/>
          <w:sz w:val="28"/>
          <w:szCs w:val="28"/>
        </w:rPr>
        <w:t>в соответствии с</w:t>
      </w:r>
      <w:r w:rsidR="000B66DB" w:rsidRPr="007A48D2">
        <w:rPr>
          <w:rFonts w:ascii="Times New Roman" w:hAnsi="Times New Roman" w:cs="Times New Roman"/>
          <w:sz w:val="28"/>
          <w:szCs w:val="28"/>
        </w:rPr>
        <w:t xml:space="preserve"> частью 5</w:t>
      </w:r>
      <w:r w:rsidR="00E43B12" w:rsidRPr="007A48D2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/document/12112604/entry/16002" w:history="1">
        <w:r w:rsidR="00E43B12" w:rsidRPr="007A48D2">
          <w:rPr>
            <w:rFonts w:ascii="Times New Roman" w:hAnsi="Times New Roman" w:cs="Times New Roman"/>
            <w:sz w:val="28"/>
            <w:szCs w:val="28"/>
          </w:rPr>
          <w:t>стать</w:t>
        </w:r>
        <w:r w:rsidR="000B66DB" w:rsidRPr="007A48D2">
          <w:rPr>
            <w:rFonts w:ascii="Times New Roman" w:hAnsi="Times New Roman" w:cs="Times New Roman"/>
            <w:sz w:val="28"/>
            <w:szCs w:val="28"/>
          </w:rPr>
          <w:t>и</w:t>
        </w:r>
        <w:r w:rsidR="00E43B12" w:rsidRPr="007A48D2">
          <w:rPr>
            <w:rFonts w:ascii="Times New Roman" w:hAnsi="Times New Roman" w:cs="Times New Roman"/>
            <w:sz w:val="28"/>
            <w:szCs w:val="28"/>
          </w:rPr>
          <w:t xml:space="preserve"> 160.2-1</w:t>
        </w:r>
      </w:hyperlink>
      <w:r w:rsidR="00E43B12" w:rsidRPr="007A48D2">
        <w:rPr>
          <w:rFonts w:ascii="Times New Roman" w:hAnsi="Times New Roman" w:cs="Times New Roman"/>
          <w:sz w:val="28"/>
          <w:szCs w:val="28"/>
        </w:rPr>
        <w:t xml:space="preserve"> Бюджетного кодекса</w:t>
      </w:r>
      <w:r w:rsidR="00FE3E48" w:rsidRPr="007A48D2">
        <w:rPr>
          <w:rFonts w:ascii="Times New Roman" w:hAnsi="Times New Roman" w:cs="Times New Roman"/>
          <w:sz w:val="28"/>
          <w:szCs w:val="28"/>
        </w:rPr>
        <w:t xml:space="preserve"> Российской Федерации; </w:t>
      </w:r>
      <w:r w:rsidR="000B66DB" w:rsidRPr="007A48D2">
        <w:rPr>
          <w:rFonts w:ascii="Times New Roman" w:hAnsi="Times New Roman" w:cs="Times New Roman"/>
          <w:sz w:val="28"/>
          <w:szCs w:val="28"/>
        </w:rPr>
        <w:t>пунктом 13 Федерального стандарта</w:t>
      </w:r>
      <w:r w:rsidR="00FE3E48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FE3E48" w:rsidRPr="007A48D2">
        <w:rPr>
          <w:rFonts w:ascii="Times New Roman" w:eastAsia="Times New Roman" w:hAnsi="Times New Roman" w:cs="Times New Roman"/>
          <w:sz w:val="28"/>
          <w:szCs w:val="28"/>
          <w:lang w:eastAsia="ru-RU"/>
        </w:rPr>
        <w:t>"Основания и порядок организации, случаи и порядок передачи полномочий по осуществлению внутреннего финансового аудита",</w:t>
      </w:r>
      <w:r w:rsidR="00B6544A" w:rsidRPr="007A48D2">
        <w:rPr>
          <w:rFonts w:ascii="Times New Roman" w:hAnsi="Times New Roman" w:cs="Times New Roman"/>
          <w:sz w:val="28"/>
          <w:szCs w:val="28"/>
        </w:rPr>
        <w:t xml:space="preserve"> </w:t>
      </w:r>
      <w:r w:rsidR="009A3181" w:rsidRPr="007A48D2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</w:t>
      </w:r>
      <w:r w:rsidR="000164F4" w:rsidRPr="007A48D2">
        <w:rPr>
          <w:rFonts w:ascii="Times New Roman" w:hAnsi="Times New Roman" w:cs="Times New Roman"/>
          <w:sz w:val="28"/>
          <w:szCs w:val="28"/>
        </w:rPr>
        <w:t>округа</w:t>
      </w:r>
      <w:r w:rsidR="009A3181" w:rsidRPr="007A48D2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E43B12" w:rsidRDefault="00E43B12" w:rsidP="00C27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8D2">
        <w:rPr>
          <w:rFonts w:ascii="Times New Roman" w:hAnsi="Times New Roman" w:cs="Times New Roman"/>
          <w:sz w:val="28"/>
          <w:szCs w:val="28"/>
        </w:rPr>
        <w:t xml:space="preserve">1 </w:t>
      </w:r>
      <w:r w:rsidR="001A1248" w:rsidRPr="007A48D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85310" w:rsidRPr="007A48D2">
        <w:rPr>
          <w:rFonts w:ascii="Times New Roman" w:hAnsi="Times New Roman" w:cs="Times New Roman"/>
          <w:sz w:val="28"/>
          <w:szCs w:val="28"/>
        </w:rPr>
        <w:t>особенност</w:t>
      </w:r>
      <w:r w:rsidR="00686FED" w:rsidRPr="007A48D2">
        <w:rPr>
          <w:rFonts w:ascii="Times New Roman" w:hAnsi="Times New Roman" w:cs="Times New Roman"/>
          <w:sz w:val="28"/>
          <w:szCs w:val="28"/>
        </w:rPr>
        <w:t>и</w:t>
      </w:r>
      <w:r w:rsidR="00F85310" w:rsidRPr="007A48D2">
        <w:rPr>
          <w:rFonts w:ascii="Times New Roman" w:hAnsi="Times New Roman" w:cs="Times New Roman"/>
          <w:sz w:val="28"/>
          <w:szCs w:val="28"/>
        </w:rPr>
        <w:t xml:space="preserve"> применения федеральных стандартов</w:t>
      </w:r>
      <w:r w:rsidR="00BD1573" w:rsidRPr="007A48D2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 в </w:t>
      </w:r>
      <w:r w:rsidR="00B131B6" w:rsidRPr="007A48D2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</w:t>
      </w:r>
      <w:r w:rsidR="000164F4" w:rsidRPr="007A48D2">
        <w:rPr>
          <w:rFonts w:ascii="Times New Roman" w:hAnsi="Times New Roman" w:cs="Times New Roman"/>
          <w:sz w:val="28"/>
          <w:szCs w:val="28"/>
        </w:rPr>
        <w:t>округа</w:t>
      </w:r>
      <w:r w:rsidRPr="007A48D2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r:id="rId11" w:anchor="/document/73438041/entry/1000" w:history="1">
        <w:r w:rsidRPr="007A48D2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7A48D2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D674F3" w:rsidRPr="007A48D2">
        <w:rPr>
          <w:rFonts w:ascii="Times New Roman" w:hAnsi="Times New Roman" w:cs="Times New Roman"/>
          <w:sz w:val="28"/>
          <w:szCs w:val="28"/>
        </w:rPr>
        <w:t>Распоряж</w:t>
      </w:r>
      <w:r w:rsidR="009A3181" w:rsidRPr="007A48D2">
        <w:rPr>
          <w:rFonts w:ascii="Times New Roman" w:hAnsi="Times New Roman" w:cs="Times New Roman"/>
          <w:sz w:val="28"/>
          <w:szCs w:val="28"/>
        </w:rPr>
        <w:t>ению</w:t>
      </w:r>
      <w:r w:rsidRPr="007A48D2">
        <w:rPr>
          <w:rFonts w:ascii="Times New Roman" w:hAnsi="Times New Roman" w:cs="Times New Roman"/>
          <w:sz w:val="28"/>
          <w:szCs w:val="28"/>
        </w:rPr>
        <w:t>.</w:t>
      </w:r>
    </w:p>
    <w:p w:rsidR="007A48D2" w:rsidRPr="007A48D2" w:rsidRDefault="007A48D2" w:rsidP="00C275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2.Признать утратившим силу Распоряжение администрации Сортавальского муниципального района №768 от 05 ноября 2020 года «Об особенностях применения федеральных стандартов внутреннего финансового аудита в администрации Сортавальского муниципального района при осуществлении полномочий по внутреннему финансовому аудиту». </w:t>
      </w:r>
    </w:p>
    <w:p w:rsidR="00970CA0" w:rsidRPr="007A48D2" w:rsidRDefault="00970CA0" w:rsidP="00A838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0CA0" w:rsidRPr="007A48D2" w:rsidRDefault="00970CA0" w:rsidP="00A838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64F4" w:rsidRPr="007A48D2" w:rsidRDefault="000164F4" w:rsidP="00CA7C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8D2">
        <w:rPr>
          <w:rFonts w:ascii="Times New Roman" w:hAnsi="Times New Roman" w:cs="Times New Roman"/>
          <w:sz w:val="28"/>
          <w:szCs w:val="28"/>
        </w:rPr>
        <w:t xml:space="preserve">  </w:t>
      </w:r>
      <w:r w:rsidR="00A838F3" w:rsidRPr="007A48D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A838F3" w:rsidRPr="007A48D2" w:rsidRDefault="000164F4" w:rsidP="00CA7C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8D2">
        <w:rPr>
          <w:rFonts w:ascii="Times New Roman" w:hAnsi="Times New Roman" w:cs="Times New Roman"/>
          <w:sz w:val="28"/>
          <w:szCs w:val="28"/>
        </w:rPr>
        <w:t xml:space="preserve">  </w:t>
      </w:r>
      <w:r w:rsidR="00A838F3" w:rsidRPr="007A48D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A48D2">
        <w:rPr>
          <w:rFonts w:ascii="Times New Roman" w:hAnsi="Times New Roman" w:cs="Times New Roman"/>
          <w:sz w:val="28"/>
          <w:szCs w:val="28"/>
        </w:rPr>
        <w:t>округа</w:t>
      </w:r>
      <w:r w:rsidR="00A838F3" w:rsidRPr="007A48D2">
        <w:rPr>
          <w:rFonts w:ascii="Times New Roman" w:hAnsi="Times New Roman" w:cs="Times New Roman"/>
          <w:sz w:val="28"/>
          <w:szCs w:val="28"/>
        </w:rPr>
        <w:tab/>
      </w:r>
      <w:r w:rsidR="00A838F3" w:rsidRPr="007A48D2">
        <w:rPr>
          <w:rFonts w:ascii="Times New Roman" w:hAnsi="Times New Roman" w:cs="Times New Roman"/>
          <w:sz w:val="28"/>
          <w:szCs w:val="28"/>
        </w:rPr>
        <w:tab/>
      </w:r>
      <w:r w:rsidR="00A838F3" w:rsidRPr="007A48D2">
        <w:rPr>
          <w:rFonts w:ascii="Times New Roman" w:hAnsi="Times New Roman" w:cs="Times New Roman"/>
          <w:sz w:val="28"/>
          <w:szCs w:val="28"/>
        </w:rPr>
        <w:tab/>
      </w:r>
      <w:r w:rsidRPr="007A48D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838F3" w:rsidRPr="007A48D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7A48D2">
        <w:rPr>
          <w:rFonts w:ascii="Times New Roman" w:hAnsi="Times New Roman" w:cs="Times New Roman"/>
          <w:sz w:val="28"/>
          <w:szCs w:val="28"/>
        </w:rPr>
        <w:t xml:space="preserve">      </w:t>
      </w:r>
      <w:r w:rsidR="00A838F3" w:rsidRPr="007A48D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A48D2">
        <w:rPr>
          <w:rFonts w:ascii="Times New Roman" w:hAnsi="Times New Roman" w:cs="Times New Roman"/>
          <w:sz w:val="28"/>
          <w:szCs w:val="28"/>
        </w:rPr>
        <w:t>С.В.Крупин</w:t>
      </w:r>
      <w:proofErr w:type="spellEnd"/>
    </w:p>
    <w:p w:rsidR="00A838F3" w:rsidRPr="007A48D2" w:rsidRDefault="00A838F3" w:rsidP="00A838F3">
      <w:pPr>
        <w:jc w:val="both"/>
        <w:rPr>
          <w:sz w:val="28"/>
          <w:szCs w:val="28"/>
        </w:rPr>
      </w:pPr>
    </w:p>
    <w:p w:rsidR="00970CA0" w:rsidRDefault="00970CA0" w:rsidP="0073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93"/>
      </w:tblGrid>
      <w:tr w:rsidR="00A838F3" w:rsidTr="001A387A">
        <w:tc>
          <w:tcPr>
            <w:tcW w:w="5068" w:type="dxa"/>
          </w:tcPr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A838F3" w:rsidRDefault="00A838F3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F87F6B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A838F3" w:rsidRDefault="00686FED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1400F8">
              <w:rPr>
                <w:rFonts w:ascii="Times New Roman" w:hAnsi="Times New Roman" w:cs="Times New Roman"/>
                <w:sz w:val="24"/>
                <w:szCs w:val="24"/>
              </w:rPr>
              <w:t>Распоряж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ению</w:t>
            </w:r>
          </w:p>
          <w:p w:rsidR="00A838F3" w:rsidRDefault="00A838F3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Сортавальского </w:t>
            </w:r>
          </w:p>
          <w:p w:rsidR="00A838F3" w:rsidRDefault="00A838F3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164F4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A838F3" w:rsidRDefault="00A838F3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8F3" w:rsidRDefault="00A838F3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______202</w:t>
            </w:r>
            <w:r w:rsidR="000164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№____</w:t>
            </w:r>
          </w:p>
          <w:p w:rsidR="00A838F3" w:rsidRDefault="00A838F3" w:rsidP="001A38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38F3" w:rsidRDefault="00A838F3" w:rsidP="0073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8F3" w:rsidRDefault="00A838F3" w:rsidP="0073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7B7F" w:rsidRPr="00735E76" w:rsidRDefault="00F43BC3" w:rsidP="0073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Особенности применения федеральных стандартов </w:t>
      </w:r>
      <w:r w:rsidR="00735E76">
        <w:rPr>
          <w:rFonts w:ascii="Times New Roman" w:hAnsi="Times New Roman" w:cs="Times New Roman"/>
          <w:b/>
          <w:sz w:val="24"/>
          <w:szCs w:val="24"/>
        </w:rPr>
        <w:t xml:space="preserve">внутреннего финансового аудита в администрации Сортавальского муниципального </w:t>
      </w:r>
      <w:r w:rsidR="000164F4">
        <w:rPr>
          <w:rFonts w:ascii="Times New Roman" w:hAnsi="Times New Roman" w:cs="Times New Roman"/>
          <w:b/>
          <w:sz w:val="24"/>
          <w:szCs w:val="24"/>
        </w:rPr>
        <w:t>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 осуществлении полномочий по внутреннему финансовому аудиту</w:t>
      </w:r>
    </w:p>
    <w:p w:rsidR="00CC7B7F" w:rsidRDefault="00CC7B7F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7F" w:rsidRPr="009B5F1B" w:rsidRDefault="009B5F1B" w:rsidP="009B5F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F1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B5F1B">
        <w:rPr>
          <w:rFonts w:ascii="Times New Roman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hAnsi="Times New Roman" w:cs="Times New Roman"/>
          <w:b/>
          <w:sz w:val="24"/>
          <w:szCs w:val="24"/>
        </w:rPr>
        <w:t>бщие положения</w:t>
      </w:r>
    </w:p>
    <w:p w:rsidR="00D578D3" w:rsidRPr="00D578D3" w:rsidRDefault="00CA7CA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D578D3"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C710D8" w:rsidRDefault="00D578D3" w:rsidP="007847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1.</w:t>
      </w:r>
      <w:r w:rsidR="008602F0">
        <w:rPr>
          <w:rFonts w:ascii="Times New Roman" w:hAnsi="Times New Roman" w:cs="Times New Roman"/>
          <w:sz w:val="24"/>
          <w:szCs w:val="24"/>
        </w:rPr>
        <w:t>1.</w:t>
      </w:r>
      <w:r w:rsidRPr="00D578D3">
        <w:rPr>
          <w:rFonts w:ascii="Times New Roman" w:hAnsi="Times New Roman" w:cs="Times New Roman"/>
          <w:sz w:val="24"/>
          <w:szCs w:val="24"/>
        </w:rPr>
        <w:t xml:space="preserve"> Внутренний финансовый аудит в </w:t>
      </w:r>
      <w:r w:rsidR="00CA7CA3">
        <w:rPr>
          <w:rFonts w:ascii="Times New Roman" w:hAnsi="Times New Roman" w:cs="Times New Roman"/>
          <w:sz w:val="24"/>
          <w:szCs w:val="24"/>
        </w:rPr>
        <w:t xml:space="preserve">администрации Сортавальского муниципального </w:t>
      </w:r>
      <w:r w:rsidR="000164F4">
        <w:rPr>
          <w:rFonts w:ascii="Times New Roman" w:hAnsi="Times New Roman" w:cs="Times New Roman"/>
          <w:sz w:val="24"/>
          <w:szCs w:val="24"/>
        </w:rPr>
        <w:t>округа</w:t>
      </w:r>
      <w:r w:rsidR="00B6544A">
        <w:rPr>
          <w:rFonts w:ascii="Times New Roman" w:hAnsi="Times New Roman" w:cs="Times New Roman"/>
          <w:sz w:val="24"/>
          <w:szCs w:val="24"/>
        </w:rPr>
        <w:t xml:space="preserve"> и в учреждениях передавших полномочия по осуществлению внутреннего финансового аудита</w:t>
      </w:r>
      <w:r w:rsidRPr="00D578D3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CA7CA3">
        <w:rPr>
          <w:rFonts w:ascii="Times New Roman" w:hAnsi="Times New Roman" w:cs="Times New Roman"/>
          <w:sz w:val="24"/>
          <w:szCs w:val="24"/>
        </w:rPr>
        <w:t>Администрация</w:t>
      </w:r>
      <w:r w:rsidRPr="00D578D3">
        <w:rPr>
          <w:rFonts w:ascii="Times New Roman" w:hAnsi="Times New Roman" w:cs="Times New Roman"/>
          <w:sz w:val="24"/>
          <w:szCs w:val="24"/>
        </w:rPr>
        <w:t>) осуществляется должностным лицом, наделенным полномочиями по осуществлению внутреннего финансового аудита (далее - субъект аудита), в соответствии с федеральными стандартами внутреннего финансового аудита (далее - федеральны</w:t>
      </w:r>
      <w:r w:rsidR="00F43BC3">
        <w:rPr>
          <w:rFonts w:ascii="Times New Roman" w:hAnsi="Times New Roman" w:cs="Times New Roman"/>
          <w:sz w:val="24"/>
          <w:szCs w:val="24"/>
        </w:rPr>
        <w:t>е</w:t>
      </w:r>
      <w:r w:rsidRPr="00D578D3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F43BC3">
        <w:rPr>
          <w:rFonts w:ascii="Times New Roman" w:hAnsi="Times New Roman" w:cs="Times New Roman"/>
          <w:sz w:val="24"/>
          <w:szCs w:val="24"/>
        </w:rPr>
        <w:t>ы</w:t>
      </w:r>
      <w:r w:rsidRPr="00D578D3">
        <w:rPr>
          <w:rFonts w:ascii="Times New Roman" w:hAnsi="Times New Roman" w:cs="Times New Roman"/>
          <w:sz w:val="24"/>
          <w:szCs w:val="24"/>
        </w:rPr>
        <w:t xml:space="preserve">) с учетом настоящих особенностей осуществления внутреннего финансового аудита в </w:t>
      </w:r>
      <w:r w:rsidR="007847EE">
        <w:rPr>
          <w:rFonts w:ascii="Times New Roman" w:hAnsi="Times New Roman" w:cs="Times New Roman"/>
          <w:sz w:val="24"/>
          <w:szCs w:val="24"/>
        </w:rPr>
        <w:t>Администрации</w:t>
      </w:r>
      <w:r w:rsidRPr="00D578D3">
        <w:rPr>
          <w:rFonts w:ascii="Times New Roman" w:hAnsi="Times New Roman" w:cs="Times New Roman"/>
          <w:sz w:val="24"/>
          <w:szCs w:val="24"/>
        </w:rPr>
        <w:t xml:space="preserve"> (далее - Особенности). Положения федеральных стандартов имеют приоритет в применении в отношении Особенностей.</w:t>
      </w:r>
      <w:r w:rsidR="00C710D8" w:rsidRPr="00C71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0D8" w:rsidRPr="00C71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всем вопросам, специально не урегулированным в настоящих </w:t>
      </w:r>
      <w:r w:rsidR="00C710D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Особенностях</w:t>
      </w:r>
      <w:r w:rsidR="00C710D8" w:rsidRPr="00C710D8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Сортавальского М</w:t>
      </w:r>
      <w:r w:rsidR="00016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710D8" w:rsidRPr="00C71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руководствуется </w:t>
      </w:r>
      <w:r w:rsidR="00C710D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федеральными стандартами.</w:t>
      </w:r>
    </w:p>
    <w:p w:rsidR="00D578D3" w:rsidRPr="00D578D3" w:rsidRDefault="008602F0" w:rsidP="00B654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2. Объектами внутреннего финансового аудита в </w:t>
      </w:r>
      <w:r w:rsidR="00B6544A"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являются осуществляемые </w:t>
      </w:r>
      <w:r w:rsidR="009B2F92">
        <w:rPr>
          <w:rFonts w:ascii="Times New Roman" w:hAnsi="Times New Roman" w:cs="Times New Roman"/>
          <w:sz w:val="24"/>
          <w:szCs w:val="24"/>
        </w:rPr>
        <w:t>Администрацией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бюджетные процедуры и (или) составляющие эти процедуры операции (действия) по выполнению бюджетных процедур (далее - объекты аудита).</w:t>
      </w:r>
    </w:p>
    <w:p w:rsidR="00D578D3" w:rsidRDefault="008602F0" w:rsidP="009B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3. К субъектам бюджетных процедур </w:t>
      </w:r>
      <w:r w:rsidR="009B2F92"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относятся </w:t>
      </w:r>
      <w:r>
        <w:rPr>
          <w:rFonts w:ascii="Times New Roman" w:hAnsi="Times New Roman" w:cs="Times New Roman"/>
          <w:sz w:val="24"/>
          <w:szCs w:val="24"/>
        </w:rPr>
        <w:t xml:space="preserve">Глава Сортавальского муниципального </w:t>
      </w:r>
      <w:r w:rsidR="000164F4">
        <w:rPr>
          <w:rFonts w:ascii="Times New Roman" w:hAnsi="Times New Roman" w:cs="Times New Roman"/>
          <w:sz w:val="24"/>
          <w:szCs w:val="24"/>
        </w:rPr>
        <w:t>округа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), заместители </w:t>
      </w:r>
      <w:r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>, руководители</w:t>
      </w:r>
      <w:r w:rsidRPr="008602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учреждений</w:t>
      </w:r>
      <w:r w:rsidR="00D00F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передавших полномочия по осуществлению внутреннего финансового аудита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и должностные лица (работники) структурных подразделений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>, которые организуют (обеспечивают выполнение), выполняют бюджетные процедуры (далее - субъекты бюджетных процедур).</w:t>
      </w:r>
    </w:p>
    <w:p w:rsidR="00180499" w:rsidRDefault="00180499" w:rsidP="009B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Субъекты бюджетных процедур, передавшие полномочия по осуществлению внутреннего финансового аудита:</w:t>
      </w:r>
    </w:p>
    <w:p w:rsidR="005E161B" w:rsidRDefault="005E161B" w:rsidP="009B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«Хозяйственная группа».</w:t>
      </w:r>
      <w:r w:rsidRPr="001804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Полномочия переданы с 0</w:t>
      </w:r>
      <w:r w:rsidR="00DC7CA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7DA">
        <w:rPr>
          <w:rFonts w:ascii="Times New Roman" w:hAnsi="Times New Roman" w:cs="Times New Roman"/>
          <w:sz w:val="24"/>
          <w:szCs w:val="24"/>
        </w:rPr>
        <w:t>января</w:t>
      </w:r>
      <w:r w:rsidRPr="007B24B6">
        <w:rPr>
          <w:rFonts w:ascii="Times New Roman" w:hAnsi="Times New Roman" w:cs="Times New Roman"/>
          <w:sz w:val="24"/>
          <w:szCs w:val="24"/>
        </w:rPr>
        <w:t xml:space="preserve"> 202</w:t>
      </w:r>
      <w:r w:rsidR="00CF27D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на неопределенный срок. Соглашение от 01 </w:t>
      </w:r>
      <w:r w:rsidR="00CF27DA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F27DA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 w:rsidR="00CF27D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</w:t>
      </w:r>
      <w:r w:rsidR="00CF27D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0499" w:rsidRDefault="00180499" w:rsidP="005E1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«Недвижимость-ИНВЕСТ». Полномочия переданы с </w:t>
      </w:r>
      <w:r w:rsidR="005E161B">
        <w:rPr>
          <w:rFonts w:ascii="Times New Roman" w:hAnsi="Times New Roman" w:cs="Times New Roman"/>
          <w:sz w:val="24"/>
          <w:szCs w:val="24"/>
        </w:rPr>
        <w:t>0</w:t>
      </w:r>
      <w:r w:rsidR="00DC7CA5">
        <w:rPr>
          <w:rFonts w:ascii="Times New Roman" w:hAnsi="Times New Roman" w:cs="Times New Roman"/>
          <w:sz w:val="24"/>
          <w:szCs w:val="24"/>
        </w:rPr>
        <w:t>9</w:t>
      </w:r>
      <w:r w:rsidR="005E161B">
        <w:rPr>
          <w:rFonts w:ascii="Times New Roman" w:hAnsi="Times New Roman" w:cs="Times New Roman"/>
          <w:sz w:val="24"/>
          <w:szCs w:val="24"/>
        </w:rPr>
        <w:t xml:space="preserve"> </w:t>
      </w:r>
      <w:r w:rsidR="00CF27DA" w:rsidRPr="00CF27DA">
        <w:rPr>
          <w:rFonts w:ascii="Times New Roman" w:hAnsi="Times New Roman" w:cs="Times New Roman"/>
          <w:sz w:val="24"/>
          <w:szCs w:val="24"/>
        </w:rPr>
        <w:t xml:space="preserve">января 2025 </w:t>
      </w:r>
      <w:r>
        <w:rPr>
          <w:rFonts w:ascii="Times New Roman" w:hAnsi="Times New Roman" w:cs="Times New Roman"/>
          <w:sz w:val="24"/>
          <w:szCs w:val="24"/>
        </w:rPr>
        <w:t xml:space="preserve">года на </w:t>
      </w:r>
      <w:r w:rsidR="005E161B">
        <w:rPr>
          <w:rFonts w:ascii="Times New Roman" w:hAnsi="Times New Roman" w:cs="Times New Roman"/>
          <w:sz w:val="24"/>
          <w:szCs w:val="24"/>
        </w:rPr>
        <w:t xml:space="preserve">один год с возможной автоматической пролонгацией. Соглашение от 01 </w:t>
      </w:r>
      <w:r w:rsidR="00CF27DA" w:rsidRPr="00CF27DA">
        <w:rPr>
          <w:rFonts w:ascii="Times New Roman" w:hAnsi="Times New Roman" w:cs="Times New Roman"/>
          <w:sz w:val="24"/>
          <w:szCs w:val="24"/>
        </w:rPr>
        <w:t xml:space="preserve">января 2025 </w:t>
      </w:r>
      <w:r w:rsidR="005E161B">
        <w:rPr>
          <w:rFonts w:ascii="Times New Roman" w:hAnsi="Times New Roman" w:cs="Times New Roman"/>
          <w:sz w:val="24"/>
          <w:szCs w:val="24"/>
        </w:rPr>
        <w:t xml:space="preserve">г. № </w:t>
      </w:r>
      <w:r w:rsidR="00CF27DA">
        <w:rPr>
          <w:rFonts w:ascii="Times New Roman" w:hAnsi="Times New Roman" w:cs="Times New Roman"/>
          <w:sz w:val="24"/>
          <w:szCs w:val="24"/>
        </w:rPr>
        <w:t>1</w:t>
      </w:r>
      <w:r w:rsidR="005E161B">
        <w:rPr>
          <w:rFonts w:ascii="Times New Roman" w:hAnsi="Times New Roman" w:cs="Times New Roman"/>
          <w:sz w:val="24"/>
          <w:szCs w:val="24"/>
        </w:rPr>
        <w:t>/2</w:t>
      </w:r>
      <w:r w:rsidR="00CF27DA">
        <w:rPr>
          <w:rFonts w:ascii="Times New Roman" w:hAnsi="Times New Roman" w:cs="Times New Roman"/>
          <w:sz w:val="24"/>
          <w:szCs w:val="24"/>
        </w:rPr>
        <w:t>5</w:t>
      </w:r>
      <w:r w:rsidR="005E16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64F4" w:rsidRDefault="000164F4" w:rsidP="005E1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учреждение «Архитектура и градостроительство города Сортавала» с 24 февраля 2025 на неопределенный срок.</w:t>
      </w:r>
      <w:r w:rsidRPr="000164F4">
        <w:t xml:space="preserve"> </w:t>
      </w:r>
      <w:r w:rsidRPr="000164F4">
        <w:rPr>
          <w:rFonts w:ascii="Times New Roman" w:hAnsi="Times New Roman" w:cs="Times New Roman"/>
          <w:sz w:val="24"/>
          <w:szCs w:val="24"/>
        </w:rPr>
        <w:t>Полномочия переданы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4F4">
        <w:rPr>
          <w:rFonts w:ascii="Times New Roman" w:hAnsi="Times New Roman" w:cs="Times New Roman"/>
          <w:sz w:val="24"/>
          <w:szCs w:val="24"/>
        </w:rPr>
        <w:t>24 февраля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4F4">
        <w:rPr>
          <w:rFonts w:ascii="Times New Roman" w:hAnsi="Times New Roman" w:cs="Times New Roman"/>
          <w:sz w:val="24"/>
          <w:szCs w:val="24"/>
        </w:rPr>
        <w:t xml:space="preserve">на неопределенный срок. Соглашение от </w:t>
      </w:r>
      <w:r>
        <w:rPr>
          <w:rFonts w:ascii="Times New Roman" w:hAnsi="Times New Roman" w:cs="Times New Roman"/>
          <w:sz w:val="24"/>
          <w:szCs w:val="24"/>
        </w:rPr>
        <w:t>24 февраля</w:t>
      </w:r>
      <w:r w:rsidRPr="000164F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0164F4"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164F4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5250D">
        <w:rPr>
          <w:rFonts w:ascii="Times New Roman" w:hAnsi="Times New Roman" w:cs="Times New Roman"/>
          <w:sz w:val="24"/>
          <w:szCs w:val="24"/>
        </w:rPr>
        <w:t>.</w:t>
      </w:r>
    </w:p>
    <w:p w:rsidR="000164F4" w:rsidRDefault="000164F4" w:rsidP="005E16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учреждение «Городское хозяйство» с 24 февраля 2025 года на неопределенный срок. </w:t>
      </w:r>
      <w:r w:rsidR="0005250D" w:rsidRPr="0005250D">
        <w:rPr>
          <w:rFonts w:ascii="Times New Roman" w:hAnsi="Times New Roman" w:cs="Times New Roman"/>
          <w:sz w:val="24"/>
          <w:szCs w:val="24"/>
        </w:rPr>
        <w:t xml:space="preserve">Полномочия переданы с 24 февраля 2025 на неопределенный срок. Соглашение от 24 февраля 2025 г. № </w:t>
      </w:r>
      <w:r w:rsidR="0005250D">
        <w:rPr>
          <w:rFonts w:ascii="Times New Roman" w:hAnsi="Times New Roman" w:cs="Times New Roman"/>
          <w:sz w:val="24"/>
          <w:szCs w:val="24"/>
        </w:rPr>
        <w:t>4</w:t>
      </w:r>
      <w:r w:rsidR="0005250D" w:rsidRPr="0005250D">
        <w:rPr>
          <w:rFonts w:ascii="Times New Roman" w:hAnsi="Times New Roman" w:cs="Times New Roman"/>
          <w:sz w:val="24"/>
          <w:szCs w:val="24"/>
        </w:rPr>
        <w:t>/25</w:t>
      </w:r>
      <w:r w:rsidR="0005250D">
        <w:rPr>
          <w:rFonts w:ascii="Times New Roman" w:hAnsi="Times New Roman" w:cs="Times New Roman"/>
          <w:sz w:val="24"/>
          <w:szCs w:val="24"/>
        </w:rPr>
        <w:t>.</w:t>
      </w:r>
    </w:p>
    <w:p w:rsidR="00180499" w:rsidRPr="00D578D3" w:rsidRDefault="00180499" w:rsidP="009B2F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</w:t>
      </w:r>
      <w:r w:rsidR="0005250D">
        <w:rPr>
          <w:rFonts w:ascii="Times New Roman" w:hAnsi="Times New Roman" w:cs="Times New Roman"/>
          <w:sz w:val="24"/>
          <w:szCs w:val="24"/>
        </w:rPr>
        <w:t xml:space="preserve"> </w:t>
      </w:r>
      <w:r w:rsidR="00090527">
        <w:rPr>
          <w:rFonts w:ascii="Times New Roman" w:hAnsi="Times New Roman" w:cs="Times New Roman"/>
          <w:sz w:val="24"/>
          <w:szCs w:val="24"/>
        </w:rPr>
        <w:t>Решение об отмене (изменении) передачи полномочий об осуществлении внутреннего финансового аудита осуществляется по письменной инициативе одной из сторон.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8602F0" w:rsidRDefault="00D578D3" w:rsidP="0086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2F0">
        <w:rPr>
          <w:rFonts w:ascii="Times New Roman" w:hAnsi="Times New Roman" w:cs="Times New Roman"/>
          <w:b/>
          <w:sz w:val="24"/>
          <w:szCs w:val="24"/>
        </w:rPr>
        <w:lastRenderedPageBreak/>
        <w:t>II. Особенности составления и утверждения плана проведения аудиторских мероприятий, внесения в него изменений, а также подготовки и принятия решений о проведении внеплановых аудиторских мероприятий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8602F0" w:rsidP="00860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578D3" w:rsidRPr="00D578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Планирование аудиторских мероприятий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осуществляется с учетом особенностей, установленных настоящим разделом.</w:t>
      </w:r>
    </w:p>
    <w:p w:rsidR="005244E1" w:rsidRDefault="008602F0" w:rsidP="00524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</w:t>
      </w:r>
      <w:r w:rsidR="00A368CA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578D3" w:rsidRPr="00D578D3">
        <w:rPr>
          <w:rFonts w:ascii="Times New Roman" w:hAnsi="Times New Roman" w:cs="Times New Roman"/>
          <w:sz w:val="24"/>
          <w:szCs w:val="24"/>
        </w:rPr>
        <w:t>План</w:t>
      </w:r>
      <w:r w:rsidR="00A368CA">
        <w:rPr>
          <w:rFonts w:ascii="Times New Roman" w:hAnsi="Times New Roman" w:cs="Times New Roman"/>
          <w:sz w:val="24"/>
          <w:szCs w:val="24"/>
        </w:rPr>
        <w:t>а (План)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проведения аудиторских мероприятий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 составляется и ведётся субъектом аудита по форме, 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hyperlink r:id="rId12" w:anchor="/document/73438041/entry/1100" w:history="1">
        <w:r w:rsidR="00D6014A" w:rsidRPr="005E161B">
          <w:rPr>
            <w:rFonts w:ascii="Times New Roman" w:hAnsi="Times New Roman" w:cs="Times New Roman"/>
            <w:sz w:val="24"/>
            <w:szCs w:val="24"/>
          </w:rPr>
          <w:t>П</w:t>
        </w:r>
        <w:r w:rsidR="00D578D3" w:rsidRPr="005E161B">
          <w:rPr>
            <w:rFonts w:ascii="Times New Roman" w:hAnsi="Times New Roman" w:cs="Times New Roman"/>
            <w:sz w:val="24"/>
            <w:szCs w:val="24"/>
          </w:rPr>
          <w:t>риложением 1</w:t>
        </w:r>
      </w:hyperlink>
      <w:r w:rsidR="00D578D3" w:rsidRPr="005E161B">
        <w:rPr>
          <w:rFonts w:ascii="Times New Roman" w:hAnsi="Times New Roman" w:cs="Times New Roman"/>
          <w:sz w:val="24"/>
          <w:szCs w:val="24"/>
        </w:rPr>
        <w:t xml:space="preserve"> к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настоящ</w:t>
      </w:r>
      <w:r w:rsidR="00F3379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="00F3379E">
        <w:rPr>
          <w:rFonts w:ascii="Times New Roman" w:hAnsi="Times New Roman" w:cs="Times New Roman"/>
          <w:sz w:val="24"/>
          <w:szCs w:val="24"/>
        </w:rPr>
        <w:t>Особенностям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и утверждается </w:t>
      </w:r>
      <w:r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Сортавальского 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(далее – Распоряжение)</w:t>
      </w:r>
      <w:r w:rsidR="00D578D3" w:rsidRPr="00D578D3">
        <w:rPr>
          <w:rFonts w:ascii="Times New Roman" w:hAnsi="Times New Roman" w:cs="Times New Roman"/>
          <w:sz w:val="24"/>
          <w:szCs w:val="24"/>
        </w:rPr>
        <w:t>.</w:t>
      </w:r>
    </w:p>
    <w:p w:rsidR="00D578D3" w:rsidRPr="00D578D3" w:rsidRDefault="008602F0" w:rsidP="005244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4E1">
        <w:rPr>
          <w:rFonts w:ascii="Times New Roman" w:hAnsi="Times New Roman" w:cs="Times New Roman"/>
          <w:sz w:val="24"/>
          <w:szCs w:val="24"/>
        </w:rPr>
        <w:t>3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Проект </w:t>
      </w:r>
      <w:r>
        <w:rPr>
          <w:rFonts w:ascii="Times New Roman" w:hAnsi="Times New Roman" w:cs="Times New Roman"/>
          <w:sz w:val="24"/>
          <w:szCs w:val="24"/>
        </w:rPr>
        <w:t xml:space="preserve">Распоряжения </w:t>
      </w:r>
      <w:r w:rsidR="00D578D3" w:rsidRPr="00D578D3">
        <w:rPr>
          <w:rFonts w:ascii="Times New Roman" w:hAnsi="Times New Roman" w:cs="Times New Roman"/>
          <w:sz w:val="24"/>
          <w:szCs w:val="24"/>
        </w:rPr>
        <w:t>об утверждении Плана мероприятий на очередной финансовый год</w:t>
      </w:r>
      <w:r w:rsidR="005244E1">
        <w:rPr>
          <w:rFonts w:ascii="Times New Roman" w:hAnsi="Times New Roman" w:cs="Times New Roman"/>
          <w:sz w:val="24"/>
          <w:szCs w:val="24"/>
        </w:rPr>
        <w:t xml:space="preserve"> </w:t>
      </w:r>
      <w:r w:rsidR="005244E1" w:rsidRPr="00D578D3">
        <w:rPr>
          <w:rFonts w:ascii="Times New Roman" w:hAnsi="Times New Roman" w:cs="Times New Roman"/>
          <w:sz w:val="24"/>
          <w:szCs w:val="24"/>
        </w:rPr>
        <w:t>субъектом аудита</w:t>
      </w:r>
      <w:r w:rsidR="005244E1">
        <w:rPr>
          <w:rFonts w:ascii="Times New Roman" w:hAnsi="Times New Roman" w:cs="Times New Roman"/>
          <w:sz w:val="24"/>
          <w:szCs w:val="24"/>
        </w:rPr>
        <w:t xml:space="preserve"> согласовывается с субъектом бюджетных процедур 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представляется на подписание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="00D578D3" w:rsidRPr="00D578D3">
        <w:rPr>
          <w:rFonts w:ascii="Times New Roman" w:hAnsi="Times New Roman" w:cs="Times New Roman"/>
          <w:sz w:val="24"/>
          <w:szCs w:val="24"/>
        </w:rPr>
        <w:t>не позднее 25 декабря текущего года.</w:t>
      </w:r>
    </w:p>
    <w:p w:rsidR="00D578D3" w:rsidRPr="00D578D3" w:rsidRDefault="008602F0" w:rsidP="00860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4E1">
        <w:rPr>
          <w:rFonts w:ascii="Times New Roman" w:hAnsi="Times New Roman" w:cs="Times New Roman"/>
          <w:sz w:val="24"/>
          <w:szCs w:val="24"/>
        </w:rPr>
        <w:t>4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D578D3" w:rsidRPr="00D578D3">
        <w:rPr>
          <w:rFonts w:ascii="Times New Roman" w:hAnsi="Times New Roman" w:cs="Times New Roman"/>
          <w:sz w:val="24"/>
          <w:szCs w:val="24"/>
        </w:rPr>
        <w:t>утверждает План мероприятий не позднее 30 декабря текущего года.</w:t>
      </w:r>
    </w:p>
    <w:p w:rsidR="00D578D3" w:rsidRPr="00D578D3" w:rsidRDefault="008602F0" w:rsidP="00860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4E1">
        <w:rPr>
          <w:rFonts w:ascii="Times New Roman" w:hAnsi="Times New Roman" w:cs="Times New Roman"/>
          <w:sz w:val="24"/>
          <w:szCs w:val="24"/>
        </w:rPr>
        <w:t>5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Субъект аудита не позднее </w:t>
      </w:r>
      <w:r>
        <w:rPr>
          <w:rFonts w:ascii="Times New Roman" w:hAnsi="Times New Roman" w:cs="Times New Roman"/>
          <w:sz w:val="24"/>
          <w:szCs w:val="24"/>
        </w:rPr>
        <w:t xml:space="preserve">трех </w:t>
      </w:r>
      <w:r w:rsidR="00D578D3" w:rsidRPr="00D578D3">
        <w:rPr>
          <w:rFonts w:ascii="Times New Roman" w:hAnsi="Times New Roman" w:cs="Times New Roman"/>
          <w:sz w:val="24"/>
          <w:szCs w:val="24"/>
        </w:rPr>
        <w:t>рабоч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дн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D578D3" w:rsidRPr="00D578D3">
        <w:rPr>
          <w:rFonts w:ascii="Times New Roman" w:hAnsi="Times New Roman" w:cs="Times New Roman"/>
          <w:sz w:val="24"/>
          <w:szCs w:val="24"/>
        </w:rPr>
        <w:t>, следующ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за днем издания </w:t>
      </w:r>
      <w:r>
        <w:rPr>
          <w:rFonts w:ascii="Times New Roman" w:hAnsi="Times New Roman" w:cs="Times New Roman"/>
          <w:sz w:val="24"/>
          <w:szCs w:val="24"/>
        </w:rPr>
        <w:t>Распоряжения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об утверждении Плана мероприятий </w:t>
      </w:r>
      <w:proofErr w:type="gramStart"/>
      <w:r w:rsidR="00D578D3" w:rsidRPr="00D578D3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  <w:r w:rsidR="00090527">
        <w:rPr>
          <w:rFonts w:ascii="Times New Roman" w:hAnsi="Times New Roman" w:cs="Times New Roman"/>
          <w:sz w:val="24"/>
          <w:szCs w:val="24"/>
        </w:rPr>
        <w:t xml:space="preserve"> (внесения изменений)</w:t>
      </w:r>
      <w:proofErr w:type="gramEnd"/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направляет копии Плана мероприятий субъектам бюджетных процедур, включённым в план.</w:t>
      </w:r>
    </w:p>
    <w:p w:rsidR="00D578D3" w:rsidRDefault="0072229D" w:rsidP="00722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4E1">
        <w:rPr>
          <w:rFonts w:ascii="Times New Roman" w:hAnsi="Times New Roman" w:cs="Times New Roman"/>
          <w:sz w:val="24"/>
          <w:szCs w:val="24"/>
        </w:rPr>
        <w:t>6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Изменения в план аудиторских мероприятий на очередной финансовый год вносятся </w:t>
      </w: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по предложениям субъекта аудита</w:t>
      </w:r>
      <w:r w:rsidR="007125B2">
        <w:rPr>
          <w:rFonts w:ascii="Times New Roman" w:hAnsi="Times New Roman" w:cs="Times New Roman"/>
          <w:sz w:val="24"/>
          <w:szCs w:val="24"/>
        </w:rPr>
        <w:t>, субъекта бюджетных процедур</w:t>
      </w:r>
      <w:r w:rsidR="00D578D3" w:rsidRPr="00D578D3">
        <w:rPr>
          <w:rFonts w:ascii="Times New Roman" w:hAnsi="Times New Roman" w:cs="Times New Roman"/>
          <w:sz w:val="24"/>
          <w:szCs w:val="24"/>
        </w:rPr>
        <w:t>.</w:t>
      </w:r>
    </w:p>
    <w:p w:rsidR="00D578D3" w:rsidRPr="00D578D3" w:rsidRDefault="0072229D" w:rsidP="007222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4E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Внеплановые аудиторские мероприятия проводятся на основании поручений </w:t>
      </w:r>
      <w:r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115EA2">
        <w:rPr>
          <w:rFonts w:ascii="Times New Roman" w:hAnsi="Times New Roman" w:cs="Times New Roman"/>
          <w:sz w:val="24"/>
          <w:szCs w:val="24"/>
        </w:rPr>
        <w:t>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предложений субъекта аудита</w:t>
      </w:r>
      <w:r w:rsidR="00115EA2">
        <w:rPr>
          <w:rFonts w:ascii="Times New Roman" w:hAnsi="Times New Roman" w:cs="Times New Roman"/>
          <w:sz w:val="24"/>
          <w:szCs w:val="24"/>
        </w:rPr>
        <w:t xml:space="preserve"> и предложений субъекта бюджетных процедур</w:t>
      </w:r>
      <w:r w:rsidR="00D578D3" w:rsidRPr="00D578D3">
        <w:rPr>
          <w:rFonts w:ascii="Times New Roman" w:hAnsi="Times New Roman" w:cs="Times New Roman"/>
          <w:sz w:val="24"/>
          <w:szCs w:val="24"/>
        </w:rPr>
        <w:t>:</w:t>
      </w:r>
    </w:p>
    <w:p w:rsidR="00D578D3" w:rsidRPr="00D578D3" w:rsidRDefault="00D578D3" w:rsidP="002A6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- по результатам рассмотрения отчета о внутреннем финансовом контроле;</w:t>
      </w:r>
    </w:p>
    <w:p w:rsidR="00D578D3" w:rsidRPr="00D578D3" w:rsidRDefault="00D578D3" w:rsidP="002A6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- при наличии информации о нарушении </w:t>
      </w:r>
      <w:hyperlink r:id="rId13" w:anchor="/document/12112604/entry/2" w:history="1">
        <w:r w:rsidRPr="00D578D3">
          <w:rPr>
            <w:rFonts w:ascii="Times New Roman" w:hAnsi="Times New Roman" w:cs="Times New Roman"/>
            <w:sz w:val="24"/>
            <w:szCs w:val="24"/>
          </w:rPr>
          <w:t>бюджетного законодательства</w:t>
        </w:r>
      </w:hyperlink>
      <w:r w:rsidRPr="00D578D3">
        <w:rPr>
          <w:rFonts w:ascii="Times New Roman" w:hAnsi="Times New Roman" w:cs="Times New Roman"/>
          <w:sz w:val="24"/>
          <w:szCs w:val="24"/>
        </w:rPr>
        <w:t xml:space="preserve"> Российской Федерации и иных нормативных правовых актов, регулирующих бюджетные правоотношения.</w:t>
      </w:r>
    </w:p>
    <w:p w:rsidR="00D578D3" w:rsidRPr="00D578D3" w:rsidRDefault="002A6335" w:rsidP="002A6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244E1">
        <w:rPr>
          <w:rFonts w:ascii="Times New Roman" w:hAnsi="Times New Roman" w:cs="Times New Roman"/>
          <w:sz w:val="24"/>
          <w:szCs w:val="24"/>
        </w:rPr>
        <w:t>8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Внеплановые аудиторские мероприятия не включаются в План мероприятий и оформляются отдельным </w:t>
      </w: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="00D578D3" w:rsidRPr="00D578D3">
        <w:rPr>
          <w:rFonts w:ascii="Times New Roman" w:hAnsi="Times New Roman" w:cs="Times New Roman"/>
          <w:sz w:val="24"/>
          <w:szCs w:val="24"/>
        </w:rPr>
        <w:t>, содержащим указания на тему и цели аудиторского мероприятия, а также сроки проведения внепланового аудиторского мероприятия.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2A6335" w:rsidRDefault="00D578D3" w:rsidP="002A6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335">
        <w:rPr>
          <w:rFonts w:ascii="Times New Roman" w:hAnsi="Times New Roman" w:cs="Times New Roman"/>
          <w:b/>
          <w:sz w:val="24"/>
          <w:szCs w:val="24"/>
        </w:rPr>
        <w:t xml:space="preserve">III. Особенности формирования аудиторских групп, включая порядок назначения руководителя аудиторской группы, а также привлечения к проведению мероприятий внутреннего финансового аудита должностных лиц (работников) </w:t>
      </w:r>
      <w:r w:rsidR="00F3379E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2A6335">
        <w:rPr>
          <w:rFonts w:ascii="Times New Roman" w:hAnsi="Times New Roman" w:cs="Times New Roman"/>
          <w:b/>
          <w:sz w:val="24"/>
          <w:szCs w:val="24"/>
        </w:rPr>
        <w:t xml:space="preserve"> и (или) экспертов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7E7502" w:rsidP="007E7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1. Формирование аудиторской группы в </w:t>
      </w:r>
      <w:r w:rsidR="00F3379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осуществляется с учетом особенностей, установленных настоящим разделом.</w:t>
      </w:r>
    </w:p>
    <w:p w:rsidR="00D578D3" w:rsidRPr="00D578D3" w:rsidRDefault="00D578D3" w:rsidP="007E7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3</w:t>
      </w:r>
      <w:r w:rsidR="007E7502">
        <w:rPr>
          <w:rFonts w:ascii="Times New Roman" w:hAnsi="Times New Roman" w:cs="Times New Roman"/>
          <w:sz w:val="24"/>
          <w:szCs w:val="24"/>
        </w:rPr>
        <w:t>.2</w:t>
      </w:r>
      <w:r w:rsidRPr="00D578D3">
        <w:rPr>
          <w:rFonts w:ascii="Times New Roman" w:hAnsi="Times New Roman" w:cs="Times New Roman"/>
          <w:sz w:val="24"/>
          <w:szCs w:val="24"/>
        </w:rPr>
        <w:t xml:space="preserve">. При формировании на основании предложений субъекта аудита аудиторской группы для проведения планового или внепланового аудиторского мероприятия, состав аудиторской группы утверждается </w:t>
      </w:r>
      <w:r w:rsidR="007E7502">
        <w:rPr>
          <w:rFonts w:ascii="Times New Roman" w:hAnsi="Times New Roman" w:cs="Times New Roman"/>
          <w:sz w:val="24"/>
          <w:szCs w:val="24"/>
        </w:rPr>
        <w:t>Распоряжением</w:t>
      </w:r>
      <w:r w:rsidRPr="00D578D3">
        <w:rPr>
          <w:rFonts w:ascii="Times New Roman" w:hAnsi="Times New Roman" w:cs="Times New Roman"/>
          <w:sz w:val="24"/>
          <w:szCs w:val="24"/>
        </w:rPr>
        <w:t xml:space="preserve"> в срок не позднее:</w:t>
      </w:r>
    </w:p>
    <w:p w:rsidR="00D578D3" w:rsidRPr="00D578D3" w:rsidRDefault="00D578D3" w:rsidP="007E7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- </w:t>
      </w:r>
      <w:r w:rsidRPr="00F3379E">
        <w:rPr>
          <w:rFonts w:ascii="Times New Roman" w:hAnsi="Times New Roman" w:cs="Times New Roman"/>
          <w:sz w:val="24"/>
          <w:szCs w:val="24"/>
        </w:rPr>
        <w:t xml:space="preserve">за </w:t>
      </w:r>
      <w:r w:rsidR="00DE2A4D">
        <w:rPr>
          <w:rFonts w:ascii="Times New Roman" w:hAnsi="Times New Roman" w:cs="Times New Roman"/>
          <w:sz w:val="24"/>
          <w:szCs w:val="24"/>
        </w:rPr>
        <w:t>3</w:t>
      </w:r>
      <w:r w:rsidRPr="00F3379E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F907FE" w:rsidRPr="00F3379E">
        <w:rPr>
          <w:rFonts w:ascii="Times New Roman" w:hAnsi="Times New Roman" w:cs="Times New Roman"/>
          <w:sz w:val="24"/>
          <w:szCs w:val="24"/>
        </w:rPr>
        <w:t>я</w:t>
      </w:r>
      <w:r w:rsidRPr="00D578D3">
        <w:rPr>
          <w:rFonts w:ascii="Times New Roman" w:hAnsi="Times New Roman" w:cs="Times New Roman"/>
          <w:sz w:val="24"/>
          <w:szCs w:val="24"/>
        </w:rPr>
        <w:t xml:space="preserve"> до дня начала </w:t>
      </w:r>
      <w:proofErr w:type="gramStart"/>
      <w:r w:rsidRPr="00D578D3">
        <w:rPr>
          <w:rFonts w:ascii="Times New Roman" w:hAnsi="Times New Roman" w:cs="Times New Roman"/>
          <w:sz w:val="24"/>
          <w:szCs w:val="24"/>
        </w:rPr>
        <w:t>аудиторского мероприятия</w:t>
      </w:r>
      <w:proofErr w:type="gramEnd"/>
      <w:r w:rsidRPr="00D578D3">
        <w:rPr>
          <w:rFonts w:ascii="Times New Roman" w:hAnsi="Times New Roman" w:cs="Times New Roman"/>
          <w:sz w:val="24"/>
          <w:szCs w:val="24"/>
        </w:rPr>
        <w:t xml:space="preserve"> включенного в План мероприятий;</w:t>
      </w:r>
    </w:p>
    <w:p w:rsidR="00D578D3" w:rsidRPr="00D578D3" w:rsidRDefault="00D578D3" w:rsidP="007E7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- за 1 рабочий день до дня начала внепланового мероприятия.</w:t>
      </w:r>
    </w:p>
    <w:p w:rsidR="00D578D3" w:rsidRPr="00D578D3" w:rsidRDefault="00D578D3" w:rsidP="007E7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Руководителем аудиторской группы назначается субъект аудита.</w:t>
      </w:r>
    </w:p>
    <w:p w:rsidR="00D578D3" w:rsidRPr="00D578D3" w:rsidRDefault="007E7502" w:rsidP="007E7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578D3" w:rsidRPr="00D578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По согласованию с </w:t>
      </w:r>
      <w:r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при формировании аудиторской группы субъект аудита, исходя из характера объектов и целей аудиторского мероприятия, может принять решение о необходимости привлечения эксперта для проведения аудиторского мероприятия. Привлечение эксперта на возмездной основе осуществляется в соответствии с требованиями </w:t>
      </w:r>
      <w:hyperlink r:id="rId14" w:anchor="/document/70353464/entry/0" w:history="1">
        <w:r w:rsidR="00D578D3" w:rsidRPr="00D578D3">
          <w:rPr>
            <w:rFonts w:ascii="Times New Roman" w:hAnsi="Times New Roman" w:cs="Times New Roman"/>
            <w:sz w:val="24"/>
            <w:szCs w:val="24"/>
          </w:rPr>
          <w:t>Федерального закона</w:t>
        </w:r>
      </w:hyperlink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от 05.04.2013 N 44-ФЗ "О контрактной системе в сфере закупок товаров, работ, услуг для обеспечения государственных и муниципальных нужд" и </w:t>
      </w:r>
      <w:r w:rsidR="004804F8">
        <w:rPr>
          <w:rFonts w:ascii="Times New Roman" w:hAnsi="Times New Roman" w:cs="Times New Roman"/>
          <w:sz w:val="24"/>
          <w:szCs w:val="24"/>
        </w:rPr>
        <w:t>распоряжениями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="00F3379E"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, устанавливающими порядок взаимодействия структурных подразделений при осуществлении закупок для нужд </w:t>
      </w:r>
      <w:r w:rsidR="00F3379E"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>. Субъект аудита осуществляет в указанном случае полномочия инициатора закупки.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F907FE" w:rsidRDefault="00D578D3" w:rsidP="00F907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7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IV. </w:t>
      </w:r>
      <w:r w:rsidRPr="00FB79B8">
        <w:rPr>
          <w:rFonts w:ascii="Times New Roman" w:hAnsi="Times New Roman" w:cs="Times New Roman"/>
          <w:b/>
          <w:sz w:val="24"/>
          <w:szCs w:val="24"/>
        </w:rPr>
        <w:t>Особенности формирования и утверждения программы мероприятия внутреннего финансового аудита, в том числе внесения в нее изменений, а также информирования субъектов бюджетных процедур в отношении программы мероприятия внутреннего финансового аудита</w:t>
      </w:r>
    </w:p>
    <w:p w:rsid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F907FE" w:rsidP="00F907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1. Формирование и утверждение программы мероприятия внутреннего финансового аудита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осуществляется с учетом особенностей, установленных настоящим разделом.</w:t>
      </w:r>
    </w:p>
    <w:p w:rsidR="00D578D3" w:rsidRPr="00D578D3" w:rsidRDefault="00F907FE" w:rsidP="00F907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В целях планирования аудиторского мероприятия субъект аудита составляет программу аудиторского мероприятия и обеспечивает ее утверждение </w:t>
      </w: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в сроки не позднее:</w:t>
      </w:r>
    </w:p>
    <w:p w:rsidR="00D578D3" w:rsidRPr="00D578D3" w:rsidRDefault="00D578D3" w:rsidP="00F907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- </w:t>
      </w:r>
      <w:r w:rsidR="000E21E4">
        <w:rPr>
          <w:rFonts w:ascii="Times New Roman" w:hAnsi="Times New Roman" w:cs="Times New Roman"/>
          <w:sz w:val="24"/>
          <w:szCs w:val="24"/>
        </w:rPr>
        <w:t>3</w:t>
      </w:r>
      <w:r w:rsidRPr="00F3379E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4C70F2">
        <w:rPr>
          <w:rFonts w:ascii="Times New Roman" w:hAnsi="Times New Roman" w:cs="Times New Roman"/>
          <w:sz w:val="24"/>
          <w:szCs w:val="24"/>
        </w:rPr>
        <w:t>ей</w:t>
      </w:r>
      <w:r w:rsidRPr="00D578D3">
        <w:rPr>
          <w:rFonts w:ascii="Times New Roman" w:hAnsi="Times New Roman" w:cs="Times New Roman"/>
          <w:sz w:val="24"/>
          <w:szCs w:val="24"/>
        </w:rPr>
        <w:t xml:space="preserve"> до дня начала аудиторского мероприятия</w:t>
      </w:r>
      <w:r w:rsidR="00D00F7E">
        <w:rPr>
          <w:rFonts w:ascii="Times New Roman" w:hAnsi="Times New Roman" w:cs="Times New Roman"/>
          <w:sz w:val="24"/>
          <w:szCs w:val="24"/>
        </w:rPr>
        <w:t>,</w:t>
      </w:r>
      <w:r w:rsidRPr="00D578D3">
        <w:rPr>
          <w:rFonts w:ascii="Times New Roman" w:hAnsi="Times New Roman" w:cs="Times New Roman"/>
          <w:sz w:val="24"/>
          <w:szCs w:val="24"/>
        </w:rPr>
        <w:t xml:space="preserve"> включенного в План мероприятий;</w:t>
      </w:r>
    </w:p>
    <w:p w:rsidR="00D578D3" w:rsidRPr="00D578D3" w:rsidRDefault="00D578D3" w:rsidP="00F907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- 1 рабоч</w:t>
      </w:r>
      <w:r w:rsidR="004C70F2">
        <w:rPr>
          <w:rFonts w:ascii="Times New Roman" w:hAnsi="Times New Roman" w:cs="Times New Roman"/>
          <w:sz w:val="24"/>
          <w:szCs w:val="24"/>
        </w:rPr>
        <w:t>его</w:t>
      </w:r>
      <w:r w:rsidRPr="00D578D3">
        <w:rPr>
          <w:rFonts w:ascii="Times New Roman" w:hAnsi="Times New Roman" w:cs="Times New Roman"/>
          <w:sz w:val="24"/>
          <w:szCs w:val="24"/>
        </w:rPr>
        <w:t xml:space="preserve"> дн</w:t>
      </w:r>
      <w:r w:rsidR="004C70F2">
        <w:rPr>
          <w:rFonts w:ascii="Times New Roman" w:hAnsi="Times New Roman" w:cs="Times New Roman"/>
          <w:sz w:val="24"/>
          <w:szCs w:val="24"/>
        </w:rPr>
        <w:t>я</w:t>
      </w:r>
      <w:r w:rsidRPr="00D578D3">
        <w:rPr>
          <w:rFonts w:ascii="Times New Roman" w:hAnsi="Times New Roman" w:cs="Times New Roman"/>
          <w:sz w:val="24"/>
          <w:szCs w:val="24"/>
        </w:rPr>
        <w:t xml:space="preserve"> до дня начала внепланового мероприятия.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Изменения в </w:t>
      </w:r>
      <w:r w:rsidR="00F907FE">
        <w:rPr>
          <w:rFonts w:ascii="Times New Roman" w:hAnsi="Times New Roman" w:cs="Times New Roman"/>
          <w:sz w:val="24"/>
          <w:szCs w:val="24"/>
        </w:rPr>
        <w:t>Распоряжение</w:t>
      </w:r>
      <w:r w:rsidRPr="00D578D3">
        <w:rPr>
          <w:rFonts w:ascii="Times New Roman" w:hAnsi="Times New Roman" w:cs="Times New Roman"/>
          <w:sz w:val="24"/>
          <w:szCs w:val="24"/>
        </w:rPr>
        <w:t xml:space="preserve"> об утверждении программы аудиторского мероприятия осуществляются на основании предложений субъекта аудита.</w:t>
      </w:r>
    </w:p>
    <w:p w:rsidR="00D578D3" w:rsidRPr="00D578D3" w:rsidRDefault="00F23504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Субъект аудита направляет для ознакомления субъектам бюджетных процедур, в отношении которых планируется проведение аудиторского мероприятия, утвержденную программу аудиторского мероприятия (изменения в программу аудиторского мероприятия) </w:t>
      </w:r>
      <w:r w:rsidR="00F3379E">
        <w:rPr>
          <w:rFonts w:ascii="Times New Roman" w:hAnsi="Times New Roman" w:cs="Times New Roman"/>
          <w:sz w:val="24"/>
          <w:szCs w:val="24"/>
        </w:rPr>
        <w:t>не позднее трех рабочих дней со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д</w:t>
      </w:r>
      <w:r w:rsidR="00F3379E">
        <w:rPr>
          <w:rFonts w:ascii="Times New Roman" w:hAnsi="Times New Roman" w:cs="Times New Roman"/>
          <w:sz w:val="24"/>
          <w:szCs w:val="24"/>
        </w:rPr>
        <w:t>ня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ее утверждения (</w:t>
      </w:r>
      <w:r w:rsidR="00F3379E">
        <w:rPr>
          <w:rFonts w:ascii="Times New Roman" w:hAnsi="Times New Roman" w:cs="Times New Roman"/>
          <w:sz w:val="24"/>
          <w:szCs w:val="24"/>
        </w:rPr>
        <w:t>со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д</w:t>
      </w:r>
      <w:r w:rsidR="00F3379E">
        <w:rPr>
          <w:rFonts w:ascii="Times New Roman" w:hAnsi="Times New Roman" w:cs="Times New Roman"/>
          <w:sz w:val="24"/>
          <w:szCs w:val="24"/>
        </w:rPr>
        <w:t>ня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утверждения изменений).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8D22AE" w:rsidRDefault="00D578D3" w:rsidP="00F23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2AE">
        <w:rPr>
          <w:rFonts w:ascii="Times New Roman" w:hAnsi="Times New Roman" w:cs="Times New Roman"/>
          <w:b/>
          <w:sz w:val="24"/>
          <w:szCs w:val="24"/>
        </w:rPr>
        <w:t>V. Особенности проведения аудиторских мероприятий, в том числе особенности формирования, хранения и контроля полноты рабочей документации аудиторского мероприятия, а также основания и сроки приостановления и (или) продления аудиторских мероприятий</w:t>
      </w:r>
    </w:p>
    <w:p w:rsidR="00D578D3" w:rsidRPr="008D22AE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2AE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8D22AE" w:rsidRDefault="00F23504" w:rsidP="00913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2AE">
        <w:rPr>
          <w:rFonts w:ascii="Times New Roman" w:hAnsi="Times New Roman" w:cs="Times New Roman"/>
          <w:sz w:val="24"/>
          <w:szCs w:val="24"/>
        </w:rPr>
        <w:t>5.</w:t>
      </w:r>
      <w:r w:rsidR="00D578D3" w:rsidRPr="008D22AE">
        <w:rPr>
          <w:rFonts w:ascii="Times New Roman" w:hAnsi="Times New Roman" w:cs="Times New Roman"/>
          <w:sz w:val="24"/>
          <w:szCs w:val="24"/>
        </w:rPr>
        <w:t xml:space="preserve">1. Проведение и документирование аудиторских мероприятий в </w:t>
      </w:r>
      <w:r w:rsidRPr="008D22AE"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8D22AE">
        <w:rPr>
          <w:rFonts w:ascii="Times New Roman" w:hAnsi="Times New Roman" w:cs="Times New Roman"/>
          <w:sz w:val="24"/>
          <w:szCs w:val="24"/>
        </w:rPr>
        <w:t xml:space="preserve"> осуществляется с учетом особенностей, установленных настоящим разделом.</w:t>
      </w:r>
    </w:p>
    <w:p w:rsidR="00D578D3" w:rsidRPr="008D22AE" w:rsidRDefault="00F23504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2AE">
        <w:rPr>
          <w:rFonts w:ascii="Times New Roman" w:hAnsi="Times New Roman" w:cs="Times New Roman"/>
          <w:sz w:val="24"/>
          <w:szCs w:val="24"/>
        </w:rPr>
        <w:t>5.</w:t>
      </w:r>
      <w:r w:rsidR="00913B07">
        <w:rPr>
          <w:rFonts w:ascii="Times New Roman" w:hAnsi="Times New Roman" w:cs="Times New Roman"/>
          <w:sz w:val="24"/>
          <w:szCs w:val="24"/>
        </w:rPr>
        <w:t>2</w:t>
      </w:r>
      <w:r w:rsidR="00D578D3" w:rsidRPr="008D22AE">
        <w:rPr>
          <w:rFonts w:ascii="Times New Roman" w:hAnsi="Times New Roman" w:cs="Times New Roman"/>
          <w:sz w:val="24"/>
          <w:szCs w:val="24"/>
        </w:rPr>
        <w:t>. В случаях, когда необходимо проведение дополнительных аудиторских процедур для сбора достаточных и уместных аудиторских доказательств субъект аудита в срок не позднее 3 рабочих дней до окончания срока аудиторского мероприятия вносит изменения в программу аудиторского мероприятия, включая продление сроков аудиторского мероприятия</w:t>
      </w:r>
      <w:r w:rsidR="00D00F7E">
        <w:rPr>
          <w:rFonts w:ascii="Times New Roman" w:hAnsi="Times New Roman" w:cs="Times New Roman"/>
          <w:sz w:val="24"/>
          <w:szCs w:val="24"/>
        </w:rPr>
        <w:t>,</w:t>
      </w:r>
      <w:r w:rsidR="00D578D3" w:rsidRPr="008D22AE">
        <w:rPr>
          <w:rFonts w:ascii="Times New Roman" w:hAnsi="Times New Roman" w:cs="Times New Roman"/>
          <w:sz w:val="24"/>
          <w:szCs w:val="24"/>
        </w:rPr>
        <w:t xml:space="preserve"> но не более чем на 15 рабочих дней.</w:t>
      </w:r>
    </w:p>
    <w:p w:rsidR="00D578D3" w:rsidRPr="008D22AE" w:rsidRDefault="00F23504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2AE">
        <w:rPr>
          <w:rFonts w:ascii="Times New Roman" w:hAnsi="Times New Roman" w:cs="Times New Roman"/>
          <w:sz w:val="24"/>
          <w:szCs w:val="24"/>
        </w:rPr>
        <w:t>5.</w:t>
      </w:r>
      <w:r w:rsidR="00913B07">
        <w:rPr>
          <w:rFonts w:ascii="Times New Roman" w:hAnsi="Times New Roman" w:cs="Times New Roman"/>
          <w:sz w:val="24"/>
          <w:szCs w:val="24"/>
        </w:rPr>
        <w:t>3</w:t>
      </w:r>
      <w:r w:rsidR="00D578D3" w:rsidRPr="008D22AE">
        <w:rPr>
          <w:rFonts w:ascii="Times New Roman" w:hAnsi="Times New Roman" w:cs="Times New Roman"/>
          <w:sz w:val="24"/>
          <w:szCs w:val="24"/>
        </w:rPr>
        <w:t xml:space="preserve">. В случаях обнаружения причин непреодолимого характера, не позволяющих завершить аудиторское мероприятие в срок, установленный </w:t>
      </w:r>
      <w:r w:rsidRPr="008D22AE">
        <w:rPr>
          <w:rFonts w:ascii="Times New Roman" w:hAnsi="Times New Roman" w:cs="Times New Roman"/>
          <w:sz w:val="24"/>
          <w:szCs w:val="24"/>
        </w:rPr>
        <w:t>Распоряжением</w:t>
      </w:r>
      <w:r w:rsidR="00D578D3" w:rsidRPr="008D22AE">
        <w:rPr>
          <w:rFonts w:ascii="Times New Roman" w:hAnsi="Times New Roman" w:cs="Times New Roman"/>
          <w:sz w:val="24"/>
          <w:szCs w:val="24"/>
        </w:rPr>
        <w:t xml:space="preserve"> о его проведении, решением</w:t>
      </w:r>
      <w:r w:rsidRPr="008D22AE">
        <w:rPr>
          <w:rFonts w:ascii="Times New Roman" w:hAnsi="Times New Roman" w:cs="Times New Roman"/>
          <w:sz w:val="24"/>
          <w:szCs w:val="24"/>
        </w:rPr>
        <w:t xml:space="preserve"> Главы </w:t>
      </w:r>
      <w:r w:rsidR="00D578D3" w:rsidRPr="008D22AE">
        <w:rPr>
          <w:rFonts w:ascii="Times New Roman" w:hAnsi="Times New Roman" w:cs="Times New Roman"/>
          <w:sz w:val="24"/>
          <w:szCs w:val="24"/>
        </w:rPr>
        <w:t>на основании мотивированного предложения субъекта аудита аудиторское мероприятие может быть приостановлено и (или) продлено на срок, позволяющий обеспечить надлежащее исполнение программы аудиторского мероприятия.</w:t>
      </w:r>
    </w:p>
    <w:p w:rsidR="00D578D3" w:rsidRPr="00D578D3" w:rsidRDefault="00F23504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22AE">
        <w:rPr>
          <w:rFonts w:ascii="Times New Roman" w:hAnsi="Times New Roman" w:cs="Times New Roman"/>
          <w:sz w:val="24"/>
          <w:szCs w:val="24"/>
        </w:rPr>
        <w:t>5.</w:t>
      </w:r>
      <w:r w:rsidR="00913B07">
        <w:rPr>
          <w:rFonts w:ascii="Times New Roman" w:hAnsi="Times New Roman" w:cs="Times New Roman"/>
          <w:sz w:val="24"/>
          <w:szCs w:val="24"/>
        </w:rPr>
        <w:t>4</w:t>
      </w:r>
      <w:r w:rsidR="00D578D3" w:rsidRPr="008D22AE">
        <w:rPr>
          <w:rFonts w:ascii="Times New Roman" w:hAnsi="Times New Roman" w:cs="Times New Roman"/>
          <w:sz w:val="24"/>
          <w:szCs w:val="24"/>
        </w:rPr>
        <w:t>. При проведении аудиторского мероприятия формируется рабочая документация. Рабочие документы внутреннего финансового аудита ведутся на бумажных носителях и (или) в электронном виде на переносных запоминающих устройствах.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F23504" w:rsidRDefault="00D578D3" w:rsidP="00F23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504">
        <w:rPr>
          <w:rFonts w:ascii="Times New Roman" w:hAnsi="Times New Roman" w:cs="Times New Roman"/>
          <w:b/>
          <w:sz w:val="24"/>
          <w:szCs w:val="24"/>
        </w:rPr>
        <w:t>VI. Особенности составления и представления заключений, информирования о н</w:t>
      </w:r>
      <w:r w:rsidR="00696D8F">
        <w:rPr>
          <w:rFonts w:ascii="Times New Roman" w:hAnsi="Times New Roman" w:cs="Times New Roman"/>
          <w:b/>
          <w:sz w:val="24"/>
          <w:szCs w:val="24"/>
        </w:rPr>
        <w:t>их субъектов бюджетных процедур.</w:t>
      </w:r>
      <w:r w:rsidRPr="00F235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B10673" w:rsidRDefault="00F23504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Результаты аудиторского мероприятия оформляются </w:t>
      </w:r>
      <w:r w:rsidR="0073288F">
        <w:rPr>
          <w:rFonts w:ascii="Times New Roman" w:hAnsi="Times New Roman" w:cs="Times New Roman"/>
          <w:sz w:val="24"/>
          <w:szCs w:val="24"/>
        </w:rPr>
        <w:t>проектом Заключения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аудиторского мероприятия (далее - </w:t>
      </w:r>
      <w:r w:rsidR="00354253">
        <w:rPr>
          <w:rFonts w:ascii="Times New Roman" w:hAnsi="Times New Roman" w:cs="Times New Roman"/>
          <w:sz w:val="24"/>
          <w:szCs w:val="24"/>
        </w:rPr>
        <w:t>Заключение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) 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5" w:anchor="/document/73438041/entry/1200" w:history="1">
        <w:r w:rsidR="00B407F3" w:rsidRPr="005E161B">
          <w:rPr>
            <w:rFonts w:ascii="Times New Roman" w:hAnsi="Times New Roman" w:cs="Times New Roman"/>
            <w:sz w:val="24"/>
            <w:szCs w:val="24"/>
          </w:rPr>
          <w:t>П</w:t>
        </w:r>
        <w:r w:rsidR="00D578D3" w:rsidRPr="005E161B">
          <w:rPr>
            <w:rFonts w:ascii="Times New Roman" w:hAnsi="Times New Roman" w:cs="Times New Roman"/>
            <w:sz w:val="24"/>
            <w:szCs w:val="24"/>
          </w:rPr>
          <w:t>риложению 2</w:t>
        </w:r>
      </w:hyperlink>
      <w:r w:rsidR="00D578D3" w:rsidRPr="005E161B">
        <w:rPr>
          <w:rFonts w:ascii="Times New Roman" w:hAnsi="Times New Roman" w:cs="Times New Roman"/>
          <w:sz w:val="24"/>
          <w:szCs w:val="24"/>
        </w:rPr>
        <w:t xml:space="preserve"> к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настоящ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578D3" w:rsidRPr="00D578D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Порядку</w:t>
      </w:r>
      <w:r w:rsidR="00D578D3" w:rsidRPr="00D578D3">
        <w:rPr>
          <w:rFonts w:ascii="Times New Roman" w:hAnsi="Times New Roman" w:cs="Times New Roman"/>
          <w:sz w:val="24"/>
          <w:szCs w:val="24"/>
        </w:rPr>
        <w:t>.</w:t>
      </w:r>
      <w:r w:rsidR="00B10673">
        <w:rPr>
          <w:rFonts w:ascii="Times New Roman" w:hAnsi="Times New Roman" w:cs="Times New Roman"/>
          <w:sz w:val="24"/>
          <w:szCs w:val="24"/>
        </w:rPr>
        <w:t xml:space="preserve"> Проект Заключения направляется Руководителю субъекта внутреннего финансового аудита.</w:t>
      </w:r>
      <w:r w:rsidR="00A878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673" w:rsidRDefault="00B10673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Руководитель субъекта внутреннего финансового аудита рассматривает проект Заключения, осуществляет контроль полноты отражения результатов проведения аудиторского мероприятия, и при необходимости вносит корректировки в проект Заключения.</w:t>
      </w:r>
    </w:p>
    <w:p w:rsidR="00B10673" w:rsidRDefault="00B10673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6.3. По окончании проведения каждого аудиторского мероприятия Руководитель субъекта внутреннего финансового аудита подписывает Заключение.</w:t>
      </w:r>
      <w:r w:rsidR="00F23504">
        <w:rPr>
          <w:rFonts w:ascii="Times New Roman" w:hAnsi="Times New Roman" w:cs="Times New Roman"/>
          <w:sz w:val="24"/>
          <w:szCs w:val="24"/>
        </w:rPr>
        <w:t xml:space="preserve"> </w:t>
      </w:r>
      <w:r w:rsidR="0073288F">
        <w:rPr>
          <w:rFonts w:ascii="Times New Roman" w:hAnsi="Times New Roman" w:cs="Times New Roman"/>
          <w:sz w:val="24"/>
          <w:szCs w:val="24"/>
        </w:rPr>
        <w:t>Заключение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составляется в 2-х экземплярах. </w:t>
      </w:r>
    </w:p>
    <w:p w:rsidR="00B10673" w:rsidRDefault="00B10673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подписания Заключения является датой окончания аудиторского мероприятия.</w:t>
      </w:r>
    </w:p>
    <w:p w:rsidR="00D578D3" w:rsidRPr="00D578D3" w:rsidRDefault="00B10673" w:rsidP="00F235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</w:t>
      </w:r>
      <w:r w:rsidRPr="00B106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Руководитель субъекта внутреннего финансового аудита представляет Заключение Руководителю главного администратора (администратора) бюджетных средств.</w:t>
      </w:r>
    </w:p>
    <w:p w:rsidR="00D578D3" w:rsidRDefault="00126EE4" w:rsidP="007002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6EE4">
        <w:rPr>
          <w:rFonts w:ascii="Times New Roman" w:hAnsi="Times New Roman" w:cs="Times New Roman"/>
          <w:sz w:val="24"/>
          <w:szCs w:val="24"/>
        </w:rPr>
        <w:t>6.5</w:t>
      </w:r>
      <w:r w:rsidR="00D578D3" w:rsidRPr="00126EE4">
        <w:rPr>
          <w:rFonts w:ascii="Times New Roman" w:hAnsi="Times New Roman" w:cs="Times New Roman"/>
          <w:sz w:val="24"/>
          <w:szCs w:val="24"/>
        </w:rPr>
        <w:t>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Pr="00126EE4">
        <w:rPr>
          <w:rFonts w:ascii="Times New Roman" w:hAnsi="Times New Roman" w:cs="Times New Roman"/>
          <w:sz w:val="24"/>
          <w:szCs w:val="24"/>
        </w:rPr>
        <w:t>Письменные возражения и предложения субъектов бюджетных процедур, поступившие по результатам проведенного аудиторского мероприятия и после представления заключения руководителю главного администратора (администратора) бюджетных средств, рассматриваются руководителем субъекта внутреннего финансового аудита и, при необходимости, учитываются должностными лицами (работниками) субъекта внутреннего финансового аудита, в том числе в целях ведения реестра бюджетных рисков</w:t>
      </w:r>
      <w:r w:rsidR="00696D8F">
        <w:rPr>
          <w:rFonts w:ascii="Times New Roman" w:hAnsi="Times New Roman" w:cs="Times New Roman"/>
          <w:sz w:val="24"/>
          <w:szCs w:val="24"/>
        </w:rPr>
        <w:t>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82D70" w:rsidRDefault="00D578D3" w:rsidP="00D82D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D70">
        <w:rPr>
          <w:rFonts w:ascii="Times New Roman" w:hAnsi="Times New Roman" w:cs="Times New Roman"/>
          <w:b/>
          <w:sz w:val="24"/>
          <w:szCs w:val="24"/>
        </w:rPr>
        <w:t>VII. Особенности проведения мониторинга реализации субъектами бюджетных процедур по минимизации</w:t>
      </w:r>
      <w:r w:rsidR="008D22AE">
        <w:rPr>
          <w:rFonts w:ascii="Times New Roman" w:hAnsi="Times New Roman" w:cs="Times New Roman"/>
          <w:b/>
          <w:sz w:val="24"/>
          <w:szCs w:val="24"/>
        </w:rPr>
        <w:t xml:space="preserve"> (устранению) бюджетных рисков.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8D22AE" w:rsidRDefault="00D82D70" w:rsidP="008D2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</w:t>
      </w:r>
      <w:r w:rsidR="002124B4">
        <w:rPr>
          <w:rFonts w:ascii="Times New Roman" w:hAnsi="Times New Roman" w:cs="Times New Roman"/>
          <w:sz w:val="24"/>
          <w:szCs w:val="24"/>
        </w:rPr>
        <w:t>С</w:t>
      </w:r>
      <w:r w:rsidR="008D22AE" w:rsidRPr="008D22AE">
        <w:rPr>
          <w:rFonts w:ascii="Times New Roman" w:hAnsi="Times New Roman" w:cs="Times New Roman"/>
          <w:sz w:val="24"/>
          <w:szCs w:val="24"/>
        </w:rPr>
        <w:t>убъект внутреннего финансового аудита од</w:t>
      </w:r>
      <w:r w:rsidR="008D22AE">
        <w:rPr>
          <w:rFonts w:ascii="Times New Roman" w:hAnsi="Times New Roman" w:cs="Times New Roman"/>
          <w:sz w:val="24"/>
          <w:szCs w:val="24"/>
        </w:rPr>
        <w:t>и</w:t>
      </w:r>
      <w:r w:rsidR="008D22AE" w:rsidRPr="008D22AE">
        <w:rPr>
          <w:rFonts w:ascii="Times New Roman" w:hAnsi="Times New Roman" w:cs="Times New Roman"/>
          <w:sz w:val="24"/>
          <w:szCs w:val="24"/>
        </w:rPr>
        <w:t>н раз в</w:t>
      </w:r>
      <w:r w:rsidR="008D22AE">
        <w:rPr>
          <w:rFonts w:ascii="Times New Roman" w:hAnsi="Times New Roman" w:cs="Times New Roman"/>
          <w:sz w:val="24"/>
          <w:szCs w:val="24"/>
        </w:rPr>
        <w:t xml:space="preserve"> течение финансового года, следующего за годом, в котором осуществлялось аудиторское мероприятие,</w:t>
      </w:r>
      <w:r w:rsidR="008D22AE" w:rsidRPr="008D22AE">
        <w:rPr>
          <w:rFonts w:ascii="Times New Roman" w:hAnsi="Times New Roman" w:cs="Times New Roman"/>
          <w:sz w:val="24"/>
          <w:szCs w:val="24"/>
        </w:rPr>
        <w:t xml:space="preserve"> проводят мониторинг реализации субъектами бюджетных процедур мер по минимизации (устранению) бюджетных рисков, в рамках которого формиру</w:t>
      </w:r>
      <w:r w:rsidR="008D22AE">
        <w:rPr>
          <w:rFonts w:ascii="Times New Roman" w:hAnsi="Times New Roman" w:cs="Times New Roman"/>
          <w:sz w:val="24"/>
          <w:szCs w:val="24"/>
        </w:rPr>
        <w:t>ется</w:t>
      </w:r>
      <w:r w:rsidR="008D22AE" w:rsidRPr="008D22AE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8D22AE">
        <w:rPr>
          <w:rFonts w:ascii="Times New Roman" w:hAnsi="Times New Roman" w:cs="Times New Roman"/>
          <w:sz w:val="24"/>
          <w:szCs w:val="24"/>
        </w:rPr>
        <w:t>я</w:t>
      </w:r>
      <w:r w:rsidR="008D22AE" w:rsidRPr="008D22AE">
        <w:rPr>
          <w:rFonts w:ascii="Times New Roman" w:hAnsi="Times New Roman" w:cs="Times New Roman"/>
          <w:sz w:val="24"/>
          <w:szCs w:val="24"/>
        </w:rPr>
        <w:t xml:space="preserve"> о результатах исполнения решений, направленных на повышение качества финансового менеджмента.</w:t>
      </w:r>
    </w:p>
    <w:p w:rsidR="008D22AE" w:rsidRPr="008D22AE" w:rsidRDefault="008D22AE" w:rsidP="008D2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8D22AE">
        <w:rPr>
          <w:rFonts w:ascii="Times New Roman" w:hAnsi="Times New Roman" w:cs="Times New Roman"/>
          <w:sz w:val="24"/>
          <w:szCs w:val="24"/>
        </w:rPr>
        <w:t>Способ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D22AE">
        <w:rPr>
          <w:rFonts w:ascii="Times New Roman" w:hAnsi="Times New Roman" w:cs="Times New Roman"/>
          <w:sz w:val="24"/>
          <w:szCs w:val="24"/>
        </w:rPr>
        <w:t xml:space="preserve"> проведения мониторинга реализации мер по минимизации (устранению) бюджетных рисков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t xml:space="preserve"> </w:t>
      </w:r>
      <w:r w:rsidRPr="008D22AE">
        <w:rPr>
          <w:rFonts w:ascii="Times New Roman" w:hAnsi="Times New Roman" w:cs="Times New Roman"/>
          <w:sz w:val="24"/>
          <w:szCs w:val="24"/>
        </w:rPr>
        <w:t>запрос и анализ информации от субъектов бюджетных процедур, являющихся руководителями структурных подразделений главного администратора (администратора) бюджетных средств, о ходе и (или) результатах выполнения мер по повышению качества финансового менеджмента и минимизации (устранению) бюджетных рисков, в том числе о причинах невыполнения указанных мер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78D3" w:rsidRDefault="00D82D70" w:rsidP="008D2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D578D3" w:rsidRPr="00D578D3">
        <w:rPr>
          <w:rFonts w:ascii="Times New Roman" w:hAnsi="Times New Roman" w:cs="Times New Roman"/>
          <w:sz w:val="24"/>
          <w:szCs w:val="24"/>
        </w:rPr>
        <w:t>. Субъект аудита в течение 5 рабочих дней анализирует информацию</w:t>
      </w:r>
      <w:r w:rsidR="00583F48">
        <w:rPr>
          <w:rFonts w:ascii="Times New Roman" w:hAnsi="Times New Roman" w:cs="Times New Roman"/>
          <w:sz w:val="24"/>
          <w:szCs w:val="24"/>
        </w:rPr>
        <w:t xml:space="preserve"> мониторинга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и готовит заключение о его выполнении</w:t>
      </w:r>
      <w:r w:rsidR="00AA2E45" w:rsidRPr="00AA2E45">
        <w:rPr>
          <w:rFonts w:ascii="Times New Roman" w:hAnsi="Times New Roman" w:cs="Times New Roman"/>
          <w:sz w:val="24"/>
          <w:szCs w:val="24"/>
        </w:rPr>
        <w:t xml:space="preserve"> </w:t>
      </w:r>
      <w:r w:rsidR="00AA2E45">
        <w:rPr>
          <w:rFonts w:ascii="Times New Roman" w:hAnsi="Times New Roman" w:cs="Times New Roman"/>
          <w:sz w:val="24"/>
          <w:szCs w:val="24"/>
        </w:rPr>
        <w:t>Руководителю субъекта внутреннего финансового аудита</w:t>
      </w:r>
      <w:r w:rsidR="00D578D3" w:rsidRPr="00D578D3">
        <w:rPr>
          <w:rFonts w:ascii="Times New Roman" w:hAnsi="Times New Roman" w:cs="Times New Roman"/>
          <w:sz w:val="24"/>
          <w:szCs w:val="24"/>
        </w:rPr>
        <w:t>.</w:t>
      </w:r>
    </w:p>
    <w:p w:rsidR="00A247E5" w:rsidRPr="00D578D3" w:rsidRDefault="00A247E5" w:rsidP="008D2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</w:t>
      </w:r>
      <w:r w:rsidRPr="00A247E5">
        <w:t xml:space="preserve"> </w:t>
      </w:r>
      <w:r w:rsidRPr="00A247E5">
        <w:rPr>
          <w:rFonts w:ascii="Times New Roman" w:hAnsi="Times New Roman" w:cs="Times New Roman"/>
          <w:sz w:val="24"/>
        </w:rPr>
        <w:t>Обобщенная информация о результатах мониторинга реализации мер по минимизации (устранению) бюджетных рисков отражается в годовой отчетности о результатах деятельности субъекта внутреннего финансового аудита.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Default="00D578D3" w:rsidP="005276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652">
        <w:rPr>
          <w:rFonts w:ascii="Times New Roman" w:hAnsi="Times New Roman" w:cs="Times New Roman"/>
          <w:b/>
          <w:sz w:val="24"/>
          <w:szCs w:val="24"/>
        </w:rPr>
        <w:t>VIII.</w:t>
      </w:r>
      <w:r w:rsidR="005276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652" w:rsidRPr="00D82D70">
        <w:rPr>
          <w:rFonts w:ascii="Times New Roman" w:hAnsi="Times New Roman" w:cs="Times New Roman"/>
          <w:b/>
          <w:sz w:val="24"/>
          <w:szCs w:val="24"/>
        </w:rPr>
        <w:t>Особенности составления и представления годовой отчетности о результатах деятельности субъекта внутреннего финансового аудита</w:t>
      </w:r>
    </w:p>
    <w:p w:rsidR="00D578D3" w:rsidRPr="00D578D3" w:rsidRDefault="00D578D3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8D3" w:rsidRPr="00D578D3" w:rsidRDefault="00527652" w:rsidP="002E2E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D71E9">
        <w:rPr>
          <w:rFonts w:ascii="Times New Roman" w:hAnsi="Times New Roman" w:cs="Times New Roman"/>
          <w:sz w:val="24"/>
          <w:szCs w:val="24"/>
        </w:rPr>
        <w:t>.1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. Годовой отчет о результатах осуществления внутреннего финансового аудита в </w:t>
      </w:r>
      <w:r w:rsidR="005D71E9">
        <w:rPr>
          <w:rFonts w:ascii="Times New Roman" w:hAnsi="Times New Roman" w:cs="Times New Roman"/>
          <w:sz w:val="24"/>
          <w:szCs w:val="24"/>
        </w:rPr>
        <w:t>Администрации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(далее - годовой отчет) составляется субъектом аудита по форме согласно </w:t>
      </w:r>
      <w:hyperlink r:id="rId16" w:anchor="/document/73438041/entry/1700" w:history="1">
        <w:r w:rsidR="00B407F3" w:rsidRPr="005E161B">
          <w:rPr>
            <w:rFonts w:ascii="Times New Roman" w:hAnsi="Times New Roman" w:cs="Times New Roman"/>
            <w:sz w:val="24"/>
            <w:szCs w:val="24"/>
          </w:rPr>
          <w:t>П</w:t>
        </w:r>
        <w:r w:rsidR="00D578D3" w:rsidRPr="005E161B">
          <w:rPr>
            <w:rFonts w:ascii="Times New Roman" w:hAnsi="Times New Roman" w:cs="Times New Roman"/>
            <w:sz w:val="24"/>
            <w:szCs w:val="24"/>
          </w:rPr>
          <w:t xml:space="preserve">риложению </w:t>
        </w:r>
        <w:r w:rsidR="000D312A" w:rsidRPr="005E161B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D578D3" w:rsidRPr="005E161B">
        <w:rPr>
          <w:rFonts w:ascii="Times New Roman" w:hAnsi="Times New Roman" w:cs="Times New Roman"/>
          <w:sz w:val="24"/>
          <w:szCs w:val="24"/>
        </w:rPr>
        <w:t xml:space="preserve"> к настоящ</w:t>
      </w:r>
      <w:r w:rsidR="005D71E9" w:rsidRPr="005E161B">
        <w:rPr>
          <w:rFonts w:ascii="Times New Roman" w:hAnsi="Times New Roman" w:cs="Times New Roman"/>
          <w:sz w:val="24"/>
          <w:szCs w:val="24"/>
        </w:rPr>
        <w:t>е</w:t>
      </w:r>
      <w:r w:rsidR="00D578D3" w:rsidRPr="005E161B">
        <w:rPr>
          <w:rFonts w:ascii="Times New Roman" w:hAnsi="Times New Roman" w:cs="Times New Roman"/>
          <w:sz w:val="24"/>
          <w:szCs w:val="24"/>
        </w:rPr>
        <w:t>м</w:t>
      </w:r>
      <w:r w:rsidR="005D71E9" w:rsidRPr="005E161B">
        <w:rPr>
          <w:rFonts w:ascii="Times New Roman" w:hAnsi="Times New Roman" w:cs="Times New Roman"/>
          <w:sz w:val="24"/>
          <w:szCs w:val="24"/>
        </w:rPr>
        <w:t>у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 </w:t>
      </w:r>
      <w:r w:rsidR="00105367" w:rsidRPr="005E161B">
        <w:rPr>
          <w:rFonts w:ascii="Times New Roman" w:hAnsi="Times New Roman" w:cs="Times New Roman"/>
          <w:sz w:val="24"/>
          <w:szCs w:val="24"/>
        </w:rPr>
        <w:t>Порядку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 и в срок до 01 </w:t>
      </w:r>
      <w:r w:rsidR="00105367" w:rsidRPr="005E161B">
        <w:rPr>
          <w:rFonts w:ascii="Times New Roman" w:hAnsi="Times New Roman" w:cs="Times New Roman"/>
          <w:sz w:val="24"/>
          <w:szCs w:val="24"/>
        </w:rPr>
        <w:t>марта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 года, следующего за отчетным представляется </w:t>
      </w:r>
      <w:r w:rsidR="00105367" w:rsidRPr="005E161B">
        <w:rPr>
          <w:rFonts w:ascii="Times New Roman" w:hAnsi="Times New Roman" w:cs="Times New Roman"/>
          <w:sz w:val="24"/>
          <w:szCs w:val="24"/>
        </w:rPr>
        <w:t>Главе</w:t>
      </w:r>
      <w:r w:rsidR="00D578D3" w:rsidRPr="005E161B">
        <w:rPr>
          <w:rFonts w:ascii="Times New Roman" w:hAnsi="Times New Roman" w:cs="Times New Roman"/>
          <w:sz w:val="24"/>
          <w:szCs w:val="24"/>
        </w:rPr>
        <w:t>.</w:t>
      </w:r>
    </w:p>
    <w:p w:rsidR="00D578D3" w:rsidRPr="00D578D3" w:rsidRDefault="00527652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05367">
        <w:rPr>
          <w:rFonts w:ascii="Times New Roman" w:hAnsi="Times New Roman" w:cs="Times New Roman"/>
          <w:sz w:val="24"/>
          <w:szCs w:val="24"/>
        </w:rPr>
        <w:t>.2</w:t>
      </w:r>
      <w:r w:rsidR="00D578D3" w:rsidRPr="00D578D3">
        <w:rPr>
          <w:rFonts w:ascii="Times New Roman" w:hAnsi="Times New Roman" w:cs="Times New Roman"/>
          <w:sz w:val="24"/>
          <w:szCs w:val="24"/>
        </w:rPr>
        <w:t>. Годовой отчет содержит:</w:t>
      </w:r>
    </w:p>
    <w:p w:rsidR="00D578D3" w:rsidRPr="00D578D3" w:rsidRDefault="00527652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05367">
        <w:rPr>
          <w:rFonts w:ascii="Times New Roman" w:hAnsi="Times New Roman" w:cs="Times New Roman"/>
          <w:sz w:val="24"/>
          <w:szCs w:val="24"/>
        </w:rPr>
        <w:t>.2.1.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информацию о проведенных в отчетном финансовом году плановых аудиторских мероприятиях, включающую в себя:</w:t>
      </w:r>
    </w:p>
    <w:p w:rsidR="00D578D3" w:rsidRPr="00D578D3" w:rsidRDefault="00105367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="00272394">
        <w:rPr>
          <w:rFonts w:ascii="Times New Roman" w:hAnsi="Times New Roman" w:cs="Times New Roman"/>
          <w:sz w:val="24"/>
          <w:szCs w:val="24"/>
        </w:rPr>
        <w:t xml:space="preserve">плановый </w:t>
      </w:r>
      <w:r w:rsidR="00D578D3" w:rsidRPr="00D578D3">
        <w:rPr>
          <w:rFonts w:ascii="Times New Roman" w:hAnsi="Times New Roman" w:cs="Times New Roman"/>
          <w:sz w:val="24"/>
          <w:szCs w:val="24"/>
        </w:rPr>
        <w:t>перечень субъектов бюджетных процедур, в отношении которых в отчетном году планировалось осуществление внутреннего финансового аудита и фактически проведенном внутреннем финансовом аудите;</w:t>
      </w:r>
    </w:p>
    <w:p w:rsidR="00D578D3" w:rsidRPr="00D578D3" w:rsidRDefault="00105367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="00272394">
        <w:rPr>
          <w:rFonts w:ascii="Times New Roman" w:hAnsi="Times New Roman" w:cs="Times New Roman"/>
          <w:sz w:val="24"/>
          <w:szCs w:val="24"/>
        </w:rPr>
        <w:t xml:space="preserve">количество и 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темы </w:t>
      </w:r>
      <w:r w:rsidR="000D6BE5">
        <w:rPr>
          <w:rFonts w:ascii="Times New Roman" w:hAnsi="Times New Roman" w:cs="Times New Roman"/>
          <w:sz w:val="24"/>
          <w:szCs w:val="24"/>
        </w:rPr>
        <w:t xml:space="preserve">внеплановых 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аудиторских </w:t>
      </w:r>
      <w:r w:rsidR="00272394">
        <w:rPr>
          <w:rFonts w:ascii="Times New Roman" w:hAnsi="Times New Roman" w:cs="Times New Roman"/>
          <w:sz w:val="24"/>
          <w:szCs w:val="24"/>
        </w:rPr>
        <w:t>мероприятий</w:t>
      </w:r>
      <w:r w:rsidR="00D578D3" w:rsidRPr="00D578D3">
        <w:rPr>
          <w:rFonts w:ascii="Times New Roman" w:hAnsi="Times New Roman" w:cs="Times New Roman"/>
          <w:sz w:val="24"/>
          <w:szCs w:val="24"/>
        </w:rPr>
        <w:t>, проведенных в отчетном финансовом году;</w:t>
      </w:r>
    </w:p>
    <w:p w:rsidR="00D578D3" w:rsidRPr="00D578D3" w:rsidRDefault="00105367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количество должностных лиц</w:t>
      </w:r>
      <w:r w:rsidR="001E4A1B">
        <w:rPr>
          <w:rFonts w:ascii="Times New Roman" w:hAnsi="Times New Roman" w:cs="Times New Roman"/>
          <w:sz w:val="24"/>
          <w:szCs w:val="24"/>
        </w:rPr>
        <w:t xml:space="preserve"> по штату и фактически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принимавших участие в </w:t>
      </w:r>
      <w:r w:rsidR="001E4A1B">
        <w:rPr>
          <w:rFonts w:ascii="Times New Roman" w:hAnsi="Times New Roman" w:cs="Times New Roman"/>
          <w:sz w:val="24"/>
          <w:szCs w:val="24"/>
        </w:rPr>
        <w:t>осуществлении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аудиторских </w:t>
      </w:r>
      <w:r w:rsidR="001E4A1B">
        <w:rPr>
          <w:rFonts w:ascii="Times New Roman" w:hAnsi="Times New Roman" w:cs="Times New Roman"/>
          <w:sz w:val="24"/>
          <w:szCs w:val="24"/>
        </w:rPr>
        <w:t>мероприятий</w:t>
      </w:r>
      <w:r w:rsidR="00D578D3" w:rsidRPr="00D578D3">
        <w:rPr>
          <w:rFonts w:ascii="Times New Roman" w:hAnsi="Times New Roman" w:cs="Times New Roman"/>
          <w:sz w:val="24"/>
          <w:szCs w:val="24"/>
        </w:rPr>
        <w:t>;</w:t>
      </w:r>
    </w:p>
    <w:p w:rsidR="00D578D3" w:rsidRPr="00D578D3" w:rsidRDefault="00527652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05367">
        <w:rPr>
          <w:rFonts w:ascii="Times New Roman" w:hAnsi="Times New Roman" w:cs="Times New Roman"/>
          <w:sz w:val="24"/>
          <w:szCs w:val="24"/>
        </w:rPr>
        <w:t>.2.2.</w:t>
      </w:r>
      <w:r w:rsidR="00D578D3" w:rsidRPr="00D578D3">
        <w:rPr>
          <w:rFonts w:ascii="Times New Roman" w:hAnsi="Times New Roman" w:cs="Times New Roman"/>
          <w:sz w:val="24"/>
          <w:szCs w:val="24"/>
        </w:rPr>
        <w:t xml:space="preserve"> информацию о результатах осуществления внутреннего финансового аудита, включающую в себя информацию:</w:t>
      </w:r>
    </w:p>
    <w:p w:rsidR="00D578D3" w:rsidRPr="00581F41" w:rsidRDefault="00105367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F41"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="00D578D3" w:rsidRPr="00581F41">
        <w:rPr>
          <w:rFonts w:ascii="Times New Roman" w:hAnsi="Times New Roman" w:cs="Times New Roman"/>
          <w:sz w:val="24"/>
          <w:szCs w:val="24"/>
        </w:rPr>
        <w:t xml:space="preserve"> </w:t>
      </w:r>
      <w:r w:rsidR="00272394" w:rsidRPr="00581F41">
        <w:rPr>
          <w:rFonts w:ascii="Times New Roman" w:hAnsi="Times New Roman" w:cs="Times New Roman"/>
          <w:sz w:val="24"/>
          <w:szCs w:val="24"/>
        </w:rPr>
        <w:t>о степени надежности осуществляемого в главном администраторе (администраторе) бюджетных средств внутреннего финансового контроля;</w:t>
      </w:r>
    </w:p>
    <w:p w:rsidR="00D578D3" w:rsidRPr="00581F41" w:rsidRDefault="00105367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F41">
        <w:rPr>
          <w:rFonts w:ascii="Times New Roman" w:hAnsi="Times New Roman" w:cs="Times New Roman"/>
          <w:sz w:val="24"/>
          <w:szCs w:val="24"/>
        </w:rPr>
        <w:t>б)</w:t>
      </w:r>
      <w:r w:rsidR="00D578D3" w:rsidRPr="00581F41">
        <w:rPr>
          <w:rFonts w:ascii="Times New Roman" w:hAnsi="Times New Roman" w:cs="Times New Roman"/>
          <w:sz w:val="24"/>
          <w:szCs w:val="24"/>
        </w:rPr>
        <w:t xml:space="preserve"> </w:t>
      </w:r>
      <w:r w:rsidR="00272394" w:rsidRPr="00581F41">
        <w:rPr>
          <w:rFonts w:ascii="Times New Roman" w:hAnsi="Times New Roman" w:cs="Times New Roman"/>
          <w:sz w:val="24"/>
          <w:szCs w:val="24"/>
        </w:rPr>
        <w:t>о достоверности (недостоверности) сформированной бюджетной отчетности главного администратора (администратора) бюджетных средств;</w:t>
      </w:r>
    </w:p>
    <w:p w:rsidR="00D578D3" w:rsidRPr="00581F41" w:rsidRDefault="00105367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F41">
        <w:rPr>
          <w:rFonts w:ascii="Times New Roman" w:hAnsi="Times New Roman" w:cs="Times New Roman"/>
          <w:sz w:val="24"/>
          <w:szCs w:val="24"/>
        </w:rPr>
        <w:t>в)</w:t>
      </w:r>
      <w:r w:rsidR="00D578D3" w:rsidRPr="00581F41">
        <w:rPr>
          <w:rFonts w:ascii="Times New Roman" w:hAnsi="Times New Roman" w:cs="Times New Roman"/>
          <w:sz w:val="24"/>
          <w:szCs w:val="24"/>
        </w:rPr>
        <w:t xml:space="preserve"> </w:t>
      </w:r>
      <w:r w:rsidR="00272394" w:rsidRPr="00581F41">
        <w:rPr>
          <w:rFonts w:ascii="Times New Roman" w:hAnsi="Times New Roman" w:cs="Times New Roman"/>
          <w:sz w:val="24"/>
          <w:szCs w:val="24"/>
        </w:rPr>
        <w:t>о результатах оценки исполнения бюджетных полномочий главного администратора (администратора) бюджетных средств</w:t>
      </w:r>
      <w:r w:rsidR="00D578D3" w:rsidRPr="00581F41">
        <w:rPr>
          <w:rFonts w:ascii="Times New Roman" w:hAnsi="Times New Roman" w:cs="Times New Roman"/>
          <w:sz w:val="24"/>
          <w:szCs w:val="24"/>
        </w:rPr>
        <w:t>;</w:t>
      </w:r>
    </w:p>
    <w:p w:rsidR="00D578D3" w:rsidRPr="00581F41" w:rsidRDefault="00CD753D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8.2.3. И</w:t>
      </w:r>
      <w:r w:rsidRPr="00D578D3">
        <w:rPr>
          <w:rFonts w:ascii="Times New Roman" w:hAnsi="Times New Roman" w:cs="Times New Roman"/>
          <w:sz w:val="24"/>
          <w:szCs w:val="24"/>
        </w:rPr>
        <w:t>нформацию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D578D3" w:rsidRPr="00581F41">
        <w:rPr>
          <w:rFonts w:ascii="Times New Roman" w:hAnsi="Times New Roman" w:cs="Times New Roman"/>
          <w:sz w:val="24"/>
          <w:szCs w:val="24"/>
        </w:rPr>
        <w:t xml:space="preserve"> </w:t>
      </w:r>
      <w:r w:rsidR="00584589" w:rsidRPr="00581F41">
        <w:rPr>
          <w:rFonts w:ascii="Times New Roman" w:hAnsi="Times New Roman" w:cs="Times New Roman"/>
          <w:sz w:val="24"/>
          <w:szCs w:val="24"/>
        </w:rPr>
        <w:t>нарушениях и (или) недостатках, бюджетных рисках;</w:t>
      </w:r>
    </w:p>
    <w:p w:rsidR="00D578D3" w:rsidRPr="00581F41" w:rsidRDefault="00065523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105367" w:rsidRPr="00581F41">
        <w:rPr>
          <w:rFonts w:ascii="Times New Roman" w:hAnsi="Times New Roman" w:cs="Times New Roman"/>
          <w:sz w:val="24"/>
          <w:szCs w:val="24"/>
        </w:rPr>
        <w:t>)</w:t>
      </w:r>
      <w:r w:rsidR="00D578D3" w:rsidRPr="00581F41">
        <w:rPr>
          <w:rFonts w:ascii="Times New Roman" w:hAnsi="Times New Roman" w:cs="Times New Roman"/>
          <w:sz w:val="24"/>
          <w:szCs w:val="24"/>
        </w:rPr>
        <w:t xml:space="preserve"> </w:t>
      </w:r>
      <w:r w:rsidR="00584589" w:rsidRPr="00581F41">
        <w:rPr>
          <w:rFonts w:ascii="Times New Roman" w:hAnsi="Times New Roman" w:cs="Times New Roman"/>
          <w:sz w:val="24"/>
          <w:szCs w:val="24"/>
        </w:rPr>
        <w:t>выводах, предложениях и рекомендациях субъекта внутреннего финансового аудита;</w:t>
      </w:r>
    </w:p>
    <w:p w:rsidR="00272394" w:rsidRPr="00581F41" w:rsidRDefault="00065523" w:rsidP="0010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72394" w:rsidRPr="00581F41">
        <w:rPr>
          <w:rFonts w:ascii="Times New Roman" w:hAnsi="Times New Roman" w:cs="Times New Roman"/>
          <w:sz w:val="24"/>
          <w:szCs w:val="24"/>
        </w:rPr>
        <w:t>) принятых мерах по повышению качества финансового менеджмента главного администратора (администратора) бюджетных средств и минимизации (устранению) бюджетных рисков;</w:t>
      </w:r>
    </w:p>
    <w:p w:rsidR="0012627E" w:rsidRPr="00581F41" w:rsidRDefault="00065523" w:rsidP="001262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2627E" w:rsidRPr="00581F41">
        <w:rPr>
          <w:rFonts w:ascii="Times New Roman" w:hAnsi="Times New Roman" w:cs="Times New Roman"/>
          <w:sz w:val="24"/>
          <w:szCs w:val="24"/>
        </w:rPr>
        <w:t>) о результатах мониторинга реализации мер по минимизации (устранению) бюджетных рисков;</w:t>
      </w:r>
    </w:p>
    <w:p w:rsidR="00B26930" w:rsidRDefault="00B26930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F41" w:rsidRDefault="00581F41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930" w:rsidRDefault="00B26930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07" w:rsidRDefault="00913B0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07" w:rsidRDefault="00913B0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07" w:rsidRDefault="00913B0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07" w:rsidRDefault="00913B0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07" w:rsidRDefault="00913B0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B07" w:rsidRDefault="00913B0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367" w:rsidRPr="00D578D3" w:rsidRDefault="00105367" w:rsidP="00784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F30" w:rsidRPr="00C736CB" w:rsidRDefault="00D578D3" w:rsidP="00686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6CB">
        <w:rPr>
          <w:rFonts w:ascii="Times New Roman" w:hAnsi="Times New Roman" w:cs="Times New Roman"/>
          <w:sz w:val="24"/>
          <w:szCs w:val="24"/>
        </w:rPr>
        <w:t>Приложение 1</w:t>
      </w:r>
      <w:r w:rsidRPr="00C736CB">
        <w:rPr>
          <w:rFonts w:ascii="Times New Roman" w:hAnsi="Times New Roman" w:cs="Times New Roman"/>
          <w:sz w:val="24"/>
          <w:szCs w:val="24"/>
        </w:rPr>
        <w:br/>
        <w:t xml:space="preserve">к </w:t>
      </w:r>
      <w:hyperlink r:id="rId17" w:anchor="/document/73438041/entry/1000" w:history="1">
        <w:r w:rsidRPr="00C736CB">
          <w:rPr>
            <w:rFonts w:ascii="Times New Roman" w:hAnsi="Times New Roman" w:cs="Times New Roman"/>
            <w:sz w:val="24"/>
            <w:szCs w:val="24"/>
          </w:rPr>
          <w:t>Особенностям</w:t>
        </w:r>
      </w:hyperlink>
      <w:r w:rsidRPr="00C736CB">
        <w:rPr>
          <w:rFonts w:ascii="Times New Roman" w:hAnsi="Times New Roman" w:cs="Times New Roman"/>
          <w:sz w:val="24"/>
          <w:szCs w:val="24"/>
        </w:rPr>
        <w:t xml:space="preserve"> </w:t>
      </w:r>
      <w:r w:rsidR="00F53F30" w:rsidRPr="00C736CB">
        <w:rPr>
          <w:rFonts w:ascii="Times New Roman" w:hAnsi="Times New Roman" w:cs="Times New Roman"/>
          <w:sz w:val="24"/>
          <w:szCs w:val="24"/>
        </w:rPr>
        <w:t>применения</w:t>
      </w:r>
    </w:p>
    <w:p w:rsidR="00F53F30" w:rsidRPr="00C736CB" w:rsidRDefault="00F53F30" w:rsidP="00686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6CB">
        <w:rPr>
          <w:rFonts w:ascii="Times New Roman" w:hAnsi="Times New Roman" w:cs="Times New Roman"/>
          <w:sz w:val="24"/>
          <w:szCs w:val="24"/>
        </w:rPr>
        <w:t xml:space="preserve">федеральных стандартов </w:t>
      </w:r>
      <w:r w:rsidR="00D578D3" w:rsidRPr="00C736CB">
        <w:rPr>
          <w:rFonts w:ascii="Times New Roman" w:hAnsi="Times New Roman" w:cs="Times New Roman"/>
          <w:sz w:val="24"/>
          <w:szCs w:val="24"/>
        </w:rPr>
        <w:br/>
        <w:t>внутреннего финансового аудита</w:t>
      </w:r>
      <w:r w:rsidR="00D578D3" w:rsidRPr="00C736CB">
        <w:rPr>
          <w:rFonts w:ascii="Times New Roman" w:hAnsi="Times New Roman" w:cs="Times New Roman"/>
          <w:sz w:val="24"/>
          <w:szCs w:val="24"/>
        </w:rPr>
        <w:br/>
        <w:t xml:space="preserve">в </w:t>
      </w:r>
      <w:r w:rsidRPr="00C736CB">
        <w:rPr>
          <w:rFonts w:ascii="Times New Roman" w:hAnsi="Times New Roman" w:cs="Times New Roman"/>
          <w:sz w:val="24"/>
          <w:szCs w:val="24"/>
        </w:rPr>
        <w:t>администрации Сортавальского</w:t>
      </w:r>
    </w:p>
    <w:p w:rsidR="00F53F30" w:rsidRPr="00C736CB" w:rsidRDefault="00F53F30" w:rsidP="00686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6C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  <w:r w:rsidRPr="00C736CB">
        <w:rPr>
          <w:rFonts w:ascii="Times New Roman" w:hAnsi="Times New Roman" w:cs="Times New Roman"/>
          <w:sz w:val="24"/>
          <w:szCs w:val="24"/>
        </w:rPr>
        <w:t xml:space="preserve"> при осуществлении</w:t>
      </w:r>
    </w:p>
    <w:p w:rsidR="00F53F30" w:rsidRPr="00C736CB" w:rsidRDefault="00F53F30" w:rsidP="00686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6CB">
        <w:rPr>
          <w:rFonts w:ascii="Times New Roman" w:hAnsi="Times New Roman" w:cs="Times New Roman"/>
          <w:sz w:val="24"/>
          <w:szCs w:val="24"/>
        </w:rPr>
        <w:t>полномочий по внутреннему</w:t>
      </w:r>
    </w:p>
    <w:p w:rsidR="00F53F30" w:rsidRPr="00C736CB" w:rsidRDefault="00F53F30" w:rsidP="00686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6CB">
        <w:rPr>
          <w:rFonts w:ascii="Times New Roman" w:hAnsi="Times New Roman" w:cs="Times New Roman"/>
          <w:sz w:val="24"/>
          <w:szCs w:val="24"/>
        </w:rPr>
        <w:t>финансовому аудиту, у</w:t>
      </w:r>
      <w:r w:rsidR="00D578D3" w:rsidRPr="00C736CB">
        <w:rPr>
          <w:rFonts w:ascii="Times New Roman" w:hAnsi="Times New Roman" w:cs="Times New Roman"/>
          <w:sz w:val="24"/>
          <w:szCs w:val="24"/>
        </w:rPr>
        <w:t>твержденным</w:t>
      </w:r>
      <w:r w:rsidR="00D578D3" w:rsidRPr="00C736CB">
        <w:rPr>
          <w:rFonts w:ascii="Times New Roman" w:hAnsi="Times New Roman" w:cs="Times New Roman"/>
          <w:sz w:val="24"/>
          <w:szCs w:val="24"/>
        </w:rPr>
        <w:br/>
      </w:r>
      <w:r w:rsidR="005E161B">
        <w:rPr>
          <w:rFonts w:ascii="Times New Roman" w:hAnsi="Times New Roman" w:cs="Times New Roman"/>
          <w:sz w:val="24"/>
          <w:szCs w:val="24"/>
        </w:rPr>
        <w:t>Распоряжением</w:t>
      </w:r>
      <w:r w:rsidRPr="00C736CB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578D3" w:rsidRPr="00D578D3" w:rsidRDefault="00F53F30" w:rsidP="006869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6CB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  <w:r w:rsidR="00D578D3" w:rsidRPr="002D3315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D578D3" w:rsidRPr="005E161B">
        <w:rPr>
          <w:rFonts w:ascii="Times New Roman" w:hAnsi="Times New Roman" w:cs="Times New Roman"/>
          <w:sz w:val="24"/>
          <w:szCs w:val="24"/>
        </w:rPr>
        <w:t>от "</w:t>
      </w:r>
      <w:r w:rsidR="00B407F3" w:rsidRPr="005E161B">
        <w:rPr>
          <w:rFonts w:ascii="Times New Roman" w:hAnsi="Times New Roman" w:cs="Times New Roman"/>
          <w:sz w:val="24"/>
          <w:szCs w:val="24"/>
        </w:rPr>
        <w:t xml:space="preserve">     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" </w:t>
      </w:r>
      <w:r w:rsidR="00B407F3" w:rsidRPr="005E161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578D3" w:rsidRPr="005E161B">
        <w:rPr>
          <w:rFonts w:ascii="Times New Roman" w:hAnsi="Times New Roman" w:cs="Times New Roman"/>
          <w:sz w:val="24"/>
          <w:szCs w:val="24"/>
        </w:rPr>
        <w:t xml:space="preserve"> 202</w:t>
      </w:r>
      <w:r w:rsidR="00D00F7E">
        <w:rPr>
          <w:rFonts w:ascii="Times New Roman" w:hAnsi="Times New Roman" w:cs="Times New Roman"/>
          <w:sz w:val="24"/>
          <w:szCs w:val="24"/>
        </w:rPr>
        <w:t>5</w:t>
      </w:r>
      <w:r w:rsidR="00D578D3" w:rsidRPr="005E161B">
        <w:rPr>
          <w:rFonts w:ascii="Times New Roman" w:hAnsi="Times New Roman" w:cs="Times New Roman"/>
          <w:sz w:val="24"/>
          <w:szCs w:val="24"/>
        </w:rPr>
        <w:t> г. N </w:t>
      </w:r>
      <w:r w:rsidR="005E161B">
        <w:rPr>
          <w:rFonts w:ascii="Times New Roman" w:hAnsi="Times New Roman" w:cs="Times New Roman"/>
          <w:sz w:val="24"/>
          <w:szCs w:val="24"/>
        </w:rPr>
        <w:t>____</w:t>
      </w:r>
      <w:r w:rsidR="00B407F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40A4" w:rsidRDefault="002940A4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Default="00D578D3" w:rsidP="002940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План</w:t>
      </w:r>
      <w:r w:rsidR="002940A4">
        <w:rPr>
          <w:rFonts w:ascii="Times New Roman" w:hAnsi="Times New Roman" w:cs="Times New Roman"/>
          <w:sz w:val="24"/>
          <w:szCs w:val="24"/>
        </w:rPr>
        <w:t xml:space="preserve"> </w:t>
      </w:r>
      <w:r w:rsidRPr="00D578D3">
        <w:rPr>
          <w:rFonts w:ascii="Times New Roman" w:hAnsi="Times New Roman" w:cs="Times New Roman"/>
          <w:sz w:val="24"/>
          <w:szCs w:val="24"/>
        </w:rPr>
        <w:t xml:space="preserve">проведения аудиторских мероприятий </w:t>
      </w:r>
      <w:r w:rsidR="002940A4">
        <w:rPr>
          <w:rFonts w:ascii="Times New Roman" w:hAnsi="Times New Roman" w:cs="Times New Roman"/>
          <w:sz w:val="24"/>
          <w:szCs w:val="24"/>
        </w:rPr>
        <w:t xml:space="preserve">администрации Сортавальского 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D578D3">
        <w:rPr>
          <w:rFonts w:ascii="Times New Roman" w:hAnsi="Times New Roman" w:cs="Times New Roman"/>
          <w:sz w:val="24"/>
          <w:szCs w:val="24"/>
        </w:rPr>
        <w:t>на 20__</w:t>
      </w:r>
      <w:r w:rsidR="00B407F3">
        <w:rPr>
          <w:rFonts w:ascii="Times New Roman" w:hAnsi="Times New Roman" w:cs="Times New Roman"/>
          <w:sz w:val="24"/>
          <w:szCs w:val="24"/>
        </w:rPr>
        <w:t>_</w:t>
      </w:r>
      <w:r w:rsidRPr="00D578D3">
        <w:rPr>
          <w:rFonts w:ascii="Times New Roman" w:hAnsi="Times New Roman" w:cs="Times New Roman"/>
          <w:sz w:val="24"/>
          <w:szCs w:val="24"/>
        </w:rPr>
        <w:t>_ финансовый год</w:t>
      </w:r>
    </w:p>
    <w:p w:rsidR="00C736CB" w:rsidRPr="007B24B6" w:rsidRDefault="00C736CB" w:rsidP="002940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1574"/>
        <w:gridCol w:w="1510"/>
        <w:gridCol w:w="1398"/>
        <w:gridCol w:w="1594"/>
        <w:gridCol w:w="1566"/>
        <w:gridCol w:w="1737"/>
      </w:tblGrid>
      <w:tr w:rsidR="003C15D1" w:rsidTr="003C15D1">
        <w:tc>
          <w:tcPr>
            <w:tcW w:w="541" w:type="dxa"/>
          </w:tcPr>
          <w:p w:rsidR="003C15D1" w:rsidRP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19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планируемых аудиторских мероприятий</w:t>
            </w:r>
          </w:p>
        </w:tc>
        <w:tc>
          <w:tcPr>
            <w:tcW w:w="1772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внутреннего финансового аудита</w:t>
            </w: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бюджетных процедур</w:t>
            </w: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 аудиторского мероприятия</w:t>
            </w:r>
          </w:p>
        </w:tc>
        <w:tc>
          <w:tcPr>
            <w:tcW w:w="1427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3C15D1" w:rsidTr="003C15D1">
        <w:tc>
          <w:tcPr>
            <w:tcW w:w="541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7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C15D1" w:rsidTr="003C15D1">
        <w:tc>
          <w:tcPr>
            <w:tcW w:w="541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5D1" w:rsidTr="003C15D1">
        <w:tc>
          <w:tcPr>
            <w:tcW w:w="541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:rsidR="003C15D1" w:rsidRDefault="003C15D1" w:rsidP="00D57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3C15D1" w:rsidRDefault="003C15D1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3464" w:rsidRDefault="00403464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2AE" w:rsidRDefault="008D22A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2AE" w:rsidRDefault="008D22A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2AE" w:rsidRDefault="008D22A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2AE" w:rsidRDefault="008D22A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2AE" w:rsidRDefault="008D22A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22AE" w:rsidRDefault="008D22A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4DC8" w:rsidRPr="00403464" w:rsidRDefault="006C4DC8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7C6A0D" w:rsidRPr="005E161B" w:rsidRDefault="00D578D3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102FA">
        <w:rPr>
          <w:rFonts w:ascii="Times New Roman" w:hAnsi="Times New Roman" w:cs="Times New Roman"/>
          <w:sz w:val="24"/>
          <w:szCs w:val="24"/>
        </w:rPr>
        <w:t>2</w:t>
      </w:r>
      <w:r w:rsidRPr="005E161B">
        <w:rPr>
          <w:rFonts w:ascii="Times New Roman" w:hAnsi="Times New Roman" w:cs="Times New Roman"/>
          <w:sz w:val="24"/>
          <w:szCs w:val="24"/>
        </w:rPr>
        <w:br/>
      </w:r>
      <w:r w:rsidR="007C6A0D" w:rsidRPr="005E161B">
        <w:rPr>
          <w:rFonts w:ascii="Times New Roman" w:hAnsi="Times New Roman" w:cs="Times New Roman"/>
          <w:sz w:val="24"/>
          <w:szCs w:val="24"/>
        </w:rPr>
        <w:t xml:space="preserve">к </w:t>
      </w:r>
      <w:hyperlink r:id="rId18" w:anchor="/document/73438041/entry/1000" w:history="1">
        <w:r w:rsidR="007C6A0D" w:rsidRPr="005E161B">
          <w:rPr>
            <w:rFonts w:ascii="Times New Roman" w:hAnsi="Times New Roman" w:cs="Times New Roman"/>
            <w:sz w:val="24"/>
            <w:szCs w:val="24"/>
          </w:rPr>
          <w:t>Особенностям</w:t>
        </w:r>
      </w:hyperlink>
      <w:r w:rsidR="007C6A0D" w:rsidRPr="005E161B">
        <w:rPr>
          <w:rFonts w:ascii="Times New Roman" w:hAnsi="Times New Roman" w:cs="Times New Roman"/>
          <w:sz w:val="24"/>
          <w:szCs w:val="24"/>
        </w:rPr>
        <w:t xml:space="preserve"> применения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федеральных стандартов </w:t>
      </w:r>
      <w:r w:rsidRPr="005E161B">
        <w:rPr>
          <w:rFonts w:ascii="Times New Roman" w:hAnsi="Times New Roman" w:cs="Times New Roman"/>
          <w:sz w:val="24"/>
          <w:szCs w:val="24"/>
        </w:rPr>
        <w:br/>
        <w:t>внутреннего финансового аудита</w:t>
      </w:r>
      <w:r w:rsidRPr="005E161B">
        <w:rPr>
          <w:rFonts w:ascii="Times New Roman" w:hAnsi="Times New Roman" w:cs="Times New Roman"/>
          <w:sz w:val="24"/>
          <w:szCs w:val="24"/>
        </w:rPr>
        <w:br/>
        <w:t>в администрации Сортавальского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  <w:r w:rsidRPr="005E161B">
        <w:rPr>
          <w:rFonts w:ascii="Times New Roman" w:hAnsi="Times New Roman" w:cs="Times New Roman"/>
          <w:sz w:val="24"/>
          <w:szCs w:val="24"/>
        </w:rPr>
        <w:t xml:space="preserve"> при осуществлении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полномочий по внутреннему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финансовому аудиту, утвержденным</w:t>
      </w:r>
      <w:r w:rsidRPr="005E161B">
        <w:rPr>
          <w:rFonts w:ascii="Times New Roman" w:hAnsi="Times New Roman" w:cs="Times New Roman"/>
          <w:sz w:val="24"/>
          <w:szCs w:val="24"/>
        </w:rPr>
        <w:br/>
      </w:r>
      <w:r w:rsidR="005E161B" w:rsidRPr="005E161B">
        <w:rPr>
          <w:rFonts w:ascii="Times New Roman" w:hAnsi="Times New Roman" w:cs="Times New Roman"/>
          <w:sz w:val="24"/>
          <w:szCs w:val="24"/>
        </w:rPr>
        <w:t>Распоряжение</w:t>
      </w:r>
      <w:r w:rsidRPr="005E161B">
        <w:rPr>
          <w:rFonts w:ascii="Times New Roman" w:hAnsi="Times New Roman" w:cs="Times New Roman"/>
          <w:sz w:val="24"/>
          <w:szCs w:val="24"/>
        </w:rPr>
        <w:t>м администрации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</w:p>
    <w:p w:rsidR="00D578D3" w:rsidRPr="00D578D3" w:rsidRDefault="00B407F3" w:rsidP="00B407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от "     "                       202</w:t>
      </w:r>
      <w:r w:rsidR="00D00F7E">
        <w:rPr>
          <w:rFonts w:ascii="Times New Roman" w:hAnsi="Times New Roman" w:cs="Times New Roman"/>
          <w:sz w:val="24"/>
          <w:szCs w:val="24"/>
        </w:rPr>
        <w:t>5</w:t>
      </w:r>
      <w:r w:rsidRPr="005E161B">
        <w:rPr>
          <w:rFonts w:ascii="Times New Roman" w:hAnsi="Times New Roman" w:cs="Times New Roman"/>
          <w:sz w:val="24"/>
          <w:szCs w:val="24"/>
        </w:rPr>
        <w:t> г. N </w:t>
      </w:r>
      <w:r w:rsidR="005E161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578D3"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Заключение</w:t>
      </w:r>
      <w:r w:rsidR="0073288F">
        <w:rPr>
          <w:rFonts w:ascii="Times New Roman" w:hAnsi="Times New Roman" w:cs="Times New Roman"/>
          <w:sz w:val="24"/>
          <w:szCs w:val="24"/>
        </w:rPr>
        <w:t xml:space="preserve"> (проект Заключения)</w:t>
      </w:r>
      <w:r w:rsidRPr="00D578D3">
        <w:rPr>
          <w:rFonts w:ascii="Times New Roman" w:hAnsi="Times New Roman" w:cs="Times New Roman"/>
          <w:sz w:val="24"/>
          <w:szCs w:val="24"/>
        </w:rPr>
        <w:br/>
        <w:t>о результатах аудиторского мероприятия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     (полное наименование субъекта бюджетных процедур)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1. Основание для проведения аудиторского мероприятия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    (реквизиты решения о назначении аудиторского мероприятия,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     пункт годового плана внутреннего финансового аудита)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2FA">
        <w:rPr>
          <w:rFonts w:ascii="Times New Roman" w:hAnsi="Times New Roman" w:cs="Times New Roman"/>
          <w:sz w:val="24"/>
          <w:szCs w:val="24"/>
        </w:rPr>
        <w:t>2. Тема аудиторского</w:t>
      </w:r>
      <w:r w:rsidRPr="00D578D3">
        <w:rPr>
          <w:rFonts w:ascii="Times New Roman" w:hAnsi="Times New Roman" w:cs="Times New Roman"/>
          <w:sz w:val="24"/>
          <w:szCs w:val="24"/>
        </w:rPr>
        <w:t xml:space="preserve"> мероприятия: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3. Проверяемый период: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4. Срок проведения аудиторского мероприятия: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5. Цель аудиторского мероприятия: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6. Вид аудиторского мероприятия: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7. Перечень вопросов, изученных в ходе аудиторского мероприятия: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7.1. 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7.2. 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7.3. _______________________________________________________________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8. По результатам аудиторского мероприятия установлено следующее: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  (кратко излагается информация о выявленных в ходе аудиторского   мероприятия недостатках и</w:t>
      </w:r>
      <w:r w:rsidR="00354253">
        <w:rPr>
          <w:rFonts w:ascii="Times New Roman" w:hAnsi="Times New Roman" w:cs="Times New Roman"/>
          <w:sz w:val="24"/>
          <w:szCs w:val="24"/>
        </w:rPr>
        <w:t xml:space="preserve"> (или)</w:t>
      </w:r>
      <w:r w:rsidRPr="00D578D3">
        <w:rPr>
          <w:rFonts w:ascii="Times New Roman" w:hAnsi="Times New Roman" w:cs="Times New Roman"/>
          <w:sz w:val="24"/>
          <w:szCs w:val="24"/>
        </w:rPr>
        <w:t xml:space="preserve"> нарушениях</w:t>
      </w:r>
      <w:r w:rsidR="00354253">
        <w:rPr>
          <w:rFonts w:ascii="Times New Roman" w:hAnsi="Times New Roman" w:cs="Times New Roman"/>
          <w:sz w:val="24"/>
          <w:szCs w:val="24"/>
        </w:rPr>
        <w:t xml:space="preserve"> (в случаях их выявления)</w:t>
      </w:r>
      <w:r w:rsidRPr="00D578D3">
        <w:rPr>
          <w:rFonts w:ascii="Times New Roman" w:hAnsi="Times New Roman" w:cs="Times New Roman"/>
          <w:sz w:val="24"/>
          <w:szCs w:val="24"/>
        </w:rPr>
        <w:t xml:space="preserve">, </w:t>
      </w:r>
      <w:r w:rsidR="00354253">
        <w:rPr>
          <w:rFonts w:ascii="Times New Roman" w:hAnsi="Times New Roman" w:cs="Times New Roman"/>
          <w:sz w:val="24"/>
          <w:szCs w:val="24"/>
        </w:rPr>
        <w:t>так же их причин и</w:t>
      </w:r>
      <w:r w:rsidR="006B40F6">
        <w:rPr>
          <w:rFonts w:ascii="Times New Roman" w:hAnsi="Times New Roman" w:cs="Times New Roman"/>
          <w:sz w:val="24"/>
          <w:szCs w:val="24"/>
        </w:rPr>
        <w:t xml:space="preserve"> </w:t>
      </w:r>
      <w:r w:rsidR="00354253">
        <w:rPr>
          <w:rFonts w:ascii="Times New Roman" w:hAnsi="Times New Roman" w:cs="Times New Roman"/>
          <w:sz w:val="24"/>
          <w:szCs w:val="24"/>
        </w:rPr>
        <w:t>условий</w:t>
      </w:r>
      <w:r w:rsidR="006B40F6">
        <w:rPr>
          <w:rFonts w:ascii="Times New Roman" w:hAnsi="Times New Roman" w:cs="Times New Roman"/>
          <w:sz w:val="24"/>
          <w:szCs w:val="24"/>
        </w:rPr>
        <w:t>)</w:t>
      </w:r>
    </w:p>
    <w:p w:rsidR="006B40F6" w:rsidRDefault="006B40F6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40F6" w:rsidRDefault="006B40F6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Описание выявленных бюджетных рисков, причин и возможных последствий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реализации  этих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бюджетных рисков;</w:t>
      </w:r>
    </w:p>
    <w:p w:rsidR="006B40F6" w:rsidRDefault="006B40F6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54253" w:rsidRPr="00D578D3" w:rsidRDefault="0035425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8D3" w:rsidRPr="00D578D3" w:rsidRDefault="006B40F6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Выводы о достижении цели (целей) осуществления внутреннего финансового аудита: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10.1. ______________________________________________________________</w:t>
      </w:r>
    </w:p>
    <w:p w:rsidR="00D578D3" w:rsidRPr="00D578D3" w:rsidRDefault="00D578D3" w:rsidP="006B4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B40F6">
        <w:rPr>
          <w:rFonts w:ascii="Times New Roman" w:hAnsi="Times New Roman" w:cs="Times New Roman"/>
          <w:sz w:val="24"/>
          <w:szCs w:val="24"/>
        </w:rPr>
        <w:t>О достоверности бюджетной отчетности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10.2. ______________________________________________________________</w:t>
      </w:r>
    </w:p>
    <w:p w:rsidR="00D578D3" w:rsidRPr="00D578D3" w:rsidRDefault="00D578D3" w:rsidP="006B4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B40F6">
        <w:rPr>
          <w:rFonts w:ascii="Times New Roman" w:hAnsi="Times New Roman" w:cs="Times New Roman"/>
          <w:sz w:val="24"/>
          <w:szCs w:val="24"/>
        </w:rPr>
        <w:t>О качестве исполнения бюджетных полномочий</w:t>
      </w:r>
      <w:r w:rsidR="002345D1">
        <w:rPr>
          <w:rFonts w:ascii="Times New Roman" w:hAnsi="Times New Roman" w:cs="Times New Roman"/>
          <w:sz w:val="24"/>
          <w:szCs w:val="24"/>
        </w:rPr>
        <w:t xml:space="preserve"> главного администратора (администратора) бюджетных средств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11. Предложения и рекомендации</w:t>
      </w:r>
      <w:r w:rsidR="002345D1">
        <w:rPr>
          <w:rFonts w:ascii="Times New Roman" w:hAnsi="Times New Roman" w:cs="Times New Roman"/>
          <w:sz w:val="24"/>
          <w:szCs w:val="24"/>
        </w:rPr>
        <w:t xml:space="preserve"> о повышении качества финансового менеджмента, в том числе предложения по мерам минимизации (устранения) бюджетных рисков и по организации внутреннего финансового контроля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 w:rsidR="006E0F07">
        <w:rPr>
          <w:rFonts w:ascii="Times New Roman" w:hAnsi="Times New Roman" w:cs="Times New Roman"/>
          <w:sz w:val="24"/>
          <w:szCs w:val="24"/>
        </w:rPr>
        <w:t xml:space="preserve">    </w:t>
      </w:r>
      <w:r w:rsidRPr="00D578D3">
        <w:rPr>
          <w:rFonts w:ascii="Times New Roman" w:hAnsi="Times New Roman" w:cs="Times New Roman"/>
          <w:sz w:val="24"/>
          <w:szCs w:val="24"/>
        </w:rPr>
        <w:t>_________</w:t>
      </w:r>
      <w:r w:rsidR="006E0F07">
        <w:rPr>
          <w:rFonts w:ascii="Times New Roman" w:hAnsi="Times New Roman" w:cs="Times New Roman"/>
          <w:sz w:val="24"/>
          <w:szCs w:val="24"/>
        </w:rPr>
        <w:t xml:space="preserve">     __________________________</w:t>
      </w:r>
      <w:r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="00D33BFC">
        <w:rPr>
          <w:rFonts w:ascii="Times New Roman" w:hAnsi="Times New Roman" w:cs="Times New Roman"/>
          <w:sz w:val="24"/>
          <w:szCs w:val="24"/>
        </w:rPr>
        <w:t>(</w:t>
      </w:r>
      <w:r w:rsidR="006E0F07">
        <w:rPr>
          <w:rFonts w:ascii="Times New Roman" w:hAnsi="Times New Roman" w:cs="Times New Roman"/>
          <w:sz w:val="24"/>
          <w:szCs w:val="24"/>
        </w:rPr>
        <w:t xml:space="preserve">должность </w:t>
      </w:r>
      <w:proofErr w:type="gramStart"/>
      <w:r w:rsidR="006E0F07">
        <w:rPr>
          <w:rFonts w:ascii="Times New Roman" w:hAnsi="Times New Roman" w:cs="Times New Roman"/>
          <w:sz w:val="24"/>
          <w:szCs w:val="24"/>
        </w:rPr>
        <w:t xml:space="preserve">руководителя  </w:t>
      </w:r>
      <w:r w:rsidRPr="00D578D3">
        <w:rPr>
          <w:rFonts w:ascii="Times New Roman" w:hAnsi="Times New Roman" w:cs="Times New Roman"/>
          <w:sz w:val="24"/>
          <w:szCs w:val="24"/>
        </w:rPr>
        <w:t>субъект</w:t>
      </w:r>
      <w:proofErr w:type="gramEnd"/>
      <w:r w:rsidRPr="00D578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8D3">
        <w:rPr>
          <w:rFonts w:ascii="Times New Roman" w:hAnsi="Times New Roman" w:cs="Times New Roman"/>
          <w:sz w:val="24"/>
          <w:szCs w:val="24"/>
        </w:rPr>
        <w:t>аудита</w:t>
      </w:r>
      <w:r w:rsidR="00D33BFC">
        <w:rPr>
          <w:rFonts w:ascii="Times New Roman" w:hAnsi="Times New Roman" w:cs="Times New Roman"/>
          <w:sz w:val="24"/>
          <w:szCs w:val="24"/>
        </w:rPr>
        <w:t>)      (подпись)</w:t>
      </w:r>
      <w:r w:rsidR="002345D1">
        <w:rPr>
          <w:rFonts w:ascii="Times New Roman" w:hAnsi="Times New Roman" w:cs="Times New Roman"/>
          <w:sz w:val="24"/>
          <w:szCs w:val="24"/>
        </w:rPr>
        <w:t xml:space="preserve"> </w:t>
      </w:r>
      <w:r w:rsidRPr="00D578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D578D3">
        <w:rPr>
          <w:rFonts w:ascii="Times New Roman" w:hAnsi="Times New Roman" w:cs="Times New Roman"/>
          <w:sz w:val="24"/>
          <w:szCs w:val="24"/>
        </w:rPr>
        <w:t>инициалы, фамилия)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D578D3" w:rsidRP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7C6A0D" w:rsidRDefault="007C6A0D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A0D" w:rsidRDefault="007C6A0D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8D3" w:rsidRDefault="00D578D3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080" w:rsidRPr="00D578D3" w:rsidRDefault="00027080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04E" w:rsidRDefault="00C0504E" w:rsidP="00D57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A0D" w:rsidRPr="005E161B" w:rsidRDefault="00A72135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85A0F">
        <w:rPr>
          <w:rFonts w:ascii="Times New Roman" w:hAnsi="Times New Roman" w:cs="Times New Roman"/>
          <w:sz w:val="24"/>
          <w:szCs w:val="24"/>
        </w:rPr>
        <w:t>3</w:t>
      </w:r>
      <w:r w:rsidRPr="005E161B">
        <w:rPr>
          <w:rFonts w:ascii="Times New Roman" w:hAnsi="Times New Roman" w:cs="Times New Roman"/>
          <w:sz w:val="24"/>
          <w:szCs w:val="24"/>
        </w:rPr>
        <w:br/>
      </w:r>
      <w:r w:rsidR="007C6A0D" w:rsidRPr="005E161B">
        <w:rPr>
          <w:rFonts w:ascii="Times New Roman" w:hAnsi="Times New Roman" w:cs="Times New Roman"/>
          <w:sz w:val="24"/>
          <w:szCs w:val="24"/>
        </w:rPr>
        <w:t xml:space="preserve">к </w:t>
      </w:r>
      <w:hyperlink r:id="rId19" w:anchor="/document/73438041/entry/1000" w:history="1">
        <w:r w:rsidR="007C6A0D" w:rsidRPr="005E161B">
          <w:rPr>
            <w:rFonts w:ascii="Times New Roman" w:hAnsi="Times New Roman" w:cs="Times New Roman"/>
            <w:sz w:val="24"/>
            <w:szCs w:val="24"/>
          </w:rPr>
          <w:t>Особенностям</w:t>
        </w:r>
      </w:hyperlink>
      <w:r w:rsidR="007C6A0D" w:rsidRPr="005E161B">
        <w:rPr>
          <w:rFonts w:ascii="Times New Roman" w:hAnsi="Times New Roman" w:cs="Times New Roman"/>
          <w:sz w:val="24"/>
          <w:szCs w:val="24"/>
        </w:rPr>
        <w:t xml:space="preserve"> применения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федеральных стандартов </w:t>
      </w:r>
      <w:r w:rsidRPr="005E161B">
        <w:rPr>
          <w:rFonts w:ascii="Times New Roman" w:hAnsi="Times New Roman" w:cs="Times New Roman"/>
          <w:sz w:val="24"/>
          <w:szCs w:val="24"/>
        </w:rPr>
        <w:br/>
        <w:t>внутреннего финансового аудита</w:t>
      </w:r>
      <w:r w:rsidRPr="005E161B">
        <w:rPr>
          <w:rFonts w:ascii="Times New Roman" w:hAnsi="Times New Roman" w:cs="Times New Roman"/>
          <w:sz w:val="24"/>
          <w:szCs w:val="24"/>
        </w:rPr>
        <w:br/>
        <w:t>в администрации Сортавальского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  <w:r w:rsidRPr="005E161B">
        <w:rPr>
          <w:rFonts w:ascii="Times New Roman" w:hAnsi="Times New Roman" w:cs="Times New Roman"/>
          <w:sz w:val="24"/>
          <w:szCs w:val="24"/>
        </w:rPr>
        <w:t xml:space="preserve"> при осуществлении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полномочий по внутреннему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финансовому аудиту, утвержденным</w:t>
      </w:r>
      <w:r w:rsidRPr="005E161B">
        <w:rPr>
          <w:rFonts w:ascii="Times New Roman" w:hAnsi="Times New Roman" w:cs="Times New Roman"/>
          <w:sz w:val="24"/>
          <w:szCs w:val="24"/>
        </w:rPr>
        <w:br/>
      </w:r>
      <w:r w:rsidR="005E161B" w:rsidRPr="005E161B">
        <w:rPr>
          <w:rFonts w:ascii="Times New Roman" w:hAnsi="Times New Roman" w:cs="Times New Roman"/>
          <w:sz w:val="24"/>
          <w:szCs w:val="24"/>
        </w:rPr>
        <w:t>Распоряжение</w:t>
      </w:r>
      <w:r w:rsidRPr="005E161B">
        <w:rPr>
          <w:rFonts w:ascii="Times New Roman" w:hAnsi="Times New Roman" w:cs="Times New Roman"/>
          <w:sz w:val="24"/>
          <w:szCs w:val="24"/>
        </w:rPr>
        <w:t>м администрации</w:t>
      </w:r>
    </w:p>
    <w:p w:rsidR="007C6A0D" w:rsidRPr="005E161B" w:rsidRDefault="007C6A0D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>округа</w:t>
      </w:r>
    </w:p>
    <w:p w:rsidR="00A72135" w:rsidRPr="005E161B" w:rsidRDefault="00B407F3" w:rsidP="007C6A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от "     "                       202</w:t>
      </w:r>
      <w:r w:rsidR="00D00F7E">
        <w:rPr>
          <w:rFonts w:ascii="Times New Roman" w:hAnsi="Times New Roman" w:cs="Times New Roman"/>
          <w:sz w:val="24"/>
          <w:szCs w:val="24"/>
        </w:rPr>
        <w:t>5</w:t>
      </w:r>
      <w:r w:rsidRPr="005E161B">
        <w:rPr>
          <w:rFonts w:ascii="Times New Roman" w:hAnsi="Times New Roman" w:cs="Times New Roman"/>
          <w:sz w:val="24"/>
          <w:szCs w:val="24"/>
        </w:rPr>
        <w:t> г. N</w:t>
      </w:r>
      <w:r w:rsidR="005E161B">
        <w:rPr>
          <w:rFonts w:ascii="Times New Roman" w:hAnsi="Times New Roman" w:cs="Times New Roman"/>
          <w:sz w:val="24"/>
          <w:szCs w:val="24"/>
        </w:rPr>
        <w:t>____</w:t>
      </w:r>
      <w:r w:rsidRPr="005E161B">
        <w:rPr>
          <w:rFonts w:ascii="Times New Roman" w:hAnsi="Times New Roman" w:cs="Times New Roman"/>
          <w:sz w:val="24"/>
          <w:szCs w:val="24"/>
        </w:rPr>
        <w:t xml:space="preserve">   </w:t>
      </w:r>
    </w:p>
    <w:p w:rsidR="00A72135" w:rsidRPr="005E161B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 </w:t>
      </w:r>
    </w:p>
    <w:p w:rsidR="00A72135" w:rsidRPr="00D578D3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61B">
        <w:rPr>
          <w:rFonts w:ascii="Times New Roman" w:hAnsi="Times New Roman" w:cs="Times New Roman"/>
          <w:sz w:val="24"/>
          <w:szCs w:val="24"/>
        </w:rPr>
        <w:t>Годовой отчет</w:t>
      </w:r>
      <w:r w:rsidRPr="005E161B">
        <w:rPr>
          <w:rFonts w:ascii="Times New Roman" w:hAnsi="Times New Roman" w:cs="Times New Roman"/>
          <w:sz w:val="24"/>
          <w:szCs w:val="24"/>
        </w:rPr>
        <w:br/>
        <w:t xml:space="preserve">о результатах осуществления внутреннего финансового аудита в </w:t>
      </w:r>
      <w:r w:rsidR="007C6A0D" w:rsidRPr="005E161B">
        <w:rPr>
          <w:rFonts w:ascii="Times New Roman" w:hAnsi="Times New Roman" w:cs="Times New Roman"/>
          <w:sz w:val="24"/>
          <w:szCs w:val="24"/>
        </w:rPr>
        <w:t xml:space="preserve">администрации Сортавальского муниципального </w:t>
      </w:r>
      <w:r w:rsidR="00D00F7E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DD6F63">
        <w:rPr>
          <w:rFonts w:ascii="Times New Roman" w:hAnsi="Times New Roman" w:cs="Times New Roman"/>
          <w:sz w:val="24"/>
          <w:szCs w:val="24"/>
        </w:rPr>
        <w:t>в рамках переданных полномочий по осуществлению внутреннего финансового аудита</w:t>
      </w:r>
      <w:r w:rsidRPr="005E161B">
        <w:rPr>
          <w:rFonts w:ascii="Times New Roman" w:hAnsi="Times New Roman" w:cs="Times New Roman"/>
          <w:sz w:val="24"/>
          <w:szCs w:val="24"/>
        </w:rPr>
        <w:t xml:space="preserve"> на 1 января 20__ года</w:t>
      </w:r>
    </w:p>
    <w:p w:rsidR="00A72135" w:rsidRPr="00D578D3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A72135" w:rsidRPr="00D578D3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1. Общие сведения о результатах внутреннего финансового аудита</w:t>
      </w:r>
    </w:p>
    <w:p w:rsidR="00A72135" w:rsidRPr="00D578D3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0"/>
        <w:gridCol w:w="1800"/>
        <w:gridCol w:w="2400"/>
      </w:tblGrid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Код строки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Значения показателя</w:t>
            </w: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3</w:t>
            </w: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bookmarkStart w:id="0" w:name="sub_10"/>
            <w:r w:rsidRPr="00280E09">
              <w:rPr>
                <w:rFonts w:ascii="Times New Roman" w:hAnsi="Times New Roman"/>
              </w:rPr>
              <w:t>010</w:t>
            </w:r>
            <w:bookmarkEnd w:id="0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из них: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bookmarkStart w:id="1" w:name="sub_11"/>
            <w:r w:rsidRPr="00280E09">
              <w:rPr>
                <w:rFonts w:ascii="Times New Roman" w:hAnsi="Times New Roman"/>
              </w:rPr>
              <w:t>011</w:t>
            </w:r>
            <w:bookmarkEnd w:id="1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0B66DB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0B66DB">
              <w:rPr>
                <w:rFonts w:ascii="Times New Roman" w:hAnsi="Times New Roman"/>
              </w:rPr>
              <w:t>Количество аудиторских проверок, предусмотренных в плане внутреннего финансового аудита на отчетный год,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027080">
            <w:pPr>
              <w:pStyle w:val="a9"/>
              <w:jc w:val="center"/>
              <w:rPr>
                <w:rFonts w:ascii="Times New Roman" w:hAnsi="Times New Roman"/>
              </w:rPr>
            </w:pPr>
            <w:bookmarkStart w:id="2" w:name="sub_30"/>
            <w:r w:rsidRPr="000B66DB">
              <w:rPr>
                <w:rFonts w:ascii="Times New Roman" w:hAnsi="Times New Roman"/>
              </w:rPr>
              <w:t>0</w:t>
            </w:r>
            <w:r w:rsidR="00027080" w:rsidRPr="000B66DB">
              <w:rPr>
                <w:rFonts w:ascii="Times New Roman" w:hAnsi="Times New Roman"/>
              </w:rPr>
              <w:t>2</w:t>
            </w:r>
            <w:r w:rsidRPr="000B66DB">
              <w:rPr>
                <w:rFonts w:ascii="Times New Roman" w:hAnsi="Times New Roman"/>
              </w:rPr>
              <w:t>0</w:t>
            </w:r>
            <w:bookmarkEnd w:id="2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0B66DB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0B66DB">
              <w:rPr>
                <w:rFonts w:ascii="Times New Roman" w:hAnsi="Times New Roman"/>
              </w:rPr>
              <w:t>из них: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0B66DB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0B66DB">
              <w:rPr>
                <w:rFonts w:ascii="Times New Roman" w:hAnsi="Times New Roman"/>
              </w:rPr>
              <w:t>количество проведенных плановых аудиторских проверок</w:t>
            </w:r>
            <w:r w:rsidR="00DD6F63" w:rsidRPr="000B66DB">
              <w:rPr>
                <w:rFonts w:ascii="Times New Roman" w:hAnsi="Times New Roman"/>
              </w:rPr>
              <w:t xml:space="preserve"> (в случае неисполнения информация о причинах)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027080">
            <w:pPr>
              <w:pStyle w:val="a9"/>
              <w:jc w:val="center"/>
              <w:rPr>
                <w:rFonts w:ascii="Times New Roman" w:hAnsi="Times New Roman"/>
              </w:rPr>
            </w:pPr>
            <w:bookmarkStart w:id="3" w:name="sub_31"/>
            <w:r w:rsidRPr="000B66DB">
              <w:rPr>
                <w:rFonts w:ascii="Times New Roman" w:hAnsi="Times New Roman"/>
              </w:rPr>
              <w:t>0</w:t>
            </w:r>
            <w:r w:rsidR="00027080" w:rsidRPr="000B66DB">
              <w:rPr>
                <w:rFonts w:ascii="Times New Roman" w:hAnsi="Times New Roman"/>
              </w:rPr>
              <w:t>2</w:t>
            </w:r>
            <w:r w:rsidRPr="000B66DB">
              <w:rPr>
                <w:rFonts w:ascii="Times New Roman" w:hAnsi="Times New Roman"/>
              </w:rPr>
              <w:t>1</w:t>
            </w:r>
            <w:bookmarkEnd w:id="3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0B66DB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0B66DB">
              <w:rPr>
                <w:rFonts w:ascii="Times New Roman" w:hAnsi="Times New Roman"/>
              </w:rPr>
              <w:t xml:space="preserve">Количество проведенных внеплановых </w:t>
            </w:r>
            <w:r w:rsidRPr="000B66DB">
              <w:rPr>
                <w:rFonts w:ascii="Times New Roman" w:hAnsi="Times New Roman"/>
              </w:rPr>
              <w:lastRenderedPageBreak/>
              <w:t>аудиторских проверок,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027080">
            <w:pPr>
              <w:pStyle w:val="a9"/>
              <w:jc w:val="center"/>
              <w:rPr>
                <w:rFonts w:ascii="Times New Roman" w:hAnsi="Times New Roman"/>
              </w:rPr>
            </w:pPr>
            <w:bookmarkStart w:id="4" w:name="sub_40"/>
            <w:r w:rsidRPr="000B66DB">
              <w:rPr>
                <w:rFonts w:ascii="Times New Roman" w:hAnsi="Times New Roman"/>
              </w:rPr>
              <w:lastRenderedPageBreak/>
              <w:t>0</w:t>
            </w:r>
            <w:r w:rsidR="00027080" w:rsidRPr="000B66DB">
              <w:rPr>
                <w:rFonts w:ascii="Times New Roman" w:hAnsi="Times New Roman"/>
              </w:rPr>
              <w:t>3</w:t>
            </w:r>
            <w:r w:rsidRPr="000B66DB">
              <w:rPr>
                <w:rFonts w:ascii="Times New Roman" w:hAnsi="Times New Roman"/>
              </w:rPr>
              <w:t>0</w:t>
            </w:r>
            <w:bookmarkEnd w:id="4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0B66DB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B50434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434" w:rsidRPr="000B66DB" w:rsidRDefault="00B50434" w:rsidP="00D11229">
            <w:pPr>
              <w:pStyle w:val="aa"/>
              <w:rPr>
                <w:rFonts w:ascii="Times New Roman" w:hAnsi="Times New Roman"/>
              </w:rPr>
            </w:pPr>
            <w:r w:rsidRPr="000B66DB">
              <w:rPr>
                <w:rFonts w:ascii="Times New Roman" w:hAnsi="Times New Roman"/>
              </w:rPr>
              <w:t>Темы проведенных внеплановых аудиторских проверок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434" w:rsidRPr="00280E09" w:rsidRDefault="00B50434" w:rsidP="00027080">
            <w:pPr>
              <w:pStyle w:val="a9"/>
              <w:jc w:val="center"/>
              <w:rPr>
                <w:rFonts w:ascii="Times New Roman" w:hAnsi="Times New Roman"/>
              </w:rPr>
            </w:pPr>
            <w:r w:rsidRPr="000B66DB">
              <w:rPr>
                <w:rFonts w:ascii="Times New Roman" w:hAnsi="Times New Roman"/>
              </w:rPr>
              <w:t>0</w:t>
            </w:r>
            <w:r w:rsidR="00027080" w:rsidRPr="000B66DB">
              <w:rPr>
                <w:rFonts w:ascii="Times New Roman" w:hAnsi="Times New Roman"/>
              </w:rPr>
              <w:t>3</w:t>
            </w:r>
            <w:r w:rsidRPr="000B66DB">
              <w:rPr>
                <w:rFonts w:ascii="Times New Roman" w:hAnsi="Times New Roman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434" w:rsidRPr="00280E09" w:rsidRDefault="00B50434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8C5712" w:rsidP="008C5712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D578D3">
              <w:rPr>
                <w:rFonts w:ascii="Times New Roman" w:hAnsi="Times New Roman"/>
              </w:rPr>
              <w:t>езультат</w:t>
            </w:r>
            <w:r>
              <w:rPr>
                <w:rFonts w:ascii="Times New Roman" w:hAnsi="Times New Roman"/>
              </w:rPr>
              <w:t>ы</w:t>
            </w:r>
            <w:r w:rsidRPr="00D578D3">
              <w:rPr>
                <w:rFonts w:ascii="Times New Roman" w:hAnsi="Times New Roman"/>
              </w:rPr>
              <w:t xml:space="preserve"> осуществления внутреннего финансового аудита</w:t>
            </w:r>
            <w:r>
              <w:rPr>
                <w:rFonts w:ascii="Times New Roman" w:hAnsi="Times New Roman"/>
              </w:rPr>
              <w:t>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bookmarkStart w:id="5" w:name="sub_50"/>
            <w:r w:rsidRPr="00280E09">
              <w:rPr>
                <w:rFonts w:ascii="Times New Roman" w:hAnsi="Times New Roman"/>
              </w:rPr>
              <w:t>050</w:t>
            </w:r>
            <w:bookmarkEnd w:id="5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a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из них: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8C5712" w:rsidP="00D1122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</w:t>
            </w:r>
            <w:r w:rsidRPr="00581F41">
              <w:rPr>
                <w:rFonts w:ascii="Times New Roman" w:hAnsi="Times New Roman"/>
              </w:rPr>
              <w:t xml:space="preserve"> надежности осуществляемого в главном администраторе (администраторе) бюджетных средств внутреннего финансового контроля</w:t>
            </w:r>
            <w:r>
              <w:rPr>
                <w:rFonts w:ascii="Times New Roman" w:hAnsi="Times New Roman"/>
              </w:rPr>
              <w:t>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bookmarkStart w:id="6" w:name="sub_51"/>
            <w:r w:rsidRPr="00280E09">
              <w:rPr>
                <w:rFonts w:ascii="Times New Roman" w:hAnsi="Times New Roman"/>
              </w:rPr>
              <w:t>051</w:t>
            </w:r>
            <w:bookmarkEnd w:id="6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CD753D" w:rsidP="00CD753D">
            <w:pPr>
              <w:pStyle w:val="aa"/>
              <w:rPr>
                <w:rFonts w:ascii="Times New Roman" w:hAnsi="Times New Roman"/>
              </w:rPr>
            </w:pPr>
            <w:r w:rsidRPr="00581F41">
              <w:rPr>
                <w:rFonts w:ascii="Times New Roman" w:hAnsi="Times New Roman"/>
              </w:rPr>
              <w:t>достоверност</w:t>
            </w:r>
            <w:r>
              <w:rPr>
                <w:rFonts w:ascii="Times New Roman" w:hAnsi="Times New Roman"/>
              </w:rPr>
              <w:t>ь</w:t>
            </w:r>
            <w:r w:rsidRPr="00581F41">
              <w:rPr>
                <w:rFonts w:ascii="Times New Roman" w:hAnsi="Times New Roman"/>
              </w:rPr>
              <w:t xml:space="preserve"> (недостоверност</w:t>
            </w:r>
            <w:r>
              <w:rPr>
                <w:rFonts w:ascii="Times New Roman" w:hAnsi="Times New Roman"/>
              </w:rPr>
              <w:t>ь</w:t>
            </w:r>
            <w:r w:rsidRPr="00581F41">
              <w:rPr>
                <w:rFonts w:ascii="Times New Roman" w:hAnsi="Times New Roman"/>
              </w:rPr>
              <w:t>) сформированной бюджетной отчетности главного администратора (администратора) бюджетных средств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CD753D">
            <w:pPr>
              <w:pStyle w:val="a9"/>
              <w:jc w:val="center"/>
              <w:rPr>
                <w:rFonts w:ascii="Times New Roman" w:hAnsi="Times New Roman"/>
              </w:rPr>
            </w:pPr>
            <w:bookmarkStart w:id="7" w:name="sub_60"/>
            <w:r w:rsidRPr="00280E09">
              <w:rPr>
                <w:rFonts w:ascii="Times New Roman" w:hAnsi="Times New Roman"/>
              </w:rPr>
              <w:t>0</w:t>
            </w:r>
            <w:bookmarkEnd w:id="7"/>
            <w:r w:rsidR="00CD753D">
              <w:rPr>
                <w:rFonts w:ascii="Times New Roman" w:hAnsi="Times New Roman"/>
              </w:rPr>
              <w:t>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D11229">
            <w:pPr>
              <w:pStyle w:val="aa"/>
              <w:rPr>
                <w:rFonts w:ascii="Times New Roman" w:hAnsi="Times New Roman"/>
              </w:rPr>
            </w:pPr>
            <w:r w:rsidRPr="00581F41">
              <w:rPr>
                <w:rFonts w:ascii="Times New Roman" w:hAnsi="Times New Roman"/>
              </w:rPr>
              <w:t>о результатах оценки исполнения бюджетных полномочий главного администратора (администратора) бюджетных средств</w:t>
            </w:r>
            <w:r>
              <w:rPr>
                <w:rFonts w:ascii="Times New Roman" w:hAnsi="Times New Roman"/>
              </w:rPr>
              <w:t>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065523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280E09" w:rsidRDefault="00280E09" w:rsidP="0028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523" w:rsidRPr="00280E09" w:rsidRDefault="00065523" w:rsidP="0028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E09" w:rsidRPr="00280E09" w:rsidRDefault="00280E09" w:rsidP="00280E09">
      <w:pPr>
        <w:pStyle w:val="1"/>
        <w:spacing w:before="0" w:beforeAutospacing="0" w:after="0" w:afterAutospacing="0"/>
        <w:rPr>
          <w:sz w:val="24"/>
          <w:szCs w:val="24"/>
        </w:rPr>
      </w:pPr>
      <w:bookmarkStart w:id="8" w:name="sub_50002"/>
      <w:r w:rsidRPr="00280E09">
        <w:rPr>
          <w:sz w:val="24"/>
          <w:szCs w:val="24"/>
        </w:rPr>
        <w:t xml:space="preserve">2. Сведения о выявленных нарушениях и недостатках, </w:t>
      </w:r>
      <w:r w:rsidR="00065523">
        <w:rPr>
          <w:sz w:val="24"/>
          <w:szCs w:val="24"/>
        </w:rPr>
        <w:t>бюджетных рисках</w:t>
      </w:r>
    </w:p>
    <w:bookmarkEnd w:id="8"/>
    <w:p w:rsidR="00280E09" w:rsidRPr="00280E09" w:rsidRDefault="00280E09" w:rsidP="0028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0"/>
        <w:gridCol w:w="1800"/>
        <w:gridCol w:w="1560"/>
        <w:gridCol w:w="1200"/>
        <w:gridCol w:w="840"/>
        <w:gridCol w:w="1076"/>
      </w:tblGrid>
      <w:tr w:rsidR="00280E09" w:rsidRPr="00280E09" w:rsidTr="00D11229"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bookmarkStart w:id="9" w:name="sub_50021"/>
            <w:r w:rsidRPr="00280E09">
              <w:rPr>
                <w:rFonts w:ascii="Times New Roman" w:hAnsi="Times New Roman"/>
              </w:rPr>
              <w:t>Наименование показателя</w:t>
            </w:r>
            <w:bookmarkEnd w:id="9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Код строки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Количество (единиц)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Объем (тыс. руб.)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Динамика нарушений и недостатков</w:t>
            </w:r>
          </w:p>
        </w:tc>
      </w:tr>
      <w:tr w:rsidR="00280E09" w:rsidRPr="00280E09" w:rsidTr="00D11229"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09" w:rsidRPr="00280E09" w:rsidRDefault="00280E09" w:rsidP="00D1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09" w:rsidRPr="00280E09" w:rsidRDefault="00280E09" w:rsidP="00D1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09" w:rsidRPr="00280E09" w:rsidRDefault="00280E09" w:rsidP="00D1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09" w:rsidRPr="00280E09" w:rsidRDefault="00280E09" w:rsidP="00D1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(тыс. руб.)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(%)</w:t>
            </w: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  <w:r w:rsidRPr="00280E09">
              <w:rPr>
                <w:rFonts w:ascii="Times New Roman" w:hAnsi="Times New Roman"/>
              </w:rPr>
              <w:t>6</w:t>
            </w: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D1122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Нарушения, тыс. 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065523">
            <w:pPr>
              <w:pStyle w:val="a9"/>
              <w:jc w:val="center"/>
              <w:rPr>
                <w:rFonts w:ascii="Times New Roman" w:hAnsi="Times New Roman"/>
              </w:rPr>
            </w:pPr>
            <w:bookmarkStart w:id="10" w:name="sub_120"/>
            <w:r w:rsidRPr="00280E09">
              <w:rPr>
                <w:rFonts w:ascii="Times New Roman" w:hAnsi="Times New Roman"/>
              </w:rPr>
              <w:t>0</w:t>
            </w:r>
            <w:r w:rsidR="00065523">
              <w:rPr>
                <w:rFonts w:ascii="Times New Roman" w:hAnsi="Times New Roman"/>
              </w:rPr>
              <w:t>1</w:t>
            </w:r>
            <w:r w:rsidRPr="00280E09">
              <w:rPr>
                <w:rFonts w:ascii="Times New Roman" w:hAnsi="Times New Roman"/>
              </w:rPr>
              <w:t>0</w:t>
            </w:r>
            <w:bookmarkEnd w:id="1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065523" w:rsidRPr="00280E09" w:rsidTr="00065523">
        <w:trPr>
          <w:trHeight w:val="343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Default="00065523" w:rsidP="00D1122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06552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065523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Default="00065523" w:rsidP="00065523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065523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065523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065523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06552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06552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D1122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Недостатки, </w:t>
            </w:r>
            <w:proofErr w:type="spellStart"/>
            <w:r>
              <w:rPr>
                <w:rFonts w:ascii="Times New Roman" w:hAnsi="Times New Roman"/>
              </w:rPr>
              <w:t>тыс.руб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065523">
            <w:pPr>
              <w:pStyle w:val="a9"/>
              <w:jc w:val="center"/>
              <w:rPr>
                <w:rFonts w:ascii="Times New Roman" w:hAnsi="Times New Roman"/>
              </w:rPr>
            </w:pPr>
            <w:bookmarkStart w:id="11" w:name="sub_130"/>
            <w:r w:rsidRPr="00280E09">
              <w:rPr>
                <w:rFonts w:ascii="Times New Roman" w:hAnsi="Times New Roman"/>
              </w:rPr>
              <w:t>0</w:t>
            </w:r>
            <w:r w:rsidR="00065523">
              <w:rPr>
                <w:rFonts w:ascii="Times New Roman" w:hAnsi="Times New Roman"/>
              </w:rPr>
              <w:t>2</w:t>
            </w:r>
            <w:r w:rsidRPr="00280E09">
              <w:rPr>
                <w:rFonts w:ascii="Times New Roman" w:hAnsi="Times New Roman"/>
              </w:rPr>
              <w:t>0</w:t>
            </w:r>
            <w:bookmarkEnd w:id="11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D1122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065523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Default="00065523" w:rsidP="00D11229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523" w:rsidRPr="00280E09" w:rsidRDefault="00065523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D1122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Бюджетные риски,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065523">
            <w:pPr>
              <w:pStyle w:val="a9"/>
              <w:jc w:val="center"/>
              <w:rPr>
                <w:rFonts w:ascii="Times New Roman" w:hAnsi="Times New Roman"/>
              </w:rPr>
            </w:pPr>
            <w:bookmarkStart w:id="12" w:name="sub_150"/>
            <w:r w:rsidRPr="00280E09">
              <w:rPr>
                <w:rFonts w:ascii="Times New Roman" w:hAnsi="Times New Roman"/>
              </w:rPr>
              <w:t>0</w:t>
            </w:r>
            <w:r w:rsidR="00065523">
              <w:rPr>
                <w:rFonts w:ascii="Times New Roman" w:hAnsi="Times New Roman"/>
              </w:rPr>
              <w:t>3</w:t>
            </w:r>
            <w:r w:rsidRPr="00280E09">
              <w:rPr>
                <w:rFonts w:ascii="Times New Roman" w:hAnsi="Times New Roman"/>
              </w:rPr>
              <w:t>0</w:t>
            </w:r>
            <w:bookmarkEnd w:id="12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065523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81F41">
              <w:rPr>
                <w:rFonts w:ascii="Times New Roman" w:hAnsi="Times New Roman"/>
              </w:rPr>
              <w:t>ывод</w:t>
            </w:r>
            <w:r>
              <w:rPr>
                <w:rFonts w:ascii="Times New Roman" w:hAnsi="Times New Roman"/>
              </w:rPr>
              <w:t>ы</w:t>
            </w:r>
            <w:r w:rsidRPr="00581F41">
              <w:rPr>
                <w:rFonts w:ascii="Times New Roman" w:hAnsi="Times New Roman"/>
              </w:rPr>
              <w:t>, предложения и рекомендаци</w:t>
            </w:r>
            <w:r>
              <w:rPr>
                <w:rFonts w:ascii="Times New Roman" w:hAnsi="Times New Roman"/>
              </w:rPr>
              <w:t>и</w:t>
            </w:r>
            <w:r w:rsidRPr="00581F41">
              <w:rPr>
                <w:rFonts w:ascii="Times New Roman" w:hAnsi="Times New Roman"/>
              </w:rPr>
              <w:t xml:space="preserve"> субъекта внутреннего финансового аудита</w:t>
            </w:r>
            <w:r>
              <w:rPr>
                <w:rFonts w:ascii="Times New Roman" w:hAnsi="Times New Roman"/>
              </w:rPr>
              <w:t>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065523">
            <w:pPr>
              <w:pStyle w:val="a9"/>
              <w:jc w:val="center"/>
              <w:rPr>
                <w:rFonts w:ascii="Times New Roman" w:hAnsi="Times New Roman"/>
              </w:rPr>
            </w:pPr>
            <w:bookmarkStart w:id="13" w:name="sub_160"/>
            <w:r w:rsidRPr="00280E09">
              <w:rPr>
                <w:rFonts w:ascii="Times New Roman" w:hAnsi="Times New Roman"/>
              </w:rPr>
              <w:t>0</w:t>
            </w:r>
            <w:r w:rsidR="00065523">
              <w:rPr>
                <w:rFonts w:ascii="Times New Roman" w:hAnsi="Times New Roman"/>
              </w:rPr>
              <w:t>4</w:t>
            </w:r>
            <w:r w:rsidRPr="00280E09">
              <w:rPr>
                <w:rFonts w:ascii="Times New Roman" w:hAnsi="Times New Roman"/>
              </w:rPr>
              <w:t>0</w:t>
            </w:r>
            <w:bookmarkEnd w:id="13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5523" w:rsidP="00065523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81F41">
              <w:rPr>
                <w:rFonts w:ascii="Times New Roman" w:hAnsi="Times New Roman"/>
              </w:rPr>
              <w:t>риняты</w:t>
            </w:r>
            <w:r>
              <w:rPr>
                <w:rFonts w:ascii="Times New Roman" w:hAnsi="Times New Roman"/>
              </w:rPr>
              <w:t>е</w:t>
            </w:r>
            <w:r w:rsidRPr="00581F41">
              <w:rPr>
                <w:rFonts w:ascii="Times New Roman" w:hAnsi="Times New Roman"/>
              </w:rPr>
              <w:t xml:space="preserve"> мер</w:t>
            </w:r>
            <w:r>
              <w:rPr>
                <w:rFonts w:ascii="Times New Roman" w:hAnsi="Times New Roman"/>
              </w:rPr>
              <w:t>ы</w:t>
            </w:r>
            <w:r w:rsidRPr="00581F41">
              <w:rPr>
                <w:rFonts w:ascii="Times New Roman" w:hAnsi="Times New Roman"/>
              </w:rPr>
              <w:t xml:space="preserve"> по повышению качества финансового менеджмента главного администратора (администратора) бюджетных средств и минимизации (устранению) бюджетных рисков</w:t>
            </w:r>
            <w:r>
              <w:rPr>
                <w:rFonts w:ascii="Times New Roman" w:hAnsi="Times New Roman"/>
              </w:rPr>
              <w:t>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065523">
            <w:pPr>
              <w:pStyle w:val="a9"/>
              <w:jc w:val="center"/>
              <w:rPr>
                <w:rFonts w:ascii="Times New Roman" w:hAnsi="Times New Roman"/>
              </w:rPr>
            </w:pPr>
            <w:bookmarkStart w:id="14" w:name="sub_170"/>
            <w:r w:rsidRPr="00280E09">
              <w:rPr>
                <w:rFonts w:ascii="Times New Roman" w:hAnsi="Times New Roman"/>
              </w:rPr>
              <w:t>0</w:t>
            </w:r>
            <w:r w:rsidR="00065523">
              <w:rPr>
                <w:rFonts w:ascii="Times New Roman" w:hAnsi="Times New Roman"/>
              </w:rPr>
              <w:t>5</w:t>
            </w:r>
            <w:r w:rsidRPr="00280E09">
              <w:rPr>
                <w:rFonts w:ascii="Times New Roman" w:hAnsi="Times New Roman"/>
              </w:rPr>
              <w:t>0</w:t>
            </w:r>
            <w:bookmarkEnd w:id="14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  <w:tr w:rsidR="00280E09" w:rsidRPr="00280E09" w:rsidTr="00D11229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066599" w:rsidP="00066599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581F41">
              <w:rPr>
                <w:rFonts w:ascii="Times New Roman" w:hAnsi="Times New Roman"/>
              </w:rPr>
              <w:t>езультат</w:t>
            </w:r>
            <w:r>
              <w:rPr>
                <w:rFonts w:ascii="Times New Roman" w:hAnsi="Times New Roman"/>
              </w:rPr>
              <w:t>ы</w:t>
            </w:r>
            <w:r w:rsidRPr="00581F41">
              <w:rPr>
                <w:rFonts w:ascii="Times New Roman" w:hAnsi="Times New Roman"/>
              </w:rPr>
              <w:t xml:space="preserve"> мониторинга </w:t>
            </w:r>
            <w:r w:rsidRPr="00581F41">
              <w:rPr>
                <w:rFonts w:ascii="Times New Roman" w:hAnsi="Times New Roman"/>
              </w:rPr>
              <w:lastRenderedPageBreak/>
              <w:t>реализации мер по минимизации (устранению) бюджетных рисков</w:t>
            </w:r>
            <w:r>
              <w:rPr>
                <w:rFonts w:ascii="Times New Roman" w:hAnsi="Times New Roman"/>
              </w:rPr>
              <w:t>, единиц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066599">
            <w:pPr>
              <w:pStyle w:val="a9"/>
              <w:jc w:val="center"/>
              <w:rPr>
                <w:rFonts w:ascii="Times New Roman" w:hAnsi="Times New Roman"/>
              </w:rPr>
            </w:pPr>
            <w:bookmarkStart w:id="15" w:name="sub_180"/>
            <w:r w:rsidRPr="00280E09">
              <w:rPr>
                <w:rFonts w:ascii="Times New Roman" w:hAnsi="Times New Roman"/>
              </w:rPr>
              <w:lastRenderedPageBreak/>
              <w:t>0</w:t>
            </w:r>
            <w:r w:rsidR="00066599">
              <w:rPr>
                <w:rFonts w:ascii="Times New Roman" w:hAnsi="Times New Roman"/>
              </w:rPr>
              <w:t>6</w:t>
            </w:r>
            <w:r w:rsidRPr="00280E09">
              <w:rPr>
                <w:rFonts w:ascii="Times New Roman" w:hAnsi="Times New Roman"/>
              </w:rPr>
              <w:t>0</w:t>
            </w:r>
            <w:bookmarkEnd w:id="15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9" w:rsidRPr="00280E09" w:rsidRDefault="00280E09" w:rsidP="00D11229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280E09" w:rsidRDefault="00280E09" w:rsidP="00280E09">
      <w:pPr>
        <w:rPr>
          <w:rFonts w:ascii="Times New Roman" w:hAnsi="Times New Roman"/>
          <w:sz w:val="28"/>
          <w:szCs w:val="28"/>
        </w:rPr>
      </w:pPr>
    </w:p>
    <w:p w:rsidR="00A72135" w:rsidRPr="00D578D3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 </w:t>
      </w:r>
    </w:p>
    <w:p w:rsidR="00A72135" w:rsidRPr="00D578D3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>_____________________________ _____________ _____________________________</w:t>
      </w:r>
    </w:p>
    <w:p w:rsidR="00A72135" w:rsidRDefault="00A72135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78D3">
        <w:rPr>
          <w:rFonts w:ascii="Times New Roman" w:hAnsi="Times New Roman" w:cs="Times New Roman"/>
          <w:sz w:val="24"/>
          <w:szCs w:val="24"/>
        </w:rPr>
        <w:t xml:space="preserve">   (наименование должности      </w:t>
      </w:r>
      <w:r w:rsidR="0006659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066599">
        <w:rPr>
          <w:rFonts w:ascii="Times New Roman" w:hAnsi="Times New Roman" w:cs="Times New Roman"/>
          <w:sz w:val="24"/>
          <w:szCs w:val="24"/>
        </w:rPr>
        <w:t xml:space="preserve">   </w:t>
      </w:r>
      <w:r w:rsidRPr="00D578D3">
        <w:rPr>
          <w:rFonts w:ascii="Times New Roman" w:hAnsi="Times New Roman" w:cs="Times New Roman"/>
          <w:sz w:val="24"/>
          <w:szCs w:val="24"/>
        </w:rPr>
        <w:t>(подп</w:t>
      </w:r>
      <w:r w:rsidR="00145DEF">
        <w:rPr>
          <w:rFonts w:ascii="Times New Roman" w:hAnsi="Times New Roman" w:cs="Times New Roman"/>
          <w:sz w:val="24"/>
          <w:szCs w:val="24"/>
        </w:rPr>
        <w:t>ись)      (</w:t>
      </w:r>
      <w:proofErr w:type="gramEnd"/>
      <w:r w:rsidR="00145DEF">
        <w:rPr>
          <w:rFonts w:ascii="Times New Roman" w:hAnsi="Times New Roman" w:cs="Times New Roman"/>
          <w:sz w:val="24"/>
          <w:szCs w:val="24"/>
        </w:rPr>
        <w:t xml:space="preserve">расшифровка </w:t>
      </w:r>
      <w:proofErr w:type="gramStart"/>
      <w:r w:rsidR="00145DEF">
        <w:rPr>
          <w:rFonts w:ascii="Times New Roman" w:hAnsi="Times New Roman" w:cs="Times New Roman"/>
          <w:sz w:val="24"/>
          <w:szCs w:val="24"/>
        </w:rPr>
        <w:t xml:space="preserve">подписи)   </w:t>
      </w:r>
      <w:proofErr w:type="gramEnd"/>
      <w:r w:rsidR="00145DE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578D3">
        <w:rPr>
          <w:rFonts w:ascii="Times New Roman" w:hAnsi="Times New Roman" w:cs="Times New Roman"/>
          <w:sz w:val="24"/>
          <w:szCs w:val="24"/>
        </w:rPr>
        <w:t xml:space="preserve"> </w:t>
      </w:r>
      <w:r w:rsidR="00145DEF">
        <w:rPr>
          <w:rFonts w:ascii="Times New Roman" w:hAnsi="Times New Roman" w:cs="Times New Roman"/>
          <w:sz w:val="24"/>
          <w:szCs w:val="24"/>
        </w:rPr>
        <w:t>руководителя</w:t>
      </w:r>
      <w:r w:rsidRPr="00D578D3">
        <w:rPr>
          <w:rFonts w:ascii="Times New Roman" w:hAnsi="Times New Roman" w:cs="Times New Roman"/>
          <w:sz w:val="24"/>
          <w:szCs w:val="24"/>
        </w:rPr>
        <w:t xml:space="preserve"> субъекта аудита)</w:t>
      </w:r>
    </w:p>
    <w:p w:rsidR="00066599" w:rsidRDefault="00066599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5DB" w:rsidRPr="00D578D3" w:rsidRDefault="008E25DB" w:rsidP="00A721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04E" w:rsidRDefault="00B407F3" w:rsidP="00B40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"___" ____________ 20___ г.</w:t>
      </w:r>
    </w:p>
    <w:sectPr w:rsidR="00C0504E" w:rsidSect="00F87F6B">
      <w:footerReference w:type="default" r:id="rId2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6A02" w:rsidRDefault="00D66A02" w:rsidP="00CF7BA8">
      <w:pPr>
        <w:spacing w:after="0" w:line="240" w:lineRule="auto"/>
      </w:pPr>
      <w:r>
        <w:separator/>
      </w:r>
    </w:p>
  </w:endnote>
  <w:endnote w:type="continuationSeparator" w:id="0">
    <w:p w:rsidR="00D66A02" w:rsidRDefault="00D66A02" w:rsidP="00CF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7149053"/>
      <w:docPartObj>
        <w:docPartGallery w:val="Page Numbers (Bottom of Page)"/>
        <w:docPartUnique/>
      </w:docPartObj>
    </w:sdtPr>
    <w:sdtContent>
      <w:p w:rsidR="006B40F6" w:rsidRDefault="006B40F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EFA">
          <w:rPr>
            <w:noProof/>
          </w:rPr>
          <w:t>10</w:t>
        </w:r>
        <w:r>
          <w:fldChar w:fldCharType="end"/>
        </w:r>
      </w:p>
    </w:sdtContent>
  </w:sdt>
  <w:p w:rsidR="006B40F6" w:rsidRDefault="006B40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6A02" w:rsidRDefault="00D66A02" w:rsidP="00CF7BA8">
      <w:pPr>
        <w:spacing w:after="0" w:line="240" w:lineRule="auto"/>
      </w:pPr>
      <w:r>
        <w:separator/>
      </w:r>
    </w:p>
  </w:footnote>
  <w:footnote w:type="continuationSeparator" w:id="0">
    <w:p w:rsidR="00D66A02" w:rsidRDefault="00D66A02" w:rsidP="00CF7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3513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2D"/>
    <w:rsid w:val="000058DC"/>
    <w:rsid w:val="000112E9"/>
    <w:rsid w:val="000164F4"/>
    <w:rsid w:val="00027080"/>
    <w:rsid w:val="0005250D"/>
    <w:rsid w:val="00065523"/>
    <w:rsid w:val="00066599"/>
    <w:rsid w:val="00090527"/>
    <w:rsid w:val="000A171E"/>
    <w:rsid w:val="000B66DB"/>
    <w:rsid w:val="000C4B42"/>
    <w:rsid w:val="000D312A"/>
    <w:rsid w:val="000D6BE5"/>
    <w:rsid w:val="000E21E4"/>
    <w:rsid w:val="00105367"/>
    <w:rsid w:val="001130E1"/>
    <w:rsid w:val="00115EA2"/>
    <w:rsid w:val="0012627E"/>
    <w:rsid w:val="00126EE4"/>
    <w:rsid w:val="001400F8"/>
    <w:rsid w:val="00145DEF"/>
    <w:rsid w:val="00175EFD"/>
    <w:rsid w:val="00180499"/>
    <w:rsid w:val="001A1248"/>
    <w:rsid w:val="001A387A"/>
    <w:rsid w:val="001B2D6E"/>
    <w:rsid w:val="001E4758"/>
    <w:rsid w:val="001E4A1B"/>
    <w:rsid w:val="002124B4"/>
    <w:rsid w:val="00221528"/>
    <w:rsid w:val="002270FE"/>
    <w:rsid w:val="00231A1B"/>
    <w:rsid w:val="00233C43"/>
    <w:rsid w:val="002345D1"/>
    <w:rsid w:val="00262C32"/>
    <w:rsid w:val="00272394"/>
    <w:rsid w:val="00280E09"/>
    <w:rsid w:val="002940A4"/>
    <w:rsid w:val="002A6335"/>
    <w:rsid w:val="002D3315"/>
    <w:rsid w:val="002E2E7C"/>
    <w:rsid w:val="00316030"/>
    <w:rsid w:val="00354253"/>
    <w:rsid w:val="003615C4"/>
    <w:rsid w:val="00393923"/>
    <w:rsid w:val="003B7269"/>
    <w:rsid w:val="003C15D1"/>
    <w:rsid w:val="00403464"/>
    <w:rsid w:val="00422F62"/>
    <w:rsid w:val="004427E5"/>
    <w:rsid w:val="004645EC"/>
    <w:rsid w:val="004741A7"/>
    <w:rsid w:val="0048048F"/>
    <w:rsid w:val="004804F8"/>
    <w:rsid w:val="004C70F2"/>
    <w:rsid w:val="004D209C"/>
    <w:rsid w:val="004E602E"/>
    <w:rsid w:val="00522E3B"/>
    <w:rsid w:val="005244E1"/>
    <w:rsid w:val="00527652"/>
    <w:rsid w:val="005474A8"/>
    <w:rsid w:val="00552E44"/>
    <w:rsid w:val="00555EFA"/>
    <w:rsid w:val="00560C70"/>
    <w:rsid w:val="00581F41"/>
    <w:rsid w:val="00583F48"/>
    <w:rsid w:val="00584589"/>
    <w:rsid w:val="00585175"/>
    <w:rsid w:val="005947E7"/>
    <w:rsid w:val="005D71E9"/>
    <w:rsid w:val="005E161B"/>
    <w:rsid w:val="00637470"/>
    <w:rsid w:val="0064387E"/>
    <w:rsid w:val="00646108"/>
    <w:rsid w:val="0066723D"/>
    <w:rsid w:val="006869D8"/>
    <w:rsid w:val="00686FED"/>
    <w:rsid w:val="00696D8F"/>
    <w:rsid w:val="006B2068"/>
    <w:rsid w:val="006B40F6"/>
    <w:rsid w:val="006C4DC8"/>
    <w:rsid w:val="006C52AB"/>
    <w:rsid w:val="006C5B99"/>
    <w:rsid w:val="006E0F07"/>
    <w:rsid w:val="006F6250"/>
    <w:rsid w:val="007002CE"/>
    <w:rsid w:val="007125B2"/>
    <w:rsid w:val="0072229D"/>
    <w:rsid w:val="0073288F"/>
    <w:rsid w:val="00735E76"/>
    <w:rsid w:val="007362B5"/>
    <w:rsid w:val="007707B2"/>
    <w:rsid w:val="00770D93"/>
    <w:rsid w:val="007847EE"/>
    <w:rsid w:val="00785A0F"/>
    <w:rsid w:val="007A48D2"/>
    <w:rsid w:val="007B0D0C"/>
    <w:rsid w:val="007B24B6"/>
    <w:rsid w:val="007C6A0D"/>
    <w:rsid w:val="007E7502"/>
    <w:rsid w:val="008602F0"/>
    <w:rsid w:val="00885148"/>
    <w:rsid w:val="008C5712"/>
    <w:rsid w:val="008D2010"/>
    <w:rsid w:val="008D22AE"/>
    <w:rsid w:val="008E25DB"/>
    <w:rsid w:val="008F1D67"/>
    <w:rsid w:val="008F662E"/>
    <w:rsid w:val="00903784"/>
    <w:rsid w:val="00913B07"/>
    <w:rsid w:val="0095748F"/>
    <w:rsid w:val="00970CA0"/>
    <w:rsid w:val="009A129F"/>
    <w:rsid w:val="009A3181"/>
    <w:rsid w:val="009B2F92"/>
    <w:rsid w:val="009B5F1B"/>
    <w:rsid w:val="009D1CCB"/>
    <w:rsid w:val="00A02D50"/>
    <w:rsid w:val="00A14B98"/>
    <w:rsid w:val="00A247E5"/>
    <w:rsid w:val="00A368CA"/>
    <w:rsid w:val="00A57130"/>
    <w:rsid w:val="00A72135"/>
    <w:rsid w:val="00A838F3"/>
    <w:rsid w:val="00A8782C"/>
    <w:rsid w:val="00AA2E45"/>
    <w:rsid w:val="00AB7429"/>
    <w:rsid w:val="00AD77DB"/>
    <w:rsid w:val="00B10673"/>
    <w:rsid w:val="00B131B6"/>
    <w:rsid w:val="00B26930"/>
    <w:rsid w:val="00B407F3"/>
    <w:rsid w:val="00B47D4E"/>
    <w:rsid w:val="00B47EBA"/>
    <w:rsid w:val="00B50434"/>
    <w:rsid w:val="00B6544A"/>
    <w:rsid w:val="00B92194"/>
    <w:rsid w:val="00BC61C8"/>
    <w:rsid w:val="00BD1573"/>
    <w:rsid w:val="00BE10BD"/>
    <w:rsid w:val="00C0504E"/>
    <w:rsid w:val="00C16460"/>
    <w:rsid w:val="00C275F1"/>
    <w:rsid w:val="00C33C28"/>
    <w:rsid w:val="00C710D8"/>
    <w:rsid w:val="00C736CB"/>
    <w:rsid w:val="00C766D3"/>
    <w:rsid w:val="00CA7CA3"/>
    <w:rsid w:val="00CB4DC4"/>
    <w:rsid w:val="00CC7B7F"/>
    <w:rsid w:val="00CD753D"/>
    <w:rsid w:val="00CF27DA"/>
    <w:rsid w:val="00CF41EB"/>
    <w:rsid w:val="00CF7BA8"/>
    <w:rsid w:val="00D00F7E"/>
    <w:rsid w:val="00D11229"/>
    <w:rsid w:val="00D33973"/>
    <w:rsid w:val="00D33BFC"/>
    <w:rsid w:val="00D578D3"/>
    <w:rsid w:val="00D6014A"/>
    <w:rsid w:val="00D66A02"/>
    <w:rsid w:val="00D674F3"/>
    <w:rsid w:val="00D7022A"/>
    <w:rsid w:val="00D82D70"/>
    <w:rsid w:val="00DC03ED"/>
    <w:rsid w:val="00DC7CA5"/>
    <w:rsid w:val="00DD6F63"/>
    <w:rsid w:val="00DE2A4D"/>
    <w:rsid w:val="00E1044E"/>
    <w:rsid w:val="00E43B12"/>
    <w:rsid w:val="00E43CD8"/>
    <w:rsid w:val="00E75B4C"/>
    <w:rsid w:val="00E91634"/>
    <w:rsid w:val="00EB272D"/>
    <w:rsid w:val="00EB3D66"/>
    <w:rsid w:val="00EE6B3B"/>
    <w:rsid w:val="00F102FA"/>
    <w:rsid w:val="00F23504"/>
    <w:rsid w:val="00F3379E"/>
    <w:rsid w:val="00F43BC3"/>
    <w:rsid w:val="00F53F30"/>
    <w:rsid w:val="00F85310"/>
    <w:rsid w:val="00F87F6B"/>
    <w:rsid w:val="00F907FE"/>
    <w:rsid w:val="00FA55E5"/>
    <w:rsid w:val="00FB79B8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32B7768"/>
  <w15:docId w15:val="{59DFD52F-FEBA-4E1A-B1BA-51603400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A838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A838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A83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topleveltext">
    <w:name w:val="formattext topleveltext"/>
    <w:basedOn w:val="a"/>
    <w:rsid w:val="00CC7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838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A838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A838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uiPriority w:val="99"/>
    <w:rsid w:val="00A838F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F7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7BA8"/>
  </w:style>
  <w:style w:type="paragraph" w:styleId="a7">
    <w:name w:val="footer"/>
    <w:basedOn w:val="a"/>
    <w:link w:val="a8"/>
    <w:uiPriority w:val="99"/>
    <w:unhideWhenUsed/>
    <w:rsid w:val="00CF7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7BA8"/>
  </w:style>
  <w:style w:type="paragraph" w:customStyle="1" w:styleId="a9">
    <w:name w:val="Нормальный (таблица)"/>
    <w:basedOn w:val="a"/>
    <w:next w:val="a"/>
    <w:rsid w:val="00280E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rsid w:val="00280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b">
    <w:name w:val="Гипертекстовая ссылка"/>
    <w:rsid w:val="00280E09"/>
    <w:rPr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D1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11229"/>
    <w:rPr>
      <w:rFonts w:ascii="Tahoma" w:hAnsi="Tahoma" w:cs="Tahoma"/>
      <w:sz w:val="16"/>
      <w:szCs w:val="16"/>
    </w:rPr>
  </w:style>
  <w:style w:type="character" w:customStyle="1" w:styleId="x-btn-inner">
    <w:name w:val="x-btn-inner"/>
    <w:basedOn w:val="a0"/>
    <w:rsid w:val="00FE3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42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3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21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3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2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84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6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709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491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720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662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511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950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875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580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4336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4287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442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0396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773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314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9807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243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547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7213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326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679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148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6211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196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0770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1726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2339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3295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0479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6397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2828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9911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6758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743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8434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4562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7859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1690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898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735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531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335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80288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9445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027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2560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4031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3462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1077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581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3710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39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5819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7093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152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07811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366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7748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206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998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086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3321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8972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2604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384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5938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6069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844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415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1410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6278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322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1427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3641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1604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1612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8031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3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6037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0107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53512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3800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0571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3889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6705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730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1284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551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5039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obileonline.garant.ru/" TargetMode="External"/><Relationship Id="rId1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obileonline.garant.ru/" TargetMode="External"/><Relationship Id="rId17" Type="http://schemas.openxmlformats.org/officeDocument/2006/relationships/hyperlink" Target="https://mobileonline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bileonline.garant.ru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19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mobileonline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5683A-7F0D-469F-95EF-041872AC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3363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user200</cp:lastModifiedBy>
  <cp:revision>8</cp:revision>
  <cp:lastPrinted>2025-02-28T09:17:00Z</cp:lastPrinted>
  <dcterms:created xsi:type="dcterms:W3CDTF">2025-02-28T07:48:00Z</dcterms:created>
  <dcterms:modified xsi:type="dcterms:W3CDTF">2025-06-06T06:16:00Z</dcterms:modified>
</cp:coreProperties>
</file>