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B6E" w:rsidRPr="007D7E1B" w:rsidRDefault="000A24BF" w:rsidP="007D7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4.9pt;margin-top:24.45pt;width:63.8pt;height:78.1pt;z-index:251658240" o:allowincell="f">
            <v:imagedata r:id="rId7" o:title=""/>
            <w10:wrap type="topAndBottom"/>
          </v:shape>
          <o:OLEObject Type="Embed" ProgID="MSPhotoEd.3" ShapeID="_x0000_s1027" DrawAspect="Content" ObjectID="_1804922339" r:id="rId8"/>
        </w:pict>
      </w:r>
    </w:p>
    <w:p w:rsidR="00543B6E" w:rsidRPr="00543B6E" w:rsidRDefault="00543B6E" w:rsidP="00543B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43B6E" w:rsidRPr="00543B6E" w:rsidRDefault="00543B6E" w:rsidP="0054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РЕСПУБЛИКА КАРЕЛИЯ</w:t>
      </w:r>
    </w:p>
    <w:p w:rsidR="00543B6E" w:rsidRPr="00543B6E" w:rsidRDefault="00543B6E" w:rsidP="0054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43B6E" w:rsidRPr="00543B6E" w:rsidRDefault="00543B6E" w:rsidP="007D7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СОВЕТ СОРТАВАЛЬСКОГО МУНИЦИПАЛЬНОГО ОКРУГА</w:t>
      </w:r>
    </w:p>
    <w:p w:rsidR="007D7E1B" w:rsidRPr="000A24BF" w:rsidRDefault="007D7E1B" w:rsidP="007D7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43B6E" w:rsidRPr="00543B6E" w:rsidRDefault="007D7E1B" w:rsidP="007D7E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en-US" w:eastAsia="ru-RU"/>
        </w:rPr>
        <w:t>XIV</w:t>
      </w:r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proofErr w:type="gramStart"/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СЕССИЯ </w:t>
      </w:r>
      <w:r w:rsidRPr="000A24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  <w:szCs w:val="27"/>
          <w:lang w:val="en-US" w:eastAsia="ru-RU"/>
        </w:rPr>
        <w:t>I</w:t>
      </w:r>
      <w:proofErr w:type="gramEnd"/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СОЗЫВА</w:t>
      </w:r>
    </w:p>
    <w:p w:rsidR="00543B6E" w:rsidRPr="00543B6E" w:rsidRDefault="00543B6E" w:rsidP="00543B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43B6E" w:rsidRPr="00543B6E" w:rsidRDefault="00543B6E" w:rsidP="00543B6E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                                                 РЕШЕНИЕ</w:t>
      </w:r>
    </w:p>
    <w:p w:rsidR="00543B6E" w:rsidRPr="00543B6E" w:rsidRDefault="00543B6E" w:rsidP="00543B6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543B6E" w:rsidRPr="000A24BF" w:rsidRDefault="007D7E1B" w:rsidP="00543B6E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0A24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27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марта</w:t>
      </w:r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2025 г.</w:t>
      </w:r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              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</w:r>
      <w:r w:rsidR="00543B6E" w:rsidRPr="00543B6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№ </w:t>
      </w:r>
      <w:r w:rsidRPr="000A24B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102</w:t>
      </w:r>
    </w:p>
    <w:p w:rsidR="00543B6E" w:rsidRPr="00C14011" w:rsidRDefault="00543B6E" w:rsidP="00543B6E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543B6E" w:rsidRPr="00543B6E" w:rsidRDefault="00543B6E" w:rsidP="0054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B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генерального плана</w:t>
      </w:r>
    </w:p>
    <w:p w:rsidR="00543B6E" w:rsidRPr="00543B6E" w:rsidRDefault="00263227" w:rsidP="0054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975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населенно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="00975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пункт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975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(п. </w:t>
      </w:r>
      <w:proofErr w:type="spellStart"/>
      <w:r w:rsidR="00975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Рюттю</w:t>
      </w:r>
      <w:proofErr w:type="spellEnd"/>
      <w:r w:rsidR="00975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543B6E" w:rsidRPr="00543B6E" w:rsidRDefault="00543B6E" w:rsidP="00543B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43B6E" w:rsidRPr="000A24BF" w:rsidRDefault="00543B6E" w:rsidP="000A24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генерального плана</w:t>
      </w:r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подготовленного 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применительно к отдельному населенному пункту (п. </w:t>
      </w:r>
      <w:proofErr w:type="spellStart"/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Рюттю</w:t>
      </w:r>
      <w:proofErr w:type="spellEnd"/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входящему в состав Сортавальского муниципального округа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протокол публичных слушаний по указанному проекту от 1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г., 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таких публичных слушаний (опубликованы в газете «Ладога-Сортавала» №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руководствуясь </w:t>
      </w:r>
      <w:r w:rsidR="00263227" w:rsidRP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сводным заключением Правительства Республики Карелия (исх. № 1643/13-07МСЖКХиЭ-и от 12.02.2025 г.), 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9, ст. 24 и ст. 25</w:t>
      </w:r>
      <w:proofErr w:type="gramEnd"/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 Федеральн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г. № 131-ФЗ «Об общих принципах организации местного самоуправления в Российской Федерации» и Уставом Сортавальского муниципального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Сортавальского муниципального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:rsidR="00543B6E" w:rsidRPr="00543B6E" w:rsidRDefault="00543B6E" w:rsidP="009759A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генеральный план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применительно к отдельному населенному пункту</w:t>
      </w:r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входящему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Сортавальского муниципального округа, для населенного пункта -</w:t>
      </w:r>
      <w:r w:rsidR="007D7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spellStart"/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>Рюттю</w:t>
      </w:r>
      <w:proofErr w:type="spellEnd"/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3B6E" w:rsidRPr="00543B6E" w:rsidRDefault="00543B6E" w:rsidP="009759A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Интернет.</w:t>
      </w:r>
    </w:p>
    <w:p w:rsidR="00543B6E" w:rsidRPr="00543B6E" w:rsidRDefault="00543B6E" w:rsidP="009759A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</w:t>
      </w:r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2632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определенного федеральным органом исполнительной власти, уполномоч</w:t>
      </w:r>
      <w:r w:rsidR="007C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енным на осуществление </w:t>
      </w:r>
      <w:proofErr w:type="gramStart"/>
      <w:r w:rsidR="007C2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порядка ведения информационной системы территориального планирования (ФГИС ТП).</w:t>
      </w:r>
    </w:p>
    <w:p w:rsidR="009759A3" w:rsidRPr="00263227" w:rsidRDefault="009759A3" w:rsidP="009759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43B6E" w:rsidRDefault="00ED7983" w:rsidP="00ED79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B6E" w:rsidRPr="00543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9A3" w:rsidRDefault="000A24BF" w:rsidP="009759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0A24BF" w:rsidRDefault="000A24BF" w:rsidP="009759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9A3" w:rsidRDefault="009759A3" w:rsidP="009759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:rsidR="00543B6E" w:rsidRPr="00CE6D18" w:rsidRDefault="00ED7983" w:rsidP="00543B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43B6E" w:rsidRPr="00CE6D18" w:rsidSect="000A24BF">
          <w:pgSz w:w="11906" w:h="16838"/>
          <w:pgMar w:top="142" w:right="1416" w:bottom="0" w:left="1701" w:header="709" w:footer="709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75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округа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7D7E1B" w:rsidRPr="007D7E1B" w:rsidRDefault="007D7E1B" w:rsidP="007D7E1B">
      <w:pPr>
        <w:rPr>
          <w:rFonts w:ascii="Times New Roman" w:hAnsi="Times New Roman" w:cs="Times New Roman"/>
          <w:sz w:val="28"/>
          <w:szCs w:val="28"/>
        </w:rPr>
      </w:pPr>
      <w:r w:rsidRPr="007D7E1B">
        <w:rPr>
          <w:rFonts w:ascii="Times New Roman" w:hAnsi="Times New Roman" w:cs="Times New Roman"/>
          <w:sz w:val="28"/>
          <w:szCs w:val="28"/>
        </w:rPr>
        <w:lastRenderedPageBreak/>
        <w:t>КОММЕНТАРИЙ:</w:t>
      </w:r>
    </w:p>
    <w:p w:rsidR="007D7E1B" w:rsidRPr="007D7E1B" w:rsidRDefault="007D7E1B" w:rsidP="007D7E1B">
      <w:pPr>
        <w:rPr>
          <w:rFonts w:ascii="Times New Roman" w:hAnsi="Times New Roman" w:cs="Times New Roman"/>
          <w:sz w:val="28"/>
          <w:szCs w:val="28"/>
        </w:rPr>
      </w:pPr>
      <w:r w:rsidRPr="007D7E1B">
        <w:rPr>
          <w:rFonts w:ascii="Times New Roman" w:hAnsi="Times New Roman" w:cs="Times New Roman"/>
          <w:sz w:val="28"/>
          <w:szCs w:val="28"/>
        </w:rPr>
        <w:t xml:space="preserve">С проектом документа территориального планирования (проектом генерального плана п. </w:t>
      </w:r>
      <w:proofErr w:type="spellStart"/>
      <w:r w:rsidRPr="007D7E1B">
        <w:rPr>
          <w:rFonts w:ascii="Times New Roman" w:hAnsi="Times New Roman" w:cs="Times New Roman"/>
          <w:sz w:val="28"/>
          <w:szCs w:val="28"/>
        </w:rPr>
        <w:t>Рюттю</w:t>
      </w:r>
      <w:proofErr w:type="spellEnd"/>
      <w:r w:rsidRPr="007D7E1B">
        <w:rPr>
          <w:rFonts w:ascii="Times New Roman" w:hAnsi="Times New Roman" w:cs="Times New Roman"/>
          <w:sz w:val="28"/>
          <w:szCs w:val="28"/>
        </w:rPr>
        <w:t>), прошедшего процедуру согласования, можно ознакомиться через Федеральную государственную систему территориального планирования (ФГИС ТП)</w:t>
      </w:r>
    </w:p>
    <w:p w:rsidR="007D7E1B" w:rsidRPr="007D7E1B" w:rsidRDefault="000A24BF" w:rsidP="007D7E1B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7D7E1B" w:rsidRPr="007D7E1B">
          <w:rPr>
            <w:rStyle w:val="a5"/>
            <w:rFonts w:ascii="Times New Roman" w:hAnsi="Times New Roman" w:cs="Times New Roman"/>
            <w:sz w:val="28"/>
            <w:szCs w:val="28"/>
          </w:rPr>
          <w:t>https://fgistp.economy.gov.ru/</w:t>
        </w:r>
      </w:hyperlink>
    </w:p>
    <w:p w:rsidR="007D7E1B" w:rsidRPr="007D7E1B" w:rsidRDefault="007D7E1B" w:rsidP="007D7E1B">
      <w:pPr>
        <w:rPr>
          <w:rFonts w:ascii="Times New Roman" w:hAnsi="Times New Roman" w:cs="Times New Roman"/>
          <w:sz w:val="28"/>
          <w:szCs w:val="28"/>
        </w:rPr>
      </w:pPr>
      <w:r w:rsidRPr="007D7E1B">
        <w:rPr>
          <w:rFonts w:ascii="Times New Roman" w:hAnsi="Times New Roman" w:cs="Times New Roman"/>
          <w:sz w:val="28"/>
          <w:szCs w:val="28"/>
        </w:rPr>
        <w:t>поиск через вкладку «Документы», УИН 8651000002010312202501131</w:t>
      </w:r>
    </w:p>
    <w:p w:rsidR="007D7E1B" w:rsidRDefault="007D7E1B" w:rsidP="007D7E1B">
      <w:pPr>
        <w:rPr>
          <w:sz w:val="28"/>
          <w:szCs w:val="24"/>
        </w:rPr>
      </w:pPr>
    </w:p>
    <w:p w:rsidR="00543B6E" w:rsidRDefault="00543B6E" w:rsidP="00CE6D18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</w:p>
    <w:sectPr w:rsidR="00543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hybridMultilevel"/>
    <w:tmpl w:val="AC98EE30"/>
    <w:lvl w:ilvl="0" w:tplc="15EA14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F6"/>
    <w:rsid w:val="000A24BF"/>
    <w:rsid w:val="001F341C"/>
    <w:rsid w:val="00263227"/>
    <w:rsid w:val="00543B6E"/>
    <w:rsid w:val="007C2CC4"/>
    <w:rsid w:val="007D7E1B"/>
    <w:rsid w:val="009759A3"/>
    <w:rsid w:val="00C570E9"/>
    <w:rsid w:val="00CC7AF6"/>
    <w:rsid w:val="00CE6D18"/>
    <w:rsid w:val="00E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B6E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C2CC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Hyperlink"/>
    <w:semiHidden/>
    <w:unhideWhenUsed/>
    <w:rsid w:val="007D7E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B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B6E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C2CC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Hyperlink"/>
    <w:semiHidden/>
    <w:unhideWhenUsed/>
    <w:rsid w:val="007D7E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fgistp.economy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1CA88-36CE-49A3-A535-C7769C0AC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WORKST087</cp:lastModifiedBy>
  <cp:revision>9</cp:revision>
  <cp:lastPrinted>2025-03-25T14:38:00Z</cp:lastPrinted>
  <dcterms:created xsi:type="dcterms:W3CDTF">2025-03-21T07:12:00Z</dcterms:created>
  <dcterms:modified xsi:type="dcterms:W3CDTF">2025-03-31T07:33:00Z</dcterms:modified>
</cp:coreProperties>
</file>