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295" w:rsidRDefault="00055295" w:rsidP="00785D90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3.45pt;margin-top:-6.5pt;width:51.75pt;height:67.3pt;z-index:251658240">
            <v:imagedata r:id="rId5" o:title=""/>
            <w10:wrap type="topAndBottom"/>
          </v:shape>
          <o:OLEObject Type="Embed" ProgID="Unknown" ShapeID="_x0000_s1027" DrawAspect="Content" ObjectID="_1497966851" r:id="rId6"/>
        </w:pict>
      </w:r>
    </w:p>
    <w:p w:rsidR="00785D90" w:rsidRDefault="00785D90" w:rsidP="00785D90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785D90" w:rsidRDefault="00785D90" w:rsidP="00785D90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85D90" w:rsidRDefault="00785D90" w:rsidP="00785D90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785D90" w:rsidRDefault="00785D90" w:rsidP="00785D90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85D90" w:rsidRDefault="00785D90" w:rsidP="00785D90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85D90" w:rsidRDefault="00785D90" w:rsidP="00785D90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785D90" w:rsidRDefault="00785D90" w:rsidP="00785D90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785D90" w:rsidRDefault="00055295" w:rsidP="00785D90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09 июля</w:t>
      </w:r>
      <w:r w:rsidR="00785D90">
        <w:rPr>
          <w:rFonts w:ascii="Times New Roman" w:hAnsi="Times New Roman"/>
          <w:b/>
          <w:sz w:val="28"/>
          <w:szCs w:val="28"/>
        </w:rPr>
        <w:t xml:space="preserve"> 2015 года                                                       № </w:t>
      </w:r>
      <w:r>
        <w:rPr>
          <w:rFonts w:ascii="Times New Roman" w:hAnsi="Times New Roman"/>
          <w:b/>
          <w:sz w:val="28"/>
          <w:szCs w:val="28"/>
        </w:rPr>
        <w:t>144</w:t>
      </w:r>
    </w:p>
    <w:p w:rsidR="00785D90" w:rsidRDefault="00785D90" w:rsidP="00785D90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785D90" w:rsidRDefault="00785D90" w:rsidP="00785D90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785D90" w:rsidRDefault="00785D90" w:rsidP="00785D9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 внесении изменений в Решение Совета Сортавальского муниципального района от 05 марта 2015 года № 116 «О распределении </w:t>
      </w:r>
      <w:r w:rsidRPr="00096037">
        <w:rPr>
          <w:rFonts w:ascii="Times New Roman" w:hAnsi="Times New Roman"/>
          <w:b/>
          <w:sz w:val="28"/>
          <w:szCs w:val="28"/>
        </w:rPr>
        <w:t>иных межбюджетных трансфертов на подготовку и проведение празднования Дня Республики Карелия</w:t>
      </w:r>
      <w:r>
        <w:rPr>
          <w:rFonts w:ascii="Times New Roman" w:hAnsi="Times New Roman"/>
          <w:b/>
          <w:sz w:val="28"/>
          <w:szCs w:val="28"/>
        </w:rPr>
        <w:t>,</w:t>
      </w:r>
      <w:r w:rsidRPr="0009603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предоставляемых </w:t>
      </w:r>
      <w:r w:rsidRPr="00096037">
        <w:rPr>
          <w:rFonts w:ascii="Times New Roman" w:hAnsi="Times New Roman"/>
          <w:b/>
          <w:sz w:val="28"/>
          <w:szCs w:val="28"/>
        </w:rPr>
        <w:t xml:space="preserve">бюджету </w:t>
      </w:r>
      <w:r>
        <w:rPr>
          <w:rFonts w:ascii="Times New Roman" w:hAnsi="Times New Roman"/>
          <w:b/>
          <w:sz w:val="28"/>
          <w:szCs w:val="28"/>
        </w:rPr>
        <w:t>Со</w:t>
      </w:r>
      <w:r w:rsidRPr="00096037">
        <w:rPr>
          <w:rFonts w:ascii="Times New Roman" w:hAnsi="Times New Roman"/>
          <w:b/>
          <w:sz w:val="28"/>
          <w:szCs w:val="28"/>
        </w:rPr>
        <w:t>ртавальского муниципального района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785D90" w:rsidRDefault="00785D90" w:rsidP="00785D90">
      <w:pPr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4B5D6A" w:rsidRDefault="004B5D6A" w:rsidP="00785D90">
      <w:pPr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На основании Распоряжения Правительства Республики Карелия от 26.06.2015 года № 413р-П «О внесении изменений в Распоряжение Правительства Республики Карелия от 21.01.2015 года № 24р-П»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, Совет Сортавальского муниципального района решил:</w:t>
      </w: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785D90" w:rsidRPr="005321BF" w:rsidRDefault="00785D90" w:rsidP="00785D90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321B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 Внести изменение </w:t>
      </w:r>
      <w:r w:rsidRPr="005321BF">
        <w:rPr>
          <w:rFonts w:ascii="Times New Roman" w:hAnsi="Times New Roman"/>
          <w:sz w:val="28"/>
          <w:szCs w:val="28"/>
        </w:rPr>
        <w:t>в Решение Совета Сортавальского муниципального района от 05 марта 2015 года № 116 «О распределении иных межбюджетных трансфертов на подготовку и проведение празднования Дня Республики Карелия, предоставляемых бюджету Сортавальского муниципального района»</w:t>
      </w:r>
      <w:r>
        <w:rPr>
          <w:rFonts w:ascii="Times New Roman" w:hAnsi="Times New Roman"/>
          <w:sz w:val="28"/>
          <w:szCs w:val="28"/>
        </w:rPr>
        <w:t xml:space="preserve"> (далее по тексту – Решение), следующего содержания:</w:t>
      </w: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1) Пункт 1 Решения изложить в следующей редакции:</w:t>
      </w: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«1. Утвердить распределение </w:t>
      </w:r>
      <w:r w:rsidRPr="00691716">
        <w:rPr>
          <w:rFonts w:ascii="Times New Roman" w:hAnsi="Times New Roman"/>
          <w:sz w:val="28"/>
          <w:szCs w:val="28"/>
        </w:rPr>
        <w:t>иных межбюджетных трансфертов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на реализацию мероприятий по подготовке и проведению празднования Дня Республики Карелия в 2015 году, утвержденных Распоряжением Правительства Республики Карелия от 24 февраля 2015 года № 93р-П (в редакции Распоряжения Правительства Республики Карелия от 29.04.2015 года № 271р-</w:t>
      </w:r>
      <w:proofErr w:type="gram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П(</w:t>
      </w:r>
      <w:proofErr w:type="gramEnd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далее по тексту – Распоряжение № 93р-П), в сумме 44 000 000 (</w:t>
      </w:r>
      <w:r w:rsidR="00700CF0">
        <w:rPr>
          <w:rFonts w:ascii="Times New Roman" w:eastAsiaTheme="minorHAnsi" w:hAnsi="Times New Roman"/>
          <w:bCs/>
          <w:sz w:val="28"/>
          <w:szCs w:val="28"/>
          <w:lang w:eastAsia="en-US"/>
        </w:rPr>
        <w:t>сорок четыре миллиона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) рублей, в том числе:</w:t>
      </w:r>
      <w:bookmarkStart w:id="0" w:name="_GoBack"/>
      <w:bookmarkEnd w:id="0"/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1.1. Сортавальский муниципальный район – 28 371 172 (двадцать восемь миллионов триста семьдесят одна тысяча сто семьдесят два) рубля;</w:t>
      </w: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1.2. Сортавальское городское поселение – 7 558 828 (семь миллионов пятьсот пятьдесят восемь тысяч восемьсот двадцать восемь) рублей;</w:t>
      </w: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 xml:space="preserve">1.3. </w:t>
      </w:r>
      <w:proofErr w:type="spell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Вяртсильское</w:t>
      </w:r>
      <w:proofErr w:type="spellEnd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городское поселение – 2 000 000 (два миллиона) рублей;</w:t>
      </w: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1.4. </w:t>
      </w:r>
      <w:proofErr w:type="spell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Хелюльское</w:t>
      </w:r>
      <w:proofErr w:type="spellEnd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городское поселение - 2 070 000 (два миллиона семьдесят тысяч) рублей;</w:t>
      </w: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1.5. </w:t>
      </w:r>
      <w:proofErr w:type="spell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Кааламское</w:t>
      </w:r>
      <w:proofErr w:type="spellEnd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сельское поселение - 2 000 000 (два миллиона) рублей;</w:t>
      </w:r>
    </w:p>
    <w:p w:rsidR="00785D90" w:rsidRDefault="00785D90" w:rsidP="00785D90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1.6. </w:t>
      </w:r>
      <w:proofErr w:type="spell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Хаапалампинское</w:t>
      </w:r>
      <w:proofErr w:type="spellEnd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сельское поселение - 2 000 000 (два миллиона) рублей;»</w:t>
      </w:r>
    </w:p>
    <w:p w:rsidR="004B5D6A" w:rsidRDefault="00785D90" w:rsidP="00785D90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Администрации Сортавальского муниципального района об</w:t>
      </w:r>
      <w:r w:rsidR="00E22158">
        <w:rPr>
          <w:rFonts w:ascii="Times New Roman" w:hAnsi="Times New Roman"/>
          <w:sz w:val="28"/>
          <w:szCs w:val="28"/>
        </w:rPr>
        <w:t xml:space="preserve">еспечить </w:t>
      </w:r>
      <w:proofErr w:type="spellStart"/>
      <w:r w:rsidR="00E22158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="00E22158">
        <w:rPr>
          <w:rFonts w:ascii="Times New Roman" w:hAnsi="Times New Roman"/>
          <w:sz w:val="28"/>
          <w:szCs w:val="28"/>
        </w:rPr>
        <w:t xml:space="preserve"> мероприятий по подготовке и проведению празднования Дня Республики Карелия в 2015 году за счет налоговых и неналоговых доходов бюджета Сортавальского муниципального района, в объеме – </w:t>
      </w:r>
      <w:r w:rsidR="00E22158" w:rsidRPr="00E22158">
        <w:rPr>
          <w:rFonts w:ascii="Times New Roman" w:hAnsi="Times New Roman"/>
          <w:b/>
          <w:sz w:val="28"/>
          <w:szCs w:val="28"/>
        </w:rPr>
        <w:t>2 708 821 (два миллиона семьсот восемь тысяч восемьсот двадцать один) рубль 08 копеек</w:t>
      </w:r>
      <w:r w:rsidR="00E22158">
        <w:rPr>
          <w:rFonts w:ascii="Times New Roman" w:hAnsi="Times New Roman"/>
          <w:sz w:val="28"/>
          <w:szCs w:val="28"/>
        </w:rPr>
        <w:t>, необходимом для безусловного исполнения органами местного самоуправления и муниципальными учреждениями принятых обязательств (заключенных муниципальных контрактов, договоров)</w:t>
      </w:r>
      <w:r w:rsidR="004B5D6A">
        <w:rPr>
          <w:rFonts w:ascii="Times New Roman" w:hAnsi="Times New Roman"/>
          <w:sz w:val="28"/>
          <w:szCs w:val="28"/>
        </w:rPr>
        <w:t>.</w:t>
      </w:r>
      <w:proofErr w:type="gramEnd"/>
    </w:p>
    <w:p w:rsidR="00785D90" w:rsidRPr="00D0368D" w:rsidRDefault="00785D90" w:rsidP="00785D90">
      <w:pPr>
        <w:ind w:firstLine="540"/>
      </w:pPr>
    </w:p>
    <w:p w:rsidR="00785D90" w:rsidRDefault="00785D90" w:rsidP="00785D90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B5D6A" w:rsidRDefault="004B5D6A" w:rsidP="00785D90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B5D6A" w:rsidRDefault="004B5D6A" w:rsidP="00785D90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85D90" w:rsidRDefault="00785D90" w:rsidP="00785D9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785D90" w:rsidRDefault="00785D90" w:rsidP="00785D90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50567A" w:rsidRDefault="0050567A"/>
    <w:sectPr w:rsidR="0050567A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5D90"/>
    <w:rsid w:val="00055295"/>
    <w:rsid w:val="002E162B"/>
    <w:rsid w:val="00427BB7"/>
    <w:rsid w:val="0049130E"/>
    <w:rsid w:val="004B5D6A"/>
    <w:rsid w:val="0050567A"/>
    <w:rsid w:val="005D008C"/>
    <w:rsid w:val="006832E6"/>
    <w:rsid w:val="00700CF0"/>
    <w:rsid w:val="00755E27"/>
    <w:rsid w:val="00785D90"/>
    <w:rsid w:val="00912942"/>
    <w:rsid w:val="00B22D4F"/>
    <w:rsid w:val="00E22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D9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F9360-11B6-4FAB-8B82-243D9BE63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user117</cp:lastModifiedBy>
  <cp:revision>5</cp:revision>
  <cp:lastPrinted>2015-07-02T07:13:00Z</cp:lastPrinted>
  <dcterms:created xsi:type="dcterms:W3CDTF">2015-07-02T06:47:00Z</dcterms:created>
  <dcterms:modified xsi:type="dcterms:W3CDTF">2015-07-09T14:08:00Z</dcterms:modified>
</cp:coreProperties>
</file>