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4E06B3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31626128" r:id="rId7"/>
        </w:pict>
      </w: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РЕСПУБЛИКА КАРЕЛИЯ</w:t>
      </w:r>
    </w:p>
    <w:p w:rsidR="00AD2C32" w:rsidRPr="0037791A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37791A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АДМИНИСТРАЦИЯ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37791A" w:rsidRDefault="004E06B3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О</w:t>
      </w: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т «03» февраля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202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6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года                                              </w:t>
      </w:r>
      <w:r w:rsid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E9710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        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№ </w:t>
      </w: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22</w:t>
      </w:r>
    </w:p>
    <w:p w:rsidR="00AD2C32" w:rsidRPr="0037791A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373BCE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Об утверждении </w:t>
      </w:r>
      <w:proofErr w:type="gramStart"/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6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</w:p>
    <w:p w:rsidR="00373BCE" w:rsidRPr="0037791A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37791A" w:rsidRDefault="00801BC8" w:rsidP="002C199D">
      <w:pPr>
        <w:suppressAutoHyphens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В соответствии с </w:t>
      </w:r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Порядком проведения </w:t>
      </w:r>
      <w:proofErr w:type="gramStart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>оценки регулирующего воздействия проектов муниципальных нормативных правовых актов администрации Сортавальского муниципального</w:t>
      </w:r>
      <w:proofErr w:type="gramEnd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 округа, экспертизы муниципальных нормативных правовых актов администрации Сортавальского муниципального 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, утвержденного Постановлением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от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17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февраля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года №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24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Pr="0037791A" w:rsidRDefault="00AD2C32" w:rsidP="002C199D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Утвердить прилагаемый План проведения экспертизы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год.</w:t>
      </w:r>
    </w:p>
    <w:p w:rsidR="00AD2C32" w:rsidRPr="0037791A" w:rsidRDefault="00AD2C32" w:rsidP="002C199D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proofErr w:type="gramStart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в сети «Интернет». </w:t>
      </w:r>
    </w:p>
    <w:p w:rsidR="002C199D" w:rsidRDefault="00AD2C32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2C199D" w:rsidRDefault="002C199D" w:rsidP="004E06B3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2C199D" w:rsidRDefault="002C199D" w:rsidP="004E06B3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Г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ar-SA"/>
        </w:rPr>
        <w:t>Сортавальского</w:t>
      </w:r>
      <w:proofErr w:type="gramEnd"/>
    </w:p>
    <w:p w:rsidR="00AD2C32" w:rsidRDefault="002C199D" w:rsidP="004E06B3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муниципального 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ar-SA"/>
        </w:rPr>
        <w:t>Крупин</w:t>
      </w:r>
      <w:proofErr w:type="spellEnd"/>
    </w:p>
    <w:p w:rsidR="0037791A" w:rsidRPr="0037791A" w:rsidRDefault="0037791A" w:rsidP="0037791A">
      <w:pPr>
        <w:suppressAutoHyphens/>
        <w:spacing w:line="360" w:lineRule="auto"/>
        <w:rPr>
          <w:sz w:val="28"/>
          <w:szCs w:val="24"/>
        </w:rPr>
      </w:pPr>
    </w:p>
    <w:p w:rsidR="00AD2C32" w:rsidRDefault="00AD2C32">
      <w:pPr>
        <w:rPr>
          <w:sz w:val="24"/>
        </w:rPr>
      </w:pPr>
    </w:p>
    <w:p w:rsidR="004E06B3" w:rsidRDefault="004E06B3">
      <w:pPr>
        <w:rPr>
          <w:sz w:val="24"/>
        </w:rPr>
      </w:pPr>
    </w:p>
    <w:p w:rsidR="004E06B3" w:rsidRPr="0037791A" w:rsidRDefault="004E06B3">
      <w:pPr>
        <w:rPr>
          <w:sz w:val="24"/>
        </w:rPr>
      </w:pPr>
    </w:p>
    <w:p w:rsidR="002A22BC" w:rsidRDefault="002A22BC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lastRenderedPageBreak/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</w:t>
      </w:r>
      <w:r w:rsidR="00973A21">
        <w:rPr>
          <w:rFonts w:ascii="Times New Roman" w:hAnsi="Times New Roman"/>
          <w:sz w:val="18"/>
          <w:szCs w:val="18"/>
        </w:rPr>
        <w:t>округ</w:t>
      </w:r>
      <w:r w:rsidRPr="00CE5171">
        <w:rPr>
          <w:rFonts w:ascii="Times New Roman" w:hAnsi="Times New Roman"/>
          <w:sz w:val="18"/>
          <w:szCs w:val="18"/>
        </w:rPr>
        <w:t>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</w:t>
      </w:r>
      <w:r w:rsidR="004E06B3">
        <w:rPr>
          <w:rFonts w:ascii="Times New Roman" w:hAnsi="Times New Roman"/>
          <w:sz w:val="18"/>
          <w:szCs w:val="18"/>
        </w:rPr>
        <w:t>03</w:t>
      </w:r>
      <w:r w:rsidR="00CE5171" w:rsidRPr="00CE5171">
        <w:rPr>
          <w:rFonts w:ascii="Times New Roman" w:hAnsi="Times New Roman"/>
          <w:sz w:val="18"/>
          <w:szCs w:val="18"/>
        </w:rPr>
        <w:t>»</w:t>
      </w:r>
      <w:r w:rsidR="004E06B3">
        <w:rPr>
          <w:rFonts w:ascii="Times New Roman" w:hAnsi="Times New Roman"/>
          <w:sz w:val="18"/>
          <w:szCs w:val="18"/>
        </w:rPr>
        <w:t xml:space="preserve"> февраля</w:t>
      </w:r>
      <w:r w:rsidR="00CE5171" w:rsidRPr="00CE5171">
        <w:rPr>
          <w:rFonts w:ascii="Times New Roman" w:hAnsi="Times New Roman"/>
          <w:sz w:val="18"/>
          <w:szCs w:val="18"/>
        </w:rPr>
        <w:t xml:space="preserve"> 202</w:t>
      </w:r>
      <w:r w:rsidR="003932D6">
        <w:rPr>
          <w:rFonts w:ascii="Times New Roman" w:hAnsi="Times New Roman"/>
          <w:sz w:val="18"/>
          <w:szCs w:val="18"/>
        </w:rPr>
        <w:t>6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</w:t>
      </w:r>
      <w:r w:rsidR="00D107D9">
        <w:rPr>
          <w:rFonts w:ascii="Times New Roman" w:hAnsi="Times New Roman"/>
          <w:sz w:val="18"/>
          <w:szCs w:val="18"/>
        </w:rPr>
        <w:t xml:space="preserve"> </w:t>
      </w:r>
      <w:r w:rsidR="004E06B3">
        <w:rPr>
          <w:rFonts w:ascii="Times New Roman" w:hAnsi="Times New Roman"/>
          <w:sz w:val="18"/>
          <w:szCs w:val="18"/>
        </w:rPr>
        <w:t>22</w:t>
      </w:r>
      <w:bookmarkStart w:id="0" w:name="_GoBack"/>
      <w:bookmarkEnd w:id="0"/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37791A" w:rsidRDefault="00CE5171" w:rsidP="00CE5171">
      <w:pPr>
        <w:jc w:val="center"/>
        <w:rPr>
          <w:rFonts w:ascii="Times New Roman" w:hAnsi="Times New Roman"/>
          <w:sz w:val="28"/>
          <w:szCs w:val="24"/>
        </w:rPr>
      </w:pPr>
      <w:r w:rsidRPr="0037791A">
        <w:rPr>
          <w:rFonts w:ascii="Times New Roman" w:hAnsi="Times New Roman"/>
          <w:sz w:val="28"/>
          <w:szCs w:val="24"/>
        </w:rPr>
        <w:t xml:space="preserve">ПЛАН </w:t>
      </w:r>
    </w:p>
    <w:p w:rsidR="00CE5171" w:rsidRPr="0037791A" w:rsidRDefault="00CE5171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hAnsi="Times New Roman"/>
          <w:sz w:val="28"/>
          <w:szCs w:val="24"/>
        </w:rPr>
        <w:t>проведения экспертизы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</w:p>
    <w:p w:rsidR="004B417D" w:rsidRPr="0037791A" w:rsidRDefault="004B417D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26"/>
        <w:gridCol w:w="2801"/>
        <w:gridCol w:w="2249"/>
        <w:gridCol w:w="2249"/>
        <w:gridCol w:w="1822"/>
      </w:tblGrid>
      <w:tr w:rsidR="00C56F00" w:rsidRPr="004B417D" w:rsidTr="00973A21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984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973A21">
        <w:tc>
          <w:tcPr>
            <w:tcW w:w="659" w:type="dxa"/>
          </w:tcPr>
          <w:p w:rsidR="002A22BC" w:rsidRPr="004B417D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Pr="004B417D" w:rsidRDefault="005B7572" w:rsidP="002C199D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постановление администрации Сортавальского муниципального округа от 30.04.2025г. № 96 «Об утверждении порядка принятия решения на размещение нестационарных торговых объектов без предоставления земельных участков на территории Сортава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льского муниципального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округа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»с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учетом изменений</w:t>
            </w:r>
          </w:p>
        </w:tc>
        <w:tc>
          <w:tcPr>
            <w:tcW w:w="1984" w:type="dxa"/>
          </w:tcPr>
          <w:p w:rsidR="002A22BC" w:rsidRPr="004B417D" w:rsidRDefault="005B7572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 «Архитектура и градостроительство города Сортавала»</w:t>
            </w:r>
          </w:p>
        </w:tc>
        <w:tc>
          <w:tcPr>
            <w:tcW w:w="1985" w:type="dxa"/>
          </w:tcPr>
          <w:p w:rsidR="002A22BC" w:rsidRPr="004B417D" w:rsidRDefault="005B7572" w:rsidP="003F438A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 «Архитектура и градостроительство города Сортавала»</w:t>
            </w:r>
          </w:p>
        </w:tc>
        <w:tc>
          <w:tcPr>
            <w:tcW w:w="1984" w:type="dxa"/>
          </w:tcPr>
          <w:p w:rsidR="002A22BC" w:rsidRPr="004B417D" w:rsidRDefault="004523C7" w:rsidP="005B75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Начало -  август 202</w:t>
            </w:r>
            <w:r w:rsid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г., окончание – сентябрь 202</w:t>
            </w:r>
            <w:r w:rsid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1D30B3"/>
    <w:rsid w:val="002A22BC"/>
    <w:rsid w:val="002C199D"/>
    <w:rsid w:val="00373BCE"/>
    <w:rsid w:val="0037791A"/>
    <w:rsid w:val="003932D6"/>
    <w:rsid w:val="003D2C33"/>
    <w:rsid w:val="004523C7"/>
    <w:rsid w:val="00473E7D"/>
    <w:rsid w:val="004B417D"/>
    <w:rsid w:val="004E06B3"/>
    <w:rsid w:val="005B7572"/>
    <w:rsid w:val="006C23C2"/>
    <w:rsid w:val="00801BC8"/>
    <w:rsid w:val="00906DD4"/>
    <w:rsid w:val="00973A21"/>
    <w:rsid w:val="009C3B27"/>
    <w:rsid w:val="00AD2C32"/>
    <w:rsid w:val="00AF2664"/>
    <w:rsid w:val="00B134C4"/>
    <w:rsid w:val="00C56F00"/>
    <w:rsid w:val="00CE5171"/>
    <w:rsid w:val="00D107D9"/>
    <w:rsid w:val="00E97109"/>
    <w:rsid w:val="00F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6</cp:revision>
  <cp:lastPrinted>2026-02-02T12:30:00Z</cp:lastPrinted>
  <dcterms:created xsi:type="dcterms:W3CDTF">2026-01-15T08:17:00Z</dcterms:created>
  <dcterms:modified xsi:type="dcterms:W3CDTF">2026-02-03T09:16:00Z</dcterms:modified>
</cp:coreProperties>
</file>