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1B6FFE71" w:rsidR="00484339" w:rsidRPr="005E433E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5E433E">
        <w:rPr>
          <w:rFonts w:ascii="Times New Roman" w:hAnsi="Times New Roman" w:cs="Times New Roman"/>
          <w:sz w:val="28"/>
          <w:szCs w:val="28"/>
        </w:rPr>
        <w:t xml:space="preserve"> </w:t>
      </w:r>
      <w:r w:rsidR="005E433E">
        <w:rPr>
          <w:rFonts w:ascii="Times New Roman" w:hAnsi="Times New Roman" w:cs="Times New Roman"/>
          <w:sz w:val="28"/>
          <w:szCs w:val="28"/>
          <w:lang w:val="en-US"/>
        </w:rPr>
        <w:t>02</w:t>
      </w:r>
      <w:r w:rsidR="00686C8C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5E433E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AC1E0C">
        <w:rPr>
          <w:rFonts w:ascii="Times New Roman" w:hAnsi="Times New Roman" w:cs="Times New Roman"/>
          <w:sz w:val="28"/>
          <w:szCs w:val="28"/>
        </w:rPr>
        <w:t xml:space="preserve"> </w:t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686C8C">
        <w:rPr>
          <w:rFonts w:ascii="Times New Roman" w:hAnsi="Times New Roman" w:cs="Times New Roman"/>
          <w:sz w:val="28"/>
          <w:szCs w:val="28"/>
        </w:rPr>
        <w:t xml:space="preserve"> </w:t>
      </w:r>
      <w:r w:rsidR="005E433E">
        <w:rPr>
          <w:rFonts w:ascii="Times New Roman" w:hAnsi="Times New Roman" w:cs="Times New Roman"/>
          <w:sz w:val="28"/>
          <w:szCs w:val="28"/>
          <w:lang w:val="en-US"/>
        </w:rPr>
        <w:t>103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042D9AAE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proofErr w:type="gramStart"/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proofErr w:type="gramEnd"/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686C8C">
        <w:rPr>
          <w:rFonts w:ascii="Times New Roman" w:hAnsi="Times New Roman" w:cs="Times New Roman"/>
          <w:b/>
          <w:bCs/>
          <w:sz w:val="28"/>
          <w:szCs w:val="28"/>
        </w:rPr>
        <w:t>10208:552</w:t>
      </w:r>
      <w:bookmarkEnd w:id="0"/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участков и объектов капитального строительства постановляю:</w:t>
      </w:r>
    </w:p>
    <w:p w14:paraId="2CB35216" w14:textId="342F2C7F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F44228">
        <w:rPr>
          <w:rFonts w:ascii="Times New Roman" w:hAnsi="Times New Roman" w:cs="Times New Roman"/>
          <w:sz w:val="28"/>
          <w:szCs w:val="28"/>
        </w:rPr>
        <w:t>магазин</w:t>
      </w:r>
      <w:r w:rsidR="003C2B7C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код </w:t>
      </w:r>
      <w:r w:rsidR="00F44228">
        <w:rPr>
          <w:rFonts w:ascii="Times New Roman" w:hAnsi="Times New Roman" w:cs="Times New Roman"/>
          <w:sz w:val="28"/>
          <w:szCs w:val="28"/>
        </w:rPr>
        <w:t>4.4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686C8C">
        <w:rPr>
          <w:rFonts w:ascii="Times New Roman" w:hAnsi="Times New Roman" w:cs="Times New Roman"/>
          <w:sz w:val="28"/>
          <w:szCs w:val="28"/>
        </w:rPr>
        <w:t>10208:552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86C8C">
        <w:rPr>
          <w:rFonts w:ascii="Times New Roman" w:hAnsi="Times New Roman" w:cs="Times New Roman"/>
          <w:sz w:val="28"/>
          <w:szCs w:val="28"/>
        </w:rPr>
        <w:t>ПР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</w:t>
      </w:r>
      <w:r w:rsidR="00686C8C" w:rsidRPr="00686C8C">
        <w:rPr>
          <w:rFonts w:ascii="Times New Roman" w:hAnsi="Times New Roman" w:cs="Times New Roman"/>
          <w:sz w:val="28"/>
          <w:szCs w:val="28"/>
        </w:rPr>
        <w:t xml:space="preserve">производственной зоне, зоне инженерной и транспортной инфраструктуры по адресу: </w:t>
      </w:r>
      <w:proofErr w:type="gramStart"/>
      <w:r w:rsidR="00686C8C" w:rsidRPr="00686C8C">
        <w:rPr>
          <w:rFonts w:ascii="Times New Roman" w:hAnsi="Times New Roman" w:cs="Times New Roman"/>
          <w:sz w:val="28"/>
          <w:szCs w:val="28"/>
        </w:rPr>
        <w:t>Российская Федерация, Республика Карелия, Сортавальский муниципальный округ, г. Сортавала, ул. Бондарева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  <w:proofErr w:type="gramEnd"/>
    </w:p>
    <w:p w14:paraId="7660D993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7C87D67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14:paraId="023B42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679267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60C63BC3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2FEF9B1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161D360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79AF0D6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304443E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5BAF07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A3947B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F10B6F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F486B1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840215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4C39A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227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14:paraId="1A4DCD10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5C0942A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00CF53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32ABBC1E" w14:textId="348BB3E0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686C8C">
        <w:rPr>
          <w:rFonts w:ascii="Times New Roman" w:hAnsi="Times New Roman" w:cs="Times New Roman"/>
          <w:b/>
          <w:bCs/>
          <w:sz w:val="28"/>
          <w:szCs w:val="28"/>
        </w:rPr>
        <w:t>10208:552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4E383654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использования «</w:t>
      </w:r>
      <w:r w:rsidR="00F44228">
        <w:rPr>
          <w:rFonts w:ascii="Times New Roman" w:hAnsi="Times New Roman" w:cs="Times New Roman"/>
          <w:sz w:val="28"/>
          <w:szCs w:val="28"/>
        </w:rPr>
        <w:t>магазин</w:t>
      </w:r>
      <w:r w:rsidR="003C2B7C">
        <w:rPr>
          <w:rFonts w:ascii="Times New Roman" w:hAnsi="Times New Roman" w:cs="Times New Roman"/>
          <w:sz w:val="28"/>
          <w:szCs w:val="28"/>
        </w:rPr>
        <w:t>ы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(код </w:t>
      </w:r>
      <w:r w:rsidR="00F44228">
        <w:rPr>
          <w:rFonts w:ascii="Times New Roman" w:hAnsi="Times New Roman" w:cs="Times New Roman"/>
          <w:sz w:val="28"/>
          <w:szCs w:val="28"/>
        </w:rPr>
        <w:t>4.4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</w:t>
      </w:r>
      <w:r w:rsidR="00686C8C">
        <w:rPr>
          <w:rFonts w:ascii="Times New Roman" w:hAnsi="Times New Roman" w:cs="Times New Roman"/>
          <w:sz w:val="28"/>
          <w:szCs w:val="28"/>
        </w:rPr>
        <w:t>10208:552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86C8C">
        <w:rPr>
          <w:rFonts w:ascii="Times New Roman" w:hAnsi="Times New Roman" w:cs="Times New Roman"/>
          <w:sz w:val="28"/>
          <w:szCs w:val="28"/>
        </w:rPr>
        <w:t>ПР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</w:t>
      </w:r>
      <w:r w:rsidR="00686C8C" w:rsidRPr="00686C8C">
        <w:rPr>
          <w:rFonts w:ascii="Times New Roman" w:hAnsi="Times New Roman" w:cs="Times New Roman"/>
          <w:sz w:val="28"/>
          <w:szCs w:val="28"/>
        </w:rPr>
        <w:t xml:space="preserve">производственной зоне, зоне инженерной и транспортной инфраструктуры по адресу: </w:t>
      </w:r>
      <w:proofErr w:type="gramStart"/>
      <w:r w:rsidR="00686C8C" w:rsidRPr="00686C8C">
        <w:rPr>
          <w:rFonts w:ascii="Times New Roman" w:hAnsi="Times New Roman" w:cs="Times New Roman"/>
          <w:sz w:val="28"/>
          <w:szCs w:val="28"/>
        </w:rPr>
        <w:t>Российская Федерация, Республика Карелия, Сортавальский муниципальный округ, г. Сортавала, ул. Бондарева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  <w:proofErr w:type="gramEnd"/>
    </w:p>
    <w:p w14:paraId="5FF63555" w14:textId="6201915A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686C8C">
        <w:rPr>
          <w:rFonts w:ascii="Times New Roman" w:hAnsi="Times New Roman" w:cs="Times New Roman"/>
          <w:sz w:val="28"/>
          <w:szCs w:val="28"/>
          <w:u w:val="single"/>
        </w:rPr>
        <w:t>11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86C8C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2A2656B6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686C8C">
        <w:rPr>
          <w:rFonts w:ascii="Times New Roman" w:hAnsi="Times New Roman" w:cs="Times New Roman"/>
          <w:sz w:val="28"/>
          <w:szCs w:val="28"/>
          <w:u w:val="single"/>
        </w:rPr>
        <w:t>11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86C8C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686C8C">
        <w:rPr>
          <w:rFonts w:ascii="Times New Roman" w:hAnsi="Times New Roman" w:cs="Times New Roman"/>
          <w:sz w:val="28"/>
          <w:szCs w:val="28"/>
          <w:u w:val="single"/>
        </w:rPr>
        <w:t>24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86C8C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14:paraId="6C19721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3C76FDBA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686C8C">
        <w:rPr>
          <w:rFonts w:ascii="Times New Roman" w:hAnsi="Times New Roman" w:cs="Times New Roman"/>
          <w:sz w:val="28"/>
          <w:szCs w:val="28"/>
          <w:u w:val="single"/>
        </w:rPr>
        <w:t>24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86C8C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4422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AA446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0E767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9E3674E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FEFE65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1E4586" w14:textId="77777777" w:rsidR="00EF4262" w:rsidRDefault="00EF4262" w:rsidP="004B6B6D">
      <w:pPr>
        <w:spacing w:after="0" w:line="240" w:lineRule="auto"/>
      </w:pPr>
      <w:r>
        <w:separator/>
      </w:r>
    </w:p>
  </w:endnote>
  <w:endnote w:type="continuationSeparator" w:id="0">
    <w:p w14:paraId="5E25CBB5" w14:textId="77777777" w:rsidR="00EF4262" w:rsidRDefault="00EF4262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0E4DFC" w14:textId="77777777" w:rsidR="00EF4262" w:rsidRDefault="00EF4262" w:rsidP="004B6B6D">
      <w:pPr>
        <w:spacing w:after="0" w:line="240" w:lineRule="auto"/>
      </w:pPr>
      <w:r>
        <w:separator/>
      </w:r>
    </w:p>
  </w:footnote>
  <w:footnote w:type="continuationSeparator" w:id="0">
    <w:p w14:paraId="5E6C5142" w14:textId="77777777" w:rsidR="00EF4262" w:rsidRDefault="00EF4262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A0EA2"/>
    <w:rsid w:val="001C751D"/>
    <w:rsid w:val="00200C02"/>
    <w:rsid w:val="00204BD5"/>
    <w:rsid w:val="00283B06"/>
    <w:rsid w:val="002F5093"/>
    <w:rsid w:val="00323CBB"/>
    <w:rsid w:val="00342657"/>
    <w:rsid w:val="0036521B"/>
    <w:rsid w:val="0036535A"/>
    <w:rsid w:val="003A398D"/>
    <w:rsid w:val="003A5D1F"/>
    <w:rsid w:val="003C2B7C"/>
    <w:rsid w:val="003D3F15"/>
    <w:rsid w:val="003E4FB7"/>
    <w:rsid w:val="003F6FE4"/>
    <w:rsid w:val="00423EDD"/>
    <w:rsid w:val="0047548F"/>
    <w:rsid w:val="00484339"/>
    <w:rsid w:val="004B6B6D"/>
    <w:rsid w:val="004F5508"/>
    <w:rsid w:val="0053369A"/>
    <w:rsid w:val="00556296"/>
    <w:rsid w:val="005E433E"/>
    <w:rsid w:val="0060577A"/>
    <w:rsid w:val="006203A8"/>
    <w:rsid w:val="006203C2"/>
    <w:rsid w:val="00645914"/>
    <w:rsid w:val="00686C8C"/>
    <w:rsid w:val="00693925"/>
    <w:rsid w:val="00695F03"/>
    <w:rsid w:val="006B7F24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700BC"/>
    <w:rsid w:val="009B66F6"/>
    <w:rsid w:val="009D406C"/>
    <w:rsid w:val="00A042DA"/>
    <w:rsid w:val="00A5671B"/>
    <w:rsid w:val="00A72CFE"/>
    <w:rsid w:val="00A767F0"/>
    <w:rsid w:val="00AB1D5F"/>
    <w:rsid w:val="00AC1E0C"/>
    <w:rsid w:val="00B40081"/>
    <w:rsid w:val="00B56F8A"/>
    <w:rsid w:val="00C209F1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94E6F"/>
    <w:rsid w:val="00EF4262"/>
    <w:rsid w:val="00F009A7"/>
    <w:rsid w:val="00F02A20"/>
    <w:rsid w:val="00F238E3"/>
    <w:rsid w:val="00F44228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3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46</cp:revision>
  <cp:lastPrinted>2025-12-17T06:24:00Z</cp:lastPrinted>
  <dcterms:created xsi:type="dcterms:W3CDTF">2025-04-21T13:44:00Z</dcterms:created>
  <dcterms:modified xsi:type="dcterms:W3CDTF">2026-09-03T11:19:00Z</dcterms:modified>
</cp:coreProperties>
</file>