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E327CD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EB98952" wp14:editId="2ED5F87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7AA0C5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D764903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5DDBA858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4ED610E8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0553856D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703264B6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584E8A3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58190944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538552C3" w14:textId="0F2A051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D74873">
        <w:rPr>
          <w:rFonts w:ascii="Times New Roman" w:hAnsi="Times New Roman" w:cs="Times New Roman"/>
          <w:sz w:val="28"/>
          <w:szCs w:val="28"/>
        </w:rPr>
        <w:t xml:space="preserve"> 21</w:t>
      </w:r>
      <w:r w:rsidR="00291F0B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D74873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291F0B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D74873">
        <w:rPr>
          <w:rFonts w:ascii="Times New Roman" w:hAnsi="Times New Roman" w:cs="Times New Roman"/>
          <w:sz w:val="28"/>
          <w:szCs w:val="28"/>
        </w:rPr>
        <w:t>112</w:t>
      </w:r>
    </w:p>
    <w:p w14:paraId="3CC4F39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6AC2694F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3F4EDA09" w14:textId="2A94C038"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вопрос</w:t>
      </w:r>
      <w:r w:rsidR="00C978EF">
        <w:rPr>
          <w:rFonts w:ascii="Times New Roman" w:hAnsi="Times New Roman" w:cs="Times New Roman"/>
          <w:b/>
          <w:bCs/>
          <w:sz w:val="28"/>
          <w:szCs w:val="28"/>
        </w:rPr>
        <w:t>ам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разрешени</w:t>
      </w:r>
      <w:r w:rsidR="00C978EF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на условно разрешенны</w:t>
      </w:r>
      <w:r w:rsidR="00C978EF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вид</w:t>
      </w:r>
      <w:r w:rsidR="00C978EF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использования для </w:t>
      </w:r>
      <w:r w:rsidR="00F51C59" w:rsidRPr="00D22722">
        <w:rPr>
          <w:rFonts w:ascii="Times New Roman" w:hAnsi="Times New Roman" w:cs="Times New Roman"/>
          <w:b/>
          <w:bCs/>
          <w:sz w:val="28"/>
          <w:szCs w:val="28"/>
        </w:rPr>
        <w:t>земельн</w:t>
      </w:r>
      <w:r w:rsidR="00C978EF">
        <w:rPr>
          <w:rFonts w:ascii="Times New Roman" w:hAnsi="Times New Roman" w:cs="Times New Roman"/>
          <w:b/>
          <w:bCs/>
          <w:sz w:val="28"/>
          <w:szCs w:val="28"/>
        </w:rPr>
        <w:t>ых</w:t>
      </w:r>
      <w:r w:rsidR="00F51C59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участк</w:t>
      </w:r>
      <w:r w:rsidR="00C978EF">
        <w:rPr>
          <w:rFonts w:ascii="Times New Roman" w:hAnsi="Times New Roman" w:cs="Times New Roman"/>
          <w:b/>
          <w:bCs/>
          <w:sz w:val="28"/>
          <w:szCs w:val="28"/>
        </w:rPr>
        <w:t>ов</w:t>
      </w:r>
      <w:r w:rsidR="00F51C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94703">
        <w:rPr>
          <w:rFonts w:ascii="Times New Roman" w:hAnsi="Times New Roman" w:cs="Times New Roman"/>
          <w:b/>
          <w:bCs/>
          <w:sz w:val="28"/>
          <w:szCs w:val="28"/>
        </w:rPr>
        <w:t>с кадастровым</w:t>
      </w:r>
      <w:r w:rsidR="00C978EF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194703">
        <w:rPr>
          <w:rFonts w:ascii="Times New Roman" w:hAnsi="Times New Roman" w:cs="Times New Roman"/>
          <w:b/>
          <w:bCs/>
          <w:sz w:val="28"/>
          <w:szCs w:val="28"/>
        </w:rPr>
        <w:t xml:space="preserve"> номер</w:t>
      </w:r>
      <w:r w:rsidR="00C978EF">
        <w:rPr>
          <w:rFonts w:ascii="Times New Roman" w:hAnsi="Times New Roman" w:cs="Times New Roman"/>
          <w:b/>
          <w:bCs/>
          <w:sz w:val="28"/>
          <w:szCs w:val="28"/>
        </w:rPr>
        <w:t>ами</w:t>
      </w:r>
      <w:r w:rsidR="001947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91F0B">
        <w:rPr>
          <w:rFonts w:ascii="Times New Roman" w:hAnsi="Times New Roman" w:cs="Times New Roman"/>
          <w:b/>
          <w:bCs/>
          <w:sz w:val="28"/>
          <w:szCs w:val="28"/>
        </w:rPr>
        <w:t>10:07:00</w:t>
      </w:r>
      <w:r w:rsidR="00C978EF">
        <w:rPr>
          <w:rFonts w:ascii="Times New Roman" w:hAnsi="Times New Roman" w:cs="Times New Roman"/>
          <w:b/>
          <w:bCs/>
          <w:sz w:val="28"/>
          <w:szCs w:val="28"/>
        </w:rPr>
        <w:t>30107:233 и 10:07:0030107:234</w:t>
      </w:r>
    </w:p>
    <w:p w14:paraId="4F0F590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14:paraId="1AD7E9A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682C0376" w14:textId="2E9E9177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Провести публичные слушания по проект</w:t>
      </w:r>
      <w:r w:rsidR="00C978EF">
        <w:rPr>
          <w:rFonts w:ascii="Times New Roman" w:hAnsi="Times New Roman" w:cs="Times New Roman"/>
          <w:sz w:val="28"/>
          <w:szCs w:val="28"/>
        </w:rPr>
        <w:t>ам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</w:t>
      </w:r>
      <w:r w:rsidR="00C978EF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</w:t>
      </w:r>
      <w:r w:rsidR="00C978EF">
        <w:rPr>
          <w:rFonts w:ascii="Times New Roman" w:hAnsi="Times New Roman" w:cs="Times New Roman"/>
          <w:sz w:val="28"/>
          <w:szCs w:val="28"/>
        </w:rPr>
        <w:t>й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C978EF">
        <w:rPr>
          <w:rFonts w:ascii="Times New Roman" w:hAnsi="Times New Roman" w:cs="Times New Roman"/>
          <w:sz w:val="28"/>
          <w:szCs w:val="28"/>
        </w:rPr>
        <w:t>е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вид</w:t>
      </w:r>
      <w:r w:rsidR="00C978EF">
        <w:rPr>
          <w:rFonts w:ascii="Times New Roman" w:hAnsi="Times New Roman" w:cs="Times New Roman"/>
          <w:sz w:val="28"/>
          <w:szCs w:val="28"/>
        </w:rPr>
        <w:t>ы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использования «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D60FAE">
        <w:rPr>
          <w:rFonts w:ascii="Times New Roman" w:hAnsi="Times New Roman" w:cs="Times New Roman"/>
          <w:sz w:val="28"/>
          <w:szCs w:val="28"/>
        </w:rPr>
        <w:t>садоводства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</w:t>
      </w:r>
      <w:r w:rsidR="00D60FAE">
        <w:rPr>
          <w:rFonts w:ascii="Times New Roman" w:hAnsi="Times New Roman" w:cs="Times New Roman"/>
          <w:sz w:val="28"/>
          <w:szCs w:val="28"/>
        </w:rPr>
        <w:t>2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F51C59">
        <w:rPr>
          <w:rFonts w:ascii="Times New Roman" w:hAnsi="Times New Roman" w:cs="Times New Roman"/>
          <w:sz w:val="28"/>
          <w:szCs w:val="28"/>
        </w:rPr>
        <w:t>земельн</w:t>
      </w:r>
      <w:r w:rsidR="00C978EF">
        <w:rPr>
          <w:rFonts w:ascii="Times New Roman" w:hAnsi="Times New Roman" w:cs="Times New Roman"/>
          <w:sz w:val="28"/>
          <w:szCs w:val="28"/>
        </w:rPr>
        <w:t>ых</w:t>
      </w:r>
      <w:r w:rsidR="00F51C59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C978EF">
        <w:rPr>
          <w:rFonts w:ascii="Times New Roman" w:hAnsi="Times New Roman" w:cs="Times New Roman"/>
          <w:sz w:val="28"/>
          <w:szCs w:val="28"/>
        </w:rPr>
        <w:t>ов</w:t>
      </w:r>
      <w:r w:rsidR="00F51C59">
        <w:rPr>
          <w:rFonts w:ascii="Times New Roman" w:hAnsi="Times New Roman" w:cs="Times New Roman"/>
          <w:sz w:val="28"/>
          <w:szCs w:val="28"/>
        </w:rPr>
        <w:t xml:space="preserve"> </w:t>
      </w:r>
      <w:r w:rsidR="00194703">
        <w:rPr>
          <w:rFonts w:ascii="Times New Roman" w:hAnsi="Times New Roman" w:cs="Times New Roman"/>
          <w:sz w:val="28"/>
          <w:szCs w:val="28"/>
        </w:rPr>
        <w:t>с кадастровым</w:t>
      </w:r>
      <w:r w:rsidR="00C978EF">
        <w:rPr>
          <w:rFonts w:ascii="Times New Roman" w:hAnsi="Times New Roman" w:cs="Times New Roman"/>
          <w:sz w:val="28"/>
          <w:szCs w:val="28"/>
        </w:rPr>
        <w:t>и</w:t>
      </w:r>
      <w:r w:rsidR="00194703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C978EF">
        <w:rPr>
          <w:rFonts w:ascii="Times New Roman" w:hAnsi="Times New Roman" w:cs="Times New Roman"/>
          <w:sz w:val="28"/>
          <w:szCs w:val="28"/>
        </w:rPr>
        <w:t>ами</w:t>
      </w:r>
      <w:r w:rsidR="00194703">
        <w:rPr>
          <w:rFonts w:ascii="Times New Roman" w:hAnsi="Times New Roman" w:cs="Times New Roman"/>
          <w:sz w:val="28"/>
          <w:szCs w:val="28"/>
        </w:rPr>
        <w:t xml:space="preserve"> </w:t>
      </w:r>
      <w:r w:rsidR="00291F0B">
        <w:rPr>
          <w:rFonts w:ascii="Times New Roman" w:hAnsi="Times New Roman" w:cs="Times New Roman"/>
          <w:sz w:val="28"/>
          <w:szCs w:val="28"/>
        </w:rPr>
        <w:t>10:07:00</w:t>
      </w:r>
      <w:r w:rsidR="00C978EF">
        <w:rPr>
          <w:rFonts w:ascii="Times New Roman" w:hAnsi="Times New Roman" w:cs="Times New Roman"/>
          <w:sz w:val="28"/>
          <w:szCs w:val="28"/>
        </w:rPr>
        <w:t>30107:233 и 10:07:0030107:234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</w:t>
      </w:r>
      <w:r w:rsidR="00C978EF">
        <w:rPr>
          <w:rFonts w:ascii="Times New Roman" w:hAnsi="Times New Roman" w:cs="Times New Roman"/>
          <w:sz w:val="28"/>
          <w:szCs w:val="28"/>
        </w:rPr>
        <w:t>ых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</w:t>
      </w:r>
      <w:r w:rsidR="00C978EF">
        <w:rPr>
          <w:rFonts w:ascii="Times New Roman" w:hAnsi="Times New Roman" w:cs="Times New Roman"/>
          <w:sz w:val="28"/>
          <w:szCs w:val="28"/>
        </w:rPr>
        <w:t>1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по адресу: Российская Федерация, Республика Карелия, Сор</w:t>
      </w:r>
      <w:r w:rsidR="00FD18A6">
        <w:rPr>
          <w:rFonts w:ascii="Times New Roman" w:hAnsi="Times New Roman" w:cs="Times New Roman"/>
          <w:sz w:val="28"/>
          <w:szCs w:val="28"/>
        </w:rPr>
        <w:t xml:space="preserve">тавальский муниципальный округ, </w:t>
      </w:r>
      <w:r w:rsidR="00D60FAE" w:rsidRPr="00D60FAE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 xml:space="preserve">поселок </w:t>
      </w:r>
      <w:proofErr w:type="spellStart"/>
      <w:r w:rsidR="00C978EF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>Рускеала</w:t>
      </w:r>
      <w:proofErr w:type="spellEnd"/>
      <w:r w:rsidR="00D60FAE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(далее - Проект</w:t>
      </w:r>
      <w:r w:rsidR="00C978EF">
        <w:rPr>
          <w:rFonts w:ascii="Times New Roman" w:hAnsi="Times New Roman" w:cs="Times New Roman"/>
          <w:sz w:val="28"/>
          <w:szCs w:val="28"/>
        </w:rPr>
        <w:t>ы</w:t>
      </w:r>
      <w:r w:rsidR="00484339" w:rsidRPr="003F6FE4">
        <w:rPr>
          <w:rFonts w:ascii="Times New Roman" w:hAnsi="Times New Roman" w:cs="Times New Roman"/>
          <w:sz w:val="28"/>
          <w:szCs w:val="28"/>
        </w:rPr>
        <w:t>).</w:t>
      </w:r>
    </w:p>
    <w:p w14:paraId="7B8DA480" w14:textId="77777777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03ECAC27" w14:textId="4E8B486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</w:t>
      </w:r>
      <w:r w:rsidR="00C978EF">
        <w:rPr>
          <w:rFonts w:ascii="Times New Roman" w:hAnsi="Times New Roman" w:cs="Times New Roman"/>
          <w:sz w:val="28"/>
          <w:szCs w:val="28"/>
        </w:rPr>
        <w:t>ам</w:t>
      </w:r>
      <w:r w:rsidRPr="00D22722">
        <w:rPr>
          <w:rFonts w:ascii="Times New Roman" w:hAnsi="Times New Roman" w:cs="Times New Roman"/>
          <w:sz w:val="28"/>
          <w:szCs w:val="28"/>
        </w:rPr>
        <w:t>;</w:t>
      </w:r>
    </w:p>
    <w:p w14:paraId="29950C24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55FF8EDA" w14:textId="012141B2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</w:t>
      </w:r>
      <w:r w:rsidR="00C978EF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Сортавальского муниципального округа в сети интернет;</w:t>
      </w:r>
    </w:p>
    <w:p w14:paraId="48182FDD" w14:textId="4A2E669E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</w:t>
      </w:r>
      <w:r w:rsidR="00C978EF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 xml:space="preserve"> в течение всего периода </w:t>
      </w:r>
      <w:r w:rsidR="00C978EF">
        <w:rPr>
          <w:rFonts w:ascii="Times New Roman" w:hAnsi="Times New Roman" w:cs="Times New Roman"/>
          <w:sz w:val="28"/>
          <w:szCs w:val="28"/>
        </w:rPr>
        <w:t>их</w:t>
      </w:r>
      <w:r w:rsidRPr="00D22722">
        <w:rPr>
          <w:rFonts w:ascii="Times New Roman" w:hAnsi="Times New Roman" w:cs="Times New Roman"/>
          <w:sz w:val="28"/>
          <w:szCs w:val="28"/>
        </w:rPr>
        <w:t xml:space="preserve"> размещения;</w:t>
      </w:r>
    </w:p>
    <w:p w14:paraId="62F115FD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55E5698B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5D0EE325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1F2CE0A1" w14:textId="5B7908AD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</w:t>
      </w:r>
      <w:r w:rsidR="00C978EF">
        <w:rPr>
          <w:rFonts w:ascii="Times New Roman" w:hAnsi="Times New Roman" w:cs="Times New Roman"/>
          <w:sz w:val="28"/>
          <w:szCs w:val="28"/>
        </w:rPr>
        <w:t>ам</w:t>
      </w:r>
      <w:r w:rsidRPr="00D22722">
        <w:rPr>
          <w:rFonts w:ascii="Times New Roman" w:hAnsi="Times New Roman" w:cs="Times New Roman"/>
          <w:sz w:val="28"/>
          <w:szCs w:val="28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17B24054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2C5AA711" w14:textId="76334A7B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5. В период размещения Проект</w:t>
      </w:r>
      <w:r w:rsidR="00C978EF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 xml:space="preserve">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</w:t>
      </w:r>
      <w:r w:rsidR="00C978EF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14:paraId="2CC7F4C5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0E05E8E2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3C3EC3D" w14:textId="23258AB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</w:t>
      </w:r>
      <w:r w:rsidR="00C978EF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>.</w:t>
      </w:r>
    </w:p>
    <w:p w14:paraId="5E4A943C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6E25A4D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5321DF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5EB4F77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14:paraId="5F870698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Сортавальского </w:t>
      </w:r>
    </w:p>
    <w:p w14:paraId="5A14D80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>С.В. Крупин</w:t>
      </w:r>
    </w:p>
    <w:p w14:paraId="6CB13499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653BD587" w14:textId="77777777"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7B974D" w14:textId="77777777" w:rsidR="00693925" w:rsidRDefault="0069392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BE8D387" w14:textId="4A3E298A" w:rsidR="00D22722" w:rsidRDefault="00484339" w:rsidP="00C978EF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Оповещение о начале публичных слушаний </w:t>
      </w:r>
      <w:r w:rsidR="00C978EF" w:rsidRPr="00D22722">
        <w:rPr>
          <w:rFonts w:ascii="Times New Roman" w:hAnsi="Times New Roman" w:cs="Times New Roman"/>
          <w:b/>
          <w:bCs/>
          <w:sz w:val="28"/>
          <w:szCs w:val="28"/>
        </w:rPr>
        <w:t>по вопрос</w:t>
      </w:r>
      <w:r w:rsidR="00C978EF">
        <w:rPr>
          <w:rFonts w:ascii="Times New Roman" w:hAnsi="Times New Roman" w:cs="Times New Roman"/>
          <w:b/>
          <w:bCs/>
          <w:sz w:val="28"/>
          <w:szCs w:val="28"/>
        </w:rPr>
        <w:t>ам</w:t>
      </w:r>
      <w:r w:rsidR="00C978EF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разрешени</w:t>
      </w:r>
      <w:r w:rsidR="00C978EF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C978EF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на условно разрешенны</w:t>
      </w:r>
      <w:r w:rsidR="00C978EF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C978EF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вид</w:t>
      </w:r>
      <w:r w:rsidR="00C978EF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="00C978EF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использования для земельн</w:t>
      </w:r>
      <w:r w:rsidR="00C978EF">
        <w:rPr>
          <w:rFonts w:ascii="Times New Roman" w:hAnsi="Times New Roman" w:cs="Times New Roman"/>
          <w:b/>
          <w:bCs/>
          <w:sz w:val="28"/>
          <w:szCs w:val="28"/>
        </w:rPr>
        <w:t>ых</w:t>
      </w:r>
      <w:r w:rsidR="00C978EF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участк</w:t>
      </w:r>
      <w:r w:rsidR="00C978EF">
        <w:rPr>
          <w:rFonts w:ascii="Times New Roman" w:hAnsi="Times New Roman" w:cs="Times New Roman"/>
          <w:b/>
          <w:bCs/>
          <w:sz w:val="28"/>
          <w:szCs w:val="28"/>
        </w:rPr>
        <w:t>ов с кадастровыми номерами 10:07:0030107:233 и 10:07:0030107:234</w:t>
      </w:r>
    </w:p>
    <w:p w14:paraId="4DCC6242" w14:textId="77777777" w:rsidR="00C978EF" w:rsidRPr="00085B76" w:rsidRDefault="00C978EF" w:rsidP="00C978EF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14:paraId="4E0790B9" w14:textId="2954A083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К рассмотрению на публичных слушаниях предлага</w:t>
      </w:r>
      <w:r w:rsidR="00C978EF">
        <w:rPr>
          <w:rFonts w:ascii="Times New Roman" w:hAnsi="Times New Roman" w:cs="Times New Roman"/>
          <w:sz w:val="28"/>
          <w:szCs w:val="28"/>
        </w:rPr>
        <w:t>ю</w:t>
      </w:r>
      <w:r w:rsidRPr="00085B76">
        <w:rPr>
          <w:rFonts w:ascii="Times New Roman" w:hAnsi="Times New Roman" w:cs="Times New Roman"/>
          <w:sz w:val="28"/>
          <w:szCs w:val="28"/>
        </w:rPr>
        <w:t>тся проект</w:t>
      </w:r>
      <w:r w:rsidR="00C978EF">
        <w:rPr>
          <w:rFonts w:ascii="Times New Roman" w:hAnsi="Times New Roman" w:cs="Times New Roman"/>
          <w:sz w:val="28"/>
          <w:szCs w:val="28"/>
        </w:rPr>
        <w:t>ы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C978EF">
        <w:rPr>
          <w:rFonts w:ascii="Times New Roman" w:hAnsi="Times New Roman" w:cs="Times New Roman"/>
          <w:sz w:val="28"/>
          <w:szCs w:val="28"/>
        </w:rPr>
        <w:t>й</w:t>
      </w:r>
      <w:r w:rsidRPr="00085B76">
        <w:rPr>
          <w:rFonts w:ascii="Times New Roman" w:hAnsi="Times New Roman" w:cs="Times New Roman"/>
          <w:sz w:val="28"/>
          <w:szCs w:val="28"/>
        </w:rPr>
        <w:t xml:space="preserve"> о </w:t>
      </w:r>
      <w:r w:rsidR="00D22722" w:rsidRPr="00085B76">
        <w:rPr>
          <w:rFonts w:ascii="Times New Roman" w:hAnsi="Times New Roman" w:cs="Times New Roman"/>
          <w:sz w:val="28"/>
          <w:szCs w:val="28"/>
        </w:rPr>
        <w:t>предоставлении разрешени</w:t>
      </w:r>
      <w:r w:rsidR="00C978EF">
        <w:rPr>
          <w:rFonts w:ascii="Times New Roman" w:hAnsi="Times New Roman" w:cs="Times New Roman"/>
          <w:sz w:val="28"/>
          <w:szCs w:val="28"/>
        </w:rPr>
        <w:t>й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C978EF">
        <w:rPr>
          <w:rFonts w:ascii="Times New Roman" w:hAnsi="Times New Roman" w:cs="Times New Roman"/>
          <w:sz w:val="28"/>
          <w:szCs w:val="28"/>
        </w:rPr>
        <w:t>е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вид</w:t>
      </w:r>
      <w:r w:rsidR="00C978EF">
        <w:rPr>
          <w:rFonts w:ascii="Times New Roman" w:hAnsi="Times New Roman" w:cs="Times New Roman"/>
          <w:sz w:val="28"/>
          <w:szCs w:val="28"/>
        </w:rPr>
        <w:t>ы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использования «ведение </w:t>
      </w:r>
      <w:r w:rsidR="00D60FAE">
        <w:rPr>
          <w:rFonts w:ascii="Times New Roman" w:hAnsi="Times New Roman" w:cs="Times New Roman"/>
          <w:sz w:val="28"/>
          <w:szCs w:val="28"/>
        </w:rPr>
        <w:t>садоводства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D60FAE">
        <w:rPr>
          <w:rFonts w:ascii="Times New Roman" w:hAnsi="Times New Roman" w:cs="Times New Roman"/>
          <w:sz w:val="28"/>
          <w:szCs w:val="28"/>
        </w:rPr>
        <w:t>2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F51C59" w:rsidRPr="00085B76">
        <w:rPr>
          <w:rFonts w:ascii="Times New Roman" w:hAnsi="Times New Roman" w:cs="Times New Roman"/>
          <w:sz w:val="28"/>
          <w:szCs w:val="28"/>
        </w:rPr>
        <w:t>земель</w:t>
      </w:r>
      <w:r w:rsidR="00C978EF">
        <w:rPr>
          <w:rFonts w:ascii="Times New Roman" w:hAnsi="Times New Roman" w:cs="Times New Roman"/>
          <w:sz w:val="28"/>
          <w:szCs w:val="28"/>
        </w:rPr>
        <w:t>ных</w:t>
      </w:r>
      <w:r w:rsidR="00F51C59" w:rsidRPr="00085B7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C978EF">
        <w:rPr>
          <w:rFonts w:ascii="Times New Roman" w:hAnsi="Times New Roman" w:cs="Times New Roman"/>
          <w:sz w:val="28"/>
          <w:szCs w:val="28"/>
        </w:rPr>
        <w:t>ов</w:t>
      </w:r>
      <w:r w:rsidR="00F51C59">
        <w:rPr>
          <w:rFonts w:ascii="Times New Roman" w:hAnsi="Times New Roman" w:cs="Times New Roman"/>
          <w:sz w:val="28"/>
          <w:szCs w:val="28"/>
        </w:rPr>
        <w:t xml:space="preserve"> </w:t>
      </w:r>
      <w:r w:rsidR="00194703">
        <w:rPr>
          <w:rFonts w:ascii="Times New Roman" w:hAnsi="Times New Roman" w:cs="Times New Roman"/>
          <w:sz w:val="28"/>
          <w:szCs w:val="28"/>
        </w:rPr>
        <w:t>с кадастровым</w:t>
      </w:r>
      <w:r w:rsidR="00C978EF">
        <w:rPr>
          <w:rFonts w:ascii="Times New Roman" w:hAnsi="Times New Roman" w:cs="Times New Roman"/>
          <w:sz w:val="28"/>
          <w:szCs w:val="28"/>
        </w:rPr>
        <w:t>и</w:t>
      </w:r>
      <w:r w:rsidR="00194703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C978EF">
        <w:rPr>
          <w:rFonts w:ascii="Times New Roman" w:hAnsi="Times New Roman" w:cs="Times New Roman"/>
          <w:sz w:val="28"/>
          <w:szCs w:val="28"/>
        </w:rPr>
        <w:t>ами</w:t>
      </w:r>
      <w:r w:rsidR="00194703">
        <w:rPr>
          <w:rFonts w:ascii="Times New Roman" w:hAnsi="Times New Roman" w:cs="Times New Roman"/>
          <w:sz w:val="28"/>
          <w:szCs w:val="28"/>
        </w:rPr>
        <w:t xml:space="preserve"> </w:t>
      </w:r>
      <w:r w:rsidR="00C978EF">
        <w:rPr>
          <w:rFonts w:ascii="Times New Roman" w:hAnsi="Times New Roman" w:cs="Times New Roman"/>
          <w:sz w:val="28"/>
          <w:szCs w:val="28"/>
        </w:rPr>
        <w:t>10:07:0030107:233 и 10:07:0030107:234</w:t>
      </w:r>
      <w:r w:rsidR="00C978EF" w:rsidRPr="003F6FE4">
        <w:rPr>
          <w:rFonts w:ascii="Times New Roman" w:hAnsi="Times New Roman" w:cs="Times New Roman"/>
          <w:sz w:val="28"/>
          <w:szCs w:val="28"/>
        </w:rPr>
        <w:t>, расположенн</w:t>
      </w:r>
      <w:r w:rsidR="00C978EF">
        <w:rPr>
          <w:rFonts w:ascii="Times New Roman" w:hAnsi="Times New Roman" w:cs="Times New Roman"/>
          <w:sz w:val="28"/>
          <w:szCs w:val="28"/>
        </w:rPr>
        <w:t>ых</w:t>
      </w:r>
      <w:r w:rsidR="00C978EF" w:rsidRPr="003F6FE4">
        <w:rPr>
          <w:rFonts w:ascii="Times New Roman" w:hAnsi="Times New Roman" w:cs="Times New Roman"/>
          <w:sz w:val="28"/>
          <w:szCs w:val="28"/>
        </w:rPr>
        <w:t xml:space="preserve"> в территориальной зоне «</w:t>
      </w:r>
      <w:r w:rsidR="00C978EF">
        <w:rPr>
          <w:rFonts w:ascii="Times New Roman" w:hAnsi="Times New Roman" w:cs="Times New Roman"/>
          <w:sz w:val="28"/>
          <w:szCs w:val="28"/>
        </w:rPr>
        <w:t>Ж1</w:t>
      </w:r>
      <w:r w:rsidR="00C978EF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C978EF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C978EF" w:rsidRPr="003F6FE4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</w:t>
      </w:r>
      <w:r w:rsidR="00C978EF">
        <w:rPr>
          <w:rFonts w:ascii="Times New Roman" w:hAnsi="Times New Roman" w:cs="Times New Roman"/>
          <w:sz w:val="28"/>
          <w:szCs w:val="28"/>
        </w:rPr>
        <w:t xml:space="preserve">тавальский муниципальный округ, </w:t>
      </w:r>
      <w:r w:rsidR="00C978EF" w:rsidRPr="00D60FAE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 xml:space="preserve">поселок </w:t>
      </w:r>
      <w:proofErr w:type="spellStart"/>
      <w:r w:rsidR="00C978EF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>Рускеала</w:t>
      </w:r>
      <w:proofErr w:type="spellEnd"/>
      <w:r w:rsidR="00C978EF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>(далее - Проект</w:t>
      </w:r>
      <w:r w:rsidR="00C978EF">
        <w:rPr>
          <w:rFonts w:ascii="Times New Roman" w:hAnsi="Times New Roman" w:cs="Times New Roman"/>
          <w:sz w:val="28"/>
          <w:szCs w:val="28"/>
        </w:rPr>
        <w:t>ы</w:t>
      </w:r>
      <w:r w:rsidRPr="00085B76">
        <w:rPr>
          <w:rFonts w:ascii="Times New Roman" w:hAnsi="Times New Roman" w:cs="Times New Roman"/>
          <w:sz w:val="28"/>
          <w:szCs w:val="28"/>
        </w:rPr>
        <w:t>).</w:t>
      </w:r>
    </w:p>
    <w:p w14:paraId="1347E945" w14:textId="21C8F49E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3D26A8">
        <w:rPr>
          <w:rFonts w:ascii="Times New Roman" w:hAnsi="Times New Roman" w:cs="Times New Roman"/>
          <w:sz w:val="28"/>
          <w:szCs w:val="28"/>
          <w:u w:val="single"/>
        </w:rPr>
        <w:t>25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F5719"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48CCAA4C" w14:textId="52CB2A3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Экспозици</w:t>
      </w:r>
      <w:r w:rsidR="00351CCD">
        <w:rPr>
          <w:rFonts w:ascii="Times New Roman" w:hAnsi="Times New Roman" w:cs="Times New Roman"/>
          <w:sz w:val="28"/>
          <w:szCs w:val="28"/>
        </w:rPr>
        <w:t>я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351CCD">
        <w:rPr>
          <w:rFonts w:ascii="Times New Roman" w:hAnsi="Times New Roman" w:cs="Times New Roman"/>
          <w:sz w:val="28"/>
          <w:szCs w:val="28"/>
        </w:rPr>
        <w:t>ов</w:t>
      </w:r>
      <w:r w:rsidRPr="00085B76">
        <w:rPr>
          <w:rFonts w:ascii="Times New Roman" w:hAnsi="Times New Roman" w:cs="Times New Roman"/>
          <w:sz w:val="28"/>
          <w:szCs w:val="28"/>
        </w:rPr>
        <w:t>, подлежащ</w:t>
      </w:r>
      <w:r w:rsidR="00351CCD">
        <w:rPr>
          <w:rFonts w:ascii="Times New Roman" w:hAnsi="Times New Roman" w:cs="Times New Roman"/>
          <w:sz w:val="28"/>
          <w:szCs w:val="28"/>
        </w:rPr>
        <w:t>их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рассмотрению на публичных слушаниях, открыта для посещения с </w:t>
      </w:r>
      <w:r w:rsidR="00351CCD">
        <w:rPr>
          <w:rFonts w:ascii="Times New Roman" w:hAnsi="Times New Roman" w:cs="Times New Roman"/>
          <w:sz w:val="28"/>
          <w:szCs w:val="28"/>
          <w:u w:val="single"/>
        </w:rPr>
        <w:t>25</w:t>
      </w:r>
      <w:r w:rsidR="007F5719">
        <w:rPr>
          <w:rFonts w:ascii="Times New Roman" w:hAnsi="Times New Roman" w:cs="Times New Roman"/>
          <w:sz w:val="28"/>
          <w:szCs w:val="28"/>
          <w:u w:val="single"/>
        </w:rPr>
        <w:t xml:space="preserve"> сентября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291F0B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351CCD">
        <w:rPr>
          <w:rFonts w:ascii="Times New Roman" w:hAnsi="Times New Roman" w:cs="Times New Roman"/>
          <w:sz w:val="28"/>
          <w:szCs w:val="28"/>
          <w:u w:val="single"/>
        </w:rPr>
        <w:t>09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51CCD">
        <w:rPr>
          <w:rFonts w:ascii="Times New Roman" w:hAnsi="Times New Roman" w:cs="Times New Roman"/>
          <w:sz w:val="28"/>
          <w:szCs w:val="28"/>
          <w:u w:val="single"/>
        </w:rPr>
        <w:t>октября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>(в рабочие дни с 09.00 до 17.00 час., перерыв на обед с 13.00 до 14.00 час).</w:t>
      </w:r>
    </w:p>
    <w:p w14:paraId="6EAE0238" w14:textId="1493558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</w:t>
      </w:r>
      <w:r w:rsidR="00351CCD">
        <w:rPr>
          <w:rFonts w:ascii="Times New Roman" w:hAnsi="Times New Roman" w:cs="Times New Roman"/>
          <w:sz w:val="28"/>
          <w:szCs w:val="28"/>
        </w:rPr>
        <w:t>ым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351CCD">
        <w:rPr>
          <w:rFonts w:ascii="Times New Roman" w:hAnsi="Times New Roman" w:cs="Times New Roman"/>
          <w:sz w:val="28"/>
          <w:szCs w:val="28"/>
        </w:rPr>
        <w:t>ам</w:t>
      </w:r>
      <w:r w:rsidRPr="00085B76">
        <w:rPr>
          <w:rFonts w:ascii="Times New Roman" w:hAnsi="Times New Roman" w:cs="Times New Roman"/>
          <w:sz w:val="28"/>
          <w:szCs w:val="28"/>
        </w:rPr>
        <w:t xml:space="preserve"> в период </w:t>
      </w:r>
      <w:r w:rsidR="00351CCD">
        <w:rPr>
          <w:rFonts w:ascii="Times New Roman" w:hAnsi="Times New Roman" w:cs="Times New Roman"/>
          <w:sz w:val="28"/>
          <w:szCs w:val="28"/>
        </w:rPr>
        <w:t>их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 xml:space="preserve">.00 до 17.00 час., 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24980BAB" w14:textId="386D849D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</w:t>
      </w:r>
      <w:r w:rsidR="00351CCD">
        <w:rPr>
          <w:rFonts w:ascii="Times New Roman" w:hAnsi="Times New Roman" w:cs="Times New Roman"/>
          <w:sz w:val="28"/>
          <w:szCs w:val="28"/>
        </w:rPr>
        <w:t>ов</w:t>
      </w:r>
      <w:r w:rsidRPr="00085B76">
        <w:rPr>
          <w:rFonts w:ascii="Times New Roman" w:hAnsi="Times New Roman" w:cs="Times New Roman"/>
          <w:sz w:val="28"/>
          <w:szCs w:val="28"/>
        </w:rPr>
        <w:t>, вносятся:</w:t>
      </w:r>
    </w:p>
    <w:p w14:paraId="78045331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58F88838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518EAB47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694DA1F3" w14:textId="5ED9AA23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351CCD">
        <w:rPr>
          <w:rFonts w:ascii="Times New Roman" w:hAnsi="Times New Roman" w:cs="Times New Roman"/>
          <w:sz w:val="28"/>
          <w:szCs w:val="28"/>
          <w:u w:val="single"/>
        </w:rPr>
        <w:t>09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51CCD">
        <w:rPr>
          <w:rFonts w:ascii="Times New Roman" w:hAnsi="Times New Roman" w:cs="Times New Roman"/>
          <w:sz w:val="28"/>
          <w:szCs w:val="28"/>
          <w:u w:val="single"/>
        </w:rPr>
        <w:t>октября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10.00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r w:rsidRPr="00085B76">
        <w:rPr>
          <w:rFonts w:ascii="Times New Roman" w:hAnsi="Times New Roman" w:cs="Times New Roman"/>
          <w:sz w:val="28"/>
          <w:szCs w:val="28"/>
        </w:rPr>
        <w:t>. в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624ADB57" w14:textId="05D072AE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</w:t>
      </w:r>
      <w:r w:rsidR="00351CCD">
        <w:rPr>
          <w:rFonts w:ascii="Times New Roman" w:hAnsi="Times New Roman" w:cs="Times New Roman"/>
          <w:sz w:val="28"/>
          <w:szCs w:val="28"/>
        </w:rPr>
        <w:t>ы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351CCD">
        <w:rPr>
          <w:rFonts w:ascii="Times New Roman" w:hAnsi="Times New Roman" w:cs="Times New Roman"/>
          <w:sz w:val="28"/>
          <w:szCs w:val="28"/>
        </w:rPr>
        <w:t>й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подлеж</w:t>
      </w:r>
      <w:r w:rsidR="00351CCD">
        <w:rPr>
          <w:rFonts w:ascii="Times New Roman" w:hAnsi="Times New Roman" w:cs="Times New Roman"/>
          <w:sz w:val="28"/>
          <w:szCs w:val="28"/>
        </w:rPr>
        <w:t>а</w:t>
      </w:r>
      <w:r w:rsidRPr="00085B76">
        <w:rPr>
          <w:rFonts w:ascii="Times New Roman" w:hAnsi="Times New Roman" w:cs="Times New Roman"/>
          <w:sz w:val="28"/>
          <w:szCs w:val="28"/>
        </w:rPr>
        <w:t>т размещению на официальном сайте администрации Сортавальского муниципального округа в сети «Интернет» (</w:t>
      </w:r>
      <w:hyperlink r:id="rId9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085B76">
          <w:rPr>
            <w:rFonts w:ascii="Times New Roman" w:hAnsi="Times New Roman" w:cs="Times New Roman"/>
            <w:sz w:val="28"/>
            <w:szCs w:val="28"/>
          </w:rPr>
          <w:t>рк-сортавала.рф</w:t>
        </w:r>
        <w:proofErr w:type="spellEnd"/>
        <w:r w:rsidRPr="00085B76">
          <w:rPr>
            <w:rFonts w:ascii="Times New Roman" w:hAnsi="Times New Roman" w:cs="Times New Roman"/>
            <w:sz w:val="28"/>
            <w:szCs w:val="28"/>
          </w:rPr>
          <w:t>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14:paraId="6CCD804E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2C0192A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E92183B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5B85D37" w14:textId="77777777" w:rsidR="00D54B8A" w:rsidRDefault="00D54B8A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56F679F" w14:textId="563F6A3E" w:rsidR="003C315B" w:rsidRPr="008D1A3B" w:rsidRDefault="003C315B" w:rsidP="00F51C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C315B" w:rsidRPr="008D1A3B" w:rsidSect="00914FDA">
      <w:headerReference w:type="default" r:id="rId10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BE572E" w14:textId="77777777" w:rsidR="00092BDA" w:rsidRDefault="00092BDA" w:rsidP="004B6B6D">
      <w:pPr>
        <w:spacing w:after="0" w:line="240" w:lineRule="auto"/>
      </w:pPr>
      <w:r>
        <w:separator/>
      </w:r>
    </w:p>
  </w:endnote>
  <w:endnote w:type="continuationSeparator" w:id="0">
    <w:p w14:paraId="6BC4ECAD" w14:textId="77777777" w:rsidR="00092BDA" w:rsidRDefault="00092BDA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B04D4E" w14:textId="77777777" w:rsidR="00092BDA" w:rsidRDefault="00092BDA" w:rsidP="004B6B6D">
      <w:pPr>
        <w:spacing w:after="0" w:line="240" w:lineRule="auto"/>
      </w:pPr>
      <w:r>
        <w:separator/>
      </w:r>
    </w:p>
  </w:footnote>
  <w:footnote w:type="continuationSeparator" w:id="0">
    <w:p w14:paraId="7C7BD97F" w14:textId="77777777" w:rsidR="00092BDA" w:rsidRDefault="00092BDA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3ED733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85B76"/>
    <w:rsid w:val="00092BDA"/>
    <w:rsid w:val="000D1ADF"/>
    <w:rsid w:val="00112087"/>
    <w:rsid w:val="00120B9B"/>
    <w:rsid w:val="001328E3"/>
    <w:rsid w:val="00153DB5"/>
    <w:rsid w:val="00194703"/>
    <w:rsid w:val="001A0EA2"/>
    <w:rsid w:val="001C751D"/>
    <w:rsid w:val="00200C02"/>
    <w:rsid w:val="00204BD5"/>
    <w:rsid w:val="00283B06"/>
    <w:rsid w:val="00291F0B"/>
    <w:rsid w:val="002B3669"/>
    <w:rsid w:val="002F5093"/>
    <w:rsid w:val="00323CBB"/>
    <w:rsid w:val="00351CCD"/>
    <w:rsid w:val="0036521B"/>
    <w:rsid w:val="0036535A"/>
    <w:rsid w:val="003A398D"/>
    <w:rsid w:val="003C315B"/>
    <w:rsid w:val="003D26A8"/>
    <w:rsid w:val="003D3F15"/>
    <w:rsid w:val="003F6FE4"/>
    <w:rsid w:val="00423EDD"/>
    <w:rsid w:val="0047548F"/>
    <w:rsid w:val="00484339"/>
    <w:rsid w:val="004B6B6D"/>
    <w:rsid w:val="004F5508"/>
    <w:rsid w:val="0053369A"/>
    <w:rsid w:val="00556296"/>
    <w:rsid w:val="0060577A"/>
    <w:rsid w:val="006203A8"/>
    <w:rsid w:val="006203C2"/>
    <w:rsid w:val="00645914"/>
    <w:rsid w:val="0064749F"/>
    <w:rsid w:val="00693925"/>
    <w:rsid w:val="00695F03"/>
    <w:rsid w:val="006B7F24"/>
    <w:rsid w:val="006E27DB"/>
    <w:rsid w:val="006E53DA"/>
    <w:rsid w:val="0078693F"/>
    <w:rsid w:val="00792DDF"/>
    <w:rsid w:val="007C33E3"/>
    <w:rsid w:val="007F5719"/>
    <w:rsid w:val="00802752"/>
    <w:rsid w:val="00815778"/>
    <w:rsid w:val="008237A8"/>
    <w:rsid w:val="008433DB"/>
    <w:rsid w:val="00863010"/>
    <w:rsid w:val="0086566F"/>
    <w:rsid w:val="00867E66"/>
    <w:rsid w:val="008D1A3B"/>
    <w:rsid w:val="00914FDA"/>
    <w:rsid w:val="00916732"/>
    <w:rsid w:val="00956D9F"/>
    <w:rsid w:val="009B66F6"/>
    <w:rsid w:val="009D406C"/>
    <w:rsid w:val="00A042DA"/>
    <w:rsid w:val="00A5671B"/>
    <w:rsid w:val="00A72CFE"/>
    <w:rsid w:val="00A767F0"/>
    <w:rsid w:val="00AB1D5F"/>
    <w:rsid w:val="00AC4DBF"/>
    <w:rsid w:val="00B40081"/>
    <w:rsid w:val="00B56F8A"/>
    <w:rsid w:val="00C12A16"/>
    <w:rsid w:val="00C4245C"/>
    <w:rsid w:val="00C561CF"/>
    <w:rsid w:val="00C978EF"/>
    <w:rsid w:val="00CB010A"/>
    <w:rsid w:val="00CC26EE"/>
    <w:rsid w:val="00CD44CC"/>
    <w:rsid w:val="00D22722"/>
    <w:rsid w:val="00D30F23"/>
    <w:rsid w:val="00D51FB7"/>
    <w:rsid w:val="00D54B8A"/>
    <w:rsid w:val="00D60FAE"/>
    <w:rsid w:val="00D74873"/>
    <w:rsid w:val="00D75763"/>
    <w:rsid w:val="00DD6047"/>
    <w:rsid w:val="00E66BB3"/>
    <w:rsid w:val="00E94E6F"/>
    <w:rsid w:val="00ED1F70"/>
    <w:rsid w:val="00F009A7"/>
    <w:rsid w:val="00F02A20"/>
    <w:rsid w:val="00F51C59"/>
    <w:rsid w:val="00F52A1C"/>
    <w:rsid w:val="00FB7097"/>
    <w:rsid w:val="00FD18A6"/>
    <w:rsid w:val="00FD65B4"/>
    <w:rsid w:val="00FE5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66D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88;&#1082;-&#1089;&#1086;&#1088;&#1090;&#1072;&#1074;&#1072;&#1083;&#107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3</Pages>
  <Words>838</Words>
  <Characters>4779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50</cp:revision>
  <cp:lastPrinted>2025-12-17T06:24:00Z</cp:lastPrinted>
  <dcterms:created xsi:type="dcterms:W3CDTF">2025-04-21T13:44:00Z</dcterms:created>
  <dcterms:modified xsi:type="dcterms:W3CDTF">2026-09-21T13:44:00Z</dcterms:modified>
</cp:coreProperties>
</file>