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979" w:rsidRPr="00C67707" w:rsidRDefault="00181AC0" w:rsidP="00602979">
      <w:pPr>
        <w:suppressAutoHyphens/>
        <w:jc w:val="center"/>
        <w:rPr>
          <w:lang w:eastAsia="ar-SA"/>
        </w:rPr>
      </w:pPr>
      <w:r>
        <w:rPr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pt;margin-top:-35.85pt;width:54.5pt;height:71.1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17921400" r:id="rId7"/>
        </w:pict>
      </w:r>
    </w:p>
    <w:p w:rsidR="00602979" w:rsidRPr="00C67707" w:rsidRDefault="00602979" w:rsidP="00602979">
      <w:pPr>
        <w:keepNext/>
        <w:numPr>
          <w:ilvl w:val="3"/>
          <w:numId w:val="1"/>
        </w:numPr>
        <w:tabs>
          <w:tab w:val="clear" w:pos="864"/>
          <w:tab w:val="num" w:pos="0"/>
        </w:tabs>
        <w:suppressAutoHyphens/>
        <w:ind w:left="0" w:firstLine="0"/>
        <w:jc w:val="center"/>
        <w:outlineLvl w:val="3"/>
        <w:rPr>
          <w:b/>
          <w:sz w:val="28"/>
          <w:lang w:eastAsia="ar-SA"/>
        </w:rPr>
      </w:pPr>
      <w:r w:rsidRPr="00C67707">
        <w:rPr>
          <w:b/>
          <w:sz w:val="28"/>
          <w:szCs w:val="28"/>
          <w:lang w:eastAsia="ar-SA"/>
        </w:rPr>
        <w:t>РЕСПУБЛИКА   КАРЕЛИЯ</w:t>
      </w:r>
    </w:p>
    <w:p w:rsidR="00602979" w:rsidRPr="00C67707" w:rsidRDefault="00602979" w:rsidP="00602979">
      <w:pPr>
        <w:suppressAutoHyphens/>
        <w:jc w:val="center"/>
        <w:rPr>
          <w:b/>
          <w:sz w:val="28"/>
          <w:lang w:eastAsia="ar-SA"/>
        </w:rPr>
      </w:pPr>
    </w:p>
    <w:p w:rsidR="00602979" w:rsidRPr="00C67707" w:rsidRDefault="00602979" w:rsidP="00602979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jc w:val="center"/>
        <w:outlineLvl w:val="0"/>
        <w:rPr>
          <w:b/>
          <w:sz w:val="28"/>
          <w:lang w:eastAsia="ar-SA"/>
        </w:rPr>
      </w:pPr>
      <w:r w:rsidRPr="00C67707">
        <w:rPr>
          <w:b/>
          <w:sz w:val="28"/>
          <w:lang w:eastAsia="ar-SA"/>
        </w:rPr>
        <w:t>АДМИНИСТРАЦИЯ</w:t>
      </w:r>
    </w:p>
    <w:p w:rsidR="00602979" w:rsidRPr="00C67707" w:rsidRDefault="00602979" w:rsidP="00602979">
      <w:pPr>
        <w:suppressAutoHyphens/>
        <w:jc w:val="center"/>
        <w:rPr>
          <w:lang w:eastAsia="ar-SA"/>
        </w:rPr>
      </w:pPr>
    </w:p>
    <w:p w:rsidR="00602979" w:rsidRPr="00C67707" w:rsidRDefault="00602979" w:rsidP="00602979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jc w:val="center"/>
        <w:outlineLvl w:val="0"/>
        <w:rPr>
          <w:b/>
          <w:sz w:val="28"/>
          <w:lang w:eastAsia="ar-SA"/>
        </w:rPr>
      </w:pPr>
      <w:r w:rsidRPr="00C67707">
        <w:rPr>
          <w:b/>
          <w:sz w:val="28"/>
          <w:lang w:eastAsia="ar-SA"/>
        </w:rPr>
        <w:t>СОРТАВАЛЬСКОГО  МУНИЦИПАЛЬНОГО РАЙОНА</w:t>
      </w:r>
    </w:p>
    <w:p w:rsidR="00602979" w:rsidRPr="00C67707" w:rsidRDefault="00602979" w:rsidP="00602979">
      <w:pPr>
        <w:suppressAutoHyphens/>
        <w:jc w:val="center"/>
        <w:rPr>
          <w:lang w:eastAsia="ar-SA"/>
        </w:rPr>
      </w:pPr>
    </w:p>
    <w:p w:rsidR="00602979" w:rsidRPr="00C67707" w:rsidRDefault="00602979" w:rsidP="00602979">
      <w:pPr>
        <w:keepNext/>
        <w:numPr>
          <w:ilvl w:val="3"/>
          <w:numId w:val="1"/>
        </w:numPr>
        <w:tabs>
          <w:tab w:val="clear" w:pos="864"/>
          <w:tab w:val="num" w:pos="0"/>
        </w:tabs>
        <w:suppressAutoHyphens/>
        <w:ind w:left="0" w:firstLine="0"/>
        <w:jc w:val="center"/>
        <w:outlineLvl w:val="3"/>
        <w:rPr>
          <w:b/>
          <w:sz w:val="28"/>
          <w:lang w:eastAsia="ar-SA"/>
        </w:rPr>
      </w:pPr>
      <w:r w:rsidRPr="00C67707">
        <w:rPr>
          <w:b/>
          <w:sz w:val="28"/>
          <w:szCs w:val="28"/>
          <w:lang w:eastAsia="ar-SA"/>
        </w:rPr>
        <w:t xml:space="preserve">     ПОСТАНОВЛЕНИЕ</w:t>
      </w:r>
    </w:p>
    <w:p w:rsidR="00602979" w:rsidRPr="00C67707" w:rsidRDefault="00602979" w:rsidP="00602979">
      <w:pPr>
        <w:suppressAutoHyphens/>
        <w:jc w:val="center"/>
        <w:rPr>
          <w:lang w:eastAsia="ar-SA"/>
        </w:rPr>
      </w:pPr>
    </w:p>
    <w:p w:rsidR="00602979" w:rsidRPr="00C67707" w:rsidRDefault="00602979" w:rsidP="00602979">
      <w:pPr>
        <w:keepNext/>
        <w:tabs>
          <w:tab w:val="left" w:pos="708"/>
        </w:tabs>
        <w:suppressAutoHyphens/>
        <w:ind w:left="432" w:hanging="432"/>
        <w:outlineLvl w:val="0"/>
        <w:rPr>
          <w:b/>
          <w:sz w:val="28"/>
          <w:lang w:eastAsia="ar-SA"/>
        </w:rPr>
      </w:pPr>
      <w:r w:rsidRPr="00C67707">
        <w:rPr>
          <w:b/>
          <w:sz w:val="28"/>
          <w:lang w:eastAsia="ar-SA"/>
        </w:rPr>
        <w:t>от «</w:t>
      </w:r>
      <w:r w:rsidR="00181AC0">
        <w:rPr>
          <w:b/>
          <w:sz w:val="28"/>
          <w:lang w:eastAsia="ar-SA"/>
        </w:rPr>
        <w:t>28</w:t>
      </w:r>
      <w:r w:rsidRPr="00C67707">
        <w:rPr>
          <w:b/>
          <w:sz w:val="28"/>
          <w:lang w:eastAsia="ar-SA"/>
        </w:rPr>
        <w:t>»</w:t>
      </w:r>
      <w:r w:rsidR="00181AC0">
        <w:rPr>
          <w:b/>
          <w:sz w:val="28"/>
          <w:lang w:eastAsia="ar-SA"/>
        </w:rPr>
        <w:t xml:space="preserve"> июня </w:t>
      </w:r>
      <w:r w:rsidR="00181AC0" w:rsidRPr="00C67707">
        <w:rPr>
          <w:b/>
          <w:sz w:val="28"/>
          <w:lang w:eastAsia="ar-SA"/>
        </w:rPr>
        <w:t xml:space="preserve"> </w:t>
      </w:r>
      <w:r w:rsidRPr="00C67707">
        <w:rPr>
          <w:b/>
          <w:sz w:val="28"/>
          <w:lang w:eastAsia="ar-SA"/>
        </w:rPr>
        <w:t>20</w:t>
      </w:r>
      <w:r>
        <w:rPr>
          <w:b/>
          <w:sz w:val="28"/>
          <w:lang w:eastAsia="ar-SA"/>
        </w:rPr>
        <w:t>22</w:t>
      </w:r>
      <w:r w:rsidRPr="00C67707">
        <w:rPr>
          <w:b/>
          <w:sz w:val="28"/>
          <w:lang w:eastAsia="ar-SA"/>
        </w:rPr>
        <w:t xml:space="preserve"> г.                                               </w:t>
      </w:r>
      <w:r w:rsidR="00181AC0">
        <w:rPr>
          <w:b/>
          <w:sz w:val="28"/>
          <w:lang w:eastAsia="ar-SA"/>
        </w:rPr>
        <w:tab/>
      </w:r>
      <w:r w:rsidR="00181AC0">
        <w:rPr>
          <w:b/>
          <w:sz w:val="28"/>
          <w:lang w:eastAsia="ar-SA"/>
        </w:rPr>
        <w:tab/>
      </w:r>
      <w:r w:rsidR="00181AC0">
        <w:rPr>
          <w:b/>
          <w:sz w:val="28"/>
          <w:lang w:eastAsia="ar-SA"/>
        </w:rPr>
        <w:tab/>
      </w:r>
      <w:r w:rsidR="00181AC0">
        <w:rPr>
          <w:b/>
          <w:sz w:val="28"/>
          <w:lang w:eastAsia="ar-SA"/>
        </w:rPr>
        <w:tab/>
      </w:r>
      <w:r w:rsidRPr="00C67707">
        <w:rPr>
          <w:b/>
          <w:sz w:val="28"/>
          <w:lang w:eastAsia="ar-SA"/>
        </w:rPr>
        <w:t xml:space="preserve">  №</w:t>
      </w:r>
      <w:r w:rsidR="00181AC0">
        <w:rPr>
          <w:b/>
          <w:sz w:val="28"/>
          <w:lang w:eastAsia="ar-SA"/>
        </w:rPr>
        <w:t xml:space="preserve"> 61</w:t>
      </w:r>
    </w:p>
    <w:p w:rsidR="00602979" w:rsidRPr="00C67707" w:rsidRDefault="00602979" w:rsidP="00602979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jc w:val="center"/>
        <w:outlineLvl w:val="0"/>
        <w:rPr>
          <w:b/>
          <w:sz w:val="27"/>
          <w:szCs w:val="27"/>
          <w:lang w:eastAsia="ar-SA"/>
        </w:rPr>
      </w:pPr>
    </w:p>
    <w:p w:rsidR="00602979" w:rsidRDefault="00602979" w:rsidP="00602979">
      <w:pPr>
        <w:keepNext/>
        <w:suppressAutoHyphens/>
        <w:jc w:val="center"/>
        <w:outlineLvl w:val="0"/>
        <w:rPr>
          <w:b/>
          <w:sz w:val="28"/>
          <w:szCs w:val="28"/>
          <w:lang w:eastAsia="ar-SA"/>
        </w:rPr>
      </w:pPr>
    </w:p>
    <w:p w:rsidR="00602979" w:rsidRPr="00C67707" w:rsidRDefault="00602979" w:rsidP="00602979">
      <w:pPr>
        <w:keepNext/>
        <w:suppressAutoHyphens/>
        <w:jc w:val="center"/>
        <w:outlineLvl w:val="0"/>
        <w:rPr>
          <w:b/>
          <w:sz w:val="28"/>
          <w:szCs w:val="28"/>
          <w:lang w:eastAsia="ar-SA"/>
        </w:rPr>
      </w:pPr>
    </w:p>
    <w:p w:rsidR="00602979" w:rsidRPr="00C67707" w:rsidRDefault="00602979" w:rsidP="00602979">
      <w:pPr>
        <w:suppressAutoHyphens/>
        <w:spacing w:line="200" w:lineRule="atLeast"/>
        <w:ind w:left="72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Об утверждении </w:t>
      </w:r>
      <w:r w:rsidRPr="00C67707">
        <w:rPr>
          <w:b/>
          <w:sz w:val="28"/>
          <w:szCs w:val="28"/>
          <w:lang w:eastAsia="ar-SA"/>
        </w:rPr>
        <w:t>Административн</w:t>
      </w:r>
      <w:r>
        <w:rPr>
          <w:b/>
          <w:sz w:val="28"/>
          <w:szCs w:val="28"/>
          <w:lang w:eastAsia="ar-SA"/>
        </w:rPr>
        <w:t>ого</w:t>
      </w:r>
      <w:r w:rsidRPr="00C67707">
        <w:rPr>
          <w:b/>
          <w:sz w:val="28"/>
          <w:szCs w:val="28"/>
          <w:lang w:eastAsia="ar-SA"/>
        </w:rPr>
        <w:t xml:space="preserve"> регламент</w:t>
      </w:r>
      <w:r>
        <w:rPr>
          <w:b/>
          <w:sz w:val="28"/>
          <w:szCs w:val="28"/>
          <w:lang w:eastAsia="ar-SA"/>
        </w:rPr>
        <w:t>а</w:t>
      </w:r>
    </w:p>
    <w:p w:rsidR="00602979" w:rsidRPr="00C67707" w:rsidRDefault="00602979" w:rsidP="00602979">
      <w:pPr>
        <w:suppressAutoHyphens/>
        <w:spacing w:line="200" w:lineRule="atLeast"/>
        <w:ind w:left="72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предоставления муниципальной услуги по в</w:t>
      </w:r>
      <w:r w:rsidRPr="00C67707">
        <w:rPr>
          <w:b/>
          <w:sz w:val="28"/>
          <w:szCs w:val="28"/>
          <w:lang w:eastAsia="ar-SA"/>
        </w:rPr>
        <w:t>ыдач</w:t>
      </w:r>
      <w:r>
        <w:rPr>
          <w:b/>
          <w:sz w:val="28"/>
          <w:szCs w:val="28"/>
          <w:lang w:eastAsia="ar-SA"/>
        </w:rPr>
        <w:t>е</w:t>
      </w:r>
      <w:r w:rsidRPr="00C67707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разрешений на вступление в брак </w:t>
      </w:r>
      <w:r w:rsidRPr="00C67707">
        <w:rPr>
          <w:b/>
          <w:sz w:val="28"/>
          <w:szCs w:val="28"/>
          <w:lang w:eastAsia="ar-SA"/>
        </w:rPr>
        <w:t xml:space="preserve">несовершеннолетним лицам, достигшим </w:t>
      </w:r>
      <w:r>
        <w:rPr>
          <w:b/>
          <w:sz w:val="28"/>
          <w:szCs w:val="28"/>
          <w:lang w:eastAsia="ar-SA"/>
        </w:rPr>
        <w:t xml:space="preserve">шестнадцатилетнего </w:t>
      </w:r>
      <w:r w:rsidRPr="00C67707">
        <w:rPr>
          <w:b/>
          <w:sz w:val="28"/>
          <w:szCs w:val="28"/>
          <w:lang w:eastAsia="ar-SA"/>
        </w:rPr>
        <w:t>возраста</w:t>
      </w:r>
    </w:p>
    <w:p w:rsidR="00602979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Pr="00C67707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Pr="00C67707" w:rsidRDefault="00602979" w:rsidP="00602979">
      <w:pPr>
        <w:suppressAutoHyphens/>
        <w:spacing w:line="200" w:lineRule="atLeast"/>
        <w:ind w:firstLine="708"/>
        <w:jc w:val="both"/>
        <w:rPr>
          <w:sz w:val="28"/>
          <w:szCs w:val="28"/>
          <w:lang w:eastAsia="ar-SA"/>
        </w:rPr>
      </w:pPr>
      <w:r w:rsidRPr="00C67707">
        <w:rPr>
          <w:sz w:val="28"/>
          <w:szCs w:val="28"/>
          <w:lang w:eastAsia="ar-SA"/>
        </w:rPr>
        <w:t xml:space="preserve"> В соответствии с Федеральным законом от 27.07.2010 N 210-ФЗ </w:t>
      </w:r>
      <w:r w:rsidR="00F3662C">
        <w:rPr>
          <w:sz w:val="28"/>
          <w:szCs w:val="28"/>
          <w:lang w:eastAsia="ar-SA"/>
        </w:rPr>
        <w:t>«</w:t>
      </w:r>
      <w:r w:rsidRPr="00C67707">
        <w:rPr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F3662C">
        <w:rPr>
          <w:sz w:val="28"/>
          <w:szCs w:val="28"/>
          <w:lang w:eastAsia="ar-SA"/>
        </w:rPr>
        <w:t>»</w:t>
      </w:r>
      <w:r w:rsidRPr="00C67707"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t xml:space="preserve">частью 2 статьи 13 Семейного кодекса Российской Федерации администрация Сортавальского муниципального района </w:t>
      </w:r>
      <w:r w:rsidRPr="00C67707">
        <w:rPr>
          <w:sz w:val="28"/>
          <w:szCs w:val="28"/>
          <w:lang w:eastAsia="ar-SA"/>
        </w:rPr>
        <w:t xml:space="preserve">постановляет: </w:t>
      </w:r>
    </w:p>
    <w:p w:rsidR="00602979" w:rsidRPr="009A0924" w:rsidRDefault="00602979" w:rsidP="00602979">
      <w:pPr>
        <w:numPr>
          <w:ilvl w:val="0"/>
          <w:numId w:val="2"/>
        </w:numPr>
        <w:tabs>
          <w:tab w:val="clear" w:pos="720"/>
        </w:tabs>
        <w:suppressAutoHyphens/>
        <w:spacing w:line="200" w:lineRule="atLeast"/>
        <w:ind w:left="0" w:firstLine="709"/>
        <w:jc w:val="both"/>
        <w:rPr>
          <w:sz w:val="28"/>
          <w:szCs w:val="28"/>
          <w:lang w:eastAsia="ar-SA"/>
        </w:rPr>
      </w:pPr>
      <w:r w:rsidRPr="00C67707">
        <w:rPr>
          <w:sz w:val="28"/>
          <w:szCs w:val="28"/>
          <w:lang w:eastAsia="ar-SA"/>
        </w:rPr>
        <w:t xml:space="preserve">Утвердить прилагаемый административный регламент </w:t>
      </w:r>
      <w:r w:rsidRPr="009A0924">
        <w:rPr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>
        <w:rPr>
          <w:sz w:val="28"/>
          <w:szCs w:val="28"/>
          <w:lang w:eastAsia="ar-SA"/>
        </w:rPr>
        <w:t>.</w:t>
      </w:r>
    </w:p>
    <w:p w:rsidR="00602979" w:rsidRPr="00C67707" w:rsidRDefault="00602979" w:rsidP="00602979">
      <w:pPr>
        <w:numPr>
          <w:ilvl w:val="0"/>
          <w:numId w:val="2"/>
        </w:numPr>
        <w:tabs>
          <w:tab w:val="clear" w:pos="720"/>
        </w:tabs>
        <w:suppressAutoHyphens/>
        <w:spacing w:line="200" w:lineRule="atLeast"/>
        <w:ind w:left="0" w:firstLine="709"/>
        <w:jc w:val="both"/>
        <w:rPr>
          <w:sz w:val="28"/>
          <w:szCs w:val="28"/>
          <w:lang w:eastAsia="ar-SA"/>
        </w:rPr>
      </w:pPr>
      <w:r w:rsidRPr="00C67707">
        <w:rPr>
          <w:sz w:val="28"/>
          <w:szCs w:val="28"/>
          <w:lang w:eastAsia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602979" w:rsidRPr="00C03E6F" w:rsidRDefault="00602979" w:rsidP="00602979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line="200" w:lineRule="atLeast"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Постановление от 16.10.2017 г. № 92 «Об утверждении </w:t>
      </w:r>
      <w:r w:rsidRPr="00C03E6F">
        <w:rPr>
          <w:sz w:val="28"/>
          <w:szCs w:val="28"/>
          <w:lang w:eastAsia="ar-SA"/>
        </w:rPr>
        <w:t>Административного регламента</w:t>
      </w:r>
      <w:r>
        <w:rPr>
          <w:sz w:val="28"/>
          <w:szCs w:val="28"/>
          <w:lang w:eastAsia="ar-SA"/>
        </w:rPr>
        <w:t xml:space="preserve"> </w:t>
      </w:r>
      <w:r w:rsidRPr="00C03E6F">
        <w:rPr>
          <w:sz w:val="28"/>
          <w:szCs w:val="28"/>
          <w:lang w:eastAsia="ar-SA"/>
        </w:rPr>
        <w:t>предоставления муниципальной услуги по выдаче разрешений на вступление в брак несовершеннолетним лицам, достигшим шестнадцатилетнего возраста</w:t>
      </w:r>
      <w:r>
        <w:rPr>
          <w:sz w:val="28"/>
          <w:szCs w:val="28"/>
          <w:lang w:eastAsia="ar-SA"/>
        </w:rPr>
        <w:t>» признать утратившим силу.</w:t>
      </w:r>
    </w:p>
    <w:p w:rsidR="00602979" w:rsidRPr="009032D1" w:rsidRDefault="00602979" w:rsidP="00602979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  <w:lang w:eastAsia="ar-SA"/>
        </w:rPr>
      </w:pPr>
      <w:proofErr w:type="gramStart"/>
      <w:r w:rsidRPr="009032D1">
        <w:rPr>
          <w:sz w:val="28"/>
          <w:szCs w:val="28"/>
          <w:lang w:eastAsia="ar-SA"/>
        </w:rPr>
        <w:t>Контроль за</w:t>
      </w:r>
      <w:proofErr w:type="gramEnd"/>
      <w:r w:rsidRPr="009032D1">
        <w:rPr>
          <w:sz w:val="28"/>
          <w:szCs w:val="28"/>
          <w:lang w:eastAsia="ar-SA"/>
        </w:rPr>
        <w:t xml:space="preserve"> исполнением настоящего постановления возложить             на заместителя главы администрации по социальной политике  Макарову Н.В.</w:t>
      </w:r>
    </w:p>
    <w:p w:rsidR="00602979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Default="00602979" w:rsidP="00602979">
      <w:pPr>
        <w:suppressAutoHyphens/>
        <w:spacing w:line="200" w:lineRule="atLeast"/>
        <w:jc w:val="both"/>
        <w:rPr>
          <w:sz w:val="28"/>
          <w:szCs w:val="28"/>
          <w:lang w:eastAsia="ar-SA"/>
        </w:rPr>
      </w:pPr>
    </w:p>
    <w:p w:rsidR="00842D37" w:rsidRDefault="00602979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  <w:r w:rsidRPr="00C67707">
        <w:rPr>
          <w:color w:val="000000"/>
          <w:sz w:val="28"/>
          <w:szCs w:val="28"/>
          <w:lang w:eastAsia="ar-SA"/>
        </w:rPr>
        <w:t>Глава администрации</w:t>
      </w:r>
      <w:r>
        <w:rPr>
          <w:color w:val="000000"/>
          <w:sz w:val="28"/>
          <w:szCs w:val="28"/>
          <w:lang w:eastAsia="ar-SA"/>
        </w:rPr>
        <w:t xml:space="preserve">                                                                           Л.П. </w:t>
      </w:r>
      <w:proofErr w:type="spellStart"/>
      <w:r>
        <w:rPr>
          <w:color w:val="000000"/>
          <w:sz w:val="28"/>
          <w:szCs w:val="28"/>
          <w:lang w:eastAsia="ar-SA"/>
        </w:rPr>
        <w:t>Гулевич</w:t>
      </w:r>
      <w:proofErr w:type="spellEnd"/>
      <w:r w:rsidRPr="00C67707">
        <w:rPr>
          <w:color w:val="000000"/>
          <w:sz w:val="28"/>
          <w:szCs w:val="28"/>
          <w:lang w:eastAsia="ar-SA"/>
        </w:rPr>
        <w:t xml:space="preserve">  </w:t>
      </w:r>
    </w:p>
    <w:p w:rsidR="00842D37" w:rsidRDefault="00842D37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</w:p>
    <w:p w:rsidR="00842D37" w:rsidRDefault="00842D37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</w:p>
    <w:p w:rsidR="00842D37" w:rsidRDefault="00842D37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</w:p>
    <w:p w:rsidR="00842D37" w:rsidRDefault="00842D37" w:rsidP="00842D37">
      <w:pPr>
        <w:tabs>
          <w:tab w:val="left" w:pos="6946"/>
          <w:tab w:val="left" w:pos="13183"/>
          <w:tab w:val="left" w:pos="24956"/>
          <w:tab w:val="right" w:pos="29028"/>
        </w:tabs>
        <w:ind w:right="29"/>
        <w:jc w:val="right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6946"/>
          <w:tab w:val="left" w:pos="13183"/>
          <w:tab w:val="left" w:pos="24956"/>
          <w:tab w:val="right" w:pos="29028"/>
        </w:tabs>
        <w:ind w:right="29"/>
        <w:jc w:val="right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УТВЕРЖДЁН </w:t>
      </w:r>
    </w:p>
    <w:p w:rsidR="00842D37" w:rsidRPr="00842D37" w:rsidRDefault="00842D37" w:rsidP="00842D37">
      <w:pPr>
        <w:ind w:right="29"/>
        <w:jc w:val="right"/>
        <w:rPr>
          <w:sz w:val="28"/>
          <w:szCs w:val="28"/>
        </w:rPr>
      </w:pPr>
      <w:r w:rsidRPr="00842D37">
        <w:rPr>
          <w:sz w:val="28"/>
          <w:szCs w:val="28"/>
        </w:rPr>
        <w:t xml:space="preserve">постановлением администрации </w:t>
      </w:r>
    </w:p>
    <w:p w:rsidR="00842D37" w:rsidRPr="00842D37" w:rsidRDefault="00842D37" w:rsidP="00842D37">
      <w:pPr>
        <w:ind w:right="29"/>
        <w:jc w:val="right"/>
        <w:rPr>
          <w:sz w:val="28"/>
          <w:szCs w:val="28"/>
        </w:rPr>
      </w:pPr>
      <w:r w:rsidRPr="00842D37">
        <w:rPr>
          <w:sz w:val="28"/>
          <w:szCs w:val="28"/>
        </w:rPr>
        <w:t xml:space="preserve">Сортавальского муниципального района </w:t>
      </w:r>
    </w:p>
    <w:p w:rsidR="00842D37" w:rsidRPr="00842D37" w:rsidRDefault="00842D37" w:rsidP="00842D37">
      <w:pPr>
        <w:ind w:right="29"/>
        <w:jc w:val="right"/>
        <w:rPr>
          <w:b/>
          <w:sz w:val="28"/>
          <w:szCs w:val="28"/>
        </w:rPr>
      </w:pPr>
      <w:r w:rsidRPr="00842D37">
        <w:rPr>
          <w:sz w:val="28"/>
          <w:szCs w:val="28"/>
        </w:rPr>
        <w:t xml:space="preserve">от </w:t>
      </w:r>
      <w:r w:rsidR="00181AC0">
        <w:rPr>
          <w:sz w:val="28"/>
          <w:szCs w:val="28"/>
        </w:rPr>
        <w:t xml:space="preserve">«28» июня </w:t>
      </w:r>
      <w:bookmarkStart w:id="0" w:name="_GoBack"/>
      <w:bookmarkEnd w:id="0"/>
      <w:r w:rsidRPr="00842D37">
        <w:rPr>
          <w:sz w:val="28"/>
          <w:szCs w:val="28"/>
        </w:rPr>
        <w:t>2022 г. №</w:t>
      </w:r>
      <w:r w:rsidR="00181AC0">
        <w:rPr>
          <w:sz w:val="28"/>
          <w:szCs w:val="28"/>
        </w:rPr>
        <w:t xml:space="preserve"> 61</w:t>
      </w:r>
    </w:p>
    <w:p w:rsidR="00842D37" w:rsidRPr="00842D37" w:rsidRDefault="00842D37" w:rsidP="00842D37">
      <w:pPr>
        <w:jc w:val="right"/>
        <w:rPr>
          <w:bCs/>
          <w:sz w:val="28"/>
          <w:szCs w:val="28"/>
        </w:rPr>
      </w:pPr>
    </w:p>
    <w:p w:rsidR="00842D37" w:rsidRPr="00842D37" w:rsidRDefault="00842D37" w:rsidP="00842D37">
      <w:pPr>
        <w:jc w:val="right"/>
        <w:rPr>
          <w:bCs/>
          <w:sz w:val="28"/>
          <w:szCs w:val="28"/>
        </w:rPr>
      </w:pPr>
    </w:p>
    <w:p w:rsidR="00842D37" w:rsidRPr="00842D37" w:rsidRDefault="00842D37" w:rsidP="00842D37">
      <w:pPr>
        <w:numPr>
          <w:ilvl w:val="0"/>
          <w:numId w:val="6"/>
        </w:numPr>
        <w:jc w:val="center"/>
        <w:rPr>
          <w:b/>
          <w:smallCaps/>
          <w:sz w:val="28"/>
          <w:szCs w:val="28"/>
        </w:rPr>
      </w:pPr>
      <w:r w:rsidRPr="00842D37">
        <w:rPr>
          <w:b/>
          <w:smallCaps/>
          <w:sz w:val="28"/>
          <w:szCs w:val="28"/>
        </w:rPr>
        <w:t>ОБЩИЕ ПОЛОЖЕНИЯ</w:t>
      </w:r>
    </w:p>
    <w:p w:rsidR="00842D37" w:rsidRPr="00842D37" w:rsidRDefault="00842D37" w:rsidP="00842D37">
      <w:pPr>
        <w:ind w:left="1080"/>
        <w:rPr>
          <w:b/>
          <w:smallCaps/>
          <w:sz w:val="28"/>
          <w:szCs w:val="28"/>
        </w:rPr>
      </w:pPr>
    </w:p>
    <w:p w:rsidR="00842D37" w:rsidRPr="00842D37" w:rsidRDefault="00842D37" w:rsidP="00842D37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42D37">
        <w:rPr>
          <w:rFonts w:eastAsia="Calibri"/>
          <w:b/>
          <w:sz w:val="28"/>
          <w:szCs w:val="28"/>
        </w:rPr>
        <w:t>Предмет регулирования административного регламента</w:t>
      </w:r>
    </w:p>
    <w:p w:rsidR="00842D37" w:rsidRPr="00842D37" w:rsidRDefault="00842D37" w:rsidP="00842D37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 1. </w:t>
      </w:r>
      <w:proofErr w:type="gramStart"/>
      <w:r w:rsidRPr="00842D37">
        <w:rPr>
          <w:bCs/>
          <w:sz w:val="28"/>
          <w:szCs w:val="28"/>
        </w:rPr>
        <w:t xml:space="preserve">Административный регламент администрации Сортавальского муниципального района (далее - Администрация) по предоставлению муниципальной услуги </w:t>
      </w:r>
      <w:r w:rsidRPr="00842D37">
        <w:rPr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 w:rsidRPr="00842D37">
        <w:rPr>
          <w:bCs/>
          <w:sz w:val="28"/>
          <w:szCs w:val="28"/>
        </w:rPr>
        <w:t xml:space="preserve"> (далее – Административный регламент) определяет: стандарт предоставления муниципальной услуги, состав, последовательность и сроки выполнения административных процедур (действий), формы контроля за исполнением административного регламента; досудебный (внесудебный) порядок обжалования решений и действий (бездействия) должностных лиц, предоставляющих муниципальную услугу.</w:t>
      </w:r>
      <w:proofErr w:type="gramEnd"/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jc w:val="center"/>
        <w:rPr>
          <w:rFonts w:eastAsia="Calibri"/>
          <w:b/>
          <w:sz w:val="28"/>
          <w:szCs w:val="28"/>
        </w:rPr>
      </w:pPr>
      <w:r w:rsidRPr="00842D37">
        <w:rPr>
          <w:rFonts w:eastAsia="Calibri"/>
          <w:b/>
          <w:sz w:val="28"/>
          <w:szCs w:val="28"/>
        </w:rPr>
        <w:t>Круг граждан, которым предоставляется муниципальная услуга</w:t>
      </w:r>
    </w:p>
    <w:p w:rsidR="00842D37" w:rsidRPr="00842D37" w:rsidRDefault="00842D37" w:rsidP="00842D37">
      <w:pPr>
        <w:jc w:val="center"/>
        <w:rPr>
          <w:rFonts w:eastAsia="Calibri"/>
          <w:bCs/>
          <w:sz w:val="28"/>
          <w:szCs w:val="28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sz w:val="28"/>
          <w:szCs w:val="28"/>
        </w:rPr>
        <w:t xml:space="preserve">      2. Заявителями на предоставление муниципальной услуги являются</w:t>
      </w:r>
      <w:r w:rsidRPr="00842D37">
        <w:rPr>
          <w:b/>
          <w:sz w:val="28"/>
          <w:szCs w:val="28"/>
        </w:rPr>
        <w:t xml:space="preserve"> </w:t>
      </w:r>
      <w:r w:rsidRPr="00842D37">
        <w:rPr>
          <w:bCs/>
          <w:sz w:val="28"/>
          <w:szCs w:val="28"/>
        </w:rPr>
        <w:t>несовершеннолетние граждане в возрасте от 16 до 18 лет, зарегистрированные по месту жительства на территории Сортавальского муниципального района, имеющие основания на вступление в брак до достижения брачного возраста (далее - заявитель).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3.  От имени гражданина обратиться за предоставлением муниципальной услуги может представитель заявителя.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</w:t>
      </w:r>
    </w:p>
    <w:p w:rsidR="00842D37" w:rsidRPr="00842D37" w:rsidRDefault="00842D37" w:rsidP="00842D37">
      <w:pPr>
        <w:jc w:val="center"/>
        <w:rPr>
          <w:bCs/>
          <w:sz w:val="28"/>
          <w:szCs w:val="28"/>
        </w:rPr>
      </w:pPr>
      <w:r w:rsidRPr="00842D37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842D37" w:rsidRPr="00842D37" w:rsidRDefault="00842D37" w:rsidP="00842D37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tabs>
          <w:tab w:val="left" w:pos="0"/>
        </w:tabs>
        <w:jc w:val="both"/>
        <w:rPr>
          <w:sz w:val="28"/>
          <w:szCs w:val="28"/>
        </w:rPr>
      </w:pPr>
      <w:r w:rsidRPr="00842D37">
        <w:rPr>
          <w:bCs/>
          <w:sz w:val="28"/>
          <w:szCs w:val="28"/>
        </w:rPr>
        <w:t xml:space="preserve">      4. </w:t>
      </w:r>
      <w:r w:rsidRPr="00842D37">
        <w:rPr>
          <w:sz w:val="28"/>
          <w:szCs w:val="28"/>
        </w:rPr>
        <w:t>Информация о месте нахождения и графике работы (способы получения данной информации) Администрации.</w:t>
      </w:r>
    </w:p>
    <w:p w:rsidR="00842D37" w:rsidRPr="00842D37" w:rsidRDefault="00842D37" w:rsidP="00842D37">
      <w:pPr>
        <w:tabs>
          <w:tab w:val="left" w:pos="0"/>
        </w:tabs>
        <w:jc w:val="both"/>
        <w:rPr>
          <w:sz w:val="28"/>
          <w:szCs w:val="28"/>
        </w:rPr>
      </w:pPr>
      <w:r w:rsidRPr="00842D37">
        <w:rPr>
          <w:sz w:val="28"/>
          <w:szCs w:val="28"/>
        </w:rPr>
        <w:t>Администрация расположена по адресу: 186790, Республика Карелия, г. Сортавала, пл. Кирова, д.11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График работы: с 8 ч.30 мин. до 17 ч.00 мин. (понедельник-четверг);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С 8 ч. 30 мин. до 15 ч. 30 мин. (пятница)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приемные дни: понедельник - пятница</w:t>
      </w:r>
    </w:p>
    <w:p w:rsidR="00842D37" w:rsidRPr="00842D37" w:rsidRDefault="00842D37" w:rsidP="00842D37">
      <w:pPr>
        <w:ind w:right="-511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перерыв: с 13ч. до 14ч.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выходные дни - суббота, воскресенье.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5. Справочные телефоны: 8(81430) 4-81-85, 4-53-42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       6. Адрес официального сайта в информационно-телекоммуникационной сети «Интернет»,  содержащего информацию о предоставлении муниципальной услуги и адрес электронной почты:</w:t>
      </w:r>
    </w:p>
    <w:p w:rsidR="00842D37" w:rsidRPr="00842D37" w:rsidRDefault="00842D37" w:rsidP="00842D37">
      <w:pPr>
        <w:rPr>
          <w:sz w:val="28"/>
          <w:szCs w:val="28"/>
        </w:rPr>
      </w:pPr>
      <w:r w:rsidRPr="00842D37">
        <w:rPr>
          <w:sz w:val="28"/>
          <w:szCs w:val="28"/>
        </w:rPr>
        <w:t xml:space="preserve">       - официальный сайт:  </w:t>
      </w:r>
      <w:proofErr w:type="spellStart"/>
      <w:r w:rsidRPr="00842D37">
        <w:rPr>
          <w:sz w:val="28"/>
          <w:szCs w:val="28"/>
        </w:rPr>
        <w:t>рк-сортавала</w:t>
      </w:r>
      <w:proofErr w:type="gramStart"/>
      <w:r w:rsidRPr="00842D37">
        <w:rPr>
          <w:sz w:val="28"/>
          <w:szCs w:val="28"/>
        </w:rPr>
        <w:t>.р</w:t>
      </w:r>
      <w:proofErr w:type="gramEnd"/>
      <w:r w:rsidRPr="00842D37">
        <w:rPr>
          <w:sz w:val="28"/>
          <w:szCs w:val="28"/>
        </w:rPr>
        <w:t>ф</w:t>
      </w:r>
      <w:proofErr w:type="spellEnd"/>
    </w:p>
    <w:p w:rsidR="00842D37" w:rsidRPr="00842D37" w:rsidRDefault="00842D37" w:rsidP="00842D37">
      <w:pPr>
        <w:rPr>
          <w:bCs/>
          <w:sz w:val="28"/>
          <w:szCs w:val="28"/>
        </w:rPr>
      </w:pPr>
      <w:r w:rsidRPr="00842D37">
        <w:rPr>
          <w:sz w:val="28"/>
          <w:szCs w:val="28"/>
        </w:rPr>
        <w:t xml:space="preserve">       - электронная почта: </w:t>
      </w:r>
      <w:r w:rsidRPr="00842D37">
        <w:rPr>
          <w:b/>
          <w:bCs/>
          <w:color w:val="0072BC"/>
        </w:rPr>
        <w:t xml:space="preserve"> </w:t>
      </w:r>
      <w:r w:rsidRPr="00842D37">
        <w:rPr>
          <w:sz w:val="28"/>
          <w:szCs w:val="28"/>
        </w:rPr>
        <w:t xml:space="preserve">sort_org_otd@onego.ru </w:t>
      </w:r>
      <w:hyperlink r:id="rId8" w:history="1"/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7. Получение информации по вопросам предоставления муниципальной услуги, а также сведений о ходе предоставления муниципальной услуги в Администрации осуществляется в порядке консультирования </w:t>
      </w:r>
      <w:proofErr w:type="gramStart"/>
      <w:r w:rsidRPr="00842D37">
        <w:rPr>
          <w:bCs/>
          <w:sz w:val="28"/>
          <w:szCs w:val="28"/>
        </w:rPr>
        <w:t>при</w:t>
      </w:r>
      <w:proofErr w:type="gramEnd"/>
      <w:r w:rsidRPr="00842D37">
        <w:rPr>
          <w:bCs/>
          <w:sz w:val="28"/>
          <w:szCs w:val="28"/>
        </w:rPr>
        <w:t>: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личном </w:t>
      </w:r>
      <w:proofErr w:type="gramStart"/>
      <w:r w:rsidRPr="00842D37">
        <w:rPr>
          <w:bCs/>
          <w:sz w:val="28"/>
          <w:szCs w:val="28"/>
        </w:rPr>
        <w:t>обращении</w:t>
      </w:r>
      <w:proofErr w:type="gramEnd"/>
      <w:r w:rsidRPr="00842D37">
        <w:rPr>
          <w:bCs/>
          <w:sz w:val="28"/>
          <w:szCs w:val="28"/>
        </w:rPr>
        <w:t xml:space="preserve"> заявителя;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письменном </w:t>
      </w:r>
      <w:proofErr w:type="gramStart"/>
      <w:r w:rsidRPr="00842D37">
        <w:rPr>
          <w:bCs/>
          <w:sz w:val="28"/>
          <w:szCs w:val="28"/>
        </w:rPr>
        <w:t>обращении</w:t>
      </w:r>
      <w:proofErr w:type="gramEnd"/>
      <w:r w:rsidRPr="00842D37">
        <w:rPr>
          <w:bCs/>
          <w:sz w:val="28"/>
          <w:szCs w:val="28"/>
        </w:rPr>
        <w:t xml:space="preserve"> заявителя;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при обращении заявителя посредством телефонной связи;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через официальный сайт и электронную почту, указанный в п. 6 Административного регламента.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8. В информационно-телекоммуникационной сети «Интернет» на официальном сайте Администрации размещаются следующие информационные материалы: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полное наименование и почтовый адрес Администрации;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справочные телефоны Администрации, по которым можно получить консультацию по порядку предоставления муниципальной услуги;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адрес электронной почты Администрации;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текст административного регламента.</w:t>
      </w:r>
    </w:p>
    <w:p w:rsidR="00842D37" w:rsidRPr="00842D37" w:rsidRDefault="00842D37" w:rsidP="00842D37">
      <w:pPr>
        <w:ind w:firstLine="284"/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numPr>
          <w:ilvl w:val="1"/>
          <w:numId w:val="3"/>
        </w:numPr>
        <w:suppressAutoHyphens/>
        <w:jc w:val="center"/>
        <w:rPr>
          <w:b/>
          <w:smallCaps/>
          <w:sz w:val="28"/>
          <w:szCs w:val="28"/>
        </w:rPr>
      </w:pPr>
      <w:r w:rsidRPr="00842D37">
        <w:rPr>
          <w:b/>
          <w:smallCaps/>
          <w:sz w:val="28"/>
          <w:szCs w:val="28"/>
        </w:rPr>
        <w:t>СТАНДАРТ ПРЕДОСТАВЛЕНИЯ МУНИЦИПАЛЬНОЙ УСЛУГИ</w:t>
      </w:r>
    </w:p>
    <w:p w:rsidR="00842D37" w:rsidRPr="00842D37" w:rsidRDefault="00842D37" w:rsidP="00842D37">
      <w:pPr>
        <w:suppressAutoHyphens/>
        <w:ind w:left="1070"/>
        <w:rPr>
          <w:b/>
          <w:smallCaps/>
          <w:sz w:val="28"/>
          <w:szCs w:val="28"/>
        </w:rPr>
      </w:pPr>
    </w:p>
    <w:p w:rsidR="00842D37" w:rsidRPr="00842D37" w:rsidRDefault="00842D37" w:rsidP="00842D37">
      <w:pPr>
        <w:jc w:val="center"/>
        <w:rPr>
          <w:b/>
          <w:bCs/>
          <w:sz w:val="28"/>
          <w:szCs w:val="28"/>
        </w:rPr>
      </w:pPr>
      <w:r w:rsidRPr="00842D37">
        <w:rPr>
          <w:b/>
          <w:bCs/>
          <w:sz w:val="28"/>
          <w:szCs w:val="28"/>
        </w:rPr>
        <w:t>Наименование муниципальной услуги</w:t>
      </w:r>
    </w:p>
    <w:p w:rsidR="00842D37" w:rsidRPr="00842D37" w:rsidRDefault="00842D37" w:rsidP="00842D37">
      <w:pPr>
        <w:jc w:val="center"/>
        <w:rPr>
          <w:b/>
          <w:bCs/>
          <w:sz w:val="28"/>
          <w:szCs w:val="28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9. Наименование муниципальной услуги - выдача несовершеннолетним лицам, достигшим 16 лет, разрешения на вступление в брак до достижения брачного возраста».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</w:p>
    <w:p w:rsidR="00842D37" w:rsidRPr="00842D37" w:rsidRDefault="00842D37" w:rsidP="00842D37">
      <w:pPr>
        <w:suppressAutoHyphens/>
        <w:ind w:firstLine="284"/>
        <w:jc w:val="center"/>
        <w:rPr>
          <w:b/>
          <w:bCs/>
          <w:sz w:val="28"/>
          <w:szCs w:val="28"/>
          <w:lang w:eastAsia="ar-SA"/>
        </w:rPr>
      </w:pPr>
      <w:r w:rsidRPr="00842D37">
        <w:rPr>
          <w:b/>
          <w:bCs/>
          <w:sz w:val="28"/>
          <w:szCs w:val="28"/>
          <w:lang w:eastAsia="ar-SA"/>
        </w:rPr>
        <w:t>Наименование органа местного самоуправления, предоставляющего муниципальную услугу</w:t>
      </w:r>
    </w:p>
    <w:p w:rsidR="00842D37" w:rsidRPr="00842D37" w:rsidRDefault="00842D37" w:rsidP="00842D37">
      <w:pPr>
        <w:suppressAutoHyphens/>
        <w:ind w:firstLine="284"/>
        <w:jc w:val="center"/>
        <w:rPr>
          <w:b/>
          <w:sz w:val="28"/>
          <w:szCs w:val="28"/>
          <w:lang w:eastAsia="ar-SA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10. Муниципальная услуга предоставляется Администрацией Сортавальского муниципального района.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11. При предоставлении муниципальной услуги в целях получения документов, необходимых для ее предоставления, информации для проверки сведений, предоставляемых гражданами, Администрацией осуществляется взаимодействие </w:t>
      </w:r>
      <w:proofErr w:type="gramStart"/>
      <w:r w:rsidRPr="00842D37">
        <w:rPr>
          <w:bCs/>
          <w:sz w:val="28"/>
          <w:szCs w:val="28"/>
        </w:rPr>
        <w:t>с</w:t>
      </w:r>
      <w:proofErr w:type="gramEnd"/>
      <w:r w:rsidRPr="00842D37">
        <w:rPr>
          <w:bCs/>
          <w:sz w:val="28"/>
          <w:szCs w:val="28"/>
        </w:rPr>
        <w:t>:</w:t>
      </w:r>
    </w:p>
    <w:p w:rsidR="00842D37" w:rsidRPr="00842D37" w:rsidRDefault="00842D37" w:rsidP="00842D37">
      <w:pPr>
        <w:ind w:firstLine="284"/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а) органами регистрационного учета граждан по месту пребывания и по месту жительства в пределах Российской Федерации в части получения сведений о регистрации гражданина по месту пребывания или по месту жительства.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4542"/>
        </w:tabs>
        <w:ind w:left="568" w:firstLine="284"/>
        <w:jc w:val="center"/>
        <w:rPr>
          <w:bCs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Описание результата предоставления муниципальной услуги</w:t>
      </w:r>
    </w:p>
    <w:p w:rsidR="00842D37" w:rsidRPr="00842D37" w:rsidRDefault="00842D37" w:rsidP="00842D37">
      <w:pPr>
        <w:tabs>
          <w:tab w:val="left" w:pos="4542"/>
        </w:tabs>
        <w:ind w:left="568" w:firstLine="284"/>
        <w:rPr>
          <w:bCs/>
          <w:sz w:val="28"/>
          <w:szCs w:val="28"/>
        </w:rPr>
      </w:pPr>
    </w:p>
    <w:p w:rsidR="00842D37" w:rsidRPr="00842D37" w:rsidRDefault="00842D37" w:rsidP="00842D37">
      <w:pPr>
        <w:tabs>
          <w:tab w:val="left" w:pos="4542"/>
        </w:tabs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12.   Результатом предоставления муниципальной услуги яв</w:t>
      </w:r>
      <w:r w:rsidRPr="00842D37">
        <w:rPr>
          <w:bCs/>
          <w:sz w:val="28"/>
          <w:szCs w:val="28"/>
        </w:rPr>
        <w:softHyphen/>
        <w:t>ляются: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- предоставление разрешения на вступление в брак несовершеннолетним лицам, достигшим возраста шестнадцати лет, оформленное в виде постановления Администрации;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- официальный мотивированный отказ заявителю в предоставлении муниципальной услуги.</w:t>
      </w:r>
    </w:p>
    <w:p w:rsidR="00842D37" w:rsidRPr="00842D37" w:rsidRDefault="00842D37" w:rsidP="00842D37">
      <w:pPr>
        <w:tabs>
          <w:tab w:val="left" w:pos="1134"/>
        </w:tabs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1134"/>
        </w:tabs>
        <w:ind w:firstLine="284"/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Срок предоставления муниципальной услуги</w:t>
      </w:r>
    </w:p>
    <w:p w:rsidR="00842D37" w:rsidRPr="00842D37" w:rsidRDefault="00842D37" w:rsidP="00842D37">
      <w:pPr>
        <w:jc w:val="both"/>
        <w:rPr>
          <w:spacing w:val="-4"/>
          <w:sz w:val="28"/>
          <w:szCs w:val="28"/>
        </w:rPr>
      </w:pPr>
    </w:p>
    <w:p w:rsidR="00842D37" w:rsidRPr="00842D37" w:rsidRDefault="00842D37" w:rsidP="00842D37">
      <w:pPr>
        <w:jc w:val="both"/>
        <w:rPr>
          <w:b/>
          <w:sz w:val="28"/>
          <w:szCs w:val="28"/>
        </w:rPr>
      </w:pPr>
      <w:r w:rsidRPr="00842D37">
        <w:rPr>
          <w:spacing w:val="-4"/>
          <w:sz w:val="28"/>
          <w:szCs w:val="28"/>
        </w:rPr>
        <w:t xml:space="preserve">        13.  С</w:t>
      </w:r>
      <w:r w:rsidRPr="00842D37">
        <w:rPr>
          <w:bCs/>
          <w:sz w:val="28"/>
          <w:szCs w:val="28"/>
        </w:rPr>
        <w:t xml:space="preserve">рок предоставления муниципальной услуги составляет 30 календарных дней </w:t>
      </w:r>
      <w:proofErr w:type="gramStart"/>
      <w:r w:rsidRPr="00842D37">
        <w:rPr>
          <w:bCs/>
          <w:sz w:val="28"/>
          <w:szCs w:val="28"/>
        </w:rPr>
        <w:t>с даты регистрации</w:t>
      </w:r>
      <w:proofErr w:type="gramEnd"/>
      <w:r w:rsidRPr="00842D37">
        <w:rPr>
          <w:bCs/>
          <w:sz w:val="28"/>
          <w:szCs w:val="28"/>
        </w:rPr>
        <w:t xml:space="preserve"> документов, указанных в пункте 18</w:t>
      </w:r>
      <w:r w:rsidRPr="00842D37">
        <w:rPr>
          <w:bCs/>
          <w:color w:val="C00000"/>
          <w:sz w:val="28"/>
          <w:szCs w:val="28"/>
        </w:rPr>
        <w:t xml:space="preserve">  </w:t>
      </w:r>
      <w:r w:rsidRPr="00842D37">
        <w:rPr>
          <w:bCs/>
          <w:sz w:val="28"/>
          <w:szCs w:val="28"/>
        </w:rPr>
        <w:t>Административного регламента (далее - документы).</w:t>
      </w:r>
    </w:p>
    <w:p w:rsidR="00842D37" w:rsidRPr="00842D37" w:rsidRDefault="00842D37" w:rsidP="00842D37">
      <w:pPr>
        <w:autoSpaceDE w:val="0"/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autoSpaceDE w:val="0"/>
        <w:ind w:firstLine="284"/>
        <w:jc w:val="center"/>
        <w:rPr>
          <w:bCs/>
          <w:sz w:val="28"/>
          <w:szCs w:val="28"/>
        </w:rPr>
      </w:pPr>
      <w:r w:rsidRPr="00842D37">
        <w:rPr>
          <w:b/>
          <w:sz w:val="28"/>
          <w:szCs w:val="28"/>
        </w:rPr>
        <w:t>Перечень нормативных правовых актов, регулирующих предоставления муниципальной услуги</w:t>
      </w:r>
    </w:p>
    <w:p w:rsidR="00842D37" w:rsidRPr="00842D37" w:rsidRDefault="00842D37" w:rsidP="00842D37">
      <w:pPr>
        <w:widowControl w:val="0"/>
        <w:autoSpaceDE w:val="0"/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  <w:shd w:val="clear" w:color="auto" w:fill="FFFF00"/>
        </w:rPr>
      </w:pPr>
      <w:r w:rsidRPr="00842D37">
        <w:rPr>
          <w:bCs/>
          <w:sz w:val="28"/>
          <w:szCs w:val="28"/>
        </w:rPr>
        <w:t xml:space="preserve">       14.  Предоставление муниципальной услуги осуществляется в соответствии </w:t>
      </w:r>
      <w:proofErr w:type="gramStart"/>
      <w:r w:rsidRPr="00842D37">
        <w:rPr>
          <w:bCs/>
          <w:sz w:val="28"/>
          <w:szCs w:val="28"/>
        </w:rPr>
        <w:t>с</w:t>
      </w:r>
      <w:proofErr w:type="gramEnd"/>
      <w:r w:rsidRPr="00842D37">
        <w:rPr>
          <w:bCs/>
          <w:sz w:val="28"/>
          <w:szCs w:val="28"/>
        </w:rPr>
        <w:t>:</w:t>
      </w:r>
    </w:p>
    <w:p w:rsidR="00842D37" w:rsidRPr="00842D37" w:rsidRDefault="00842D37" w:rsidP="00842D37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Конституцией Российской Федерации; </w:t>
      </w:r>
    </w:p>
    <w:p w:rsidR="00842D37" w:rsidRPr="00842D37" w:rsidRDefault="00842D37" w:rsidP="00842D37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</w:t>
      </w:r>
      <w:proofErr w:type="gramStart"/>
      <w:r w:rsidRPr="00842D37">
        <w:rPr>
          <w:sz w:val="28"/>
          <w:szCs w:val="28"/>
        </w:rPr>
        <w:t>Семейным</w:t>
      </w:r>
      <w:proofErr w:type="gramEnd"/>
      <w:r w:rsidRPr="00842D37">
        <w:rPr>
          <w:sz w:val="28"/>
          <w:szCs w:val="28"/>
        </w:rPr>
        <w:t xml:space="preserve"> </w:t>
      </w:r>
      <w:hyperlink r:id="rId9" w:history="1">
        <w:r w:rsidRPr="00842D37">
          <w:rPr>
            <w:color w:val="0000FF"/>
            <w:sz w:val="28"/>
            <w:szCs w:val="28"/>
            <w:u w:val="single"/>
          </w:rPr>
          <w:t>кодекс</w:t>
        </w:r>
      </w:hyperlink>
      <w:r w:rsidRPr="00842D37">
        <w:rPr>
          <w:sz w:val="28"/>
          <w:szCs w:val="28"/>
        </w:rPr>
        <w:t xml:space="preserve">ом Российской Федерации; </w:t>
      </w:r>
    </w:p>
    <w:p w:rsidR="00842D37" w:rsidRPr="00842D37" w:rsidRDefault="00842D37" w:rsidP="00842D37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Гражданским кодексом Российской Федерации;</w:t>
      </w:r>
    </w:p>
    <w:p w:rsidR="00842D37" w:rsidRPr="00842D37" w:rsidRDefault="00842D37" w:rsidP="00842D37">
      <w:pPr>
        <w:ind w:firstLine="284"/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- 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Федеральным законом от 6.10.2003 года №131-ФЗ «Об общих принципах организации местного самоуправления в Российской Федерации»;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Федеральный закон от 15 ноября 1997 года № 143-ФЗ «Об актах гражданского состояния»;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Федеральным законом от 27.07.2006 № 152-ФЗ «О персональных данных»;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- постановлением Правительства Российской Федерации от 24.10.2011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постановление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- постановление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lastRenderedPageBreak/>
        <w:t xml:space="preserve">    </w:t>
      </w:r>
      <w:proofErr w:type="gramStart"/>
      <w:r w:rsidRPr="00842D37">
        <w:rPr>
          <w:bCs/>
          <w:sz w:val="28"/>
          <w:szCs w:val="28"/>
        </w:rPr>
        <w:t>- постановлением Правительства Российской Федерации от 16.08.2012 года №840 «</w:t>
      </w:r>
      <w:r w:rsidRPr="00842D37">
        <w:rPr>
          <w:color w:val="22272F"/>
          <w:sz w:val="28"/>
          <w:szCs w:val="28"/>
          <w:shd w:val="clear" w:color="auto" w:fill="FFFFFF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</w:t>
      </w:r>
      <w:proofErr w:type="gramEnd"/>
      <w:r w:rsidRPr="00842D37">
        <w:rPr>
          <w:color w:val="22272F"/>
          <w:sz w:val="28"/>
          <w:szCs w:val="28"/>
          <w:shd w:val="clear" w:color="auto" w:fill="FFFFFF"/>
        </w:rPr>
        <w:t xml:space="preserve">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</w:t>
      </w:r>
      <w:r w:rsidRPr="00842D37">
        <w:rPr>
          <w:bCs/>
          <w:sz w:val="28"/>
          <w:szCs w:val="28"/>
        </w:rPr>
        <w:t>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постановлением Правительства Республики Карелия от 15 февраля 2012 года № 50-П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 </w:t>
      </w:r>
    </w:p>
    <w:p w:rsidR="00842D37" w:rsidRPr="00842D37" w:rsidRDefault="00842D37" w:rsidP="00842D37">
      <w:pPr>
        <w:jc w:val="both"/>
        <w:rPr>
          <w:iCs/>
          <w:sz w:val="28"/>
          <w:szCs w:val="28"/>
        </w:rPr>
      </w:pPr>
      <w:r w:rsidRPr="00842D37">
        <w:rPr>
          <w:sz w:val="28"/>
          <w:szCs w:val="28"/>
        </w:rPr>
        <w:t>-</w:t>
      </w:r>
      <w:r w:rsidRPr="00842D37">
        <w:rPr>
          <w:i/>
          <w:iCs/>
          <w:sz w:val="28"/>
          <w:szCs w:val="28"/>
        </w:rPr>
        <w:t xml:space="preserve"> </w:t>
      </w:r>
      <w:r w:rsidRPr="00842D37">
        <w:rPr>
          <w:iCs/>
          <w:sz w:val="28"/>
          <w:szCs w:val="28"/>
        </w:rPr>
        <w:t xml:space="preserve">постановлением  Правительства </w:t>
      </w:r>
      <w:r w:rsidRPr="00842D37">
        <w:rPr>
          <w:bCs/>
          <w:sz w:val="28"/>
          <w:szCs w:val="28"/>
        </w:rPr>
        <w:t>Республики Карелия от 6 декабря 2012 года №  371-П «Об утверждении Положения об особенностях подачи и рассмотрения жалоб на решения и действия (бездействие) органов исполнительной власти Республики Карелия и их должностных лиц, государственных гражданских служащих органов исполнительной власти Республики Карелия»;</w:t>
      </w:r>
    </w:p>
    <w:p w:rsidR="00842D37" w:rsidRPr="00842D37" w:rsidRDefault="00842D37" w:rsidP="00842D37">
      <w:pPr>
        <w:ind w:firstLine="284"/>
        <w:jc w:val="both"/>
        <w:rPr>
          <w:bCs/>
          <w:color w:val="C00000"/>
          <w:sz w:val="28"/>
          <w:szCs w:val="28"/>
        </w:rPr>
      </w:pPr>
      <w:r w:rsidRPr="00842D37">
        <w:rPr>
          <w:bCs/>
          <w:sz w:val="28"/>
          <w:szCs w:val="28"/>
        </w:rPr>
        <w:t xml:space="preserve"> - Уставом Сортавальского муниципального района.</w:t>
      </w:r>
      <w:r w:rsidRPr="00842D37">
        <w:rPr>
          <w:bCs/>
          <w:color w:val="C00000"/>
          <w:sz w:val="28"/>
          <w:szCs w:val="28"/>
        </w:rPr>
        <w:t xml:space="preserve"> 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keepNext/>
        <w:numPr>
          <w:ilvl w:val="2"/>
          <w:numId w:val="1"/>
        </w:numPr>
        <w:suppressAutoHyphens/>
        <w:ind w:left="0" w:firstLine="284"/>
        <w:jc w:val="center"/>
        <w:outlineLvl w:val="2"/>
        <w:rPr>
          <w:rFonts w:ascii="Arial" w:hAnsi="Arial"/>
          <w:b/>
          <w:bCs/>
          <w:sz w:val="28"/>
          <w:szCs w:val="28"/>
          <w:lang w:val="x-none" w:eastAsia="ar-SA"/>
        </w:rPr>
      </w:pPr>
      <w:r w:rsidRPr="00842D37">
        <w:rPr>
          <w:b/>
          <w:bCs/>
          <w:sz w:val="28"/>
          <w:szCs w:val="28"/>
          <w:lang w:val="x-none" w:eastAsia="ar-SA"/>
        </w:rPr>
        <w:t xml:space="preserve">Исчерпывающий перечень документов, необходимых </w:t>
      </w:r>
      <w:r w:rsidRPr="00842D37">
        <w:rPr>
          <w:b/>
          <w:bCs/>
          <w:sz w:val="28"/>
          <w:szCs w:val="28"/>
          <w:lang w:eastAsia="ar-SA"/>
        </w:rPr>
        <w:t xml:space="preserve">и обязательных </w:t>
      </w:r>
      <w:r w:rsidRPr="00842D37">
        <w:rPr>
          <w:b/>
          <w:bCs/>
          <w:sz w:val="28"/>
          <w:szCs w:val="28"/>
          <w:lang w:val="x-none" w:eastAsia="ar-SA"/>
        </w:rPr>
        <w:t xml:space="preserve"> для предоставления муниципальной услуги</w:t>
      </w:r>
    </w:p>
    <w:p w:rsidR="00842D37" w:rsidRPr="00842D37" w:rsidRDefault="00842D37" w:rsidP="00842D37">
      <w:pPr>
        <w:keepNext/>
        <w:suppressAutoHyphens/>
        <w:jc w:val="both"/>
        <w:outlineLvl w:val="2"/>
        <w:rPr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keepNext/>
        <w:suppressAutoHyphens/>
        <w:jc w:val="both"/>
        <w:outlineLvl w:val="2"/>
        <w:rPr>
          <w:bCs/>
          <w:sz w:val="28"/>
          <w:szCs w:val="28"/>
          <w:lang w:val="x-none" w:eastAsia="ar-SA"/>
        </w:rPr>
      </w:pPr>
      <w:r w:rsidRPr="00842D37">
        <w:rPr>
          <w:bCs/>
          <w:sz w:val="28"/>
          <w:szCs w:val="28"/>
          <w:lang w:eastAsia="ar-SA"/>
        </w:rPr>
        <w:t xml:space="preserve">       </w:t>
      </w:r>
      <w:r w:rsidRPr="00842D37">
        <w:rPr>
          <w:bCs/>
          <w:sz w:val="28"/>
          <w:szCs w:val="28"/>
          <w:lang w:val="x-none" w:eastAsia="ar-SA"/>
        </w:rPr>
        <w:t>1</w:t>
      </w:r>
      <w:r w:rsidRPr="00842D37">
        <w:rPr>
          <w:bCs/>
          <w:sz w:val="28"/>
          <w:szCs w:val="28"/>
          <w:lang w:eastAsia="ar-SA"/>
        </w:rPr>
        <w:t>5</w:t>
      </w:r>
      <w:r w:rsidRPr="00842D37">
        <w:rPr>
          <w:bCs/>
          <w:sz w:val="28"/>
          <w:szCs w:val="28"/>
          <w:lang w:val="x-none" w:eastAsia="ar-SA"/>
        </w:rPr>
        <w:t xml:space="preserve">. Для получения разрешения на вступление в брак несовершеннолетним лицам, достигшим возраста шестнадцати лет заявителем подается заявление о разрешении на вступление в брак по установленной форме (Приложение № 1). При подаче заявления и документов заявитель оформляет согласие на обработку персональных данных (приложение N </w:t>
      </w:r>
      <w:r w:rsidRPr="00842D37">
        <w:rPr>
          <w:bCs/>
          <w:sz w:val="28"/>
          <w:szCs w:val="28"/>
          <w:lang w:eastAsia="ar-SA"/>
        </w:rPr>
        <w:t>2</w:t>
      </w:r>
      <w:r w:rsidRPr="00842D37">
        <w:rPr>
          <w:bCs/>
          <w:sz w:val="28"/>
          <w:szCs w:val="28"/>
          <w:lang w:val="x-none" w:eastAsia="ar-SA"/>
        </w:rPr>
        <w:t xml:space="preserve"> к Административному регламенту).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16. В случае 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 </w:t>
      </w:r>
    </w:p>
    <w:p w:rsidR="00842D37" w:rsidRPr="00842D37" w:rsidRDefault="00842D37" w:rsidP="00842D37">
      <w:pPr>
        <w:widowControl w:val="0"/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</w:r>
    </w:p>
    <w:p w:rsidR="00842D37" w:rsidRPr="00842D37" w:rsidRDefault="00842D37" w:rsidP="00842D37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842D37">
        <w:rPr>
          <w:rFonts w:eastAsia="Arial"/>
          <w:sz w:val="28"/>
          <w:szCs w:val="28"/>
          <w:lang w:eastAsia="ar-SA"/>
        </w:rPr>
        <w:t xml:space="preserve">        17. К заявлению прикладываются следующие документы: </w:t>
      </w:r>
    </w:p>
    <w:p w:rsidR="00842D37" w:rsidRPr="00842D37" w:rsidRDefault="00842D37" w:rsidP="00842D37">
      <w:pPr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 - копия паспорта заявителя;</w:t>
      </w:r>
    </w:p>
    <w:p w:rsidR="00842D37" w:rsidRPr="00842D37" w:rsidRDefault="00842D37" w:rsidP="00842D37">
      <w:pPr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 - копия паспорта представителя заявителя (если заявление предоставляется представителем заявителя);</w:t>
      </w:r>
    </w:p>
    <w:p w:rsidR="00842D37" w:rsidRPr="00842D37" w:rsidRDefault="00842D37" w:rsidP="00842D37">
      <w:pPr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        - документ, подтверждающий наличие уважительных причин для получения разрешения на вступление в брак: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а) справка медицинского учреждения или врача, занимающегося частной медицинской практикой, о наличии беременности;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б) копия свидетельства о рождении ребенка у лиц, желающих вступить в брак (с предъявлением его оригинала) в случае рождения ребенка;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в) копия свидетельства об установлении отцовства (с предъявлением его оригинала);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г) копия документа, подтверждающего призыв на военную службу (с предъявлением его оригинала);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д) документ, подтверждающий непосредственную угрозу жизни одной из сторон;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е) документ, подтверждающий наличие других уважительных причин для получения разрешения на вступление в брак.</w:t>
      </w:r>
    </w:p>
    <w:p w:rsidR="00842D37" w:rsidRPr="00842D37" w:rsidRDefault="00842D37" w:rsidP="00842D37">
      <w:pPr>
        <w:autoSpaceDE w:val="0"/>
        <w:rPr>
          <w:sz w:val="28"/>
          <w:szCs w:val="28"/>
        </w:rPr>
      </w:pPr>
      <w:r w:rsidRPr="00842D37">
        <w:rPr>
          <w:sz w:val="28"/>
          <w:szCs w:val="28"/>
        </w:rPr>
        <w:t xml:space="preserve">         18. Указанные документы представляются в нотариально заверенных копиях или копиях с одновременным представлением оригинала.</w:t>
      </w: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 xml:space="preserve">    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 Подчистки и исправления не допускаются, за исключением исправлений, скреплённых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надлежащим образом наделённым правом представлять законные интересы заявителя. Все документы должны быть целыми (не порваны).</w:t>
      </w: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 xml:space="preserve">     За предоставление недостоверных или искажённых сведений, повлёкших за собой неправомерное предоставление муниципальной услуги, заявитель муниципальной услуги несёт ответственность в соответствии с действующим законодательством.</w:t>
      </w:r>
    </w:p>
    <w:p w:rsidR="00842D37" w:rsidRPr="00842D37" w:rsidRDefault="00842D37" w:rsidP="00842D37">
      <w:pPr>
        <w:tabs>
          <w:tab w:val="left" w:pos="400"/>
        </w:tabs>
        <w:suppressAutoHyphens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ab/>
      </w:r>
      <w:r w:rsidRPr="00842D37">
        <w:rPr>
          <w:sz w:val="28"/>
          <w:szCs w:val="28"/>
          <w:lang w:eastAsia="ar-SA"/>
        </w:rPr>
        <w:tab/>
        <w:t>19. Верность копий документов заверяется специалистом Администрации, осуществляющим прием и проверку документов, при предъявлении подлинников.</w:t>
      </w:r>
    </w:p>
    <w:p w:rsidR="00842D37" w:rsidRPr="00842D37" w:rsidRDefault="00842D37" w:rsidP="00842D37">
      <w:pPr>
        <w:tabs>
          <w:tab w:val="left" w:pos="400"/>
        </w:tabs>
        <w:suppressAutoHyphens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ab/>
        <w:t xml:space="preserve">     В случае направления документов с использованием средств почтовой связи направляются нотариально удостоверенные копии данных документов, а оригиналы таких документов не направляются.</w:t>
      </w: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both"/>
        <w:rPr>
          <w:b/>
          <w:sz w:val="28"/>
          <w:szCs w:val="28"/>
          <w:lang w:eastAsia="ar-SA"/>
        </w:rPr>
      </w:pP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center"/>
        <w:rPr>
          <w:b/>
          <w:sz w:val="28"/>
          <w:szCs w:val="28"/>
          <w:lang w:eastAsia="ar-SA"/>
        </w:rPr>
      </w:pPr>
      <w:r w:rsidRPr="00842D37">
        <w:rPr>
          <w:b/>
          <w:sz w:val="28"/>
          <w:szCs w:val="28"/>
          <w:lang w:eastAsia="ar-SA"/>
        </w:rPr>
        <w:t xml:space="preserve">     Исчерпывающий перечень документов, необходимых для предоставления муниципальной услуги, находящихся в распоряжении государственных органов, органов местного самоуправления и иных органов, участвующих в предоставлении муниципальной услуги</w:t>
      </w:r>
    </w:p>
    <w:p w:rsidR="00842D37" w:rsidRPr="00842D37" w:rsidRDefault="00842D37" w:rsidP="00842D37">
      <w:pPr>
        <w:tabs>
          <w:tab w:val="left" w:pos="400"/>
        </w:tabs>
        <w:suppressAutoHyphens/>
        <w:jc w:val="both"/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tabs>
          <w:tab w:val="left" w:pos="40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 xml:space="preserve">20. Документов, необходимых в соответствии нормативными правовыми актами для предоставления муниципальной услуги, которые </w:t>
      </w:r>
      <w:r w:rsidRPr="00842D37">
        <w:rPr>
          <w:sz w:val="28"/>
          <w:szCs w:val="28"/>
          <w:lang w:eastAsia="ar-SA"/>
        </w:rPr>
        <w:lastRenderedPageBreak/>
        <w:t>находятся в распоряжении государственных органов, органов местного самоуправления и иных органов не имеется.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  <w:r w:rsidRPr="00842D37">
        <w:rPr>
          <w:b/>
          <w:sz w:val="28"/>
          <w:szCs w:val="28"/>
        </w:rPr>
        <w:t>Указание на запрет требовать от заявителя</w:t>
      </w:r>
      <w:bookmarkStart w:id="1" w:name="p1692"/>
      <w:bookmarkStart w:id="2" w:name="p1694"/>
      <w:bookmarkStart w:id="3" w:name="p1696"/>
      <w:bookmarkEnd w:id="1"/>
      <w:bookmarkEnd w:id="2"/>
      <w:bookmarkEnd w:id="3"/>
    </w:p>
    <w:p w:rsidR="00842D37" w:rsidRPr="00842D37" w:rsidRDefault="00842D37" w:rsidP="00842D37">
      <w:pPr>
        <w:jc w:val="both"/>
        <w:rPr>
          <w:rFonts w:eastAsia="Calibri"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21. При предоставлении муниципальной услуги специалист Администрации, ответственный за прием и проверку документов, не вправе требовать от заявителя:</w:t>
      </w:r>
    </w:p>
    <w:p w:rsidR="00842D37" w:rsidRPr="00842D37" w:rsidRDefault="00842D37" w:rsidP="00842D37">
      <w:pPr>
        <w:numPr>
          <w:ilvl w:val="0"/>
          <w:numId w:val="1"/>
        </w:numPr>
        <w:tabs>
          <w:tab w:val="clear" w:pos="432"/>
          <w:tab w:val="num" w:pos="0"/>
        </w:tabs>
        <w:ind w:left="0" w:firstLine="426"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842D37">
        <w:rPr>
          <w:color w:val="000000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42D37" w:rsidRPr="00842D37" w:rsidRDefault="00842D37" w:rsidP="00842D37">
      <w:pPr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4" w:name="000159"/>
      <w:bookmarkStart w:id="5" w:name="000037"/>
      <w:bookmarkEnd w:id="4"/>
      <w:bookmarkEnd w:id="5"/>
      <w:proofErr w:type="gramStart"/>
      <w:r w:rsidRPr="00842D37">
        <w:rPr>
          <w:color w:val="000000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</w:t>
      </w:r>
      <w:proofErr w:type="gramEnd"/>
      <w:r w:rsidRPr="00842D37">
        <w:rPr>
          <w:color w:val="000000"/>
          <w:sz w:val="28"/>
          <w:szCs w:val="28"/>
        </w:rPr>
        <w:t xml:space="preserve"> </w:t>
      </w:r>
      <w:proofErr w:type="gramStart"/>
      <w:r w:rsidRPr="00842D37">
        <w:rPr>
          <w:color w:val="000000"/>
          <w:sz w:val="28"/>
          <w:szCs w:val="28"/>
        </w:rPr>
        <w:t>и муниципальных услуг» (далее – федеральный закон)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 частью 6 статьи 7 федерального закона перечень документов.</w:t>
      </w:r>
      <w:proofErr w:type="gramEnd"/>
      <w:r w:rsidRPr="00842D37">
        <w:rPr>
          <w:color w:val="000000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6" w:name="000038"/>
      <w:bookmarkEnd w:id="6"/>
      <w:r w:rsidRPr="00842D37">
        <w:rPr>
          <w:color w:val="000000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0" w:anchor="100056" w:history="1">
        <w:r w:rsidRPr="00842D37">
          <w:rPr>
            <w:sz w:val="28"/>
            <w:szCs w:val="28"/>
            <w:bdr w:val="none" w:sz="0" w:space="0" w:color="auto" w:frame="1"/>
          </w:rPr>
          <w:t>части 1 статьи 9</w:t>
        </w:r>
      </w:hyperlink>
      <w:r w:rsidRPr="00842D37">
        <w:rPr>
          <w:color w:val="000000"/>
          <w:sz w:val="28"/>
          <w:szCs w:val="28"/>
        </w:rPr>
        <w:t>  Федерального закона;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7" w:name="000290"/>
      <w:bookmarkEnd w:id="7"/>
      <w:r w:rsidRPr="00842D37">
        <w:rPr>
          <w:color w:val="000000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8" w:name="000291"/>
      <w:bookmarkEnd w:id="8"/>
      <w:r w:rsidRPr="00842D37">
        <w:rPr>
          <w:color w:val="000000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  <w:bookmarkStart w:id="9" w:name="000292"/>
      <w:bookmarkEnd w:id="9"/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42D37">
        <w:rPr>
          <w:color w:val="000000"/>
          <w:sz w:val="28"/>
          <w:szCs w:val="28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0" w:name="000293"/>
      <w:bookmarkEnd w:id="10"/>
      <w:r w:rsidRPr="00842D37">
        <w:rPr>
          <w:color w:val="000000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муниципальной услуги, либо в предоставлении муниципальной услуги;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1" w:name="000294"/>
      <w:bookmarkEnd w:id="11"/>
      <w:proofErr w:type="gramStart"/>
      <w:r w:rsidRPr="00842D37">
        <w:rPr>
          <w:color w:val="000000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или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</w:t>
      </w:r>
      <w:proofErr w:type="gramEnd"/>
      <w:r w:rsidRPr="00842D37">
        <w:rPr>
          <w:color w:val="000000"/>
          <w:sz w:val="28"/>
          <w:szCs w:val="28"/>
        </w:rPr>
        <w:t xml:space="preserve"> заявитель, а также приносятся извинения за доставленные неудобства;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2" w:name="000317"/>
      <w:bookmarkEnd w:id="12"/>
      <w:r w:rsidRPr="00842D37">
        <w:rPr>
          <w:color w:val="000000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000359" w:history="1">
        <w:r w:rsidRPr="00842D37">
          <w:rPr>
            <w:sz w:val="28"/>
            <w:szCs w:val="28"/>
            <w:bdr w:val="none" w:sz="0" w:space="0" w:color="auto" w:frame="1"/>
          </w:rPr>
          <w:t>пунктом 7.2 части 1 статьи 16</w:t>
        </w:r>
      </w:hyperlink>
      <w:r w:rsidRPr="00842D37">
        <w:rPr>
          <w:sz w:val="28"/>
          <w:szCs w:val="28"/>
        </w:rPr>
        <w:t>  ф</w:t>
      </w:r>
      <w:r w:rsidRPr="00842D37">
        <w:rPr>
          <w:color w:val="000000"/>
          <w:sz w:val="28"/>
          <w:szCs w:val="28"/>
        </w:rPr>
        <w:t>едерального закона, за исключением случаев, если нанесение отметок на такие документы либо их изъятие является необходимым условием предоставления  муниципальной услуги, и иных случаев, установленных федеральными законами.</w:t>
      </w:r>
    </w:p>
    <w:p w:rsidR="00842D37" w:rsidRPr="00842D37" w:rsidRDefault="00842D37" w:rsidP="00842D37">
      <w:pPr>
        <w:keepNext/>
        <w:numPr>
          <w:ilvl w:val="1"/>
          <w:numId w:val="1"/>
        </w:numPr>
        <w:suppressAutoHyphens/>
        <w:jc w:val="center"/>
        <w:outlineLvl w:val="1"/>
        <w:rPr>
          <w:b/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keepNext/>
        <w:numPr>
          <w:ilvl w:val="1"/>
          <w:numId w:val="1"/>
        </w:numPr>
        <w:suppressAutoHyphens/>
        <w:ind w:left="0" w:firstLine="284"/>
        <w:jc w:val="center"/>
        <w:outlineLvl w:val="1"/>
        <w:rPr>
          <w:b/>
          <w:bCs/>
          <w:sz w:val="28"/>
          <w:szCs w:val="28"/>
          <w:lang w:eastAsia="ar-SA"/>
        </w:rPr>
      </w:pPr>
      <w:r w:rsidRPr="00842D37">
        <w:rPr>
          <w:b/>
          <w:bCs/>
          <w:sz w:val="28"/>
          <w:szCs w:val="28"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42D37" w:rsidRPr="00842D37" w:rsidRDefault="00842D37" w:rsidP="00842D37">
      <w:pPr>
        <w:rPr>
          <w:lang w:eastAsia="ar-SA"/>
        </w:rPr>
      </w:pPr>
    </w:p>
    <w:p w:rsidR="00842D37" w:rsidRPr="00842D37" w:rsidRDefault="00842D37" w:rsidP="00842D37">
      <w:pPr>
        <w:ind w:firstLine="709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>22. Документы подлежат обязательному приему.</w:t>
      </w:r>
    </w:p>
    <w:p w:rsidR="00842D37" w:rsidRPr="00842D37" w:rsidRDefault="00842D37" w:rsidP="00842D37">
      <w:pPr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Исчерпывающий перечень оснований для отказа в предоставлении муниципальной услуги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842D37">
        <w:rPr>
          <w:rFonts w:eastAsia="Arial"/>
          <w:color w:val="000000"/>
          <w:sz w:val="28"/>
          <w:szCs w:val="28"/>
          <w:lang w:eastAsia="ar-SA"/>
        </w:rPr>
        <w:t xml:space="preserve">23. </w:t>
      </w:r>
      <w:r w:rsidRPr="00842D37">
        <w:rPr>
          <w:rFonts w:eastAsia="Arial"/>
          <w:sz w:val="28"/>
          <w:szCs w:val="28"/>
          <w:lang w:eastAsia="ar-SA"/>
        </w:rPr>
        <w:t xml:space="preserve">Основаниями для отказа в предоставлении муниципальной услуги являются: 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1) </w:t>
      </w:r>
      <w:proofErr w:type="spellStart"/>
      <w:r w:rsidRPr="00842D37">
        <w:rPr>
          <w:sz w:val="28"/>
          <w:szCs w:val="28"/>
        </w:rPr>
        <w:t>недостижение</w:t>
      </w:r>
      <w:proofErr w:type="spellEnd"/>
      <w:r w:rsidRPr="00842D37">
        <w:rPr>
          <w:sz w:val="28"/>
          <w:szCs w:val="28"/>
        </w:rPr>
        <w:t xml:space="preserve"> заявителем возраста 16 лет;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2) отсутствие уважительных причин для снижения брачного возраста;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3) регистрация по месту жительства заявителя за пределами Сортавальского муниципального района;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5) недостоверность сведений, содержащихся в предоставленных документах;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6) если установлено, что вступление в брак не отвечает интересам несовершеннолетнего;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7) близкое родство вступающих в брак граждан (если желающие вступить в брак являются 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842D37">
        <w:rPr>
          <w:sz w:val="28"/>
          <w:szCs w:val="28"/>
        </w:rPr>
        <w:t>неполнородными</w:t>
      </w:r>
      <w:proofErr w:type="spellEnd"/>
      <w:r w:rsidRPr="00842D37">
        <w:rPr>
          <w:sz w:val="28"/>
          <w:szCs w:val="28"/>
        </w:rPr>
        <w:t xml:space="preserve"> (имеющими общих отца или мать) братьями и сестрами, усыновителями и усыновленными);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8) заболевания, препятствующие вступлению в брак (если хотя бы одно лицо, желающее заключить брак, признано судом недееспособным вследствие психического расстройства);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9)  если хотя бы одно лицо уже состоит в другом зарегистрированном браке;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10) обращение (в письменном виде) заявителя с просьбой о прекращении подготовки запрашиваемого им документа;</w:t>
      </w: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11) заявление подписано неуполномоченным лицом;</w:t>
      </w: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12) непредставление оригиналов документов, предусмотренных пунктом 18 настоящего Административного регламента, для сличения, если представленные копии не заверенные нотариально.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 Исчерпывающий перечень оснований для приостановления  в предоставлении муниципальной услуги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42D37" w:rsidRPr="00842D37" w:rsidRDefault="00842D37" w:rsidP="00842D37">
      <w:pPr>
        <w:suppressAutoHyphens/>
        <w:autoSpaceDE w:val="0"/>
        <w:ind w:firstLine="284"/>
        <w:jc w:val="both"/>
        <w:rPr>
          <w:rFonts w:eastAsia="Arial"/>
          <w:color w:val="000000"/>
          <w:sz w:val="28"/>
          <w:szCs w:val="28"/>
          <w:lang w:eastAsia="ar-SA"/>
        </w:rPr>
      </w:pPr>
      <w:r w:rsidRPr="00842D37">
        <w:rPr>
          <w:rFonts w:eastAsia="Arial"/>
          <w:sz w:val="28"/>
          <w:szCs w:val="28"/>
          <w:lang w:eastAsia="ar-SA"/>
        </w:rPr>
        <w:t xml:space="preserve"> 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842D37" w:rsidRPr="00842D37" w:rsidRDefault="00842D37" w:rsidP="00842D37">
      <w:pPr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25.</w:t>
      </w:r>
      <w:r w:rsidRPr="00842D37">
        <w:rPr>
          <w:b/>
          <w:sz w:val="28"/>
          <w:szCs w:val="28"/>
        </w:rPr>
        <w:t xml:space="preserve"> </w:t>
      </w:r>
      <w:proofErr w:type="gramStart"/>
      <w:r w:rsidRPr="00842D37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утвержденные постановлением Правительства Республики Карелия от 20 января 2012 года № 14-П «Об утверждении перечня услуг, которые являются необходимыми и обязательными для предоставления исполнительными органами государственной власти Республики Карелия государственных услуг и предоставляются организациями, участвующими в предоставлении государственных услуг, и Порядка определения размера платы за их оказание», отсутствуют.</w:t>
      </w:r>
      <w:proofErr w:type="gramEnd"/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Срок регистрации документов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26.  Документы подлежат регистрации в день их приема лично от заявителя, поступления по почте или на электронный адрес Администрации.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400"/>
        </w:tabs>
        <w:ind w:firstLine="284"/>
        <w:jc w:val="center"/>
        <w:rPr>
          <w:sz w:val="28"/>
          <w:szCs w:val="28"/>
        </w:rPr>
      </w:pPr>
      <w:r w:rsidRPr="00842D37">
        <w:rPr>
          <w:b/>
          <w:sz w:val="28"/>
          <w:szCs w:val="28"/>
        </w:rPr>
        <w:t>Размер платы, взимаемой с граждан при предоставлении муниципальной услуги</w:t>
      </w:r>
    </w:p>
    <w:p w:rsidR="00842D37" w:rsidRPr="00842D37" w:rsidRDefault="00842D37" w:rsidP="00842D37">
      <w:pPr>
        <w:tabs>
          <w:tab w:val="left" w:pos="400"/>
        </w:tabs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ab/>
      </w:r>
      <w:r w:rsidRPr="00842D37">
        <w:rPr>
          <w:sz w:val="28"/>
          <w:szCs w:val="28"/>
        </w:rPr>
        <w:tab/>
        <w:t>27.  Муниципальная услуга предоставляется бесплатно.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Максимальное время ожидания в очереди </w:t>
      </w:r>
    </w:p>
    <w:p w:rsidR="00842D37" w:rsidRPr="00842D37" w:rsidRDefault="00842D37" w:rsidP="00842D37">
      <w:pPr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28. Максимальное время ожидания граждан в очереди при подаче запроса о предоставлении муниципальной услуги  не более 15 минут.</w:t>
      </w: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29. Максимальное время ожидания при получении результата предоставления муниципальной услуги не более 15 минут.</w:t>
      </w:r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Требования к помещениям, в которых предоставляется муниципальная услуга,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30. Требования к помещениям Администрации, в которых предоставляется муниципальная услуга, к местам ожидания и приема заявителей: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здание, в котором расположена Администрация, оборудуется входом для свободного доступа заявителей в помещение, в том числе и для инвалидов;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муниципальной услуги:</w:t>
      </w:r>
    </w:p>
    <w:p w:rsidR="00842D37" w:rsidRPr="00842D37" w:rsidRDefault="00842D37" w:rsidP="00842D37">
      <w:pPr>
        <w:numPr>
          <w:ilvl w:val="0"/>
          <w:numId w:val="7"/>
        </w:numPr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наименование; </w:t>
      </w:r>
    </w:p>
    <w:p w:rsidR="00842D37" w:rsidRPr="00842D37" w:rsidRDefault="00842D37" w:rsidP="00842D37">
      <w:pPr>
        <w:numPr>
          <w:ilvl w:val="0"/>
          <w:numId w:val="7"/>
        </w:num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график работы;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Места ожидания в очереди на предоставление или получение документов оборудуются стульями. Количество мест ожидания определяется исходя из фактической нагрузки и возможностей для их размещения в помещении;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прием заявителей осуществляется в кабинете специалистов Администрации, исполняющих государственные функции по опеки и попечительству над несовершеннолетними. 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Каждое рабочее место специалистов Администрации оборудуется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31. Требования к размещению и оформлению визуальной, текстовой информации в Администрации: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На информационных стендах в местах ожидания и официальном сайте Администрации в информационно-коммуникационной сети «Интернет» размещается следующая информация: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- местонахождение, график приема заявителей по вопросам предоставления услуг, номера телефонов, адрес официального сайта и электронной почты Администрации; 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образцы оформления документов, необходимых для предоставления государственной услуги;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порядок обжалования решений, действий (бездействия) специалиста Администрации.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Полная версия текста Административного регламента с приложениями и извлечениями из законодательных и иных нормативных правовых актов, содержащих нормы, регулирующие деятельность по предоставлению муниципальной услуги, размещаются на официальном сайте Администрации в информационно-коммуникационной сети «Интернет».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32. Основными показателями доступности муниципальной услуги являются: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своевременность и полнота предоставляемой информации о муниципальной услуге;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возможность выбора формы направления документов – лично, через представителя гражданина, с использованием средств почтовой связи, а также в форме электронного документа с использованием электронного носителя;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Показателем качества муниципальной услуги является соблюдение сроков и последовательности выполнения специалистом Администрации всех административных процедур, предусмотренных административным регламентом.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Количественными показателями качества предоставления муниципальной услуги являются: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срок рассмотрения документов;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количество обоснованных жалоб на действия (бездействие) специалистов Администрации.</w:t>
      </w:r>
    </w:p>
    <w:p w:rsidR="00842D37" w:rsidRPr="00842D37" w:rsidRDefault="00842D37" w:rsidP="00842D37">
      <w:pPr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33. Обеспечение возможности получения гражданином информации о предоставляемой муниципальной услуге на официальном сайте Администрации.</w:t>
      </w:r>
    </w:p>
    <w:p w:rsidR="00842D37" w:rsidRPr="00842D37" w:rsidRDefault="00842D37" w:rsidP="00842D37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34. Обеспечение возможности получения гражданином сведений о ходе выполнения запроса о предоставлении муниципальной услуги.</w:t>
      </w:r>
    </w:p>
    <w:p w:rsidR="00842D37" w:rsidRPr="00842D37" w:rsidRDefault="00842D37" w:rsidP="00842D37">
      <w:pPr>
        <w:widowControl w:val="0"/>
        <w:autoSpaceDE w:val="0"/>
        <w:jc w:val="both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tabs>
          <w:tab w:val="left" w:pos="1134"/>
          <w:tab w:val="left" w:pos="1273"/>
          <w:tab w:val="left" w:pos="1541"/>
        </w:tabs>
        <w:jc w:val="center"/>
        <w:rPr>
          <w:sz w:val="28"/>
          <w:szCs w:val="28"/>
        </w:rPr>
      </w:pPr>
      <w:r w:rsidRPr="00842D37">
        <w:rPr>
          <w:b/>
          <w:kern w:val="2"/>
          <w:sz w:val="28"/>
          <w:szCs w:val="28"/>
          <w:lang w:val="en-US"/>
        </w:rPr>
        <w:lastRenderedPageBreak/>
        <w:t>III</w:t>
      </w:r>
      <w:r w:rsidRPr="00842D37">
        <w:rPr>
          <w:b/>
          <w:kern w:val="2"/>
          <w:sz w:val="28"/>
          <w:szCs w:val="28"/>
        </w:rPr>
        <w:t>. СОСТАВ, ПОСЛЕДОВАТЕЛЬНОСТЬ И СРОКИ</w:t>
      </w:r>
      <w:r w:rsidRPr="00842D37">
        <w:rPr>
          <w:b/>
          <w:sz w:val="28"/>
          <w:szCs w:val="28"/>
        </w:rPr>
        <w:t xml:space="preserve"> </w:t>
      </w:r>
      <w:r w:rsidRPr="00842D37">
        <w:rPr>
          <w:b/>
          <w:kern w:val="2"/>
          <w:sz w:val="28"/>
          <w:szCs w:val="28"/>
        </w:rPr>
        <w:t>ВЫПОЛНЕНИЯ АДМИНИСТРАТИВНЫХ ПРОЦЕДУР, ТРЕБОВАНИЯ К ПОРЯДКУ ИХ ВЫПОЛНЕНИЯ</w:t>
      </w:r>
    </w:p>
    <w:p w:rsidR="00842D37" w:rsidRPr="00842D37" w:rsidRDefault="00842D37" w:rsidP="00842D37">
      <w:pPr>
        <w:suppressAutoHyphens/>
        <w:ind w:firstLine="709"/>
        <w:jc w:val="center"/>
        <w:rPr>
          <w:b/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suppressAutoHyphens/>
        <w:ind w:firstLine="709"/>
        <w:jc w:val="center"/>
        <w:rPr>
          <w:b/>
          <w:bCs/>
          <w:sz w:val="28"/>
          <w:szCs w:val="28"/>
          <w:lang w:eastAsia="ar-SA"/>
        </w:rPr>
      </w:pPr>
      <w:r w:rsidRPr="00842D37">
        <w:rPr>
          <w:b/>
          <w:bCs/>
          <w:sz w:val="28"/>
          <w:szCs w:val="28"/>
          <w:lang w:eastAsia="ar-SA"/>
        </w:rPr>
        <w:t>Исчерпывающий перечень административных процедур</w:t>
      </w:r>
    </w:p>
    <w:p w:rsidR="00842D37" w:rsidRPr="00842D37" w:rsidRDefault="00842D37" w:rsidP="00842D37">
      <w:pPr>
        <w:suppressAutoHyphens/>
        <w:ind w:firstLine="709"/>
        <w:jc w:val="center"/>
        <w:rPr>
          <w:b/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35. Предоставление муниципальной услуги включает в себя следующие административные процедуры: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а) информирование и консультирование граждан по вопросам предоставления муниципальной услуги;  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б) прием и регистрация заявления и документов, необходимых для предоставления муниципальной услуги;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в) 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г) направление либо вручение гражданину  результата муниципальной услуги.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Последовательность муниципальной услуги отражена в блок-схеме согласно приложению № 3 к настоящему Административному регламенту.</w:t>
      </w:r>
    </w:p>
    <w:p w:rsidR="00842D37" w:rsidRPr="00842D37" w:rsidRDefault="00842D37" w:rsidP="00842D37">
      <w:pPr>
        <w:widowControl w:val="0"/>
        <w:autoSpaceDE w:val="0"/>
        <w:ind w:firstLine="284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Информирование и консультирование </w:t>
      </w:r>
    </w:p>
    <w:p w:rsidR="00842D37" w:rsidRPr="00842D37" w:rsidRDefault="00842D37" w:rsidP="00842D37">
      <w:pPr>
        <w:widowControl w:val="0"/>
        <w:autoSpaceDE w:val="0"/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граждан по вопросам предоставления муниципальной услуги</w:t>
      </w:r>
    </w:p>
    <w:p w:rsidR="00842D37" w:rsidRPr="00842D37" w:rsidRDefault="00842D37" w:rsidP="00842D37">
      <w:pPr>
        <w:widowControl w:val="0"/>
        <w:autoSpaceDE w:val="0"/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36.</w:t>
      </w:r>
      <w:r w:rsidRPr="00842D37">
        <w:rPr>
          <w:sz w:val="28"/>
          <w:szCs w:val="28"/>
        </w:rPr>
        <w:tab/>
        <w:t>Основанием для начала административной процедуры является обращение граждан в орган местного самоуправления по месту жительства.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37.</w:t>
      </w:r>
      <w:r w:rsidRPr="00842D37">
        <w:rPr>
          <w:sz w:val="28"/>
          <w:szCs w:val="28"/>
        </w:rPr>
        <w:tab/>
        <w:t>Специалист органа местного самоуправления, ответственный за информирование и консультирование, предоставляет информацию о нормативных правовых актах, регулирующих условия и порядок предоставления муниципальной услуги.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38.</w:t>
      </w:r>
      <w:r w:rsidRPr="00842D37">
        <w:rPr>
          <w:sz w:val="28"/>
          <w:szCs w:val="28"/>
        </w:rPr>
        <w:tab/>
        <w:t>Общий максимальный срок административной процедуры не должен превышать 15 минут.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39.</w:t>
      </w:r>
      <w:r w:rsidRPr="00842D37">
        <w:rPr>
          <w:sz w:val="28"/>
          <w:szCs w:val="28"/>
        </w:rPr>
        <w:tab/>
        <w:t>Результатом административной процедуры является предоставление гражданину информации об условиях и порядке предоставления муниципальной услуги.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Прием и регистрация заявления и документов, необходимых для предоставления муниципальной услуги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40.</w:t>
      </w:r>
      <w:r w:rsidRPr="00842D37">
        <w:rPr>
          <w:sz w:val="28"/>
          <w:szCs w:val="28"/>
        </w:rPr>
        <w:tab/>
        <w:t>Основанием для начала процедуры является прием от заявителя специалистом Администрации заявления и документов, необходимых для предоставления муниципальной услуги в соответствии с п. 18 Административного регламента.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41.</w:t>
      </w:r>
      <w:r w:rsidRPr="00842D37">
        <w:rPr>
          <w:sz w:val="28"/>
          <w:szCs w:val="28"/>
        </w:rPr>
        <w:tab/>
        <w:t>Специалист Администрации, ответственный за прием и проверку документов: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>- устанавливает личность гражданина либо проверяет полномочия представителя действовать от имени гражданина;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   проверяет полноту представленных заявителем документов, указанных в п. 18 настоящего Административного регламента;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   проводит проверку представленных документов на предмет соответствия их установленным законодательством требованиям, удостоверяясь, что: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а) тексты документов написаны разборчиво;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б) в документах отсутствуют подчистки, неоговоренные приписки и исправления;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в) текст документа написан разборчиво от руки или напечатан при помощи средств электронно-вычислительной техники;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г) фамилия, имя и отчество заявителя, место жительства, телефон написаны полностью;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д) документы не должны быть исполнены карандашом.</w:t>
      </w:r>
    </w:p>
    <w:p w:rsidR="00842D37" w:rsidRPr="00842D37" w:rsidRDefault="00842D37" w:rsidP="00842D37">
      <w:pPr>
        <w:widowControl w:val="0"/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 сличает представленные экземпляры подлинников документов с их копиями, проставляет </w:t>
      </w:r>
      <w:proofErr w:type="spellStart"/>
      <w:r w:rsidRPr="00842D37">
        <w:rPr>
          <w:sz w:val="28"/>
          <w:szCs w:val="28"/>
        </w:rPr>
        <w:t>заверительную</w:t>
      </w:r>
      <w:proofErr w:type="spellEnd"/>
      <w:r w:rsidRPr="00842D37">
        <w:rPr>
          <w:sz w:val="28"/>
          <w:szCs w:val="28"/>
        </w:rPr>
        <w:t xml:space="preserve"> подпись с указанием фамилии и инициалов в штампе «копия верна».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При отсутствии у гражданина заполненного заявления или неправильном его заполнении специалист Администрации, ответственный за прием и проверку документов, помогает гражданину оформить заявление.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Срок приема заявлений и документов от заявителей или их представителей не должен превышать 20 минут.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42.</w:t>
      </w:r>
      <w:r w:rsidRPr="00842D37">
        <w:rPr>
          <w:sz w:val="28"/>
          <w:szCs w:val="28"/>
        </w:rPr>
        <w:tab/>
        <w:t>Результатом административной процедуры является прием у гражданина документов.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bCs/>
          <w:iCs/>
          <w:sz w:val="28"/>
          <w:szCs w:val="28"/>
        </w:rPr>
      </w:pPr>
      <w:r w:rsidRPr="00842D37">
        <w:rPr>
          <w:bCs/>
          <w:iCs/>
          <w:sz w:val="28"/>
          <w:szCs w:val="28"/>
        </w:rPr>
        <w:t>43.</w:t>
      </w:r>
      <w:r w:rsidRPr="00842D37">
        <w:rPr>
          <w:bCs/>
          <w:iCs/>
          <w:sz w:val="28"/>
          <w:szCs w:val="28"/>
        </w:rPr>
        <w:tab/>
        <w:t>Результат административной процедуры фиксируется в день приема путем внесения записи о приеме документов в журнал учета граждан, обратившихся за предоставлением муниципальной услуги (далее журнал учета граждан).</w:t>
      </w:r>
    </w:p>
    <w:p w:rsidR="00842D37" w:rsidRPr="00842D37" w:rsidRDefault="00842D37" w:rsidP="00842D37">
      <w:pPr>
        <w:shd w:val="clear" w:color="auto" w:fill="FFFFFF"/>
        <w:jc w:val="both"/>
        <w:rPr>
          <w:bCs/>
          <w:iCs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jc w:val="center"/>
        <w:rPr>
          <w:sz w:val="28"/>
          <w:szCs w:val="28"/>
        </w:rPr>
      </w:pPr>
      <w:r w:rsidRPr="00842D37">
        <w:rPr>
          <w:b/>
          <w:sz w:val="28"/>
          <w:szCs w:val="28"/>
        </w:rPr>
        <w:t>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44.</w:t>
      </w:r>
      <w:r w:rsidRPr="00842D37">
        <w:rPr>
          <w:sz w:val="28"/>
          <w:szCs w:val="28"/>
        </w:rPr>
        <w:tab/>
        <w:t xml:space="preserve">Основанием для начала административной процедуры является получение специалистом Администрации документов, представленных заявителем. 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23 Административного регламента.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bCs/>
          <w:sz w:val="28"/>
          <w:szCs w:val="28"/>
        </w:rPr>
      </w:pPr>
      <w:r w:rsidRPr="00842D37">
        <w:rPr>
          <w:sz w:val="28"/>
          <w:szCs w:val="28"/>
        </w:rPr>
        <w:t xml:space="preserve">При отсутствии предусмотренных пунктом 23 Административного регламента оснований для отказа в предоставлении муниципальной услуги </w:t>
      </w:r>
      <w:r w:rsidRPr="00842D37">
        <w:rPr>
          <w:sz w:val="28"/>
          <w:szCs w:val="28"/>
        </w:rPr>
        <w:lastRenderedPageBreak/>
        <w:t xml:space="preserve">специалист Администрации готовит проект распоряжения Администрации Сортавальского муниципального района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При наличии предусмотренных пунктом 23 Административного регламента оснований для отказа в предоставлении муниципальной услуги специалист Администрации осуществляет подготовку уведомления, содержащего мотивированный отказ в предоставлении муниципальной услуги. Уведомление об отказе в предоставлении муниципальной услуги </w:t>
      </w:r>
      <w:r w:rsidRPr="00842D37">
        <w:rPr>
          <w:rFonts w:eastAsia="Calibri"/>
          <w:sz w:val="28"/>
          <w:szCs w:val="28"/>
        </w:rPr>
        <w:t xml:space="preserve">с мотивированным обоснованием причин отказа </w:t>
      </w:r>
      <w:r w:rsidRPr="00842D37">
        <w:rPr>
          <w:sz w:val="28"/>
          <w:szCs w:val="28"/>
        </w:rPr>
        <w:t xml:space="preserve">подписывает Глава администрации или лицо, его замещающее.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45.</w:t>
      </w:r>
      <w:r w:rsidRPr="00842D37">
        <w:rPr>
          <w:sz w:val="28"/>
          <w:szCs w:val="28"/>
        </w:rPr>
        <w:tab/>
        <w:t xml:space="preserve"> Результатом административной процедуры является наличие подписанного Главой администрации или лицом, его замещающим, распоряжения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842D37">
        <w:rPr>
          <w:sz w:val="28"/>
          <w:szCs w:val="28"/>
        </w:rPr>
        <w:t>, либо уведомление, содержащее мотивированный отказ в предоставлении муниципальной услуги.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>46.</w:t>
      </w:r>
      <w:r w:rsidRPr="00842D37">
        <w:rPr>
          <w:rFonts w:eastAsia="Calibri"/>
          <w:sz w:val="28"/>
          <w:szCs w:val="28"/>
        </w:rPr>
        <w:tab/>
        <w:t xml:space="preserve">Результат административной процедуры фиксируется путем регистрации в журнале учета граждан. </w:t>
      </w:r>
    </w:p>
    <w:p w:rsidR="00842D37" w:rsidRPr="00842D37" w:rsidRDefault="00842D37" w:rsidP="00842D37">
      <w:pPr>
        <w:widowControl w:val="0"/>
        <w:shd w:val="clear" w:color="auto" w:fill="FFFFFF"/>
        <w:tabs>
          <w:tab w:val="left" w:pos="984"/>
          <w:tab w:val="left" w:pos="8688"/>
        </w:tabs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 xml:space="preserve">47. Общий максимальный срок  выполнения административной процедуры составляет 20 календарных дней со дня регистрации документов. 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ind w:firstLine="709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 Выдача результата муниципальной услуги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 xml:space="preserve">48. Основанием для начала административной процедуры является получение специалистом Администрации одного из следующих документов: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- при принятии положительного решения: распоряж</w:t>
      </w:r>
      <w:r w:rsidRPr="00842D37">
        <w:rPr>
          <w:sz w:val="28"/>
          <w:szCs w:val="28"/>
        </w:rPr>
        <w:t xml:space="preserve">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842D37">
        <w:rPr>
          <w:sz w:val="28"/>
          <w:szCs w:val="28"/>
        </w:rPr>
        <w:t>;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- при принятии отрицательного решения: уведомления Администрации об отказе в предоставлении муниципальной услуги с мотивированным обоснованием причин отказа (приложение № 5).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>49. Специалист Администрации, ответственный за направление принятого решения, направляет гражданину на бумажном носителе  распоряж</w:t>
      </w:r>
      <w:r w:rsidRPr="00842D37">
        <w:rPr>
          <w:sz w:val="28"/>
          <w:szCs w:val="28"/>
        </w:rPr>
        <w:t xml:space="preserve">ение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842D37">
        <w:rPr>
          <w:sz w:val="28"/>
          <w:szCs w:val="28"/>
        </w:rPr>
        <w:t xml:space="preserve"> либо </w:t>
      </w:r>
      <w:r w:rsidRPr="00842D37">
        <w:rPr>
          <w:rFonts w:eastAsia="Calibri"/>
          <w:sz w:val="28"/>
          <w:szCs w:val="28"/>
        </w:rPr>
        <w:t>уведомление Администрации об отказе в предоставлении муниципальной услуги, а в случае подачи заявления в электронной форме – на адрес электронной почты заявителя.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 xml:space="preserve"> </w:t>
      </w:r>
      <w:r w:rsidRPr="00842D37">
        <w:rPr>
          <w:rFonts w:eastAsia="Calibri"/>
          <w:sz w:val="28"/>
          <w:szCs w:val="28"/>
        </w:rPr>
        <w:tab/>
        <w:t xml:space="preserve">50. По желанию гражданина специалист Администрации приглашает гражданина по телефону в Администрацию для личного вручения одного из вышеуказанных решений.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 xml:space="preserve">51. Общий максимальный срок административной процедуры составляет 3 календарных дня со дня подписания Главой администрации или </w:t>
      </w:r>
      <w:r w:rsidRPr="00842D37">
        <w:rPr>
          <w:rFonts w:eastAsia="Calibri"/>
          <w:sz w:val="28"/>
          <w:szCs w:val="28"/>
        </w:rPr>
        <w:lastRenderedPageBreak/>
        <w:t>лицом, его замещающим, распоряж</w:t>
      </w:r>
      <w:r w:rsidRPr="00842D37">
        <w:rPr>
          <w:sz w:val="28"/>
          <w:szCs w:val="28"/>
        </w:rPr>
        <w:t xml:space="preserve">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842D37">
        <w:rPr>
          <w:sz w:val="28"/>
          <w:szCs w:val="28"/>
        </w:rPr>
        <w:t xml:space="preserve">или  </w:t>
      </w:r>
      <w:r w:rsidRPr="00842D37">
        <w:rPr>
          <w:rFonts w:eastAsia="Calibri"/>
          <w:sz w:val="28"/>
          <w:szCs w:val="28"/>
        </w:rPr>
        <w:t>уведомления Администрации об отказе в предоставлении муниципальной услуги, но не позднее 30 календарных дней со дня регистрации заявления.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 xml:space="preserve">52. Результатом административной процедуры является направление гражданину по адресу, указанному им в заявлении, на бумажном носителе </w:t>
      </w:r>
      <w:r w:rsidRPr="00842D37">
        <w:rPr>
          <w:rFonts w:eastAsia="Calibri"/>
          <w:sz w:val="28"/>
          <w:szCs w:val="28"/>
        </w:rPr>
        <w:t>распоряж</w:t>
      </w:r>
      <w:r w:rsidRPr="00842D37">
        <w:rPr>
          <w:sz w:val="28"/>
          <w:szCs w:val="28"/>
        </w:rPr>
        <w:t xml:space="preserve">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842D37">
        <w:rPr>
          <w:sz w:val="28"/>
          <w:szCs w:val="28"/>
        </w:rPr>
        <w:t xml:space="preserve">или </w:t>
      </w:r>
      <w:r w:rsidRPr="00842D37">
        <w:rPr>
          <w:rFonts w:eastAsia="Calibri"/>
          <w:sz w:val="28"/>
          <w:szCs w:val="28"/>
        </w:rPr>
        <w:t xml:space="preserve"> уведомления Администрации об отказе в предоставлении муниципальной услуги или вручение одного из вышеуказанных решений в Администрации. </w:t>
      </w:r>
      <w:r w:rsidRPr="00842D37">
        <w:rPr>
          <w:sz w:val="28"/>
          <w:szCs w:val="28"/>
        </w:rPr>
        <w:t xml:space="preserve">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sz w:val="28"/>
          <w:szCs w:val="28"/>
        </w:rPr>
        <w:tab/>
        <w:t xml:space="preserve">Если заявление подано в электронной форме, то распоряжение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842D37">
        <w:rPr>
          <w:sz w:val="28"/>
          <w:szCs w:val="28"/>
        </w:rPr>
        <w:t xml:space="preserve">или </w:t>
      </w:r>
      <w:r w:rsidRPr="00842D37">
        <w:rPr>
          <w:rFonts w:eastAsia="Calibri"/>
          <w:sz w:val="28"/>
          <w:szCs w:val="28"/>
        </w:rPr>
        <w:t xml:space="preserve"> уведомление Администрации об отказе в предоставлении муниципальной услуги направляется на электронный адрес заявителя с последующим досылом на бумажном </w:t>
      </w:r>
      <w:proofErr w:type="gramStart"/>
      <w:r w:rsidRPr="00842D37">
        <w:rPr>
          <w:rFonts w:eastAsia="Calibri"/>
          <w:sz w:val="28"/>
          <w:szCs w:val="28"/>
        </w:rPr>
        <w:t>носителе</w:t>
      </w:r>
      <w:proofErr w:type="gramEnd"/>
      <w:r w:rsidRPr="00842D37">
        <w:rPr>
          <w:rFonts w:eastAsia="Calibri"/>
          <w:sz w:val="28"/>
          <w:szCs w:val="28"/>
        </w:rPr>
        <w:t xml:space="preserve"> если в заявлении указан почтовый адрес.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sz w:val="28"/>
          <w:szCs w:val="28"/>
        </w:rPr>
        <w:tab/>
        <w:t>53. Результат административной процедуры фиксируется специалистом Администрации путем регистрации</w:t>
      </w:r>
      <w:r w:rsidRPr="00842D37">
        <w:rPr>
          <w:rFonts w:eastAsia="Calibri"/>
          <w:sz w:val="28"/>
          <w:szCs w:val="28"/>
        </w:rPr>
        <w:t xml:space="preserve"> в журнале учета граждан.</w:t>
      </w:r>
    </w:p>
    <w:p w:rsidR="00842D37" w:rsidRPr="00842D37" w:rsidRDefault="00842D37" w:rsidP="00842D37">
      <w:pPr>
        <w:tabs>
          <w:tab w:val="left" w:pos="1134"/>
        </w:tabs>
        <w:jc w:val="both"/>
        <w:rPr>
          <w:sz w:val="28"/>
          <w:szCs w:val="28"/>
          <w:lang w:eastAsia="ru-RU"/>
        </w:rPr>
      </w:pPr>
      <w:r w:rsidRPr="00842D37">
        <w:rPr>
          <w:rFonts w:eastAsia="Calibri"/>
          <w:sz w:val="28"/>
          <w:szCs w:val="28"/>
        </w:rPr>
        <w:t xml:space="preserve">               54. </w:t>
      </w:r>
      <w:r w:rsidRPr="00842D37">
        <w:rPr>
          <w:sz w:val="28"/>
          <w:szCs w:val="28"/>
          <w:lang w:eastAsia="ru-RU"/>
        </w:rPr>
        <w:t>В случае выявления опечаток и ошибок в документах, выданных в результате предоставления государственной услуги, заявитель вправе обратиться в Администрацию с заявлением об исправлении допущенных опечаток и ошибок по форме согласно приложению 4 административного регламента.</w:t>
      </w:r>
    </w:p>
    <w:p w:rsidR="00842D37" w:rsidRPr="00842D37" w:rsidRDefault="00842D37" w:rsidP="00842D37">
      <w:pPr>
        <w:ind w:firstLine="851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>В заявлении об исправлении опечаток и ошибок в обязательном порядке указываются:</w:t>
      </w:r>
      <w:r w:rsidRPr="00842D37">
        <w:rPr>
          <w:sz w:val="28"/>
          <w:szCs w:val="28"/>
          <w:lang w:eastAsia="ru-RU"/>
        </w:rPr>
        <w:br/>
        <w:t xml:space="preserve">           1) наименование Администрации, в которое подается заявление об исправлении опечаток;</w:t>
      </w:r>
    </w:p>
    <w:p w:rsidR="00842D37" w:rsidRPr="00842D37" w:rsidRDefault="00842D37" w:rsidP="00842D37">
      <w:pPr>
        <w:ind w:firstLine="851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>2) вид, дата, номер выдачи (регистрации) документа, выданного в результате предоставления государственной услуги;</w:t>
      </w:r>
    </w:p>
    <w:p w:rsidR="00842D37" w:rsidRPr="00842D37" w:rsidRDefault="00842D37" w:rsidP="00842D37">
      <w:pPr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 xml:space="preserve">           3) фамилия, имя, отчество (последнее - при наличии) заявителя,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r w:rsidRPr="00842D37">
        <w:rPr>
          <w:sz w:val="28"/>
          <w:szCs w:val="28"/>
          <w:lang w:eastAsia="ru-RU"/>
        </w:rPr>
        <w:br/>
      </w:r>
      <w:r w:rsidRPr="00842D37">
        <w:rPr>
          <w:color w:val="444444"/>
          <w:sz w:val="28"/>
          <w:szCs w:val="28"/>
          <w:lang w:eastAsia="ru-RU"/>
        </w:rPr>
        <w:t xml:space="preserve">           4) реквизиты документ</w:t>
      </w:r>
      <w:proofErr w:type="gramStart"/>
      <w:r w:rsidRPr="00842D37">
        <w:rPr>
          <w:color w:val="444444"/>
          <w:sz w:val="28"/>
          <w:szCs w:val="28"/>
          <w:lang w:eastAsia="ru-RU"/>
        </w:rPr>
        <w:t>а(</w:t>
      </w:r>
      <w:proofErr w:type="gramEnd"/>
      <w:r w:rsidRPr="00842D37">
        <w:rPr>
          <w:color w:val="444444"/>
          <w:sz w:val="28"/>
          <w:szCs w:val="28"/>
          <w:lang w:eastAsia="ru-RU"/>
        </w:rPr>
        <w:t>-</w:t>
      </w:r>
      <w:proofErr w:type="spellStart"/>
      <w:r w:rsidRPr="00842D37">
        <w:rPr>
          <w:color w:val="444444"/>
          <w:sz w:val="28"/>
          <w:szCs w:val="28"/>
          <w:lang w:eastAsia="ru-RU"/>
        </w:rPr>
        <w:t>ов</w:t>
      </w:r>
      <w:proofErr w:type="spellEnd"/>
      <w:r w:rsidRPr="00842D37">
        <w:rPr>
          <w:color w:val="444444"/>
          <w:sz w:val="28"/>
          <w:szCs w:val="28"/>
          <w:lang w:eastAsia="ru-RU"/>
        </w:rPr>
        <w:t>), обосновывающих доводы заявителя о наличии опечатки, а также содержащих правильные сведения.</w:t>
      </w:r>
    </w:p>
    <w:p w:rsidR="00842D37" w:rsidRPr="00842D37" w:rsidRDefault="00842D37" w:rsidP="00842D37">
      <w:pPr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 55. К заявлению должна быть приложена копия документа, выданного по результатам предоставления государственной услуги.</w:t>
      </w:r>
    </w:p>
    <w:p w:rsidR="00842D37" w:rsidRPr="00842D37" w:rsidRDefault="00842D37" w:rsidP="00842D37">
      <w:pPr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 Заявление об исправлении опечаток и ошибок представляется следующими способами: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лично в орган местного самоуправления;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rFonts w:ascii="Arial" w:hAnsi="Arial" w:cs="Arial"/>
          <w:color w:val="444444"/>
          <w:lang w:eastAsia="ru-RU"/>
        </w:rPr>
        <w:t xml:space="preserve">- </w:t>
      </w:r>
      <w:r w:rsidRPr="00842D37">
        <w:rPr>
          <w:color w:val="444444"/>
          <w:sz w:val="28"/>
          <w:szCs w:val="28"/>
          <w:lang w:eastAsia="ru-RU"/>
        </w:rPr>
        <w:t>почтовым отправлением.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56. Основаниями для отказа в приеме заявления об исправлении опечаток и ошибок являются: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lastRenderedPageBreak/>
        <w:t>1) представленные документы по составу и содержанию не соответствуют требованиям пункта 54 административного регламента;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2) заявитель не является получателем государственной услуги.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Отказ в приеме заявления об исправлении опечаток и ошибок по иным основаниям не допускается.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 xml:space="preserve">    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57 административного регламента.</w:t>
      </w:r>
    </w:p>
    <w:p w:rsidR="00842D37" w:rsidRPr="00842D37" w:rsidRDefault="00842D37" w:rsidP="00842D37">
      <w:pPr>
        <w:shd w:val="clear" w:color="auto" w:fill="FFFFFF"/>
        <w:ind w:firstLine="229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57. Основанием для отказа в исправлении опечаток и ошибок является отсутствие несоответствия между содержанием документа, выданного по результатам предоставления государственной услуги, и содержанием документов, представленных заявителем самостоятельно и (или) по собственной инициативе, а также находящихся в распоряжении органа опеки и попечительства.</w:t>
      </w:r>
    </w:p>
    <w:p w:rsidR="00842D37" w:rsidRPr="00842D37" w:rsidRDefault="00842D37" w:rsidP="00842D37">
      <w:pPr>
        <w:shd w:val="clear" w:color="auto" w:fill="FFFFFF"/>
        <w:ind w:firstLine="229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58. 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документов, приложенных к нему.</w:t>
      </w:r>
      <w:r w:rsidRPr="00842D37">
        <w:rPr>
          <w:color w:val="444444"/>
          <w:sz w:val="28"/>
          <w:szCs w:val="28"/>
          <w:lang w:eastAsia="ru-RU"/>
        </w:rPr>
        <w:br/>
        <w:t xml:space="preserve">           59. Заявление об исправлении опечаток и ошибок в течение 5 рабочих дней с момента регистрации такого заявления рассматривается специалистом Администрации на предмет соответствия требованиям, предусмотренным административным регламентом.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60. По результатам рассмотрения заявления об исправлении опечаток и ошибок специалист Администрации в срок, предусмотренный пунктом 59 административного регламента: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1) в случае отсутствия основания для отказа в исправлении опечаток и ошибок, предусмотренного пунктом 57 административного регламента, принимает решение об исправлении опечаток и ошибок;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2) в случае наличия основания для отказа в исправлении опечаток, предусмотренного пунктом 57 административного регламента, принимает решение об отсутствии необходимости исправления опечаток и ошибок.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61. В случае принятия решения об отсутствии необходимости исправления опечаток и ошибок специалист Администрации  в течение 3 рабочих дней с момента принятия решения оформляет письмо об отсутствии необходимости исправления опечаток и ошибок с указанием причин отсутствия необходимости.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государственной услуги, за исключением случая подачи заявления об исправлении опечаток.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62. Исправление опечаток и ошибок осуществляется специалистом Администрации в течение 3 рабочих дней с момента принятия решения, предусмотренного пунктом 57 административного регламента.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lastRenderedPageBreak/>
        <w:t>Результатом исправления опечаток и ошибок является подготовленный в 3-х экземплярах документ о предоставлении государственной услуги.</w:t>
      </w:r>
    </w:p>
    <w:p w:rsidR="00842D37" w:rsidRPr="00842D37" w:rsidRDefault="00842D37" w:rsidP="00842D37">
      <w:pPr>
        <w:shd w:val="clear" w:color="auto" w:fill="FFFFFF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ab/>
        <w:t>63. При исправлении опечаток и ошибок не допускается: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- изменение содержания документов, являющихся результатом предоставления государственной услуги;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-  внесение новой информации, сведений из вновь  полученных документов, которые не были представлены при подаче заявления о предоставлении государственной услуги.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64.  Документы, предусмотренные пунктом 61 и абзацем вторым пункта 62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Первый оригинальный экземпляр документа о предоставлении государственной услуги, содержащий опечатки и ошибки, подлежит уничтожению.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Второй и третий оригинальный экземпляр документа о предоставлении государственной услуги, содержащий опечатки и ошибки, хранятся в Администрации.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государственная услуга.</w:t>
      </w:r>
    </w:p>
    <w:p w:rsidR="00842D37" w:rsidRPr="00842D37" w:rsidRDefault="00842D37" w:rsidP="00842D37">
      <w:pPr>
        <w:shd w:val="clear" w:color="auto" w:fill="FFFFFF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ab/>
        <w:t>65. В случае внесения изменений в выданный по результатам предоставления государственной услуги документ, направленный на исправление опечаток и ошибок, допущенных по вине специалиста Администрации, плата с заявителя не взимается.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spacing w:after="240"/>
        <w:jc w:val="center"/>
        <w:textAlignment w:val="baseline"/>
        <w:rPr>
          <w:b/>
          <w:bCs/>
          <w:color w:val="444444"/>
          <w:sz w:val="28"/>
          <w:szCs w:val="28"/>
          <w:lang w:eastAsia="ru-RU"/>
        </w:rPr>
      </w:pPr>
      <w:r w:rsidRPr="00842D37">
        <w:rPr>
          <w:b/>
          <w:bCs/>
          <w:color w:val="444444"/>
          <w:sz w:val="28"/>
          <w:szCs w:val="28"/>
          <w:lang w:eastAsia="ru-RU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66.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произвольной форме в адрес Администрации.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Заявление о выдаче дубликата документа может быть подано заявителем в Администрацию одним из следующих способов: лично, почтой, по электронной почте.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Основаниями для отказа в выдаче заявителю дубликата документа, являются: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отсутствие в заявлении о выдаче дубликата документа информации, позволяющей идентифицировать ранее выданную информацию;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 представление заявления о выдаче дубликата документа неуполномоченным лицом.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lastRenderedPageBreak/>
        <w:t xml:space="preserve">Специалист Администрации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</w:t>
      </w:r>
      <w:proofErr w:type="gramStart"/>
      <w:r w:rsidRPr="00842D37">
        <w:rPr>
          <w:color w:val="444444"/>
          <w:sz w:val="28"/>
          <w:szCs w:val="28"/>
          <w:lang w:eastAsia="ru-RU"/>
        </w:rPr>
        <w:t>с даты регистрации</w:t>
      </w:r>
      <w:proofErr w:type="gramEnd"/>
      <w:r w:rsidRPr="00842D37">
        <w:rPr>
          <w:color w:val="444444"/>
          <w:sz w:val="28"/>
          <w:szCs w:val="28"/>
          <w:lang w:eastAsia="ru-RU"/>
        </w:rPr>
        <w:t xml:space="preserve"> соответствующего заявления.</w:t>
      </w:r>
    </w:p>
    <w:p w:rsidR="00842D37" w:rsidRPr="00842D37" w:rsidRDefault="00842D37" w:rsidP="00842D37">
      <w:pPr>
        <w:shd w:val="clear" w:color="auto" w:fill="FFFFFF"/>
        <w:jc w:val="both"/>
        <w:rPr>
          <w:color w:val="333333"/>
          <w:sz w:val="28"/>
          <w:szCs w:val="28"/>
          <w:lang w:eastAsia="ru-RU"/>
        </w:rPr>
      </w:pPr>
    </w:p>
    <w:p w:rsidR="00842D37" w:rsidRPr="00842D37" w:rsidRDefault="00842D37" w:rsidP="00842D37">
      <w:pPr>
        <w:shd w:val="clear" w:color="auto" w:fill="FFFFFF"/>
        <w:jc w:val="center"/>
        <w:rPr>
          <w:b/>
          <w:color w:val="333333"/>
          <w:sz w:val="28"/>
          <w:szCs w:val="28"/>
          <w:lang w:eastAsia="ru-RU"/>
        </w:rPr>
      </w:pPr>
      <w:r w:rsidRPr="00842D37">
        <w:rPr>
          <w:b/>
          <w:color w:val="333333"/>
          <w:sz w:val="28"/>
          <w:szCs w:val="28"/>
          <w:lang w:eastAsia="ru-RU"/>
        </w:rPr>
        <w:t xml:space="preserve">Оставление заявления о предоставление </w:t>
      </w:r>
    </w:p>
    <w:p w:rsidR="00842D37" w:rsidRPr="00842D37" w:rsidRDefault="00842D37" w:rsidP="00842D37">
      <w:pPr>
        <w:shd w:val="clear" w:color="auto" w:fill="FFFFFF"/>
        <w:jc w:val="center"/>
        <w:rPr>
          <w:b/>
          <w:color w:val="333333"/>
          <w:sz w:val="28"/>
          <w:szCs w:val="28"/>
          <w:lang w:eastAsia="ru-RU"/>
        </w:rPr>
      </w:pPr>
      <w:r w:rsidRPr="00842D37">
        <w:rPr>
          <w:b/>
          <w:color w:val="333333"/>
          <w:sz w:val="28"/>
          <w:szCs w:val="28"/>
          <w:lang w:eastAsia="ru-RU"/>
        </w:rPr>
        <w:t>муниципальной  услуги  без рассмотрения</w:t>
      </w:r>
    </w:p>
    <w:p w:rsidR="00842D37" w:rsidRPr="00842D37" w:rsidRDefault="00842D37" w:rsidP="00842D37">
      <w:pPr>
        <w:shd w:val="clear" w:color="auto" w:fill="FFFFFF"/>
        <w:jc w:val="center"/>
        <w:rPr>
          <w:b/>
          <w:color w:val="333333"/>
          <w:sz w:val="28"/>
          <w:szCs w:val="28"/>
          <w:lang w:eastAsia="ru-RU"/>
        </w:rPr>
      </w:pP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67.  Заявление о предоставлении муниципальной услуги оставляется без рассмотрения: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- если в письменном заявлении не указана фамилия гражданина, направившего обращение или почтовый адрес, по которому должен быть направлен ответ;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 xml:space="preserve">-  если письменное заявление не поддается прочтению (заявитель </w:t>
      </w:r>
      <w:proofErr w:type="spellStart"/>
      <w:proofErr w:type="gramStart"/>
      <w:r w:rsidRPr="00842D37">
        <w:rPr>
          <w:color w:val="333333"/>
          <w:sz w:val="28"/>
          <w:szCs w:val="28"/>
          <w:lang w:eastAsia="ru-RU"/>
        </w:rPr>
        <w:t>уведомля-ется</w:t>
      </w:r>
      <w:proofErr w:type="spellEnd"/>
      <w:proofErr w:type="gramEnd"/>
      <w:r w:rsidRPr="00842D37">
        <w:rPr>
          <w:color w:val="333333"/>
          <w:sz w:val="28"/>
          <w:szCs w:val="28"/>
          <w:lang w:eastAsia="ru-RU"/>
        </w:rPr>
        <w:t xml:space="preserve"> о невозможности дать ответ в течение 5 рабочих дней со дня регистрации заявления в случае, если его фамилия и почтовый адрес поддаются прочтению);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- если заявление содержит нецензурные либо оскорбительные выражения, угрозы жизни, здоровью и имуществу специалиста Администрации, а также членам его семьи;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proofErr w:type="gramStart"/>
      <w:r w:rsidRPr="00842D37">
        <w:rPr>
          <w:color w:val="333333"/>
          <w:sz w:val="28"/>
          <w:szCs w:val="28"/>
          <w:lang w:eastAsia="ru-RU"/>
        </w:rPr>
        <w:t>- если заявление заявителя по тем же основаниям уже было рассмотрено Администрацией ранее и заявителю направлен на бумажном или электронном носителе ответ по существу  и при этом во вновь поступившем обращении отсутствуют основания для пересмотра ранее принятых решений (заявитель уведомляется об оставлении заявления без рассмотрения по существу и прекращении переписки.</w:t>
      </w:r>
      <w:proofErr w:type="gramEnd"/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- если заявление подано лицом, которое решением суда, вступившим в законную силу, признано недееспособным;</w:t>
      </w: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  <w:lang w:val="en-US"/>
        </w:rPr>
        <w:t>IV</w:t>
      </w:r>
      <w:r w:rsidRPr="00842D37">
        <w:rPr>
          <w:b/>
          <w:kern w:val="2"/>
          <w:sz w:val="28"/>
          <w:szCs w:val="28"/>
        </w:rPr>
        <w:t>. ФОРМЫ КОНТРОЛЯ ЗА ПРЕДОСТАВЛЕНИЕМ МУНИЦИПАЛЬНОЙ УСЛУГИ</w:t>
      </w:r>
    </w:p>
    <w:p w:rsidR="00842D37" w:rsidRPr="00842D37" w:rsidRDefault="00842D37" w:rsidP="00842D37">
      <w:pPr>
        <w:shd w:val="clear" w:color="auto" w:fill="FFFFFF"/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842D37">
        <w:rPr>
          <w:b/>
          <w:sz w:val="28"/>
          <w:szCs w:val="28"/>
        </w:rPr>
        <w:t>контроля за</w:t>
      </w:r>
      <w:proofErr w:type="gramEnd"/>
      <w:r w:rsidRPr="00842D37">
        <w:rPr>
          <w:b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842D37" w:rsidRPr="00842D37" w:rsidRDefault="00842D37" w:rsidP="00842D37">
      <w:pPr>
        <w:shd w:val="clear" w:color="auto" w:fill="FFFFFF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68.</w:t>
      </w:r>
      <w:r w:rsidRPr="00842D37">
        <w:rPr>
          <w:b/>
          <w:sz w:val="28"/>
          <w:szCs w:val="28"/>
        </w:rPr>
        <w:t xml:space="preserve"> </w:t>
      </w:r>
      <w:r w:rsidRPr="00842D37">
        <w:rPr>
          <w:sz w:val="28"/>
          <w:szCs w:val="28"/>
        </w:rPr>
        <w:t xml:space="preserve">Текущий </w:t>
      </w:r>
      <w:proofErr w:type="gramStart"/>
      <w:r w:rsidRPr="00842D37">
        <w:rPr>
          <w:sz w:val="28"/>
          <w:szCs w:val="28"/>
        </w:rPr>
        <w:t>контроль за</w:t>
      </w:r>
      <w:proofErr w:type="gramEnd"/>
      <w:r w:rsidRPr="00842D37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специалистом Администрации осуществляется Главой администрации, путем проведения проверок соблюдения и исполнения положений нормативных правовых актов Российской Федерации, нормативных правовых актов Республики Карелия, </w:t>
      </w:r>
      <w:r w:rsidRPr="00842D37">
        <w:rPr>
          <w:sz w:val="28"/>
          <w:szCs w:val="28"/>
        </w:rPr>
        <w:lastRenderedPageBreak/>
        <w:t>муниципальных нормативных правовых актов, настоящего Административного регламента.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Для осуществления </w:t>
      </w:r>
      <w:proofErr w:type="gramStart"/>
      <w:r w:rsidRPr="00842D37">
        <w:rPr>
          <w:sz w:val="28"/>
          <w:szCs w:val="28"/>
        </w:rPr>
        <w:t>контроля за</w:t>
      </w:r>
      <w:proofErr w:type="gramEnd"/>
      <w:r w:rsidRPr="00842D37">
        <w:rPr>
          <w:sz w:val="28"/>
          <w:szCs w:val="28"/>
        </w:rPr>
        <w:t xml:space="preserve"> полнотой и качеством предоставления муниципальной услуги, выявления и установления нарушений прав граждан, принятия решений об устранении соответствующих нарушений проводятся плановые и внеплановые проверки предоставления муниципальной услуги.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Для проведения плановых и внеплановых проверок полноты и качества предоставления муниципальной услуги формируется комиссия.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Плановые проверки проводятся в соответствии с годовым планом работы Администрации.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Внеплановые проверки полноты и качества предоставления муниципальной услуги проводятся на основании жалоб (претензий) граждан на решения или действия (бездействие) должностных лиц, принятые или осуществленные в ходе предоставления муниципальной услуги.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Акт подписывается всеми членами комиссии.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69. По результатам проведения проверок полноты и качества предоставления муниципальной услуги, в случае выявления нарушений прав граждан виновные лица привлекаются к дисциплинарной и (или) административной ответственности в соответствии с законодательством Российской Федерации.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70. Персональная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71. Граждане вправе обжаловать действия (бездействие) и решения </w:t>
      </w:r>
      <w:proofErr w:type="gramStart"/>
      <w:r w:rsidRPr="00842D37">
        <w:rPr>
          <w:sz w:val="28"/>
          <w:szCs w:val="28"/>
        </w:rPr>
        <w:t>осуществляемый</w:t>
      </w:r>
      <w:proofErr w:type="gramEnd"/>
      <w:r w:rsidRPr="00842D37">
        <w:rPr>
          <w:sz w:val="28"/>
          <w:szCs w:val="28"/>
        </w:rPr>
        <w:t xml:space="preserve"> (принятые) в ходе получения муниципальной услуги, в досудебном и судебном порядке.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72.  Граждане могут письменно или устно сообщить о нарушении своих прав и законных интересов, противоправных решениях, нарушении положений  Административного регламента, некорректном поведении или нарушении служебной этики по номерам телефонов, почтовым и электронным адресам, указанных в пунктах 5, 6 Административного регламента, либо лично при приеме граждан.</w:t>
      </w:r>
    </w:p>
    <w:p w:rsidR="00842D37" w:rsidRPr="00842D37" w:rsidRDefault="00842D37" w:rsidP="00842D37">
      <w:pPr>
        <w:autoSpaceDE w:val="0"/>
        <w:spacing w:line="312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73. Предметом жалобы могут являться решения и (или) действия (бездействие) специалистов Администрации, предоставляющих муниципальную услугу.</w:t>
      </w:r>
    </w:p>
    <w:p w:rsidR="00842D37" w:rsidRPr="00842D37" w:rsidRDefault="00842D37" w:rsidP="00842D37">
      <w:pPr>
        <w:autoSpaceDE w:val="0"/>
        <w:spacing w:line="312" w:lineRule="atLeast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 xml:space="preserve">Гражданин может обратиться с жалобой, в том числе в случаях, предусмотренных статьей 11.1 Федерального закона от 27 июля 2010 года № </w:t>
      </w:r>
      <w:r w:rsidRPr="00842D37">
        <w:rPr>
          <w:sz w:val="28"/>
          <w:szCs w:val="28"/>
        </w:rPr>
        <w:lastRenderedPageBreak/>
        <w:t>210-ФЗ «Об организации предоставления государственных и  муниципальных услуг».</w:t>
      </w:r>
    </w:p>
    <w:p w:rsidR="00842D37" w:rsidRPr="00842D37" w:rsidRDefault="00842D37" w:rsidP="00842D37">
      <w:pPr>
        <w:autoSpaceDE w:val="0"/>
        <w:spacing w:line="312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74. Жалобы на специалиста Администрации может быть </w:t>
      </w:r>
      <w:proofErr w:type="gramStart"/>
      <w:r w:rsidRPr="00842D37">
        <w:rPr>
          <w:sz w:val="28"/>
          <w:szCs w:val="28"/>
        </w:rPr>
        <w:t>подана</w:t>
      </w:r>
      <w:proofErr w:type="gramEnd"/>
      <w:r w:rsidRPr="00842D37">
        <w:rPr>
          <w:sz w:val="28"/>
          <w:szCs w:val="28"/>
        </w:rPr>
        <w:t xml:space="preserve"> Главе администрации. 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Все жалобы подлежат регистрации не позднее следующего рабочего дня со дня их поступления.</w:t>
      </w:r>
    </w:p>
    <w:p w:rsidR="00842D37" w:rsidRPr="00842D37" w:rsidRDefault="00842D37" w:rsidP="00842D37">
      <w:pPr>
        <w:shd w:val="clear" w:color="auto" w:fill="FFFFFF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Прием и регистрацию жалоб осуществляет специалист Администрации.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75. Жалоба должна содержать: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842D37">
        <w:rPr>
          <w:sz w:val="28"/>
          <w:szCs w:val="28"/>
        </w:rPr>
        <w:t>- фамилию, имя, отчество (последнее - при наличии), сведения о месте жительства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гражданину;</w:t>
      </w:r>
      <w:proofErr w:type="gramEnd"/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доводы, на основании которых гражданин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Гражданином могут быть представлены документы (при наличии), подтверждающие его доводы, либо их копии.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Под обращением, жалобой гражданин ставит личную подпись и дату.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 случае если жалоба подается через представителя гражданина, также представляется документ, подтверждающий полномочия на осуществление действий от имени гражданина. В качестве документа, подтверждающего полномочия на осуществление действий от имени гражданина, может быть представлена оформленная в соответствии с законодательством Российской Федерации доверенность.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76. </w:t>
      </w:r>
      <w:proofErr w:type="gramStart"/>
      <w:r w:rsidRPr="00842D37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гражданина 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842D37">
        <w:rPr>
          <w:sz w:val="28"/>
          <w:szCs w:val="28"/>
        </w:rPr>
        <w:t xml:space="preserve"> исправлений – в течение пяти рабочих дней со дня ее регистрации.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77.Оснований для приостановления рассмотрения жалобы законодательством Российской Федерации не предусмотрено.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78. По результатам рассмотрения жалобы  Администрация принимает одно из следующих решений: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842D37">
        <w:rPr>
          <w:sz w:val="28"/>
          <w:szCs w:val="28"/>
        </w:rPr>
        <w:lastRenderedPageBreak/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актами;</w:t>
      </w:r>
      <w:proofErr w:type="gramEnd"/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 отказывает в удовлетворении жалобы.</w:t>
      </w:r>
    </w:p>
    <w:p w:rsidR="00842D37" w:rsidRPr="00842D37" w:rsidRDefault="00842D37" w:rsidP="00842D37">
      <w:pPr>
        <w:shd w:val="clear" w:color="auto" w:fill="FFFFFF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При удовлетворении жалобы Администрацией принимаются меры по устранению выявленных нарушений, в том числе по выдаче гражданину результата 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79. Ответ на жалобу не дается в следующих случаях: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80. Не позднее дня, следующего за днем принятия решения по жалобе, указанного в пункте 78 Административного регламента, гражданину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81. В судебном порядке обжалование решений или действия (бездействия), осуществленных (принятых) в ходе предоставления муниципальной услуги, осуществляется в соответствии с законодательством Российской Федерации.</w:t>
      </w:r>
    </w:p>
    <w:p w:rsidR="00842D37" w:rsidRPr="00842D37" w:rsidRDefault="00842D37" w:rsidP="00842D37">
      <w:pPr>
        <w:shd w:val="clear" w:color="auto" w:fill="FFFFFF"/>
        <w:ind w:firstLine="567"/>
        <w:jc w:val="both"/>
        <w:rPr>
          <w:sz w:val="28"/>
          <w:szCs w:val="28"/>
        </w:rPr>
      </w:pPr>
      <w:r w:rsidRPr="00842D37">
        <w:rPr>
          <w:b/>
          <w:sz w:val="28"/>
          <w:szCs w:val="28"/>
        </w:rPr>
        <w:tab/>
      </w:r>
      <w:r w:rsidRPr="00842D37">
        <w:rPr>
          <w:sz w:val="28"/>
          <w:szCs w:val="28"/>
        </w:rPr>
        <w:t xml:space="preserve">82. В удовлетворении жалобы может быть отказано </w:t>
      </w:r>
      <w:r w:rsidRPr="00842D37">
        <w:rPr>
          <w:color w:val="444444"/>
          <w:sz w:val="28"/>
          <w:szCs w:val="28"/>
        </w:rPr>
        <w:t>в следующих случаях: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при наличии вступившего в законную силу решения суда по жалобе по тому же предмету и по тем же основаниям;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при подаче жалобы лицом, полномочия которого не подтверждены в порядке, установленном законодательством Российской Федерации;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- при наличии решения по жалобе, принятого ранее в отношении того же заявителя и по тому же предмету жалобы.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83. Жалоба может быть оставлена без ответа в следующих случаях: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специалиста Администрации, а также членов его семьи;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color w:val="444444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</w:t>
      </w:r>
      <w:r w:rsidRPr="00842D37">
        <w:rPr>
          <w:rFonts w:ascii="Arial" w:hAnsi="Arial" w:cs="Arial"/>
          <w:color w:val="444444"/>
          <w:lang w:eastAsia="ru-RU"/>
        </w:rPr>
        <w:t>.</w:t>
      </w:r>
    </w:p>
    <w:p w:rsidR="00842D37" w:rsidRPr="00842D37" w:rsidRDefault="00842D37" w:rsidP="00842D37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lastRenderedPageBreak/>
        <w:t xml:space="preserve"> Право заявителя на получение информации и документов, необходимых для обоснования и рассмотрения жалобы</w:t>
      </w:r>
    </w:p>
    <w:p w:rsidR="00842D37" w:rsidRPr="00842D37" w:rsidRDefault="00842D37" w:rsidP="00842D37">
      <w:pPr>
        <w:shd w:val="clear" w:color="auto" w:fill="FFFFFF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84. Заявитель имеет право на получение информации и документов, необходимых для обоснования и рассмотрения жалобы.</w:t>
      </w:r>
    </w:p>
    <w:p w:rsidR="00842D37" w:rsidRPr="00842D37" w:rsidRDefault="00842D37" w:rsidP="00842D37">
      <w:pPr>
        <w:shd w:val="clear" w:color="auto" w:fill="FFFFFF"/>
        <w:ind w:left="5103" w:firstLine="567"/>
        <w:jc w:val="right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Приложение № 1</w:t>
      </w:r>
    </w:p>
    <w:p w:rsidR="00842D37" w:rsidRPr="00842D37" w:rsidRDefault="00842D37" w:rsidP="00842D37">
      <w:pPr>
        <w:shd w:val="clear" w:color="auto" w:fill="FFFFFF"/>
        <w:ind w:left="5103" w:firstLine="567"/>
        <w:jc w:val="right"/>
        <w:rPr>
          <w:spacing w:val="-4"/>
          <w:sz w:val="28"/>
          <w:szCs w:val="28"/>
        </w:rPr>
      </w:pPr>
      <w:r w:rsidRPr="00842D37">
        <w:rPr>
          <w:spacing w:val="-4"/>
          <w:sz w:val="28"/>
          <w:szCs w:val="28"/>
        </w:rPr>
        <w:t>к Административному регламенту</w:t>
      </w:r>
    </w:p>
    <w:p w:rsidR="00842D37" w:rsidRPr="00842D37" w:rsidRDefault="00842D37" w:rsidP="00842D37">
      <w:pPr>
        <w:shd w:val="clear" w:color="auto" w:fill="FFFFFF"/>
        <w:ind w:firstLine="709"/>
        <w:jc w:val="right"/>
        <w:rPr>
          <w:spacing w:val="1"/>
          <w:sz w:val="28"/>
          <w:szCs w:val="28"/>
        </w:rPr>
      </w:pP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Главе Сортавальского муниципального района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>__________________________________________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от ____________________________________________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>(</w:t>
      </w:r>
      <w:r w:rsidRPr="00842D37">
        <w:rPr>
          <w:i/>
          <w:iCs/>
          <w:kern w:val="2"/>
          <w:sz w:val="28"/>
          <w:szCs w:val="28"/>
          <w:lang w:eastAsia="hi-IN" w:bidi="hi-IN"/>
        </w:rPr>
        <w:t>ФИО несовершеннолетнего лица</w:t>
      </w:r>
      <w:r w:rsidRPr="00842D37">
        <w:rPr>
          <w:kern w:val="2"/>
          <w:sz w:val="28"/>
          <w:szCs w:val="28"/>
          <w:lang w:eastAsia="hi-IN" w:bidi="hi-IN"/>
        </w:rPr>
        <w:t xml:space="preserve">) 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___________________________________________, 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proofErr w:type="gramStart"/>
      <w:r w:rsidRPr="00842D37">
        <w:rPr>
          <w:kern w:val="2"/>
          <w:sz w:val="28"/>
          <w:szCs w:val="28"/>
          <w:lang w:eastAsia="hi-IN" w:bidi="hi-IN"/>
        </w:rPr>
        <w:t>проживающего</w:t>
      </w:r>
      <w:proofErr w:type="gramEnd"/>
      <w:r w:rsidRPr="00842D37">
        <w:rPr>
          <w:kern w:val="2"/>
          <w:sz w:val="28"/>
          <w:szCs w:val="28"/>
          <w:lang w:eastAsia="hi-IN" w:bidi="hi-IN"/>
        </w:rPr>
        <w:t xml:space="preserve"> (ей) по адресу 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    ______________________________________________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дата рождения 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 паспорт (серия, номер) __________________________       </w:t>
      </w:r>
    </w:p>
    <w:p w:rsidR="00842D37" w:rsidRPr="00842D37" w:rsidRDefault="00842D37" w:rsidP="00842D37">
      <w:pPr>
        <w:widowControl w:val="0"/>
        <w:suppressAutoHyphens/>
        <w:jc w:val="center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    </w:t>
      </w:r>
      <w:r>
        <w:rPr>
          <w:kern w:val="2"/>
          <w:sz w:val="28"/>
          <w:szCs w:val="28"/>
          <w:lang w:eastAsia="hi-IN" w:bidi="hi-IN"/>
        </w:rPr>
        <w:t xml:space="preserve">         </w:t>
      </w:r>
      <w:r w:rsidRPr="00842D37">
        <w:rPr>
          <w:kern w:val="2"/>
          <w:sz w:val="28"/>
          <w:szCs w:val="28"/>
          <w:lang w:eastAsia="hi-IN" w:bidi="hi-IN"/>
        </w:rPr>
        <w:t xml:space="preserve">                    </w:t>
      </w:r>
      <w:proofErr w:type="gramStart"/>
      <w:r w:rsidRPr="00842D37">
        <w:rPr>
          <w:kern w:val="2"/>
          <w:sz w:val="28"/>
          <w:szCs w:val="28"/>
          <w:lang w:eastAsia="hi-IN" w:bidi="hi-IN"/>
        </w:rPr>
        <w:t>выдан</w:t>
      </w:r>
      <w:proofErr w:type="gramEnd"/>
      <w:r w:rsidRPr="00842D37">
        <w:rPr>
          <w:kern w:val="2"/>
          <w:sz w:val="28"/>
          <w:szCs w:val="28"/>
          <w:lang w:eastAsia="hi-IN" w:bidi="hi-IN"/>
        </w:rPr>
        <w:t xml:space="preserve"> (кем, когда)______________________________ 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>телефон_______________________________________</w:t>
      </w: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b/>
          <w:spacing w:val="1"/>
          <w:sz w:val="28"/>
          <w:szCs w:val="28"/>
        </w:rPr>
      </w:pPr>
      <w:r w:rsidRPr="00842D37">
        <w:rPr>
          <w:b/>
          <w:spacing w:val="1"/>
          <w:sz w:val="28"/>
          <w:szCs w:val="28"/>
        </w:rPr>
        <w:t>заявление.</w:t>
      </w: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 xml:space="preserve">Прошу выдать мне разрешение на вступление в брак </w:t>
      </w:r>
      <w:proofErr w:type="gramStart"/>
      <w:r w:rsidRPr="00842D37">
        <w:rPr>
          <w:spacing w:val="1"/>
          <w:sz w:val="28"/>
          <w:szCs w:val="28"/>
        </w:rPr>
        <w:t>с</w:t>
      </w:r>
      <w:proofErr w:type="gramEnd"/>
      <w:r w:rsidRPr="00842D37">
        <w:rPr>
          <w:spacing w:val="1"/>
          <w:sz w:val="28"/>
          <w:szCs w:val="28"/>
        </w:rPr>
        <w:t xml:space="preserve">  ____________________________________________________________________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 xml:space="preserve">                                                         (Ф.И.О.)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в связи с тем, что___________________________________________________.</w:t>
      </w: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(указать причину)</w:t>
      </w:r>
    </w:p>
    <w:tbl>
      <w:tblPr>
        <w:tblpPr w:leftFromText="180" w:rightFromText="180" w:vertAnchor="text" w:horzAnchor="margin" w:tblpY="237"/>
        <w:tblW w:w="979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9289"/>
        <w:gridCol w:w="142"/>
      </w:tblGrid>
      <w:tr w:rsidR="00842D37" w:rsidRPr="00842D37" w:rsidTr="00E92CB4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  <w:sz w:val="28"/>
                <w:szCs w:val="28"/>
              </w:rPr>
            </w:pPr>
            <w:r w:rsidRPr="00842D37">
              <w:rPr>
                <w:rFonts w:eastAsia="Calibri"/>
                <w:sz w:val="28"/>
                <w:szCs w:val="28"/>
              </w:rPr>
              <w:t>Я,</w:t>
            </w:r>
          </w:p>
        </w:tc>
        <w:tc>
          <w:tcPr>
            <w:tcW w:w="92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42D37" w:rsidRPr="00842D37" w:rsidTr="00E92CB4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289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842D37">
              <w:rPr>
                <w:rFonts w:eastAsia="Calibri"/>
                <w:sz w:val="28"/>
                <w:szCs w:val="28"/>
              </w:rPr>
              <w:t>(Ф.И.О.)</w:t>
            </w:r>
          </w:p>
        </w:tc>
        <w:tc>
          <w:tcPr>
            <w:tcW w:w="142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:rsidR="00842D37" w:rsidRPr="00842D37" w:rsidRDefault="00842D37" w:rsidP="00842D37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842D37" w:rsidRPr="00842D37" w:rsidRDefault="00842D37" w:rsidP="00842D37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К заявлению прилагаю следующие документы: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1)____________________________________________________________________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2)____________________________________________________________________</w:t>
      </w:r>
    </w:p>
    <w:p w:rsid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«_____» __________20______г.                              Подпись_____________________</w:t>
      </w:r>
    </w:p>
    <w:p w:rsidR="00842D37" w:rsidRPr="00842D37" w:rsidRDefault="00842D37" w:rsidP="00842D37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lastRenderedPageBreak/>
        <w:t>Приложение № 2</w:t>
      </w:r>
    </w:p>
    <w:p w:rsidR="00842D37" w:rsidRPr="00842D37" w:rsidRDefault="00842D37" w:rsidP="00842D37">
      <w:pPr>
        <w:shd w:val="clear" w:color="auto" w:fill="FFFFFF"/>
        <w:ind w:left="5670"/>
        <w:jc w:val="right"/>
        <w:rPr>
          <w:spacing w:val="-4"/>
          <w:sz w:val="28"/>
          <w:szCs w:val="28"/>
        </w:rPr>
      </w:pPr>
      <w:r w:rsidRPr="00842D37">
        <w:rPr>
          <w:spacing w:val="-4"/>
          <w:sz w:val="28"/>
          <w:szCs w:val="28"/>
        </w:rPr>
        <w:t>к Административному регламенту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Главе администрации 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Сортавальского муниципального района 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от _________________________________,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  (Ф.И.О)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паспорт: серия ______ N ______________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выдан _____________________________,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    (кем, когда)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</w:t>
      </w:r>
      <w:proofErr w:type="gramStart"/>
      <w:r w:rsidRPr="00842D37">
        <w:rPr>
          <w:rFonts w:eastAsia="Lucida Sans Unicode"/>
          <w:sz w:val="28"/>
          <w:szCs w:val="28"/>
          <w:lang w:eastAsia="ru-RU"/>
        </w:rPr>
        <w:t>проживающего</w:t>
      </w:r>
      <w:proofErr w:type="gramEnd"/>
      <w:r w:rsidRPr="00842D37">
        <w:rPr>
          <w:rFonts w:eastAsia="Lucida Sans Unicode"/>
          <w:sz w:val="28"/>
          <w:szCs w:val="28"/>
          <w:lang w:eastAsia="ru-RU"/>
        </w:rPr>
        <w:t xml:space="preserve"> (ей) по адресу: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от ________________________________,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(Ф.И.О)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 паспорт: серия ______ N 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выдан 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(кем, когда)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</w:t>
      </w:r>
      <w:proofErr w:type="gramStart"/>
      <w:r w:rsidRPr="00842D37">
        <w:rPr>
          <w:rFonts w:eastAsia="Lucida Sans Unicode"/>
          <w:sz w:val="28"/>
          <w:szCs w:val="28"/>
          <w:lang w:eastAsia="ru-RU"/>
        </w:rPr>
        <w:t>проживающего</w:t>
      </w:r>
      <w:proofErr w:type="gramEnd"/>
      <w:r w:rsidRPr="00842D37">
        <w:rPr>
          <w:rFonts w:eastAsia="Lucida Sans Unicode"/>
          <w:sz w:val="28"/>
          <w:szCs w:val="28"/>
          <w:lang w:eastAsia="ru-RU"/>
        </w:rPr>
        <w:t xml:space="preserve"> (ей) по адресу: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___________________________________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ЗАЯВЛЕНИЕ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ind w:firstLine="708"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Мы, родители, даем согласие на заключение брака нашего несовершеннолетнего сына (дочери) на регистрацию брака </w:t>
      </w:r>
      <w:proofErr w:type="gramStart"/>
      <w:r w:rsidRPr="00842D37">
        <w:rPr>
          <w:rFonts w:eastAsia="Lucida Sans Unicode"/>
          <w:sz w:val="28"/>
          <w:szCs w:val="28"/>
          <w:lang w:eastAsia="ru-RU"/>
        </w:rPr>
        <w:t>с</w:t>
      </w:r>
      <w:proofErr w:type="gramEnd"/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_________________________________________________________________.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>(Ф.И.О.)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Подписи: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                               ________________   (_______________)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(дата)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                                _______________   (______________)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(дата)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lastRenderedPageBreak/>
        <w:t>Приложение №3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к Административному регламенту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БЛОК-СХЕМА</w:t>
      </w:r>
    </w:p>
    <w:p w:rsidR="00842D37" w:rsidRPr="00842D37" w:rsidRDefault="00842D37" w:rsidP="00842D37">
      <w:pPr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ПОСЛЕДОВАТЕЛЬНОСТИ ДЕЙСТВИЙ ПРИ ПРЕДОСТАВЛЕНИИ МУНИЦИПАЛЬНОЙ УСЛУГИ ПО</w:t>
      </w:r>
      <w:r w:rsidRPr="00842D37">
        <w:rPr>
          <w:b/>
          <w:sz w:val="28"/>
          <w:szCs w:val="28"/>
          <w:lang w:eastAsia="ar-SA"/>
        </w:rPr>
        <w:t xml:space="preserve"> ВЫДАЧЕ  РАЗРЕШЕНИЙ НА ВСТУПЛЕНИЕ В БРАК НЕСОВЕРШЕННОЛЕТНИМ ЛИЦАМ, ДОСТИГШИМ ШЕСТНАДЦАТИЛЕТНЕГО ВОЗРАСТА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kern w:val="2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69850</wp:posOffset>
                </wp:positionV>
                <wp:extent cx="5380990" cy="450215"/>
                <wp:effectExtent l="6985" t="8890" r="12700" b="762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Обращение заявителя с заявлением и документами, необходимыми для предоставления муниципальной услуги</w:t>
                            </w:r>
                          </w:p>
                          <w:p w:rsidR="00842D37" w:rsidRDefault="00842D37" w:rsidP="00842D3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8" o:spid="_x0000_s1026" type="#_x0000_t202" style="position:absolute;margin-left:17.5pt;margin-top:5.5pt;width:423.7pt;height:3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4zsOQIAAFk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FJUyTKNGxy/H78dvx68Ej5Cf1voMw+4tBobuOXSoc+zV2zvgHz0xsGmYqcWNc9A2gpVY37i/&#10;mVxcHXB8D1K0r6HEPGwXIAJ1ldM9eUgHQXTU6XDWRnSBcDycXS3S5RJdHH3TWToZz2IKlj3cts6H&#10;lwI06Tc5dah9RGf7Ox/6alj2ENIn86BkuZVKRcPVxUY5smc4J9v4ndB/ClOGtDmdX83SgYC/QqTx&#10;+xOElgEHXkmd08U5iGU9bS9MGccxMKmGPZaszInHnrqBxNAVXZQsktxzXEB5QGIdDPON7xE3DbjP&#10;lLQ42zn1n3bMCUrUK4PiLKdzZI+EaEwXiyUa7tJTXHqY4QiV00DJsN2E4QHtrJN1g5mGcTBwg4JW&#10;MnL9WNWpfJzfKMHprfUP5NKOUY9/hPUPAAAA//8DAFBLAwQUAAYACAAAACEAC/ste9wAAAAIAQAA&#10;DwAAAGRycy9kb3ducmV2LnhtbEyPzU7DMBCE70i8g7VI3KiTUlCaxqkiBOIAlxa4b2MTB+J1ZLtp&#10;4OlZTnDan1l9O1NtZzeIyYTYe1KQLzIQhlqve+oUvL48XBUgYkLSOHgyCr5MhG19flZhqf2Jdmba&#10;p04whGKJCmxKYyllbK1xGBd+NMTauw8OE4+hkzrgieFukMssu5UOe+IPFkdzZ037uT86Bdcr39DH&#10;NzY7//hmp/SUBfl8r9TlxdxsQCQzp79j+LXP1qFmTwd/JB3FwIwbjpJ4n3NlvSiWKxAHbvI1yLqS&#10;/wPUPwAAAP//AwBQSwECLQAUAAYACAAAACEAtoM4kv4AAADhAQAAEwAAAAAAAAAAAAAAAAAAAAAA&#10;W0NvbnRlbnRfVHlwZXNdLnhtbFBLAQItABQABgAIAAAAIQA4/SH/1gAAAJQBAAALAAAAAAAAAAAA&#10;AAAAAC8BAABfcmVscy8ucmVsc1BLAQItABQABgAIAAAAIQAG04zsOQIAAFkEAAAOAAAAAAAAAAAA&#10;AAAAAC4CAABkcnMvZTJvRG9jLnhtbFBLAQItABQABgAIAAAAIQAL+y173AAAAAgBAAAPAAAAAAAA&#10;AAAAAAAAAJMEAABkcnMvZG93bnJldi54bWxQSwUGAAAAAAQABADzAAAAnAUAAAAA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Обращение заявителя с заявлением и документами, необходимыми для предоставления муниципальной услуги</w:t>
                      </w:r>
                    </w:p>
                    <w:p w:rsidR="00842D37" w:rsidRDefault="00842D37" w:rsidP="00842D37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2962910</wp:posOffset>
                </wp:positionH>
                <wp:positionV relativeFrom="paragraph">
                  <wp:posOffset>528955</wp:posOffset>
                </wp:positionV>
                <wp:extent cx="4445" cy="289560"/>
                <wp:effectExtent l="52070" t="10795" r="57785" b="2349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33.3pt;margin-top:41.65pt;width:.35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tlawIAAIcEAAAOAAAAZHJzL2Uyb0RvYy54bWysVEtu2zAQ3RfoHQjuHVmO4thC5KCQ7G7S&#10;NkDSA9AiZRGlSIJkLBtFgTQXyBF6hW666Ac5g3yjDulPm3RTFNWCIsXhm3lvHnV2vmoEWjJjuZIZ&#10;jo/6GDFZKsrlIsNvr2e9EUbWEUmJUJJleM0sPp88f3bW6pQNVK0EZQYBiLRpqzNcO6fTKLJlzRpi&#10;j5RmEjYrZRriYGkWETWkBfRGRIN+fxi1ylBtVMmsha/FdhNPAn5VsdK9qSrLHBIZhtpcGE0Y536M&#10;JmckXRiia17uyiD/UEVDuISkB6iCOIJuDP8DquGlUVZV7qhUTaSqipcscAA2cf8Jm6uaaBa4gDhW&#10;H2Sy/w+2fL28NIjTDCenGEnSQI+6T5vbzX33o/u8uUebj90DDJu7zW33pfvefeseuq8IgkG5VtsU&#10;AHJ5aTz3ciWv9IUq31kkVV4TuWCBwfVaA2rsT0SPjviF1ZB/3r5SFGLIjVNBxlVlGg8JAqFV6Nb6&#10;0C22cqiEj0mSnGBUwsZgND4Zhl5GJN0f1ca6l0w1yE8ybJ0hfFG7XEkJrlAmDonI8sI6XxhJ9wd8&#10;XqlmXIhgDiFRm+HxMSTwO1YJTv1mWJjFPBcGLYm3V3gCyydhDXdgcsGbDI8OQSStGaFTSUMWR7iA&#10;OXJBK2c4qCcY9qkbRjESDK6Xn21rFdKnByWg+t1sa7f34/54OpqOkl4yGE57Sb8oei9medIbzuLT&#10;k+K4yPMi/uCZxElac0qZ9GT21o+Tv7PW7hJuTXsw/0G16DF6kBeK3b9D0cEKvvtbH80VXV8az867&#10;Atwegnc301+n39ch6tf/Y/ITAAD//wMAUEsDBBQABgAIAAAAIQA5LWMI3AAAAAoBAAAPAAAAZHJz&#10;L2Rvd25yZXYueG1sTI/BSsNAEIbvgu+wjODNbkxKGmM2RQTBq7VIj9Nkmg1mZ0N220Sf3vGktxnm&#10;45/vr7aLG9SFptB7NnC/SkARN77tuTOwf3+5K0CFiNzi4JkMfFGAbX19VWHZ+pnf6LKLnZIQDiUa&#10;sDGOpdahseQwrPxILLeTnxxGWadOtxPOEu4GnSZJrh32LB8sjvRsqfncnZ2BzfyR8OFgcbaeXrPv&#10;k8U0WGNub5anR1CRlvgHw6++qEMtTkd/5jaowcA6z3NBDRRZBkqAdb6R4ShkWjyAriv9v0L9AwAA&#10;//8DAFBLAQItABQABgAIAAAAIQC2gziS/gAAAOEBAAATAAAAAAAAAAAAAAAAAAAAAABbQ29udGVu&#10;dF9UeXBlc10ueG1sUEsBAi0AFAAGAAgAAAAhADj9If/WAAAAlAEAAAsAAAAAAAAAAAAAAAAALwEA&#10;AF9yZWxzLy5yZWxzUEsBAi0AFAAGAAgAAAAhAAciG2VrAgAAhwQAAA4AAAAAAAAAAAAAAAAALgIA&#10;AGRycy9lMm9Eb2MueG1sUEsBAi0AFAAGAAgAAAAhADktYwjcAAAACgEAAA8AAAAAAAAAAAAAAAAA&#10;xQ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823595</wp:posOffset>
                </wp:positionV>
                <wp:extent cx="5380990" cy="264160"/>
                <wp:effectExtent l="6985" t="10160" r="12700" b="1143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 xml:space="preserve">Проверка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27" type="#_x0000_t202" style="position:absolute;margin-left:21.25pt;margin-top:64.85pt;width:423.7pt;height:20.8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vcOwIAAFkEAAAOAAAAZHJzL2Uyb0RvYy54bWysVF2O0zAQfkfiDpbfadJuW7VR09XSpQhp&#10;+ZEWDuA4TmJhe4ztNlkuwyn2CYkz9EhMnLZUC7wg8mB5POPPM983k9V1pxXZC+clmJyORyklwnAo&#10;palz+unj9sWCEh+YKZkCI3L6IDy9Xj9/tmptJibQgCqFIwhifNbanDYh2CxJPG+EZn4EVhh0VuA0&#10;C2i6OikdaxFdq2SSpvOkBVdaB1x4j6e3g5OuI35VCR7eV5UXgaicYm4hri6uRb8m6xXLasdsI/kx&#10;DfYPWWgmDT56hrplgZGdk79BackdeKjCiINOoKokF7EGrGacPqnmvmFWxFqQHG/PNPn/B8vf7T84&#10;IsucTueUGKZRo8O3w4/D98MjwSPkp7U+w7B7i4Ghewkd6hxr9fYO+GdPDGwaZmpx4xy0jWAl5jfu&#10;byYXVwcc34MU7Vso8R22CxCBusrpnjykgyA66vRw1kZ0gXA8nF0t0uUSXRx9k/l0PI/iJSw73bbO&#10;h9cCNOk3OXWofURn+zsf+mxYdgrpH/OgZLmVSkXD1cVGObJn2Cfb+MUCnoQpQ9qczq9m6UDAXyHS&#10;+P0JQsuADa+kzuniHMSynrZXpoztGJhUwx5TVubIY0/dQGLoii5KNjnJU0D5gMQ6GPob5xE3Dbiv&#10;lLTY2zn1X3bMCUrUG4PiLKfz8QyHIRrTxWKJhrv0FJceZjhC5TRQMmw3YRignXWybvCloR0M3KCg&#10;lYxc98oPWR3Tx/6NEhxnrR+QSztG/fojrH8CAAD//wMAUEsDBBQABgAIAAAAIQAirfpE3gAAAAoB&#10;AAAPAAAAZHJzL2Rvd25yZXYueG1sTI/BTsMwDIbvSLxDZCRuLF03WFuaThUCcYDLBtyzxjSFxqma&#10;rCs8PeYER//+9PtzuZ1dLyYcQ+dJwXKRgEBqvOmoVfD68nCVgQhRk9G9J1TwhQG21flZqQvjT7TD&#10;aR9bwSUUCq3AxjgUUobGotNh4Qck3r370enI49hKM+oTl7tepklyI53uiC9YPeCdxeZzf3QKVmtf&#10;08e3rnf+8c1O8SkZ5fO9UpcXc30LIuIc/2D41Wd1qNjp4I9kgugVrNNrJjlP8w0IBrIsz0EcONks&#10;VyCrUv5/ofoBAAD//wMAUEsBAi0AFAAGAAgAAAAhALaDOJL+AAAA4QEAABMAAAAAAAAAAAAAAAAA&#10;AAAAAFtDb250ZW50X1R5cGVzXS54bWxQSwECLQAUAAYACAAAACEAOP0h/9YAAACUAQAACwAAAAAA&#10;AAAAAAAAAAAvAQAAX3JlbHMvLnJlbHNQSwECLQAUAAYACAAAACEA3nkL3DsCAABZBAAADgAAAAAA&#10;AAAAAAAAAAAuAgAAZHJzL2Uyb0RvYy54bWxQSwECLQAUAAYACAAAACEAIq36RN4AAAAKAQAADwAA&#10;AAAAAAAAAAAAAACV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 xml:space="preserve">Проверка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299720</wp:posOffset>
                </wp:positionV>
                <wp:extent cx="2904490" cy="466090"/>
                <wp:effectExtent l="6985" t="8255" r="12700" b="1143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Имеются основания для отказа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margin-left:-27.5pt;margin-top:23.6pt;width:228.7pt;height:36.7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0rLOQIAAFkEAAAOAAAAZHJzL2Uyb0RvYy54bWysVF2O0zAQfkfiDpbfadJutmqjpqulSxHS&#10;8iMtHMBxnMTC9hjbbbJchlPwhMQZeiQmTrdb/l4QebA8nvE3M983zuqq14rshfMSTEGnk5QSYThU&#10;0jQF/fB++2xBiQ/MVEyBEQW9F55erZ8+WXU2FzNoQVXCEQQxPu9sQdsQbJ4knrdCMz8BKww6a3Ca&#10;BTRdk1SOdYiuVTJL03nSgausAy68x9Ob0UnXEb+uBQ9v69qLQFRBsbYQVxfXcliT9YrljWO2lfxY&#10;BvuHKjSTBpOeoG5YYGTn5G9QWnIHHuow4aATqGvJRewBu5mmv3Rz1zIrYi9Ijrcnmvz/g+Vv9u8c&#10;kVVBs0tKDNOo0eHL4fvh2+ErwSPkp7M+x7A7i4Ghfw496hx79fYW+EdPDGxaZhpx7Rx0rWAV1jcd&#10;biZnV0ccP4CU3WuoMA/bBYhAfe30QB7SQRAddbo/aSP6QDgezpZpli3RxdGXzecp7ocULH+4bZ0P&#10;LwVoMmwK6lD7iM72tz6MoQ8hQzIPSlZbqVQ0XFNulCN7hnOyjd8R/acwZUhX0PnFZToS8FeINH5/&#10;gtAy4MArqQu6OAWxfKDthamwTJYHJtW4x+6UOfI4UDeSGPqyj5JdDAkGjkuo7pFYB+N843vETQvu&#10;MyUdznZB/acdc4IS9cqgOMtsPkW1QzSyxWKJhjv3lOceZjhCFTRQMm43YXxAO+tk02KmcRwMXKOg&#10;tYxcP1Z1LB/nN6p1fGvDAzm3Y9TjH2H9AwAA//8DAFBLAwQUAAYACAAAACEAh+xPG94AAAAKAQAA&#10;DwAAAGRycy9kb3ducmV2LnhtbEyPwU7DMBBE70j8g7VI3FqbkBYU4lQRAnGASwvc3XiJA/E6it00&#10;8PUsp3Jc7dPMm3Iz+15MOMYukIarpQKB1ATbUavh7fVxcQsiJkPW9IFQwzdG2FTnZ6UpbDjSFqdd&#10;agWHUCyMBpfSUEgZG4fexGUYkPj3EUZvEp9jK+1ojhzue5kptZbedMQNzgx477D52h28hus81PT5&#10;Y+pteHp3U3pWo3x50PryYq7vQCSc0wmGP31Wh4qd9uFANopew2K14i1JQ36TgWAgV1kOYs9kptYg&#10;q1L+n1D9AgAA//8DAFBLAQItABQABgAIAAAAIQC2gziS/gAAAOEBAAATAAAAAAAAAAAAAAAAAAAA&#10;AABbQ29udGVudF9UeXBlc10ueG1sUEsBAi0AFAAGAAgAAAAhADj9If/WAAAAlAEAAAsAAAAAAAAA&#10;AAAAAAAALwEAAF9yZWxzLy5yZWxzUEsBAi0AFAAGAAgAAAAhAMvHSss5AgAAWQQAAA4AAAAAAAAA&#10;AAAAAAAALgIAAGRycy9lMm9Eb2MueG1sUEsBAi0AFAAGAAgAAAAhAIfsTxveAAAACgEAAA8AAAAA&#10;AAAAAAAAAAAAkwQAAGRycy9kb3ducmV2LnhtbFBLBQYAAAAABAAEAPMAAACeBQAAAAA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Имеются основания для отказа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299720</wp:posOffset>
                </wp:positionV>
                <wp:extent cx="2828290" cy="466090"/>
                <wp:effectExtent l="6985" t="8255" r="1270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29" type="#_x0000_t202" style="position:absolute;margin-left:245.5pt;margin-top:23.6pt;width:222.7pt;height:36.7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lc/OAIAAFkEAAAOAAAAZHJzL2Uyb0RvYy54bWysVF1u2zAMfh+wOwh6X+xkaZAacYouXYYB&#10;3Q/Q7QCKLNvCJFGTlNjZZXaKPg3YGXKkUXKaZn8vwxxAIEXqI/mRzOKq14rshPMSTEnHo5wSYThU&#10;0jQl/fhh/WxOiQ/MVEyBESXdC0+vlk+fLDpbiAm0oCrhCIIYX3S2pG0Itsgyz1uhmR+BFQaNNTjN&#10;AqquySrHOkTXKpvk+SzrwFXWARfe4+3NYKTLhF/Xgod3de1FIKqkmFtIp0vnJp7ZcsGKxjHbSn5M&#10;g/1DFppJg0FPUDcsMLJ18jcoLbkDD3UYcdAZ1LXkItWA1YzzX6q5a5kVqRYkx9sTTf7/wfK3u/eO&#10;yKqk0yklhmns0eHr4fvh2+Ge4BXy01lfoNudRcfQv4Ae+5xq9fYW+CdPDKxaZhpx7Rx0rWAV5jeO&#10;L7OzpwOOjyCb7g1UGIdtAySgvnY6kod0EETHPu1PvRF9IBwvJ3P8XaKJo206m+UoxxCseHhtnQ+v&#10;BGgShZI67H1CZ7tbHwbXB5cYzIOS1VoqlRTXbFbKkR3DOVmn74j+k5sypCvp7PlFPhDwV4g8fX+C&#10;0DLgwCupSzo/ObEi0vbSVJgmKwKTapCxOmWOPEbqBhJDv+mHlsUAkeMNVHsk1sEw37iPKLTgvlDS&#10;4WyX1H/eMicoUa8NNudyOhtf4DIkZTqfX6Lizi2bcwszHKFKGigZxFUYFmhrnWxajDSMg4FrbGgt&#10;E9ePWR3Tx/lN3TruWlyQcz15Pf4jLH8AAAD//wMAUEsDBBQABgAIAAAAIQAe/5yL3gAAAAoBAAAP&#10;AAAAZHJzL2Rvd25yZXYueG1sTI/BTsMwDIbvSLxDZCRuLFlXFVaaThUCcRiXDbhnTWgKjVMlWVd4&#10;erwT3Gz50+/vrzazG9hkQuw9SlguBDCDrdc9dhLeXp9u7oDFpFCrwaOR8G0ibOrLi0qV2p9wZ6Z9&#10;6hiFYCyVBJvSWHIeW2ucigs/GqTbhw9OJVpDx3VQJwp3A8+EKLhTPdIHq0bzYE37tT86CavcN/j5&#10;o5qdf363U9qKwF8epby+mpt7YMnM6Q+Gsz6pQ01OB39EHdkgIV8vqUui4TYDRsB6VeTADkRmogBe&#10;V/x/hfoXAAD//wMAUEsBAi0AFAAGAAgAAAAhALaDOJL+AAAA4QEAABMAAAAAAAAAAAAAAAAAAAAA&#10;AFtDb250ZW50X1R5cGVzXS54bWxQSwECLQAUAAYACAAAACEAOP0h/9YAAACUAQAACwAAAAAAAAAA&#10;AAAAAAAvAQAAX3JlbHMvLnJlbHNQSwECLQAUAAYACAAAACEAlPZXPzgCAABZBAAADgAAAAAAAAAA&#10;AAAAAAAuAgAAZHJzL2Uyb0RvYy54bWxQSwECLQAUAAYACAAAACEAHv+ci94AAAAKAQAADwAAAAAA&#10;AAAAAAAAAACSBAAAZHJzL2Rvd25yZXYueG1sUEsFBgAAAAAEAAQA8wAAAJ0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1143635</wp:posOffset>
                </wp:positionH>
                <wp:positionV relativeFrom="paragraph">
                  <wp:posOffset>10795</wp:posOffset>
                </wp:positionV>
                <wp:extent cx="4445" cy="289560"/>
                <wp:effectExtent l="52070" t="5080" r="57785" b="1968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90.05pt;margin-top:.85pt;width:.35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14awIAAIcEAAAOAAAAZHJzL2Uyb0RvYy54bWysVEtu2zAQ3RfoHQjuHVmO4tpC5KCQ7G7S&#10;1kDSA9AkZRGlSIFkLBtFgbQXyBF6hW666Ac5g3yjDulPm3RTFNWCIsXhm3lvHnV+sa4lWnFjhVYZ&#10;jk/6GHFFNRNqmeE317PeCCPriGJEasUzvOEWX0yePjlvm5QPdKUl4wYBiLJp22S4cq5Jo8jSitfE&#10;nuiGK9gstamJg6VZRsyQFtBrGQ36/WHUasMaoym3Fr4Wu008Cfhlyal7XZaWOyQzDLW5MJowLvwY&#10;Tc5JujSkqQTdl0H+oYqaCAVJj1AFcQTdGPEHVC2o0VaX7oTqOtJlKSgPHIBN3H/E5qoiDQ9cQBzb&#10;HGWy/w+WvlrNDRIsw8kpRorU0KPu0/Z2e9f96D5v79D2Q3cPw/bj9rb70n3vvnX33VcEwaBc29gU&#10;AHI1N547Xaur5lLTtxYpnVdELXlgcL1pADX2J6IHR/zCNpB/0b7UDGLIjdNBxnVpag8JAqF16Nbm&#10;2C2+dojCxyRJzjCisDEYjc+GoZcRSQ9HG2PdC65r5CcZts4QsaxcrpUCV2gTh0RkdWmdL4ykhwM+&#10;r9IzIWUwh1SozfD4FBL4HaulYH4zLMxykUuDVsTbKzyB5aOwWjgwuRR1hkfHIJJWnLCpYiGLI0LC&#10;HLmglTMC1JMc+9Q1ZxhJDtfLz3a1SuXTgxJQ/X62s9u7cX88HU1HSS8ZDKe9pF8UveezPOkNZ/Gz&#10;s+K0yPMifu+ZxElaCca48mQO1o+Tv7PW/hLuTHs0/1G16CF6kBeKPbxD0cEKvvs7Hy0028yNZ+dd&#10;AW4Pwfub6a/T7+sQ9ev/MfkJAAD//wMAUEsDBBQABgAIAAAAIQAKYnjW2gAAAAgBAAAPAAAAZHJz&#10;L2Rvd25yZXYueG1sTI9BS8NAEIXvgv9hGcGb3W0rJsRsigiCV1uRHqfJNBvMzobston+eqcne5vH&#10;e7z5XrmZfa/ONMYusIXlwoAirkPTcWvhc/f2kIOKCbnBPjBZ+KEIm+r2psSiCRN/0HmbWiUlHAu0&#10;4FIaCq1j7chjXISBWLxjGD0mkWOrmxEnKfe9XhnzpD12LB8cDvTqqP7enryFbPoyvN87nFyg9/Xv&#10;0eEqOmvv7+aXZ1CJ5vQfhgu+oEMlTIdw4iaqXnRulhKVIwN18XMjUw4WHrM16KrU1wOqPwAAAP//&#10;AwBQSwECLQAUAAYACAAAACEAtoM4kv4AAADhAQAAEwAAAAAAAAAAAAAAAAAAAAAAW0NvbnRlbnRf&#10;VHlwZXNdLnhtbFBLAQItABQABgAIAAAAIQA4/SH/1gAAAJQBAAALAAAAAAAAAAAAAAAAAC8BAABf&#10;cmVscy8ucmVsc1BLAQItABQABgAIAAAAIQAboI14awIAAIcEAAAOAAAAAAAAAAAAAAAAAC4CAABk&#10;cnMvZTJvRG9jLnhtbFBLAQItABQABgAIAAAAIQAKYnjW2gAAAAgBAAAPAAAAAAAAAAAAAAAAAMUE&#10;AABkcnMvZG93bnJldi54bWxQSwUGAAAAAAQABADzAAAAzAU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2576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306070</wp:posOffset>
                </wp:positionV>
                <wp:extent cx="762000" cy="492125"/>
                <wp:effectExtent l="6350" t="5080" r="3175" b="762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92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 xml:space="preserve">    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30" type="#_x0000_t202" style="position:absolute;margin-left:196.7pt;margin-top:24.1pt;width:60pt;height:38.75pt;z-index:251672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xemgIAACQFAAAOAAAAZHJzL2Uyb0RvYy54bWysVEtu2zAQ3RfoHQjuHX2gOJYQOcinLgqk&#10;HyDtAWiKsohSJEvSltIiZ+kpuirQM/hIHZKRk7QoUBT1Qh6SM48zb97w9GzsBdoxY7mSNc6OUoyY&#10;pKrhclPjD+9XswVG1hHZEKEkq/Ets/hs+fzZ6aArlqtOiYYZBCDSVoOuceecrpLE0o71xB4pzSQc&#10;tsr0xMHSbJLGkAHQe5HkaTpPBmUabRRl1sLuVTzEy4Dftoy6t21rmUOixpCbC18Tvmv/TZanpNoY&#10;ojtO79Mg/5BFT7iESw9QV8QRtDX8N6ieU6Osat0RVX2i2pZTFmqAarL0l2puOqJZqAXIsfpAk/1/&#10;sPTN7p1BvKlxkWMkSQ892n/d/9h/339DsAX8DNpW4HajwdGNF2qEPodarb5W9KNFUl12RG7YuTFq&#10;6BhpIL/MRyaPQiOO9SDr4bVq4B6ydSoAja3pPXlABwJ06NPtoTdsdIjC5skc2g0nFI6KMs/y43AD&#10;qaZgbax7yVSPvFFjA60P4GR3bZ1PhlSTi7/LKsGbFRciLMxmfSkM2hGQySr8YqzQHYm7QSqAYaNr&#10;wHuCIaRHkspjxuviDhQACfgzX0rQxJcyy4v0Ii9nq/niZFasiuNZeZIuZmlWXpTztCiLq9WdzyAr&#10;qo43DZPXXLJJn1nxd/2/n5SorKBQNNS4PAbqQtF/ZACI9lzHKp4U2XMH4yp4X+PFwYlUvukvZAMB&#10;pHKEi2gnT9MPlAEH039gJUjEqyLqw43rMagxdNfLZ62aW9CMUdBTaD88NWB0ynzGaICxrbH9tCWG&#10;YSReSdCdn/HJMJOxngwiKYTW2GEUzUsX34KtNnzTAXJUtlTnoM2WB908ZAGZ+wWMYqjh/tnws/54&#10;HbweHrflTwAAAP//AwBQSwMEFAAGAAgAAAAhAMYDdEzdAAAACgEAAA8AAABkcnMvZG93bnJldi54&#10;bWxMj8FOwzAMhu9IvENkJG4sXbexrjSdYAiuiIK0a9Z4TdXGqZpsK2+Pd4Kj7U+/v7/YTq4XZxxD&#10;60nBfJaAQKq9aalR8P319pCBCFGT0b0nVPCDAbbl7U2hc+Mv9InnKjaCQyjkWoGNccilDLVFp8PM&#10;D0h8O/rR6cjj2Egz6guHu16mSfIonW6JP1g94M5i3VUnp2Dxka734b163Q173HRZeOmOZJW6v5ue&#10;n0BEnOIfDFd9VoeSnQ7+RCaInjM2iyWjCpZZCoKB1fy6ODCZrtYgy0L+r1D+AgAA//8DAFBLAQIt&#10;ABQABgAIAAAAIQC2gziS/gAAAOEBAAATAAAAAAAAAAAAAAAAAAAAAABbQ29udGVudF9UeXBlc10u&#10;eG1sUEsBAi0AFAAGAAgAAAAhADj9If/WAAAAlAEAAAsAAAAAAAAAAAAAAAAALwEAAF9yZWxzLy5y&#10;ZWxzUEsBAi0AFAAGAAgAAAAhAPNGDF6aAgAAJAUAAA4AAAAAAAAAAAAAAAAALgIAAGRycy9lMm9E&#10;b2MueG1sUEsBAi0AFAAGAAgAAAAhAMYDdEzdAAAACgEAAA8AAAAAAAAAAAAAAAAA9AQAAGRycy9k&#10;b3ducmV2LnhtbFBLBQYAAAAABAAEAPMAAAD+BQAAAAA=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 xml:space="preserve">    да</w:t>
                      </w:r>
                    </w:p>
                  </w:txbxContent>
                </v:textbox>
              </v:shape>
            </w:pict>
          </mc:Fallback>
        </mc:AlternateConten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  <w:r w:rsidRPr="00842D37">
        <w:rPr>
          <w:kern w:val="2"/>
          <w:sz w:val="28"/>
          <w:szCs w:val="28"/>
        </w:rPr>
        <w:t>да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26035</wp:posOffset>
                </wp:positionV>
                <wp:extent cx="573405" cy="4445"/>
                <wp:effectExtent l="13335" t="52705" r="22860" b="5715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444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01pt;margin-top:2.05pt;width:45.15pt;height: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iYawIAAIcEAAAOAAAAZHJzL2Uyb0RvYy54bWysVEtu2zAQ3RfoHQjuHUmJ7DhC5KCQ7G7S&#10;NkDSA9AiZRHlRyAZy0ZRIO0FcoReoZsu+kHOIN+oQ/rTpt0URbWgSHHmzcybNzq/WEmBlsxYrlWO&#10;k6MYI6YqTbla5Pj1zWwwxsg6oigRWrEcr5nFF5OnT867NmPHutGCMoMARNmsa3PcONdmUWSrhkli&#10;j3TLFFzW2kji4GgWETWkA3QpouM4HkWdNrQ1umLWwtdye4knAb+uWeVe1bVlDokcQ24urCasc79G&#10;k3OSLQxpG17t0iD/kIUkXEHQA1RJHEG3hv8BJXlltNW1O6q0jHRd84qFGqCaJP6tmuuGtCzUAuTY&#10;9kCT/X+w1cvllUGc5jhNMFJEQo/6j5u7zX3/vf+0uUeb9/0DLJsPm7v+c/+t/9o/9F8QGANzXWsz&#10;ACjUlfG1Vyt13V7q6o1FShcNUQsWKrhZt4AaPKJHLv5gW4g/715oCjbk1ulA46o20kMCQWgVurU+&#10;dIutHKrg4/D0JI2HGFVwlabp0GcUkWzv2hrrnjMtkd/k2DpD+KJxhVYKVKFNEgKR5aV1W8e9g4+r&#10;9IwLEcQhFOpyfHYyioOD1YJTf+nNrFnMC2HQknh5hWeXxSMzyR2IXHCZ4/HBiGQNI3SqaIjiCBew&#10;Ry5w5QwH9gTDPrRkFCPBYLz8bpurUD48MAHZ73Zbub09i8+m4+k4HaTHo+kgjcty8GxWpIPRLDkd&#10;lidlUZTJO19JkmYNp5QpX8xe+kn6d9LaDeFWtAfxH1iLHqOHvkCy+3dIOkjBd3+ro7mm6yvjq/Oq&#10;ALUH491k+nH69Rysfv4/Jj8AAAD//wMAUEsDBBQABgAIAAAAIQByNVMk2gAAAAcBAAAPAAAAZHJz&#10;L2Rvd25yZXYueG1sTI/BTsMwEETvSPyDtUjcqN20ghLiVAgJiSsFoR638TaOiNdR7DaBr2c5wW1W&#10;s5p5U23n0KszjamLbGG5MKCIm+g6bi28vz3fbECljOywj0wWvijBtr68qLB0ceJXOu9yqySEU4kW&#10;fM5DqXVqPAVMizgQi3eMY8As59hqN+Ik4aHXhTG3OmDH0uBxoCdPzefuFCzcTR+G93uPk4/0svo+&#10;eiySt/b6an58AJVpzn/P8Isv6FAL0yGe2CXVW1ibQrZkEUtQ4q/vixWog4gN6LrS//nrHwAAAP//&#10;AwBQSwECLQAUAAYACAAAACEAtoM4kv4AAADhAQAAEwAAAAAAAAAAAAAAAAAAAAAAW0NvbnRlbnRf&#10;VHlwZXNdLnhtbFBLAQItABQABgAIAAAAIQA4/SH/1gAAAJQBAAALAAAAAAAAAAAAAAAAAC8BAABf&#10;cmVscy8ucmVsc1BLAQItABQABgAIAAAAIQAEnFiYawIAAIcEAAAOAAAAAAAAAAAAAAAAAC4CAABk&#10;cnMvZTJvRG9jLnhtbFBLAQItABQABgAIAAAAIQByNVMk2gAAAAcBAAAPAAAAAAAAAAAAAAAAAMUE&#10;AABkcnMvZG93bnJldi54bWxQSwUGAAAAAAQABADzAAAAzAU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465455</wp:posOffset>
                </wp:positionV>
                <wp:extent cx="2866390" cy="330835"/>
                <wp:effectExtent l="6985" t="6350" r="12700" b="5715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 xml:space="preserve">Прием и регистрация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1" type="#_x0000_t202" style="position:absolute;margin-left:-24.5pt;margin-top:36.65pt;width:225.7pt;height:26.0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SoOgIAAFkEAAAOAAAAZHJzL2Uyb0RvYy54bWysVEuO2zAM3RfoHQTtGzs/wzHiDKaZpigw&#10;/QDTHkCWZVuoLKqSEnt6mZ6iqwI9Q45UWs5k0t+mqBcCKVKP5CPp9VXfKnIQ1knQOZ1OYkqE5lBK&#10;Xef0w/vds5QS55kumQItcnovHL3aPH2y7kwmZtCAKoUlCKJd1pmcNt6bLIocb0TL3ASM0GiswLbM&#10;o2rrqLSsQ/RWRbM4TqIObGkscOEc3t6MRroJ+FUluH9bVU54onKKuflw2nAWwxlt1iyrLTON5Kc0&#10;2D9k0TKpMegZ6oZ5RvZW/gbVSm7BQeUnHNoIqkpyEWrAaqbxL9XcNcyIUAuS48yZJvf/YPmbwztL&#10;ZJnTBdKjWYs9On45fj9+O34leIX8dMZl6HZn0NH3z6HHPodanbkF/tERDduG6VpcWwtdI1iJ+U2H&#10;l9HF0xHHDSBF9xpKjMP2HgJQX9l2IA/pIIiOidyfeyN6TzheztIkma/QxNE2n8fpfBlCsOzhtbHO&#10;vxTQkkHIqcXeB3R2uHV+yIZlDy5DMAdKljupVFBsXWyVJQeGc7IL3wn9JzelSZfTZL6MRwL+ChGH&#10;708QrfQ48Eq2OU3PTiwbaHuhyzCOnkk1ypiy0iceB+pGEn1f9KFlyRBg4LiA8h6JtTDON+4jCg3Y&#10;z5R0ONs5dZ/2zApK1CuNzVktkukSlyEoizRdoWIvLcWlhWmOUDn1lIzi1o8LtDdW1g1GGsdBwzU2&#10;tJKB68esTunj/IYWnHZtWJBLPXg9/hE2PwAAAP//AwBQSwMEFAAGAAgAAAAhALR/KknfAAAACgEA&#10;AA8AAABkcnMvZG93bnJldi54bWxMj8tOwzAQRfdI/IM1SOxam8S8QpwqQiAWdNPS7qeJiQPxOLLd&#10;NPD1mBUsR3N077nlarYDm7QPvSMFV0sBTFPj2p46Bbu358UdsBCRWhwcaQVfOsCqOj8rsWjdiTZ6&#10;2saOpRAKBSowMY4F56Ex2mJYulFT+r07bzGm03e89XhK4XbgmRA33GJPqcHgqB+Nbj63R6sgl66m&#10;j2+sN+5lb6b4KjxfPyl1eTHXD8CinuMfDL/6SR2q5HRwR2oDGxQs5H3aEhXc5jmwBEiRSWCHRGbX&#10;EnhV8v8Tqh8AAAD//wMAUEsBAi0AFAAGAAgAAAAhALaDOJL+AAAA4QEAABMAAAAAAAAAAAAAAAAA&#10;AAAAAFtDb250ZW50X1R5cGVzXS54bWxQSwECLQAUAAYACAAAACEAOP0h/9YAAACUAQAACwAAAAAA&#10;AAAAAAAAAAAvAQAAX3JlbHMvLnJlbHNQSwECLQAUAAYACAAAACEAlyJ0qDoCAABZBAAADgAAAAAA&#10;AAAAAAAAAAAuAgAAZHJzL2Uyb0RvYy54bWxQSwECLQAUAAYACAAAACEAtH8qSd8AAAAKAQAADwAA&#10;AAAAAAAAAAAAAACU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 xml:space="preserve">Прием и регистрация документов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1141730</wp:posOffset>
                </wp:positionH>
                <wp:positionV relativeFrom="paragraph">
                  <wp:posOffset>237490</wp:posOffset>
                </wp:positionV>
                <wp:extent cx="4445" cy="230505"/>
                <wp:effectExtent l="50165" t="6985" r="59690" b="1968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305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89.9pt;margin-top:18.7pt;width:.35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y+MbAIAAIcEAAAOAAAAZHJzL2Uyb0RvYy54bWysVE2O0zAU3iNxB8v7TpI2LW006QglLZsB&#10;Ks1wADd2GgvHjmxP0wohDXOBOQJXYMOCH80Z0hvx7P7AwAYhsnDs+L3vve/z55xfbGqB1kwbrmSK&#10;o7MQIyYLRblcpfjN9bw3xshYIikRSrIUb5nBF9OnT87bJmF9VSlBmUYAIk3SNimurG2SIDBFxWpi&#10;zlTDJGyWStfEwlKvAqpJC+i1CPphOApapWmjVcGMga/5fhNPPX5ZssK+LkvDLBIpht6sH7Ufl24M&#10;puckWWnSVLw4tEH+oYuacAlFT1A5sQTdaP4HVM0LrYwq7Vmh6kCVJS+Y5wBsovA3NlcVaZjnAuKY&#10;5iST+X+wxav1QiNOUzyYYCRJDWfUfdzd7u67792n3T3afegeYNjd7W67z9237mv30H1BEAzKtY1J&#10;ACCTC+24Fxt51Vyq4q1BUmUVkSvmGVxvG0CNXEbwKMUtTAP1l+1LRSGG3FjlZdyUunaQIBDa+NPa&#10;nk6LbSwq4GMcx0OMCtjoD8JhOPT4JDmmNtrYF0zVyE1SbKwmfFXZTEkJrlA68oXI+tJY1xhJjgmu&#10;rlRzLoQ3h5CoTfFkMAp9glGCU7fpwoxeLTOh0Zo4e/nn0MWjsJpbMLngdYrHpyCSVIzQmaS+iiVc&#10;wBxZr5XVHNQTDLvSNaMYCQbXy832vQrpyoMS0P1htrfbu0k4mY1n47gX90ezXhzmee/5PIt7o3n0&#10;bJgP8izLo/eOSRQnFaeUSUfmaP0o/jtrHS7h3rQn859UCx6je3mh2ePbN+2t4E5/76OlotuFduyc&#10;K8DtPvhwM911+nXto37+P6Y/AAAA//8DAFBLAwQUAAYACAAAACEAZmEEktsAAAAJAQAADwAAAGRy&#10;cy9kb3ducmV2LnhtbEyPQUvDQBCF74L/YRnBm93YqKkxmyKC4NVWpMdpdpoNZmdDdttEf73Tkx4f&#10;8/jeN9V69r060Ri7wAZuFxko4ibYjlsDH9vXmxWomJAt9oHJwDdFWNeXFxWWNkz8TqdNapVAOJZo&#10;wKU0lFrHxpHHuAgDsdwOYfSYJI6ttiNOAve9XmbZg/bYsSw4HOjFUfO1OXoDxfSZ8W7ncHKB3vKf&#10;g8NldMZcX83PT6ASzemvDGd9UYdanPbhyDaqXnLxKOrJQF7cgToXVtk9qL3Q8wJ0Xen/H9S/AAAA&#10;//8DAFBLAQItABQABgAIAAAAIQC2gziS/gAAAOEBAAATAAAAAAAAAAAAAAAAAAAAAABbQ29udGVu&#10;dF9UeXBlc10ueG1sUEsBAi0AFAAGAAgAAAAhADj9If/WAAAAlAEAAAsAAAAAAAAAAAAAAAAALwEA&#10;AF9yZWxzLy5yZWxzUEsBAi0AFAAGAAgAAAAhAInvL4xsAgAAhwQAAA4AAAAAAAAAAAAAAAAALgIA&#10;AGRycy9lMm9Eb2MueG1sUEsBAi0AFAAGAAgAAAAhAGZhBJLbAAAACQEAAA8AAAAAAAAAAAAAAAAA&#10;xg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805180</wp:posOffset>
                </wp:positionV>
                <wp:extent cx="4445" cy="689610"/>
                <wp:effectExtent l="51435" t="12700" r="58420" b="2159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62pt;margin-top:63.4pt;width:.35pt;height:5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9dbQIAAIcEAAAOAAAAZHJzL2Uyb0RvYy54bWysVEtu2zAQ3RfoHQjuHUmJ4tpC5KCQ7G7S&#10;NkDSA9AiZRHlRyAZy0ZRIO0FcoReoZsu+kHOIN+oQ/rTpN0URbWgSM3Mm5k3jzo7X0mBlsxYrlWO&#10;k6MYI6YqTbla5PjN9Wwwwsg6oigRWrEcr5nF55OnT866NmPHutGCMoMARNmsa3PcONdmUWSrhkli&#10;j3TLFBhrbSRxcDSLiBrSAboU0XEcD6NOG9oaXTFr4Wu5NeJJwK9rVrnXdW2ZQyLHUJsLqwnr3K/R&#10;5IxkC0Pahle7Msg/VCEJV5D0AFUSR9CN4X9ASV4ZbXXtjiotI13XvGKhB+gmiX/r5qohLQu9ADm2&#10;PdBk/x9s9Wp5aRCnOT6BSSkiYUb9p83t5q7/0X/e3KHNh/4els3HzW3/pf/ef+vv+68InIG5rrUZ&#10;ABTq0vjeq5W6ai909dYipYuGqAULHVyvW0BNfET0KMQfbAv5591LTcGH3DgdaFzVRnpIIAitwrTW&#10;h2mxlUMVfEzT9BSjCgzD0XiYhFlGJNuHtsa6F0xL5Dc5ts4QvmhcoZUCVWiThERkeWGdL4xk+wCf&#10;V+kZFyKIQyjU5Xh8MoxDgNWCU2/0btYs5oUwaEm8vMITugTLQzfJHYhccJnj0cGJZA0jdKpoyOII&#10;F7BHLnDlDAf2BMM+tWQUI8HgevndtlahfHpgAqrf7bZyezeOx9PRdJQO0uPhdJDGZTl4PivSwXCW&#10;PDstT8qiKJP3vpMkzRpOKVO+mb30k/TvpLW7hFvRHsR/YC16jB7ohWL371B0kIKf/lZHc03Xl8Z3&#10;51UBag/Ou5vpr9PDc/D69f+Y/AQAAP//AwBQSwMEFAAGAAgAAAAhACgtWPbdAAAACwEAAA8AAABk&#10;cnMvZG93bnJldi54bWxMj8FOwzAQRO9I/IO1SNyo06S0KMSpEBISVwpCPW7jbRw1Xkex2wS+nuUE&#10;x50Zzc6rtrPv1YXG2AU2sFxkoIibYDtuDXy8v9w9gIoJ2WIfmAx8UYRtfX1VYWnDxG902aVWSQnH&#10;Eg24lIZS69g48hgXYSAW7xhGj0nOsdV2xEnKfa/zLFtrjx3LB4cDPTtqTruzN7CZPjPe7x1OLtBr&#10;8X10mEdnzO3N/PQIKtGc/sLwO1+mQy2bDuHMNqreQJGvhCWJka+FQRKibEAdDOTF/Qp0Xen/DPUP&#10;AAAA//8DAFBLAQItABQABgAIAAAAIQC2gziS/gAAAOEBAAATAAAAAAAAAAAAAAAAAAAAAABbQ29u&#10;dGVudF9UeXBlc10ueG1sUEsBAi0AFAAGAAgAAAAhADj9If/WAAAAlAEAAAsAAAAAAAAAAAAAAAAA&#10;LwEAAF9yZWxzLy5yZWxzUEsBAi0AFAAGAAgAAAAhABR1711tAgAAhwQAAA4AAAAAAAAAAAAAAAAA&#10;LgIAAGRycy9lMm9Eb2MueG1sUEsBAi0AFAAGAAgAAAAhACgtWPbdAAAACwEAAA8AAAAAAAAAAAAA&#10;AAAAxwQAAGRycy9kb3ducmV2LnhtbFBLBQYAAAAABAAEAPMAAADR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237490</wp:posOffset>
                </wp:positionV>
                <wp:extent cx="1152525" cy="418465"/>
                <wp:effectExtent l="3810" t="6985" r="5715" b="317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418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 xml:space="preserve">      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2" type="#_x0000_t202" style="position:absolute;margin-left:81pt;margin-top:18.7pt;width:90.75pt;height:32.9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dnimAIAACUFAAAOAAAAZHJzL2Uyb0RvYy54bWysVGuO0zAQ/o/EHSz/7yYp2W4TNV3tgyKk&#10;5SEtHMCNncbCsY3tNllWnIVT8AuJM/RIjO2m7IKQECKV3LE9883rGy/Oh06gHTOWK1nh7CTFiMla&#10;US43FX7/bjWZY2QdkZQIJVmF75jF58unTxa9LtlUtUpQZhCASFv2usKtc7pMElu3rCP2RGkm4bJR&#10;piMOtmaTUEN6QO9EMk3TWdIrQ7VRNbMWTq/jJV4G/KZhtXvTNJY5JCoMsbmwmrCu/ZosF6TcGKJb&#10;Xh/CIP8QRUe4BKdHqGviCNoa/htUx2ujrGrcSa26RDUNr1nIAbLJ0l+yuW2JZiEXKI7VxzLZ/wdb&#10;v969NYjTCj87w0iSDnq0/7L/vv+2/4rgCOrTa1uC2q0GRTdcqgH6HHK1+kbVHyyS6qolcsMujFF9&#10;ywiF+DJvmTwwjTjWg6z7V4qCH7J1KgANjel88aAcCNChT3fH3rDBodq7zE6n8MOohrs8m+ez0+CC&#10;lKO1Nta9YKpDXqiwgd4HdLK7sc5HQ8pRxTuzSnC64kKEjdmsr4RBOwI8WYUv2grdkngauAIYNqoG&#10;vEcYQnokqTxmdBdPIAMIwN/5XAIp7otsmqeX02Kyms3PJvkqP50UZ+l8kmbFZTFL8yK/Xn32EWR5&#10;2XJKmbzhko0EzfK/I8BhVCK1AkVRX+HClzEk/ccKpOE71PdRkh13MK+CdxWeH5VI6bv+XFJIm5SO&#10;cBHl5HH4oWRQg/E/VCVwxNMiEsQN6yHQ8Ui9taJ3QBqjoKfADHhrQGiV+YRRD3NbYftxSwzDSLyU&#10;QDw/5KNgRmE9CkTWYFphh1EUr1x8DLba8E0LyJHaUl0AORseeONZHKOAyP0GZjHkcHg3/LA/3Aet&#10;n6/b8gcAAAD//wMAUEsDBBQABgAIAAAAIQAzt53X3QAAAAoBAAAPAAAAZHJzL2Rvd25yZXYueG1s&#10;TI/BTsMwEETvSPyDtUjcqNOktCWNU0ERXCsCUq9uvI2jxOsodtvw9ywnOI5m9Gam2E6uFxccQ+tJ&#10;wXyWgECqvWmpUfD1+fawBhGiJqN7T6jgGwNsy9ubQufGX+kDL1VsBEMo5FqBjXHIpQy1RafDzA9I&#10;7J386HRkOTbSjPrKcNfLNEmW0umWuMHqAXcW6646OwXZPl0dwnv1uhsO+NStw0t3IqvU/d30vAER&#10;cYp/Yfidz9Oh5E1HfyYTRM96mfKXyLDVAgQHskX2COLITpJlIMtC/r9Q/gAAAP//AwBQSwECLQAU&#10;AAYACAAAACEAtoM4kv4AAADhAQAAEwAAAAAAAAAAAAAAAAAAAAAAW0NvbnRlbnRfVHlwZXNdLnht&#10;bFBLAQItABQABgAIAAAAIQA4/SH/1gAAAJQBAAALAAAAAAAAAAAAAAAAAC8BAABfcmVscy8ucmVs&#10;c1BLAQItABQABgAIAAAAIQA6UdnimAIAACUFAAAOAAAAAAAAAAAAAAAAAC4CAABkcnMvZTJvRG9j&#10;LnhtbFBLAQItABQABgAIAAAAIQAzt53X3QAAAAoBAAAPAAAAAAAAAAAAAAAAAPIEAABkcnMvZG93&#10;bnJldi54bWxQSwUGAAAAAAQABADzAAAA/AUAAAAA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 xml:space="preserve">      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1508125</wp:posOffset>
                </wp:positionV>
                <wp:extent cx="2866390" cy="589280"/>
                <wp:effectExtent l="8255" t="10795" r="11430" b="952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 xml:space="preserve">Рассмотрение материалов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3" type="#_x0000_t202" style="position:absolute;margin-left:89.6pt;margin-top:118.75pt;width:225.7pt;height:46.4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8BOwIAAFkEAAAOAAAAZHJzL2Uyb0RvYy54bWysVF2O0zAQfkfiDpbfadJ2G6VR09XSpQhp&#10;+ZEWDuA4TmLheIztNlkuwyn2CYkz9EhMnLZUC7wg8mB5POPPM983k9V13yqyF9ZJ0DmdTmJKhOZQ&#10;Sl3n9NPH7YuUEueZLpkCLXL6IBy9Xj9/tupMJmbQgCqFJQiiXdaZnDbemyyKHG9Ey9wEjNDorMC2&#10;zKNp66i0rEP0VkWzOE6iDmxpLHDhHJ7ejk66DvhVJbh/X1VOeKJyirn5sNqwFsMarVcsqy0zjeTH&#10;NNg/ZNEyqfHRM9Qt84zsrPwNqpXcgoPKTzi0EVSV5CLUgNVM4yfV3DfMiFALkuPMmSb3/2D5u/0H&#10;S2SZ03lCiWYtanT4dvhx+H54JHiE/HTGZRh2bzDQ9y+hR51Drc7cAf/siIZNw3QtbqyFrhGsxPym&#10;w83o4uqI4waQonsLJb7Ddh4CUF/ZdiAP6SCIjjo9nLURvSccD2dpksyX6OLoW6TLWRrEi1h2um2s&#10;868FtGTY5NSi9gGd7e+cH7Jh2SlkeMyBkuVWKhUMWxcbZcmeYZ9swxcKeBKmNOlymswX8UjAXyHi&#10;8P0JopUeG17JNqfpOYhlA22vdBna0TOpxj2mrPSRx4G6kUTfF32QLD3JU0D5gMRaGPsb5xE3Ddiv&#10;lHTY2zl1X3bMCkrUG43iLK+S6QKHIRhXabpEw156iksP0xyhcuopGbcbPw7QzlhZN/jS2A4ablDQ&#10;SgauB+XHrI7pY/8GCY6zNgzIpR2ifv0R1j8BAAD//wMAUEsDBBQABgAIAAAAIQDe6Z0l3gAAAAsB&#10;AAAPAAAAZHJzL2Rvd25yZXYueG1sTI/BTsMwEETvSPyDtUjcqE0CaQlxqgiBONBLC727sYkD8Tqy&#10;3TTw9SwnOI726c1stZ7dwCYTYu9RwvVCADPYet1jJ+Ht9elqBSwmhVoNHo2ELxNhXZ+fVarU/oRb&#10;M+1Sx0iCsVQSbEpjyXlsrXEqLvxokG7vPjiVKIaO66BOJHcDz4QouFM9UoNVo3mwpv3cHZ2E/MY3&#10;+PGtmq1/3tspvYjAN49SXl7MzT2wZOb0B8PvfJoONW06+CPqyAbKy7uMUAlZvrwFRkSRiwLYgfS5&#10;yIHXFf//Q/0DAAD//wMAUEsBAi0AFAAGAAgAAAAhALaDOJL+AAAA4QEAABMAAAAAAAAAAAAAAAAA&#10;AAAAAFtDb250ZW50X1R5cGVzXS54bWxQSwECLQAUAAYACAAAACEAOP0h/9YAAACUAQAACwAAAAAA&#10;AAAAAAAAAAAvAQAAX3JlbHMvLnJlbHNQSwECLQAUAAYACAAAACEAMWHvATsCAABZBAAADgAAAAAA&#10;AAAAAAAAAAAuAgAAZHJzL2Uyb0RvYy54bWxQSwECLQAUAAYACAAAACEA3umdJd4AAAALAQAADwAA&#10;AAAAAAAAAAAAAACV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 xml:space="preserve">Рассмотрение материалов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117pt;margin-top:261.95pt;width:.35pt;height:36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FKagIAAIcEAAAOAAAAZHJzL2Uyb0RvYy54bWysVEtu2zAQ3RfoHQjuHUmJ4jpC5KCQ7G7S&#10;1kDSA9AiZRHlRyAZy0ZRIM0FcoReoZsu+kHOIN+oQ/rTpt0URbWgSHHmzZvHR51frKRAS2Ys1yrH&#10;yVGMEVOVplwtcvzmejoYYWQdUZQIrViO18zii/HTJ+ddm7Fj3WhBmUEAomzWtTlunGuzKLJVwySx&#10;R7plCjZrbSRxsDSLiBrSAboU0XEcD6NOG9oaXTFr4Wu53cTjgF/XrHKv69oyh0SOgZsLownj3I/R&#10;+JxkC0Pahlc7GuQfWEjCFRQ9QJXEEXRj+B9QkldGW127o0rLSNc1r1joAbpJ4t+6uWpIy0IvII5t&#10;DzLZ/wdbvVrODOI0xyenGCki4Yz6j5vbzX3/vf+0uUebD/0DDJu7zW3/uf/Wf+0f+i8IgkG5rrUZ&#10;ABRqZnzv1UpdtZe6emuR0kVD1IKFDq7XLaAmPiN6lOIXtoX68+6lphBDbpwOMq5qIz0kCIRW4bTW&#10;h9NiK4cq+JimKVCuYCMdJiBewCfZPrU11r1gWiI/ybF1hvBF4wqtFLhCmyQUIstL6zwxku0TfF2l&#10;p1yIYA6hUJfjs5NhHBKsFpz6TR9mzWJeCIOWxNsrPDsWj8Ikd2BywWWOR4cgkjWM0ImioYojXMAc&#10;uaCVMxzUEwz70pJRjASD6+VnW65C+fKgBLDfzbZ2e3cWn01Gk1E6SI+Hk0Eal+Xg+bRIB8Np8uy0&#10;PCmLokze+06SNGs4pUz5ZvbWT9K/s9buEm5NezD/QbXoMXqQF8ju34F0sII//a2P5pquZ8Z3510B&#10;bg/Bu5vpr9Ov6xD18/8x/gEAAP//AwBQSwMEFAAGAAgAAAAhAI5K2yzdAAAACwEAAA8AAABkcnMv&#10;ZG93bnJldi54bWxMj8FOwzAQRO9I/IO1SNyoQ0JbGuJUCAmJKwWhHrfxNo6I11HsNoGvZznBcWdH&#10;M2+q7ex7daYxdoEN3C4yUMRNsB23Bt7fnm/uQcWEbLEPTAa+KMK2vryosLRh4lc671KrJIRjiQZc&#10;SkOpdWwceYyLMBDL7xhGj0nOsdV2xEnCfa/zLFtpjx1Lg8OBnhw1n7uTN7CePjLe7x1OLtBL8X10&#10;mEdnzPXV/PgAKtGc/szwiy/oUAvTIZzYRtUbyIs72ZIMLPNiA0ocoqxBHUTZrJag60r/31D/AAAA&#10;//8DAFBLAQItABQABgAIAAAAIQC2gziS/gAAAOEBAAATAAAAAAAAAAAAAAAAAAAAAABbQ29udGVu&#10;dF9UeXBlc10ueG1sUEsBAi0AFAAGAAgAAAAhADj9If/WAAAAlAEAAAsAAAAAAAAAAAAAAAAALwEA&#10;AF9yZWxzLy5yZWxzUEsBAi0AFAAGAAgAAAAhAH/I4UpqAgAAhwQAAA4AAAAAAAAAAAAAAAAALgIA&#10;AGRycy9lMm9Eb2MueG1sUEsBAi0AFAAGAAgAAAAhAI5K2yzdAAAACwEAAA8AAAAAAAAAAAAAAAAA&#10;xA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324pt;margin-top:261.95pt;width:.35pt;height:36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IRNawIAAIcEAAAOAAAAZHJzL2Uyb0RvYy54bWysVEtu2zAQ3RfoHQjuHUmJ4jpC5KCQ7G7S&#10;1kDSA9AiZRHlRyAZy0ZRIM0FcoReoZsu+kHOIN+oQ/rTpt0URbWgSHHmzbzHR51frKRAS2Ys1yrH&#10;yVGMEVOVplwtcvzmejoYYWQdUZQIrViO18zii/HTJ+ddm7Fj3WhBmUEAomzWtTlunGuzKLJVwySx&#10;R7plCjZrbSRxsDSLiBrSAboU0XEcD6NOG9oaXTFr4Wu53cTjgF/XrHKv69oyh0SOoTcXRhPGuR+j&#10;8TnJFoa0Da92bZB/6EISrqDoAaokjqAbw/+Akrwy2uraHVVaRrquecUCB2CTxL+xuWpIywIXEMe2&#10;B5ns/4OtXi1nBnGa45MUI0UknFH/cXO7ue+/958292jzoX+AYXO3ue0/99/6r/1D/wVBMCjXtTYD&#10;gELNjOderdRVe6mrtxYpXTRELVhgcL1uATXxGdGjFL+wLdSfdy81hRhy43SQcVUb6SFBILQKp7U+&#10;nBZbOVTBxzRNTzGqYCMdJiBewCfZPrU11r1gWiI/ybF1hvBF4wqtFLhCmyQUIstL63xjJNsn+LpK&#10;T7kQwRxCoS7HZyfDOCRYLTj1mz7MmsW8EAYtibdXeHZdPAqT3IHJBZc5Hh2CSNYwQieKhiqOcAFz&#10;5IJWznBQTzDsS0tGMRIMrpefbXsVypcHJaD73Wxrt3dn8dlkNBmlg/R4OBmkcVkOnk+LdDCcJs9O&#10;y5OyKMrkvWeSpFnDKWXKk9lbP0n/zlq7S7g17cH8B9Wix+hBXmh2/w5NByv409/6aK7pemY8O+8K&#10;cHsI3t1Mf51+XYeon/+P8Q8AAAD//wMAUEsDBBQABgAIAAAAIQBlq4043gAAAAsBAAAPAAAAZHJz&#10;L2Rvd25yZXYueG1sTI/BTsMwEETvSPyDtUjcqNOUpm2IUyEkJK4UhHrcJts4aryOYrcJfD3LiR53&#10;djTzpthOrlMXGkLr2cB8loAirnzdcmPg8+P1YQ0qROQaO89k4JsCbMvbmwLz2o/8TpddbJSEcMjR&#10;gI2xz7UOlSWHYeZ7Yvkd/eAwyjk0uh5wlHDX6TRJMu2wZWmw2NOLpeq0OzsDq/Er4f3e4mg9vS1+&#10;jhbTYI25v5uen0BFmuK/Gf7wBR1KYTr4M9dBdQayx7VsiQaW6WIDShyirEAdRNlkS9Bloa83lL8A&#10;AAD//wMAUEsBAi0AFAAGAAgAAAAhALaDOJL+AAAA4QEAABMAAAAAAAAAAAAAAAAAAAAAAFtDb250&#10;ZW50X1R5cGVzXS54bWxQSwECLQAUAAYACAAAACEAOP0h/9YAAACUAQAACwAAAAAAAAAAAAAAAAAv&#10;AQAAX3JlbHMvLnJlbHNQSwECLQAUAAYACAAAACEA+GiETWsCAACHBAAADgAAAAAAAAAAAAAAAAAu&#10;AgAAZHJzL2Uyb0RvYy54bWxQSwECLQAUAAYACAAAACEAZauNON4AAAALAQAADwAAAAAAAAAAAAAA&#10;AADFBAAAZHJzL2Rvd25yZXYueG1sUEsFBgAAAAAEAAQA8wAAANAFAAAAAA=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3498850</wp:posOffset>
                </wp:positionV>
                <wp:extent cx="979170" cy="361950"/>
                <wp:effectExtent l="3810" t="1270" r="7620" b="825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170" cy="361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 xml:space="preserve">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34" type="#_x0000_t202" style="position:absolute;margin-left:324pt;margin-top:275.5pt;width:77.1pt;height:28.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LtnAIAACQFAAAOAAAAZHJzL2Uyb0RvYy54bWysVF2O0zAQfkfiDpbfu0m66U+ipqttlyKk&#10;5UdaOICbOI2FYxvbbbIgzsIpeELiDD0SY7spu8sLQuTBGdvjz/PNfOPFVd9ydKDaMCkKnFzEGFFR&#10;yoqJXYE/vN+M5hgZS0RFuBS0wPfU4Kvl82eLTuV0LBvJK6oRgAiTd6rAjbUqjyJTNrQl5kIqKmCz&#10;lrolFqZ6F1WadIDe8mgcx9Ook7pSWpbUGFi9CZt46fHrmpb2bV0bahEvMMRm/aj9uHVjtFyQfKeJ&#10;alh5CoP8QxQtYQIuPUPdEEvQXrM/oFpWamlkbS9K2UayrllJPQdgk8RP2Nw1RFHPBZJj1DlN5v/B&#10;lm8O7zRiVYEvLzESpIUaHb8dfx5/HL8jWIL8dMrk4HanwNH2K9lDnT1Xo25l+dEgIdcNETt6rbXs&#10;GkoqiC9xJ6MHRwOOcSDb7rWs4B6yt9ID9bVuXfIgHQjQoU7359rQ3qISFrNZlsxgp4Sty2mSTXzt&#10;IpIPh5U29iWVLXJGgTWU3oOTw62xLhiSDy7uLiM5qzaMcz/Ru+2aa3QgIJON/8JZrhoSVofrTHD1&#10;eI8wuHBIQjrMcF1YAQIQgNtzVLwmvmTJOI1X42y0mc5no3STTkbZLJ6P4iRbZdM4zdKbzVcXQZLm&#10;DasqKm6ZoIM+k/Tv6n/qlKAsr1DUQSIn44kn9yj6E60T19h9voJPEtUyC+3KWVvg+dmJ5K7oL0QF&#10;tEluCePBjh6H71MGORj+PiteIk4VQR+23/ZejdmgvK2s7kEzWkJNofzw1IDRSP0Zow7atsDm055o&#10;ihF/JUB3rscHQw/GdjCIKOFogS1GwVzb8BbslWa7BpCDsoW8Bm3WzOvGiThEAZG7CbSi53B6Nlyv&#10;P5x7r9+P2/IXAAAA//8DAFBLAwQUAAYACAAAACEA2pwpIt0AAAALAQAADwAAAGRycy9kb3ducmV2&#10;LnhtbEyPwU7DMBBE70j8g7VI3KjdQEsIcSoogisiIPXqxts4SryOYrcNf89ygtuO3mh2ptzMfhAn&#10;nGIXSMNyoUAgNcF21Gr4+ny9yUHEZMiaIRBq+MYIm+ryojSFDWf6wFOdWsEhFAujwaU0FlLGxqE3&#10;cRFGJGaHMHmTWE6ttJM5c7gfZKbUWnrTEX9wZsStw6avj17D7Xt2v4tv9ct23OFDn8fn/kBO6+ur&#10;+ekRRMI5/Znhtz5Xh4o77cORbBSDhvVdzluShtVqyQc7cpVlIPaMFCNZlfL/huoHAAD//wMAUEsB&#10;Ai0AFAAGAAgAAAAhALaDOJL+AAAA4QEAABMAAAAAAAAAAAAAAAAAAAAAAFtDb250ZW50X1R5cGVz&#10;XS54bWxQSwECLQAUAAYACAAAACEAOP0h/9YAAACUAQAACwAAAAAAAAAAAAAAAAAvAQAAX3JlbHMv&#10;LnJlbHNQSwECLQAUAAYACAAAACEA7YMy7ZwCAAAkBQAADgAAAAAAAAAAAAAAAAAuAgAAZHJzL2Uy&#10;b0RvYy54bWxQSwECLQAUAAYACAAAACEA2pwpIt0AAAALAQAADwAAAAAAAAAAAAAAAAD2BAAAZHJz&#10;L2Rvd25yZXYueG1sUEsFBgAAAAAEAAQA8wAAAAAGAAAAAA==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 xml:space="preserve">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>
                <wp:simplePos x="0" y="0"/>
                <wp:positionH relativeFrom="column">
                  <wp:posOffset>494030</wp:posOffset>
                </wp:positionH>
                <wp:positionV relativeFrom="paragraph">
                  <wp:posOffset>3498850</wp:posOffset>
                </wp:positionV>
                <wp:extent cx="791210" cy="514985"/>
                <wp:effectExtent l="2540" t="1270" r="6350" b="762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514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35" type="#_x0000_t202" style="position:absolute;margin-left:38.9pt;margin-top:275.5pt;width:62.3pt;height:40.55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gbnQIAACUFAAAOAAAAZHJzL2Uyb0RvYy54bWysVF2O0zAQfkfiDpbfu0lKuttEm672hyKk&#10;5UdaOIAbO42FYxvbbbKsOAun4AmJM/RIjO2mu4UXhMiDM7bHn+eb+cbnF0Mn0JYZy5WscHaSYsRk&#10;rSiX6wp//LCczDGyjkhKhJKswvfM4ovF82fnvS7ZVLVKUGYQgEhb9rrCrXO6TBJbt6wj9kRpJmGz&#10;UaYjDqZmnVBDekDvRDJN09OkV4Zqo2pmLazexE28CPhNw2r3rmksc0hUGGJzYTRhXPkxWZyTcm2I&#10;bnm9D4P8QxQd4RIuPUDdEEfQxvA/oDpeG2VV405q1SWqaXjNAgdgk6W/sblriWaBCyTH6kOa7P+D&#10;rd9u3xvEaYVfTDGSpIMa7b7tfu5+7L4jWIL89NqW4HanwdENV2qAOgeuVt+q+pNFUl23RK7ZpTGq&#10;bxmhEF/mTyZPjkYc60FW/RtF4R6ycSoADY3pfPIgHQjQoU73h9qwwaEaFs+KbJrBTg1bsywv5rNw&#10;AynHw9pY94qpDnmjwgZKH8DJ9tY6HwwpRxd/l1WC0yUXIkzMenUtDNoSkMkyfPGs0C2Jq0EqgGGj&#10;a8A7whDSI0nlMeN1cQUIQAB+z1MJmngALnl6NS0my9P52SRf5rNJcZbOJ2lWXBWnaV7kN8uvPoIs&#10;L1tOKZO3XLJRn1n+d/Xfd0pUVlAo6itczKazQO4o+j2tPdfUf/v8Hrl13EG7Ct5VeH5wIqUv+ktJ&#10;gTYpHeEi2slx+CFlkIPxH7ISJOJVEfXhhtUQ1AilBjSvn5Wi9yAao6CoUH94a8BolfmCUQ99W2H7&#10;eUMMw0i8liA83+SjYUZjNRpE1nC0wg6jaF67+BhstOHrFpCjtKW6BHE2PAjnMQoI3U+gFwOJ/bvh&#10;m/3pPHg9vm6LXwAAAP//AwBQSwMEFAAGAAgAAAAhAJPhtq7eAAAACgEAAA8AAABkcnMvZG93bnJl&#10;di54bWxMj8FOwzAQRO9I/IO1SNyoE5c2JWRTQRFcEQGpVzfeJlHidRS7bfh7zAmOoxnNvCm2sx3E&#10;mSbfOUZIFwkI4tqZjhuEr8/Xuw0IHzQbPTgmhG/ysC2vrwqdG3fhDzpXoRGxhH2uEdoQxlxKX7dk&#10;tV+4kTh6RzdZHaKcGmkmfYnldpAqSdbS6o7jQqtH2rVU99XJIizfVbb3b9XLbtzTQ7/xz/2RW8Tb&#10;m/npEUSgOfyF4Rc/okMZmQ7uxMaLASHLInlAWK3S+CkGVKLuQRwQ1kuVgiwL+f9C+QMAAP//AwBQ&#10;SwECLQAUAAYACAAAACEAtoM4kv4AAADhAQAAEwAAAAAAAAAAAAAAAAAAAAAAW0NvbnRlbnRfVHlw&#10;ZXNdLnhtbFBLAQItABQABgAIAAAAIQA4/SH/1gAAAJQBAAALAAAAAAAAAAAAAAAAAC8BAABfcmVs&#10;cy8ucmVsc1BLAQItABQABgAIAAAAIQACzkgbnQIAACUFAAAOAAAAAAAAAAAAAAAAAC4CAABkcnMv&#10;ZTJvRG9jLnhtbFBLAQItABQABgAIAAAAIQCT4bau3gAAAAoBAAAPAAAAAAAAAAAAAAAAAPcEAABk&#10;cnMvZG93bnJldi54bWxQSwUGAAAAAAQABADzAAAAAgYAAAAA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36" type="#_x0000_t202" style="position:absolute;margin-left:-.5pt;margin-top:298.8pt;width:225.7pt;height:36.7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sCNOgIAAFoEAAAOAAAAZHJzL2Uyb0RvYy54bWysVNuO0zAQfUfiHyy/06SXjdqo6WrpUoS0&#10;XKSFD3Acp7GwPcZ2m5Sf4Sv2CYlv6Ccxcbql3F4QebA8nvHxzDkzWV53WpG9cF6CKeh4lFIiDIdK&#10;mm1BP7zfPJtT4gMzFVNgREEPwtPr1dMny9bmYgINqEo4giDG560taBOCzZPE80Zo5kdghUFnDU6z&#10;gKbbJpVjLaJrlUzSNEtacJV1wIX3eHo7OOkq4te14OFtXXsRiCoo5hbi6uJa9muyWrJ865htJD+l&#10;wf4hC82kwUfPULcsMLJz8jcoLbkDD3UYcdAJ1LXkItaA1YzTX6q5b5gVsRYkx9szTf7/wfI3+3eO&#10;yKqg0zElhmnU6Pjl+O349fhA8Aj5aa3PMezeYmDonkOHOsdavb0D/tETA+uGma24cQ7aRrAK84s3&#10;k4urA47vQcr2NVT4DtsFiEBd7XRPHtJBEB11Opy1EV0gHA8n8yybLtDF0TfLshT3mFzC8sfb1vnw&#10;UoAm/aagDrWP6Gx/58MQ+hjSP+ZByWojlYqG25Zr5cieYZ9s4ndC/ylMGdIWNJtepQMBf4VI4/cn&#10;CC0DNrySuqDzcxDLe9pemCq2Y2BSDXusThkssuexp24gMXRlFyUbn/UpoTogsw6GBseBxE0D7jMl&#10;LTZ3Qf2nHXOCEvXKoDqLWTa+wmmIxmw+X6DhLj3lpYcZjlAFDZQM23UYJmhnndw2+NLQDwZuUNFa&#10;RrL7lIesTvljA0e5TsPWT8ilHaN+/BJW3wEAAP//AwBQSwMEFAAGAAgAAAAhAM86cMzfAAAACgEA&#10;AA8AAABkcnMvZG93bnJldi54bWxMjzFPwzAUhHck/oP1kNhau5CmJcSpIgRioEsL3V9jEwfi58h2&#10;08Cvx0wwnu509125mWzPRu1D50jCYi6AaWqc6qiV8Pb6NFsDCxFJYe9IS/jSATbV5UWJhXJn2ulx&#10;H1uWSigUKMHEOBSch8Zoi2HuBk3Je3feYkzSt1x5PKdy2/MbIXJusaO0YHDQD0Y3n/uTlXCbuZo+&#10;vrHeueeDGeOL8Hz7KOX11VTfA4t6in9h+MVP6FAlpqM7kQqslzBbpCtRwvJulQNLgWwpMmBHCfkq&#10;Wbwq+f8L1Q8AAAD//wMAUEsBAi0AFAAGAAgAAAAhALaDOJL+AAAA4QEAABMAAAAAAAAAAAAAAAAA&#10;AAAAAFtDb250ZW50X1R5cGVzXS54bWxQSwECLQAUAAYACAAAACEAOP0h/9YAAACUAQAACwAAAAAA&#10;AAAAAAAAAAAvAQAAX3JlbHMvLnJlbHNQSwECLQAUAAYACAAAACEA+7bAjToCAABaBAAADgAAAAAA&#10;AAAAAAAAAAAuAgAAZHJzL2Uyb0RvYy54bWxQSwECLQAUAAYACAAAACEAzzpwzN8AAAAKAQAADwAA&#10;AAAAAAAAAAAAAACU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Отказ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>
                <wp:simplePos x="0" y="0"/>
                <wp:positionH relativeFrom="column">
                  <wp:posOffset>3308350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Предоставление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37" type="#_x0000_t202" style="position:absolute;margin-left:260.5pt;margin-top:298.8pt;width:225.7pt;height:36.7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BDOgIAAFoEAAAOAAAAZHJzL2Uyb0RvYy54bWysVEuO2zAM3RfoHQTtGzufMRIjzmCaaYoC&#10;0w8w7QFkWY6FSqIqKbHTy/QUXRXoGXKk0nImk/42Rb0QSJF6JB9JL687rcheOC/BFHQ8SikRhkMl&#10;zbagH95vns0p8YGZiikwoqAH4en16umTZWtzMYEGVCUcQRDj89YWtAnB5knieSM08yOwwqCxBqdZ&#10;QNVtk8qxFtG1SiZpmiUtuMo64MJ7vL0djHQV8eta8PC2rr0IRBUUcwvxdPEs+zNZLVm+dcw2kp/S&#10;YP+QhWbSYNAz1C0LjOyc/A1KS+7AQx1GHHQCdS25iDVgNeP0l2ruG2ZFrAXJ8fZMk/9/sPzN/p0j&#10;siroFOkxTGOPjl+O34/fjl8JXiE/rfU5ut1bdAzdc+iwz7FWb++Af/TEwLphZitunIO2EazC/Mb9&#10;y+Ti6YDje5CyfQ0VxmG7ABGoq53uyUM6CKJjIodzb0QXCMfLyTzLpgs0cbTNsixFuQ/B8ofX1vnw&#10;UoAmvVBQh72P6Gx/58Pg+uDSB/OgZLWRSkXFbcu1cmTPcE428Tuh/+SmDGkLmk2v0oGAv0Kk8fsT&#10;hJYBB15JXdD52YnlPW0vTIVpsjwwqQYZq1PmxGNP3UBi6Moutmw86SP0JJdQHZBZB8OA40Ki0ID7&#10;TEmLw11Q/2nHnKBEvTLYncUsG1/hNkRlNp8vUHGXlvLSwgxHqIIGSgZxHYYN2lkntw1GGubBwA12&#10;tJaR7MesTvnjAMd2nZat35BLPXo9/hJWPwAAAP//AwBQSwMEFAAGAAgAAAAhAOa6GmzfAAAACwEA&#10;AA8AAABkcnMvZG93bnJldi54bWxMj8FOwzAQRO9I/IO1SNyo01ASGuJUEQJxoJcWuG8TEwfidWS7&#10;aeDrWU5w29GMZt+Um9kOYtI+9I4ULBcJCE2Na3vqFLy+PF7dgggRqcXBkVbwpQNsqvOzEovWnWin&#10;p33sBJdQKFCBiXEspAyN0RbDwo2a2Ht33mJk6TvZejxxuR1kmiSZtNgTfzA46nujm8/90Sq4Xrma&#10;Pr6x3rmnNzPF58TL7YNSlxdzfQci6jn+heEXn9GhYqaDO1IbxKDgJl3ylsjHOs9AcGKdpysQBwVZ&#10;zpasSvl/Q/UDAAD//wMAUEsBAi0AFAAGAAgAAAAhALaDOJL+AAAA4QEAABMAAAAAAAAAAAAAAAAA&#10;AAAAAFtDb250ZW50X1R5cGVzXS54bWxQSwECLQAUAAYACAAAACEAOP0h/9YAAACUAQAACwAAAAAA&#10;AAAAAAAAAAAvAQAAX3JlbHMvLnJlbHNQSwECLQAUAAYACAAAACEAR3QgQzoCAABaBAAADgAAAAAA&#10;AAAAAAAAAAAuAgAAZHJzL2Uyb0RvYy54bWxQSwECLQAUAAYACAAAACEA5roabN8AAAALAQAADwAA&#10;AAAAAAAAAAAAAACU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Предоставление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4524375</wp:posOffset>
                </wp:positionV>
                <wp:extent cx="2866390" cy="606425"/>
                <wp:effectExtent l="6350" t="7620" r="13335" b="508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Выдача результатов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margin-left:128.45pt;margin-top:356.25pt;width:225.7pt;height:47.75pt;z-index:251681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bHOgIAAFoEAAAOAAAAZHJzL2Uyb0RvYy54bWysVEuO2zAM3RfoHQTtGztfJEacwTTTFAWm&#10;H2DaA8iybAuVRFVSYk8v01N0VaBnyJFKy5lM+tsU9UIgReqRfCS9vuq0IgfhvAST0/EopUQYDqU0&#10;dU4/vN89W1LiAzMlU2BETu+Fp1ebp0/Wrc3EBBpQpXAEQYzPWpvTJgSbJYnnjdDMj8AKg8YKnGYB&#10;VVcnpWMtomuVTNJ0kbTgSuuAC+/x9mYw0k3EryrBw9uq8iIQlVPMLcTTxbPoz2SzZlntmG0kP6XB&#10;/iELzaTBoGeoGxYY2Tv5G5SW3IGHKow46ASqSnIRa8Bqxukv1dw1zIpYC5Lj7Zkm//9g+ZvDO0dk&#10;mdPJihLDNPbo+OX4/fjt+JXgFfLTWp+h251Fx9A9hw77HGv19hb4R08MbBtmanHtHLSNYCXmN+5f&#10;JhdPBxzfgxTtaygxDtsHiEBd5XRPHtJBEB37dH/ujegC4Xg5WS4W0xWaONoW6WI2mccQLHt4bZ0P&#10;LwVo0gs5ddj7iM4Otz702bDswaUP5kHJcieVioqri61y5MBwTnbxO6H/5KYMaTH6dJ4OBPwVIo3f&#10;nyC0DDjwSuqcLs9OLOtpe2HKOI6BSTXImLIyJx576gYSQ1d0sWXjaR+hJ7mA8h6ZdTAMOC4kCg24&#10;z5S0ONw59Z/2zAlK1CuD3VnNFuM5bkNUZsvlChV3aSkuLcxwhMppoGQQt2HYoL11sm4w0jAPBq6x&#10;o5WMZD9mdcofBzj24LRs/YZc6tHr8Zew+QEAAP//AwBQSwMEFAAGAAgAAAAhALTEGPbgAAAACwEA&#10;AA8AAABkcnMvZG93bnJldi54bWxMj8FOwzAQRO9I/IO1SNyo3ZS2acimihCIA1xa4O7GbhyI15Ht&#10;poGvx5zguJqnmbfldrI9G7UPnSOE+UwA09Q41VGL8Pb6eJMDC1GSkr0jjfClA2yry4tSFsqdaafH&#10;fWxZKqFQSAQT41BwHhqjrQwzN2hK2dF5K2M6fcuVl+dUbnueCbHiVnaUFowc9L3Rzef+ZBEWt66m&#10;j29Z79zTuxnjs/D85QHx+mqq74BFPcU/GH71kzpUyengTqQC6xGy5WqTUIT1PFsCS8Ra5AtgB4Rc&#10;5AJ4VfL/P1Q/AAAA//8DAFBLAQItABQABgAIAAAAIQC2gziS/gAAAOEBAAATAAAAAAAAAAAAAAAA&#10;AAAAAABbQ29udGVudF9UeXBlc10ueG1sUEsBAi0AFAAGAAgAAAAhADj9If/WAAAAlAEAAAsAAAAA&#10;AAAAAAAAAAAALwEAAF9yZWxzLy5yZWxzUEsBAi0AFAAGAAgAAAAhAI73dsc6AgAAWgQAAA4AAAAA&#10;AAAAAAAAAAAALgIAAGRycy9lMm9Eb2MueG1sUEsBAi0AFAAGAAgAAAAhALTEGPbgAAAACwEAAA8A&#10;AAAAAAAAAAAAAAAAlAQAAGRycy9kb3ducmV2LnhtbFBLBQYAAAAABAAEAPMAAAChBQAAAAA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Выдача результатов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4269740</wp:posOffset>
                </wp:positionV>
                <wp:extent cx="206375" cy="250190"/>
                <wp:effectExtent l="11430" t="10160" r="48895" b="4445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37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17.35pt;margin-top:336.2pt;width:16.25pt;height:1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sBNbwIAAIkEAAAOAAAAZHJzL2Uyb0RvYy54bWysVEtu2zAQ3RfoHQjuHUmO49hC5KCQ7G7S&#10;NkDSA9AiZRHlRyAZy0ZRIM0FcoReoZsu+kHOIN+oQ/rTpN0URbWgSM3Mm5k3jzo7X0mBlsxYrlWG&#10;k6MYI6ZKTblaZPjt9aw3wsg6oigRWrEMr5nF55Pnz87aJmV9XWtBmUEAomzaNhmunWvSKLJlzSSx&#10;R7phCoyVNpI4OJpFRA1pAV2KqB/Hw6jVhjZGl8xa+FpsjXgS8KuKle5NVVnmkMgw1ObCasI692s0&#10;OSPpwpCm5uWuDPIPVUjCFSQ9QBXEEXRj+B9QkpdGW125o1LLSFcVL1noAbpJ4t+6uapJw0IvQI5t&#10;DjTZ/wdbvl5eGsRphvswKUUkzKj7tLnd3Hc/us+be7T52D3Asrnb3HZfuu/dt+6h+4rAGZhrG5sC&#10;QK4uje+9XKmr5kKX7yxSOq+JWrDQwfW6AdTER0RPQvzBNpB/3r7SFHzIjdOBxlVlpIcEgtAqTGt9&#10;mBZbOVTCx348PD49wagEU/8kTsZhmhFJ98GNse4l0xL5TYatM4QvapdrpUAX2iQhFVleWOdLI+k+&#10;wGdWesaFCPIQCrUZHh8P4xBgteDUG72bNYt5LgxaEi+w8IQ+wfLYTXIHMhdcZnh0cCJpzQidKhqy&#10;OMIF7JELbDnDgT/BsE8tGcVIMLhgfretVSifHriA6ne7reDej+PxdDQdDXqD/nDaG8RF0Xsxywe9&#10;4Sw5PSmOizwvkg++k2SQ1pxSpnwze/Eng78T1+4abmV7kP+BtegpeqAXit2/Q9FBDH7+WyXNNV1f&#10;Gt+d1wXoPTjv7qa/UI/PwevXH2TyEwAA//8DAFBLAwQUAAYACAAAACEAt2sds90AAAALAQAADwAA&#10;AGRycy9kb3ducmV2LnhtbEyPwUrDQBCG74LvsIzgzW6ShqbEbIoIglerlB6nyTQbzM6G7LaJPr3j&#10;SW8zzM8331/tFjeoK02h92wgXSWgiBvf9twZ+Hh/ediCChG5xcEzGfiiALv69qbCsvUzv9F1Hzsl&#10;EA4lGrAxjqXWobHkMKz8SCy3s58cRlmnTrcTzgJ3g86SZKMd9iwfLI70bKn53F+cgWI+JHw8Wpyt&#10;p9f199liFqwx93fL0yOoSEv8C8OvvqhDLU4nf+E2qMFAvs4LiRrYFFkOShK5TKBOgk/TLei60v87&#10;1D8AAAD//wMAUEsBAi0AFAAGAAgAAAAhALaDOJL+AAAA4QEAABMAAAAAAAAAAAAAAAAAAAAAAFtD&#10;b250ZW50X1R5cGVzXS54bWxQSwECLQAUAAYACAAAACEAOP0h/9YAAACUAQAACwAAAAAAAAAAAAAA&#10;AAAvAQAAX3JlbHMvLnJlbHNQSwECLQAUAAYACAAAACEA0ObATW8CAACJBAAADgAAAAAAAAAAAAAA&#10;AAAuAgAAZHJzL2Uyb0RvYy54bWxQSwECLQAUAAYACAAAACEAt2sds90AAAALAQAADwAAAAAAAAAA&#10;AAAAAADJBAAAZHJzL2Rvd25yZXYueG1sUEsFBgAAAAAEAAQA8wAAANMFAAAAAA=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3211195</wp:posOffset>
                </wp:positionH>
                <wp:positionV relativeFrom="paragraph">
                  <wp:posOffset>4269740</wp:posOffset>
                </wp:positionV>
                <wp:extent cx="254635" cy="250190"/>
                <wp:effectExtent l="52705" t="10160" r="6985" b="539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63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52.85pt;margin-top:336.2pt;width:20.05pt;height:19.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1+dwIAAJMEAAAOAAAAZHJzL2Uyb0RvYy54bWysVEtu2zAQ3RfoHQjuHUmO7NhC5KKQ7HaR&#10;tgGSHoAWKYsoRRIk4w+KAmkvkCP0Ct100Q9yBvlGHdKOk7SboqgWFKmZeTPz+Eanz9atQEtmLFcy&#10;x8lRjBGTlaJcLnL89nLWG2FkHZGUCCVZjjfM4meTp09OVzpjfdUoQZlBACJtttI5bpzTWRTZqmEt&#10;sUdKMwnGWpmWODiaRUQNWQF6K6J+HA+jlTJUG1Uxa+FruTPiScCva1a5N3VtmUMix1CbC6sJ69yv&#10;0eSUZAtDdMOrfRnkH6poCZeQ9ABVEkfQleF/QLW8Msqq2h1Vqo1UXfOKhR6gmyT+rZuLhmgWegFy&#10;rD7QZP8fbPV6eW4Qpznun2AkSQt31H3eXm9vup/dl+0N2n7sbmHZftped1+7H9337rb7hsAZmFtp&#10;mwFAIc+N771aywt9pqp3FklVNEQuWOjgcqMBNfER0aMQf7Aa8s9XrxQFH3LlVKBxXZsW1YLrlz7Q&#10;gwNVaB3ubXO4N7Z2qIKP/UE6PB5gVIGpP4iTcbjXiGQexgdrY90LplrkNzm2zhC+aFyhpASFKLNL&#10;QZZn1vki7wN8sFQzLkQQipBolePx8TAONVklOPVG72bNYl4Ig5bESy08oWOwPHRruQPBC97meHRw&#10;IlnDCJ1KGrI4wgXskQu8OcOBScGwT90yipFgMGp+t6tVSJ8euIDq97ud9N6P4/F0NB2lvbQ/nPbS&#10;uCx7z2dF2hvOkpNBeVwWRZl88J0kadZwSpn0zdyNQZL+ncz2A7kT8GEQDqxFj9EDvVDs3TsUHWTh&#10;lbDT1FzRzbnx3XmFgPKD835K/Wg9PAev+3/J5BcAAAD//wMAUEsDBBQABgAIAAAAIQA+qqLZ3wAA&#10;AAsBAAAPAAAAZHJzL2Rvd25yZXYueG1sTI/LboMwEEX3lfoP1kTqrjHQOEQUE/WhSu2yhA9wsAMk&#10;eGxhJ6F/3+mqWY7m6N5zy+1sR3YxUxgcSkiXCTCDrdMDdhKa3cfjBliICrUaHRoJPybAtrq/K1Wh&#10;3RW/zaWOHaMQDIWS0MfoC85D2xurwtJ5g/Q7uMmqSOfUcT2pK4XbkWdJsuZWDUgNvfLmrTftqT5b&#10;Cf7z64Dv+IrH7AmbYz34ZqeElA+L+eUZWDRz/IfhT5/UoSKnvTujDmyUIBKREyphnWcrYESIlaAx&#10;ewl5mm6AVyW/3VD9AgAA//8DAFBLAQItABQABgAIAAAAIQC2gziS/gAAAOEBAAATAAAAAAAAAAAA&#10;AAAAAAAAAABbQ29udGVudF9UeXBlc10ueG1sUEsBAi0AFAAGAAgAAAAhADj9If/WAAAAlAEAAAsA&#10;AAAAAAAAAAAAAAAALwEAAF9yZWxzLy5yZWxzUEsBAi0AFAAGAAgAAAAhAEUZbX53AgAAkwQAAA4A&#10;AAAAAAAAAAAAAAAALgIAAGRycy9lMm9Eb2MueG1sUEsBAi0AFAAGAAgAAAAhAD6qotnfAAAACwEA&#10;AA8AAAAAAAAAAAAAAAAA0QQAAGRycy9kb3ducmV2LnhtbFBLBQYAAAAABAAEAPMAAADd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2112010</wp:posOffset>
                </wp:positionV>
                <wp:extent cx="4445" cy="689610"/>
                <wp:effectExtent l="51435" t="5080" r="58420" b="1968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01pt;margin-top:166.3pt;width:.35pt;height:5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UQGbgIAAIcEAAAOAAAAZHJzL2Uyb0RvYy54bWysVEtu2zAQ3RfoHQjuHUmOotpC5KCQ7G7S&#10;1kDSA9AiZRGlSIFkLBtFgbQXyBF6hW666Ac5g3yjDulPk3ZTFNWCIjUzb2bePOr8Yt0ItGLacCUz&#10;HJ2EGDFZKsrlMsNvrmeDEUbGEkmJUJJleMMMvpg8fXLetSkbqloJyjQCEGnSrs1wbW2bBoEpa9YQ&#10;c6JaJsFYKd0QC0e9DKgmHaA3IhiGYRJ0StNWq5IZA1+LnRFPPH5VsdK+rirDLBIZhtqsX7VfF24N&#10;JuckXWrS1rzcl0H+oYqGcAlJj1AFsQTdaP4HVMNLrYyq7EmpmkBVFS+Z7wG6icLfurmqSct8L0CO&#10;aY80mf8HW75azTXiNMPDBCNJGphR/2l7u73rf/Sft3do+6G/h2X7cXvbf+m/99/6+/4rAmdgrmtN&#10;CgC5nGvXe7mWV+2lKt8aJFVeE7lkvoPrTQuokYsIHoW4g2kh/6J7qSj4kBurPI3rSjcOEghCaz+t&#10;zXFabG1RCR/jOD7DqARDMhonkZ9lQNJDaKuNfcFUg9wmw8Zqwpe1zZWUoAqlI5+IrC6NdYWR9BDg&#10;8ko140J4cQiJugyPT5PQBxglOHVG52b0cpELjVbEycs/vkuwPHRruAWRC95keHR0ImnNCJ1K6rNY&#10;wgXskfVcWc2BPcGwS90wipFgcL3cblerkC49MAHV73c7ub0bh+PpaDqKB/EwmQ7isCgGz2d5PEhm&#10;0bOz4rTI8yJ67zqJ4rTmlDLpmjlIP4r/Tlr7S7gT7VH8R9aCx+ieXij28PZFeym46e90tFB0M9eu&#10;O6cKULt33t9Md50enr3Xr//H5CcAAAD//wMAUEsDBBQABgAIAAAAIQDLv6PK3QAAAAsBAAAPAAAA&#10;ZHJzL2Rvd25yZXYueG1sTI9BT8MwDIXvSPsPkSdxY8naaUOl6YSQkLgyENrRa72monGqJlsLvx5z&#10;gpvt9/T8vXI/+15daYxdYAvrlQFFXIem49bC+9vz3T2omJAb7AOThS+KsK8WNyUWTZj4la6H1CoJ&#10;4VigBZfSUGgda0ce4yoMxKKdw+gxyTq2uhlxknDf68yYrfbYsXxwONCTo/rzcPEWdtOH4ePR4eQC&#10;veTfZ4dZdNbeLufHB1CJ5vRnhl98QYdKmE7hwk1UvYWNyaRLspDn2RaUOOSyA3WSYbPOQFel/t+h&#10;+gEAAP//AwBQSwECLQAUAAYACAAAACEAtoM4kv4AAADhAQAAEwAAAAAAAAAAAAAAAAAAAAAAW0Nv&#10;bnRlbnRfVHlwZXNdLnhtbFBLAQItABQABgAIAAAAIQA4/SH/1gAAAJQBAAALAAAAAAAAAAAAAAAA&#10;AC8BAABfcmVscy8ucmVsc1BLAQItABQABgAIAAAAIQAdwUQGbgIAAIcEAAAOAAAAAAAAAAAAAAAA&#10;AC4CAABkcnMvZTJvRG9jLnhtbFBLAQItABQABgAIAAAAIQDLv6PK3QAAAAsBAAAPAAAAAAAAAAAA&#10;AAAAAMgEAABkcnMvZG93bnJldi54bWxQSwUGAAAAAAQABADzAAAA0gUAAAAA&#10;" strokeweight=".26mm">
                <v:stroke endarrow="block" joinstyle="miter"/>
              </v:shape>
            </w:pict>
          </mc:Fallback>
        </mc:AlternateConten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textAlignment w:val="baseline"/>
        <w:rPr>
          <w:rFonts w:ascii="Courier New" w:hAnsi="Courier New" w:cs="Courier New"/>
          <w:color w:val="444444"/>
          <w:spacing w:val="-1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>
        <w:rPr>
          <w:rFonts w:eastAsia="Lucida Sans Unicode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15240</wp:posOffset>
                </wp:positionV>
                <wp:extent cx="6295390" cy="481330"/>
                <wp:effectExtent l="6985" t="5080" r="12700" b="889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Имеются основания для отказа в предоставлении муниципальной услуги</w:t>
                            </w:r>
                          </w:p>
                          <w:p w:rsidR="00842D37" w:rsidRDefault="00842D37" w:rsidP="00842D3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39" type="#_x0000_t202" style="position:absolute;left:0;text-align:left;margin-left:-9.5pt;margin-top:1.2pt;width:495.7pt;height:37.9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PsOgIAAFoEAAAOAAAAZHJzL2Uyb0RvYy54bWysVF2O0zAQfkfiDpbfaZL+qY2arpYuRUjL&#10;j7RwAMdxEgvHY2y3SbkMp9gnJM7QIzFx2lIt8ILIg+XxjD/PfN9MVjddo8heWCdBZzQZxZQIzaGQ&#10;usrop4/bFwtKnGe6YAq0yOhBOHqzfv5s1ZpUjKEGVQhLEES7tDUZrb03aRQ5XouGuREYodFZgm2Y&#10;R9NWUWFZi+iNisZxPI9asIWxwIVzeHo3OOk64Jel4P59WTrhicoo5ubDasOa92u0XrG0sszUkp/S&#10;YP+QRcOkxkcvUHfMM7Kz8jeoRnILDko/4tBEUJaSi1ADVpPET6p5qJkRoRYkx5kLTe7/wfJ3+w+W&#10;yCKj4xklmjWo0fHb8cfx+/GR4BHy0xqXYtiDwUDfvYQOdQ61OnMP/LMjGjY105W4tRbaWrAC80v6&#10;m9HV1QHH9SB5+xYKfIftPASgrrRNTx7SQRAddTpctBGdJxwP5+PlbLJEF0ffdJFMJkG8iKXn28Y6&#10;/1pAQ/pNRi1qH9DZ/t75PhuWnkP6xxwoWWylUsGwVb5RluwZ9sk2fKGAJ2FKkxZTmczigYC/QsTh&#10;+xNEIz02vJJNRheXIJb2tL3SRWhHz6Qa9piy0icee+oGEn2Xd0GyZHrWJ4figMxaGBocBxI3Ndiv&#10;lLTY3Bl1X3bMCkrUG43qLKfzBOX2wZguFks07LUnv/YwzREqo56SYbvxwwTtjJVVjS8N/aDhFhUt&#10;ZSC7l37I6pQ/NnDQ4DRs/YRc2yHq1y9h/RMAAP//AwBQSwMEFAAGAAgAAAAhAPEUCDfdAAAACAEA&#10;AA8AAABkcnMvZG93bnJldi54bWxMj8FOwzAQRO9I/IO1SNxap6GibcimihCIA1xa4O7GSxyI15Ht&#10;poGvxz3BbVazmnlTbifbi5F86BwjLOYZCOLG6Y5bhLfXx9kaRIiKteodE8I3BdhWlxelKrQ78Y7G&#10;fWxFCuFQKAQT41BIGRpDVoW5G4iT9+G8VTGdvpXaq1MKt73Ms+xWWtVxajBqoHtDzdf+aBFulq7m&#10;zx9V79zTuxnjc+blywPi9dVU34GINMW/ZzjjJ3SoEtPBHVkH0SPMFpu0JSLkSxDJ36zO4oCwWucg&#10;q1L+H1D9AgAA//8DAFBLAQItABQABgAIAAAAIQC2gziS/gAAAOEBAAATAAAAAAAAAAAAAAAAAAAA&#10;AABbQ29udGVudF9UeXBlc10ueG1sUEsBAi0AFAAGAAgAAAAhADj9If/WAAAAlAEAAAsAAAAAAAAA&#10;AAAAAAAALwEAAF9yZWxzLy5yZWxzUEsBAi0AFAAGAAgAAAAhAJUAo+w6AgAAWgQAAA4AAAAAAAAA&#10;AAAAAAAALgIAAGRycy9lMm9Eb2MueG1sUEsBAi0AFAAGAAgAAAAhAPEUCDfdAAAACAEAAA8AAAAA&#10;AAAAAAAAAAAAlAQAAGRycy9kb3ducmV2LnhtbFBLBQYAAAAABAAEAPMAAACeBQAAAAA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Имеются основания для отказа в предоставлении муниципальной услуги</w:t>
                      </w:r>
                    </w:p>
                    <w:p w:rsidR="00842D37" w:rsidRDefault="00842D37" w:rsidP="00842D37"/>
                  </w:txbxContent>
                </v:textbox>
              </v:shape>
            </w:pict>
          </mc:Fallback>
        </mc:AlternateConten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Приложение № 4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к Административному регламенту</w:t>
      </w:r>
    </w:p>
    <w:p w:rsidR="00842D37" w:rsidRPr="00842D37" w:rsidRDefault="00842D37" w:rsidP="00842D37">
      <w:pPr>
        <w:jc w:val="right"/>
        <w:textAlignment w:val="baseline"/>
        <w:rPr>
          <w:rFonts w:ascii="Courier New" w:hAnsi="Courier New" w:cs="Courier New"/>
          <w:color w:val="444444"/>
          <w:spacing w:val="-18"/>
          <w:lang w:eastAsia="ru-RU"/>
        </w:rPr>
      </w:pPr>
      <w:r w:rsidRPr="00842D37">
        <w:rPr>
          <w:rFonts w:ascii="Courier New" w:hAnsi="Courier New" w:cs="Courier New"/>
          <w:color w:val="444444"/>
          <w:spacing w:val="-18"/>
          <w:lang w:eastAsia="ru-RU"/>
        </w:rPr>
        <w:br/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lastRenderedPageBreak/>
        <w:t>ЗАЯВЛЕНИЕ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proofErr w:type="gramStart"/>
      <w:r w:rsidRPr="00842D37">
        <w:rPr>
          <w:color w:val="444444"/>
          <w:spacing w:val="-18"/>
          <w:sz w:val="28"/>
          <w:szCs w:val="28"/>
          <w:lang w:eastAsia="ru-RU"/>
        </w:rPr>
        <w:t>ОБ ИСПРАВЛЕНИИ ОПЕЧАТОК И ОШИБОК В ВЫДАННЫХ В РЕЗУЛЬТАТЕ</w:t>
      </w:r>
      <w:proofErr w:type="gramEnd"/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ПРЕДОСТАВЛЕНИЯ ГОСУДАРСТВЕННОЙ УСЛУГИ </w:t>
      </w:r>
      <w:proofErr w:type="gramStart"/>
      <w:r w:rsidRPr="00842D37">
        <w:rPr>
          <w:color w:val="444444"/>
          <w:spacing w:val="-18"/>
          <w:sz w:val="28"/>
          <w:szCs w:val="28"/>
          <w:lang w:eastAsia="ru-RU"/>
        </w:rPr>
        <w:t>ДОКУМЕНТАХ</w:t>
      </w:r>
      <w:proofErr w:type="gramEnd"/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В  администрацию 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Сортавальского муниципального района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br/>
        <w:t>                                     от 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Pr="00842D37">
        <w:rPr>
          <w:color w:val="444444"/>
          <w:spacing w:val="-18"/>
          <w:sz w:val="16"/>
          <w:szCs w:val="16"/>
          <w:lang w:eastAsia="ru-RU"/>
        </w:rPr>
        <w:t>(Ф.И.О. (последнее - при наличии)    физического лица)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Реквизиты     документа  удостоверяющего личность: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</w:t>
      </w:r>
      <w:r w:rsidRPr="00842D37">
        <w:rPr>
          <w:color w:val="444444"/>
          <w:spacing w:val="-18"/>
          <w:sz w:val="16"/>
          <w:szCs w:val="16"/>
          <w:lang w:eastAsia="ru-RU"/>
        </w:rPr>
        <w:t>                                      (указывается наименование  документа,   номер,  кем  и  когда  выдан)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Адрес места жительства (пребывания): 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Адрес электронной почты </w:t>
      </w:r>
      <w:r w:rsidRPr="00842D37">
        <w:rPr>
          <w:color w:val="444444"/>
          <w:spacing w:val="-18"/>
          <w:sz w:val="16"/>
          <w:szCs w:val="16"/>
          <w:lang w:eastAsia="ru-RU"/>
        </w:rPr>
        <w:t>(при наличии)</w:t>
      </w:r>
      <w:r w:rsidRPr="00842D37">
        <w:rPr>
          <w:color w:val="444444"/>
          <w:spacing w:val="-18"/>
          <w:sz w:val="28"/>
          <w:szCs w:val="28"/>
          <w:lang w:eastAsia="ru-RU"/>
        </w:rPr>
        <w:t>:_______________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Номер контактного телефона:___________________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ЗАЯВЛЕНИЕ</w:t>
      </w:r>
    </w:p>
    <w:p w:rsidR="00842D37" w:rsidRPr="00842D37" w:rsidRDefault="00842D37" w:rsidP="00842D37">
      <w:pPr>
        <w:jc w:val="both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br/>
        <w:t>    Прошу  исправить  опечатку  и  (или)  ошибку  (</w:t>
      </w:r>
      <w:proofErr w:type="gramStart"/>
      <w:r w:rsidRPr="00842D37">
        <w:rPr>
          <w:color w:val="444444"/>
          <w:spacing w:val="-18"/>
          <w:sz w:val="28"/>
          <w:szCs w:val="28"/>
          <w:lang w:eastAsia="ru-RU"/>
        </w:rPr>
        <w:t>нужное</w:t>
      </w:r>
      <w:proofErr w:type="gramEnd"/>
      <w:r w:rsidRPr="00842D37">
        <w:rPr>
          <w:color w:val="444444"/>
          <w:spacing w:val="-18"/>
          <w:sz w:val="28"/>
          <w:szCs w:val="28"/>
          <w:lang w:eastAsia="ru-RU"/>
        </w:rPr>
        <w:t xml:space="preserve">  указать) в ранее  принятом (выданном) ____________________________________________________________________________________________________________________________________________________________________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(указывается  наименование  документа,  в  котором  допущена  опечатка  или  ошибка)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от ____________________ N 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(указывается  дата  принятия  и  номер  документа,  в  котором  допущена  опечатка  или  ошибка)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br/>
        <w:t>в части __________________________________________________________________________________________________________________________________________________________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(указывается  допущенная  опечатка  или  ошибка)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в связи с ______________________________________________________________________ _________________________________________________________________________________   </w:t>
      </w:r>
      <w:r w:rsidRPr="00842D37">
        <w:rPr>
          <w:color w:val="444444"/>
          <w:spacing w:val="-18"/>
          <w:sz w:val="16"/>
          <w:szCs w:val="16"/>
          <w:lang w:eastAsia="ru-RU"/>
        </w:rPr>
        <w:t>(указываются  доводы,  а  также  реквизиты  документа (-</w:t>
      </w:r>
      <w:proofErr w:type="spellStart"/>
      <w:r w:rsidRPr="00842D37">
        <w:rPr>
          <w:color w:val="444444"/>
          <w:spacing w:val="-18"/>
          <w:sz w:val="16"/>
          <w:szCs w:val="16"/>
          <w:lang w:eastAsia="ru-RU"/>
        </w:rPr>
        <w:t>ов</w:t>
      </w:r>
      <w:proofErr w:type="spellEnd"/>
      <w:r w:rsidRPr="00842D37">
        <w:rPr>
          <w:color w:val="444444"/>
          <w:spacing w:val="-18"/>
          <w:sz w:val="16"/>
          <w:szCs w:val="16"/>
          <w:lang w:eastAsia="ru-RU"/>
        </w:rPr>
        <w:t xml:space="preserve">),  </w:t>
      </w:r>
      <w:proofErr w:type="gramStart"/>
      <w:r w:rsidRPr="00842D37">
        <w:rPr>
          <w:color w:val="444444"/>
          <w:spacing w:val="-18"/>
          <w:sz w:val="16"/>
          <w:szCs w:val="16"/>
          <w:lang w:eastAsia="ru-RU"/>
        </w:rPr>
        <w:t>обосновывающих</w:t>
      </w:r>
      <w:proofErr w:type="gramEnd"/>
      <w:r w:rsidRPr="00842D37">
        <w:rPr>
          <w:color w:val="444444"/>
          <w:spacing w:val="-18"/>
          <w:sz w:val="16"/>
          <w:szCs w:val="16"/>
          <w:lang w:eastAsia="ru-RU"/>
        </w:rPr>
        <w:t xml:space="preserve">  доводы  заявителя  о  наличии  опечатки,  ошибки,  а  также  содержащих  правильные  сведения)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К заявлению прилагаются: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1. ____________________________________________________________________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2. ____________________________________________________________________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3. ____________________________________________________________________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(указываются  реквизиты  документа (-</w:t>
      </w:r>
      <w:proofErr w:type="spellStart"/>
      <w:r w:rsidRPr="00842D37">
        <w:rPr>
          <w:color w:val="444444"/>
          <w:spacing w:val="-18"/>
          <w:sz w:val="16"/>
          <w:szCs w:val="16"/>
          <w:lang w:eastAsia="ru-RU"/>
        </w:rPr>
        <w:t>ов</w:t>
      </w:r>
      <w:proofErr w:type="spellEnd"/>
      <w:r w:rsidRPr="00842D37">
        <w:rPr>
          <w:color w:val="444444"/>
          <w:spacing w:val="-18"/>
          <w:sz w:val="16"/>
          <w:szCs w:val="16"/>
          <w:lang w:eastAsia="ru-RU"/>
        </w:rPr>
        <w:t xml:space="preserve">),  </w:t>
      </w:r>
      <w:proofErr w:type="gramStart"/>
      <w:r w:rsidRPr="00842D37">
        <w:rPr>
          <w:color w:val="444444"/>
          <w:spacing w:val="-18"/>
          <w:sz w:val="16"/>
          <w:szCs w:val="16"/>
          <w:lang w:eastAsia="ru-RU"/>
        </w:rPr>
        <w:t>обосновывающих</w:t>
      </w:r>
      <w:proofErr w:type="gramEnd"/>
      <w:r w:rsidRPr="00842D37">
        <w:rPr>
          <w:color w:val="444444"/>
          <w:spacing w:val="-18"/>
          <w:sz w:val="16"/>
          <w:szCs w:val="16"/>
          <w:lang w:eastAsia="ru-RU"/>
        </w:rPr>
        <w:t xml:space="preserve">  доводы  заявителя  о  наличии  опечатки, а  также  содержащих  правильные  сведения)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br/>
      </w:r>
      <w:r w:rsidRPr="00842D37">
        <w:rPr>
          <w:color w:val="444444"/>
          <w:spacing w:val="-18"/>
          <w:sz w:val="28"/>
          <w:szCs w:val="28"/>
          <w:lang w:eastAsia="ru-RU"/>
        </w:rPr>
        <w:t>_______________                                               _____________  __________________________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</w:t>
      </w:r>
      <w:proofErr w:type="gramStart"/>
      <w:r w:rsidRPr="00842D37">
        <w:rPr>
          <w:color w:val="444444"/>
          <w:spacing w:val="-18"/>
          <w:sz w:val="16"/>
          <w:szCs w:val="16"/>
          <w:lang w:eastAsia="ru-RU"/>
        </w:rPr>
        <w:t>(дата)                                                                                                                                                                                                                                     (подпись)                                                          (Ф.И.О. (последнее - при наличии)</w:t>
      </w:r>
      <w:proofErr w:type="gramEnd"/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kern w:val="2"/>
          <w:sz w:val="28"/>
          <w:szCs w:val="28"/>
        </w:rPr>
      </w:pPr>
      <w:r w:rsidRPr="00842D37">
        <w:rPr>
          <w:kern w:val="2"/>
          <w:sz w:val="28"/>
          <w:szCs w:val="28"/>
        </w:rPr>
        <w:lastRenderedPageBreak/>
        <w:t>Приложение № 5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42D37">
        <w:rPr>
          <w:sz w:val="28"/>
          <w:szCs w:val="28"/>
        </w:rPr>
        <w:t>Уведомление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42D37">
        <w:rPr>
          <w:sz w:val="28"/>
          <w:szCs w:val="28"/>
        </w:rPr>
        <w:t xml:space="preserve"> об отказе в приеме документов для предоставления муниципальной услуги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842D37">
        <w:rPr>
          <w:sz w:val="16"/>
          <w:szCs w:val="16"/>
        </w:rPr>
        <w:t>(Оформляется на официальном бланке Администрации)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842D37">
        <w:t xml:space="preserve">                                                                       </w:t>
      </w:r>
      <w:r w:rsidRPr="00842D37">
        <w:rPr>
          <w:sz w:val="28"/>
          <w:szCs w:val="28"/>
        </w:rPr>
        <w:t>Кому:</w:t>
      </w:r>
      <w:r w:rsidRPr="00842D37">
        <w:t xml:space="preserve"> _________________________ _________________________ 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  <w:r w:rsidRPr="00842D37">
        <w:rPr>
          <w:sz w:val="16"/>
          <w:szCs w:val="16"/>
        </w:rPr>
        <w:t xml:space="preserve"> (фамилия, имя, отчество физического лица)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842D37">
        <w:rPr>
          <w:sz w:val="28"/>
          <w:szCs w:val="28"/>
        </w:rPr>
        <w:t>Адрес: _____________________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842D37">
        <w:t xml:space="preserve">УВЕДОМЛЕНИЕ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42D37">
        <w:rPr>
          <w:sz w:val="28"/>
          <w:szCs w:val="28"/>
        </w:rPr>
        <w:t xml:space="preserve">об отказе в приеме и регистрации документов, необходимых для предоставления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ar-SA"/>
        </w:rPr>
      </w:pPr>
      <w:r w:rsidRPr="00842D37">
        <w:rPr>
          <w:sz w:val="28"/>
          <w:szCs w:val="28"/>
        </w:rPr>
        <w:t>муниципальной услуги</w:t>
      </w:r>
      <w:r w:rsidRPr="00842D37">
        <w:t xml:space="preserve"> </w:t>
      </w:r>
      <w:r w:rsidRPr="00842D37">
        <w:rPr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suppressAutoHyphens/>
        <w:spacing w:line="200" w:lineRule="atLeast"/>
        <w:ind w:firstLine="426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Администрация Сортавальского муниципального района, рассмотрев заявление </w:t>
      </w:r>
      <w:proofErr w:type="gramStart"/>
      <w:r w:rsidRPr="00842D37">
        <w:rPr>
          <w:sz w:val="28"/>
          <w:szCs w:val="28"/>
        </w:rPr>
        <w:t>от</w:t>
      </w:r>
      <w:proofErr w:type="gramEnd"/>
      <w:r w:rsidRPr="00842D37">
        <w:rPr>
          <w:sz w:val="28"/>
          <w:szCs w:val="28"/>
        </w:rPr>
        <w:t xml:space="preserve"> _______ № ________ </w:t>
      </w:r>
      <w:proofErr w:type="gramStart"/>
      <w:r w:rsidRPr="00842D37">
        <w:rPr>
          <w:sz w:val="28"/>
          <w:szCs w:val="28"/>
        </w:rPr>
        <w:t>в</w:t>
      </w:r>
      <w:proofErr w:type="gramEnd"/>
      <w:r w:rsidRPr="00842D37">
        <w:rPr>
          <w:sz w:val="28"/>
          <w:szCs w:val="28"/>
        </w:rPr>
        <w:t xml:space="preserve"> соответствии с Административным регламентом </w:t>
      </w:r>
      <w:r w:rsidRPr="00842D37">
        <w:rPr>
          <w:sz w:val="28"/>
          <w:szCs w:val="28"/>
          <w:lang w:eastAsia="ar-SA"/>
        </w:rPr>
        <w:t xml:space="preserve">предоставления муниципальной услуги по выдаче разрешений на вступление в брак несовершеннолетним лицам, достигшим шестнадцатилетнего возраста, </w:t>
      </w:r>
      <w:r w:rsidRPr="00842D37">
        <w:rPr>
          <w:sz w:val="28"/>
          <w:szCs w:val="28"/>
        </w:rPr>
        <w:t>утвержденным постановлением администрации Сортавальского муниципального района от ________ № ________, отказывает в приеме документов для предоставления муниципальной услуги по следующим причинам: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______________________________________________________________________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spacing w:line="200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 случае если Вам не понятны разъяснения причин отказа в приеме и регистрации документов Вы можете связаться со специалистом, подготовившем проект соответствующего решения по телефону 8-814-30- 4-81-85.</w:t>
      </w:r>
    </w:p>
    <w:p w:rsidR="00842D37" w:rsidRPr="00842D37" w:rsidRDefault="00842D37" w:rsidP="00842D37">
      <w:pPr>
        <w:suppressAutoHyphens/>
        <w:spacing w:line="200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Дополнительно информируем, что для устранения причин отказа в приеме и регистрации документов, необходимых для предоставления муниципальной услуги Вам необходимо:________________________________________________________.</w:t>
      </w:r>
    </w:p>
    <w:p w:rsidR="00842D37" w:rsidRPr="00842D37" w:rsidRDefault="00842D37" w:rsidP="00842D37">
      <w:pPr>
        <w:suppressAutoHyphens/>
        <w:spacing w:line="200" w:lineRule="atLeast"/>
        <w:ind w:firstLine="708"/>
        <w:jc w:val="both"/>
        <w:rPr>
          <w:sz w:val="28"/>
          <w:szCs w:val="28"/>
        </w:rPr>
      </w:pP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28"/>
          <w:szCs w:val="28"/>
        </w:rPr>
      </w:pPr>
      <w:r w:rsidRPr="00842D37">
        <w:rPr>
          <w:sz w:val="28"/>
          <w:szCs w:val="28"/>
        </w:rPr>
        <w:t>_______________                                                                        _________________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16"/>
          <w:szCs w:val="16"/>
        </w:rPr>
      </w:pPr>
      <w:r w:rsidRPr="00842D37">
        <w:rPr>
          <w:kern w:val="2"/>
          <w:sz w:val="16"/>
          <w:szCs w:val="16"/>
        </w:rPr>
        <w:t>(Руководитель Администрации)                                                                                                                                                   (Ф.И.О., подпись)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16"/>
          <w:szCs w:val="16"/>
        </w:rPr>
      </w:pPr>
      <w:r w:rsidRPr="00842D37">
        <w:rPr>
          <w:kern w:val="2"/>
          <w:sz w:val="16"/>
          <w:szCs w:val="16"/>
        </w:rPr>
        <w:t>Исп._______________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16"/>
          <w:szCs w:val="16"/>
        </w:rPr>
      </w:pPr>
      <w:r w:rsidRPr="00842D37">
        <w:rPr>
          <w:kern w:val="2"/>
          <w:sz w:val="16"/>
          <w:szCs w:val="16"/>
        </w:rPr>
        <w:t xml:space="preserve">        (Ф.И.О.)</w:t>
      </w:r>
    </w:p>
    <w:p w:rsidR="00602979" w:rsidRPr="00380DA5" w:rsidRDefault="00842D37" w:rsidP="00842D37">
      <w:pPr>
        <w:suppressAutoHyphens/>
        <w:spacing w:line="200" w:lineRule="atLeast"/>
        <w:jc w:val="both"/>
        <w:rPr>
          <w:sz w:val="28"/>
          <w:szCs w:val="28"/>
        </w:rPr>
      </w:pPr>
      <w:r w:rsidRPr="00842D37">
        <w:rPr>
          <w:kern w:val="2"/>
          <w:sz w:val="16"/>
          <w:szCs w:val="16"/>
        </w:rPr>
        <w:t>Тел.</w:t>
      </w:r>
      <w:r w:rsidR="00602979" w:rsidRPr="00C67707">
        <w:rPr>
          <w:color w:val="000000"/>
          <w:sz w:val="28"/>
          <w:szCs w:val="28"/>
          <w:lang w:eastAsia="ar-SA"/>
        </w:rPr>
        <w:t xml:space="preserve">                         </w:t>
      </w:r>
    </w:p>
    <w:p w:rsidR="00602979" w:rsidRDefault="00602979" w:rsidP="0060297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6349" w:rsidRDefault="00776349"/>
    <w:sectPr w:rsidR="00776349" w:rsidSect="00602979">
      <w:pgSz w:w="11906" w:h="16838"/>
      <w:pgMar w:top="1191" w:right="737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pStyle w:val="2"/>
      <w:lvlText w:val="%2.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/>
      </w:rPr>
    </w:lvl>
    <w:lvl w:ilvl="2">
      <w:start w:val="1"/>
      <w:numFmt w:val="decimal"/>
      <w:pStyle w:val="3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B84744"/>
    <w:multiLevelType w:val="hybridMultilevel"/>
    <w:tmpl w:val="9BB01702"/>
    <w:lvl w:ilvl="0" w:tplc="07D84F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53262051"/>
    <w:multiLevelType w:val="hybridMultilevel"/>
    <w:tmpl w:val="430E0344"/>
    <w:lvl w:ilvl="0" w:tplc="3364C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692331"/>
    <w:multiLevelType w:val="hybridMultilevel"/>
    <w:tmpl w:val="32124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76"/>
    <w:rsid w:val="00181AC0"/>
    <w:rsid w:val="00602979"/>
    <w:rsid w:val="00776349"/>
    <w:rsid w:val="00842D37"/>
    <w:rsid w:val="00E60776"/>
    <w:rsid w:val="00F3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2D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842D37"/>
    <w:pPr>
      <w:keepNext/>
      <w:numPr>
        <w:ilvl w:val="1"/>
        <w:numId w:val="2"/>
      </w:numPr>
      <w:suppressAutoHyphens/>
      <w:jc w:val="center"/>
      <w:outlineLvl w:val="1"/>
    </w:pPr>
    <w:rPr>
      <w:b/>
      <w:bCs/>
      <w:sz w:val="28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842D37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D3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D3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42D3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42D37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42D3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Title">
    <w:name w:val="ConsPlusTitle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842D37"/>
    <w:rPr>
      <w:color w:val="0000FF"/>
      <w:u w:val="single"/>
    </w:rPr>
  </w:style>
  <w:style w:type="paragraph" w:styleId="a4">
    <w:name w:val="Body Text Indent"/>
    <w:basedOn w:val="a"/>
    <w:link w:val="a5"/>
    <w:rsid w:val="00842D37"/>
    <w:pPr>
      <w:spacing w:after="120"/>
      <w:ind w:left="283"/>
    </w:pPr>
    <w:rPr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42D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842D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842D37"/>
    <w:rPr>
      <w:sz w:val="16"/>
      <w:szCs w:val="16"/>
    </w:rPr>
  </w:style>
  <w:style w:type="paragraph" w:styleId="32">
    <w:name w:val="Body Text Indent 3"/>
    <w:basedOn w:val="a"/>
    <w:link w:val="31"/>
    <w:rsid w:val="00842D37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842D3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No Spacing"/>
    <w:qFormat/>
    <w:rsid w:val="00842D37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842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842D37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842D37"/>
    <w:pPr>
      <w:suppressAutoHyphens/>
      <w:spacing w:before="280" w:after="280"/>
    </w:pPr>
    <w:rPr>
      <w:lang w:eastAsia="ar-SA"/>
    </w:rPr>
  </w:style>
  <w:style w:type="paragraph" w:styleId="a9">
    <w:name w:val="List Paragraph"/>
    <w:basedOn w:val="a"/>
    <w:qFormat/>
    <w:rsid w:val="00842D37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1">
    <w:name w:val="Абзац списка1"/>
    <w:basedOn w:val="a"/>
    <w:rsid w:val="00842D37"/>
    <w:pPr>
      <w:suppressAutoHyphens/>
      <w:spacing w:line="276" w:lineRule="auto"/>
      <w:ind w:left="720" w:firstLine="709"/>
      <w:jc w:val="both"/>
    </w:pPr>
    <w:rPr>
      <w:rFonts w:ascii="Calibri" w:hAnsi="Calibri" w:cs="Calibri"/>
      <w:sz w:val="22"/>
      <w:szCs w:val="22"/>
      <w:lang w:val="en-US" w:eastAsia="ar-SA"/>
    </w:rPr>
  </w:style>
  <w:style w:type="paragraph" w:customStyle="1" w:styleId="Default">
    <w:name w:val="Default"/>
    <w:rsid w:val="00842D3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842D37"/>
    <w:pPr>
      <w:suppressAutoHyphens/>
      <w:spacing w:before="280" w:after="280"/>
    </w:pPr>
    <w:rPr>
      <w:lang w:eastAsia="ar-SA"/>
    </w:rPr>
  </w:style>
  <w:style w:type="paragraph" w:customStyle="1" w:styleId="33">
    <w:name w:val="Стиль3"/>
    <w:basedOn w:val="a"/>
    <w:rsid w:val="00842D37"/>
    <w:pPr>
      <w:suppressAutoHyphens/>
      <w:spacing w:before="200" w:line="276" w:lineRule="auto"/>
      <w:ind w:firstLine="709"/>
      <w:jc w:val="center"/>
    </w:pPr>
    <w:rPr>
      <w:rFonts w:ascii="Calibri" w:hAnsi="Calibri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842D37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customStyle="1" w:styleId="12">
    <w:name w:val="Без интервала1"/>
    <w:rsid w:val="00842D37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842D37"/>
    <w:rPr>
      <w:b/>
      <w:bCs/>
    </w:rPr>
  </w:style>
  <w:style w:type="table" w:customStyle="1" w:styleId="13">
    <w:name w:val="Сетка таблицы1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42D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2D37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unformattext">
    <w:name w:val="unformat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842D37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2D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842D37"/>
    <w:pPr>
      <w:keepNext/>
      <w:numPr>
        <w:ilvl w:val="1"/>
        <w:numId w:val="2"/>
      </w:numPr>
      <w:suppressAutoHyphens/>
      <w:jc w:val="center"/>
      <w:outlineLvl w:val="1"/>
    </w:pPr>
    <w:rPr>
      <w:b/>
      <w:bCs/>
      <w:sz w:val="28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842D37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D3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D3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42D3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42D37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42D3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Title">
    <w:name w:val="ConsPlusTitle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842D37"/>
    <w:rPr>
      <w:color w:val="0000FF"/>
      <w:u w:val="single"/>
    </w:rPr>
  </w:style>
  <w:style w:type="paragraph" w:styleId="a4">
    <w:name w:val="Body Text Indent"/>
    <w:basedOn w:val="a"/>
    <w:link w:val="a5"/>
    <w:rsid w:val="00842D37"/>
    <w:pPr>
      <w:spacing w:after="120"/>
      <w:ind w:left="283"/>
    </w:pPr>
    <w:rPr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42D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842D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842D37"/>
    <w:rPr>
      <w:sz w:val="16"/>
      <w:szCs w:val="16"/>
    </w:rPr>
  </w:style>
  <w:style w:type="paragraph" w:styleId="32">
    <w:name w:val="Body Text Indent 3"/>
    <w:basedOn w:val="a"/>
    <w:link w:val="31"/>
    <w:rsid w:val="00842D37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842D3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No Spacing"/>
    <w:qFormat/>
    <w:rsid w:val="00842D37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842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842D37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842D37"/>
    <w:pPr>
      <w:suppressAutoHyphens/>
      <w:spacing w:before="280" w:after="280"/>
    </w:pPr>
    <w:rPr>
      <w:lang w:eastAsia="ar-SA"/>
    </w:rPr>
  </w:style>
  <w:style w:type="paragraph" w:styleId="a9">
    <w:name w:val="List Paragraph"/>
    <w:basedOn w:val="a"/>
    <w:qFormat/>
    <w:rsid w:val="00842D37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1">
    <w:name w:val="Абзац списка1"/>
    <w:basedOn w:val="a"/>
    <w:rsid w:val="00842D37"/>
    <w:pPr>
      <w:suppressAutoHyphens/>
      <w:spacing w:line="276" w:lineRule="auto"/>
      <w:ind w:left="720" w:firstLine="709"/>
      <w:jc w:val="both"/>
    </w:pPr>
    <w:rPr>
      <w:rFonts w:ascii="Calibri" w:hAnsi="Calibri" w:cs="Calibri"/>
      <w:sz w:val="22"/>
      <w:szCs w:val="22"/>
      <w:lang w:val="en-US" w:eastAsia="ar-SA"/>
    </w:rPr>
  </w:style>
  <w:style w:type="paragraph" w:customStyle="1" w:styleId="Default">
    <w:name w:val="Default"/>
    <w:rsid w:val="00842D3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842D37"/>
    <w:pPr>
      <w:suppressAutoHyphens/>
      <w:spacing w:before="280" w:after="280"/>
    </w:pPr>
    <w:rPr>
      <w:lang w:eastAsia="ar-SA"/>
    </w:rPr>
  </w:style>
  <w:style w:type="paragraph" w:customStyle="1" w:styleId="33">
    <w:name w:val="Стиль3"/>
    <w:basedOn w:val="a"/>
    <w:rsid w:val="00842D37"/>
    <w:pPr>
      <w:suppressAutoHyphens/>
      <w:spacing w:before="200" w:line="276" w:lineRule="auto"/>
      <w:ind w:firstLine="709"/>
      <w:jc w:val="center"/>
    </w:pPr>
    <w:rPr>
      <w:rFonts w:ascii="Calibri" w:hAnsi="Calibri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842D37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customStyle="1" w:styleId="12">
    <w:name w:val="Без интервала1"/>
    <w:rsid w:val="00842D37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842D37"/>
    <w:rPr>
      <w:b/>
      <w:bCs/>
    </w:rPr>
  </w:style>
  <w:style w:type="table" w:customStyle="1" w:styleId="13">
    <w:name w:val="Сетка таблицы1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42D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2D37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unformattext">
    <w:name w:val="unformat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842D37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stretsky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alacts.ru/doc/FZ-ob-organizacii-predostavlenija-gosudar-i-municipal-uslug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74BE24F615771BFC67E89B1B5AC1F9FEF47DEE73BEE14CD013A15DD841C8486126FA0510A31C92S4P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8256</Words>
  <Characters>47064</Characters>
  <Application>Microsoft Office Word</Application>
  <DocSecurity>0</DocSecurity>
  <Lines>392</Lines>
  <Paragraphs>110</Paragraphs>
  <ScaleCrop>false</ScaleCrop>
  <Company>Администрация СМР</Company>
  <LinksUpToDate>false</LinksUpToDate>
  <CharactersWithSpaces>55210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WORKST040</dc:creator>
  <cp:keywords/>
  <dc:description/>
  <cp:lastModifiedBy>WORKST003</cp:lastModifiedBy>
  <cp:revision>7</cp:revision>
  <dcterms:created xsi:type="dcterms:W3CDTF">2022-05-18T07:43:00Z</dcterms:created>
  <dcterms:modified xsi:type="dcterms:W3CDTF">2022-06-28T08:37:00Z</dcterms:modified>
</cp:coreProperties>
</file>