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687" w:rsidRPr="00506E88" w:rsidRDefault="00157687" w:rsidP="0015768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B87449" wp14:editId="0A51E41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687" w:rsidRPr="00506E88" w:rsidRDefault="00157687" w:rsidP="00157687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157687" w:rsidRPr="00506E88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157687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157687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</w:p>
    <w:p w:rsidR="00157687" w:rsidRPr="00506E88" w:rsidRDefault="00157687" w:rsidP="00157687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157687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157687" w:rsidRPr="00C64DAC" w:rsidRDefault="00157687" w:rsidP="00D2691C">
            <w:r w:rsidRPr="00C64DAC">
              <w:t>от «</w:t>
            </w:r>
            <w:r w:rsidR="00D2691C">
              <w:t>23</w:t>
            </w:r>
            <w:r w:rsidRPr="00C64DAC">
              <w:t>»</w:t>
            </w:r>
            <w:r w:rsidR="00D2691C">
              <w:t xml:space="preserve"> июня 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157687" w:rsidRPr="00C64DAC" w:rsidRDefault="00157687" w:rsidP="00D2691C">
            <w:r>
              <w:t xml:space="preserve">                                      </w:t>
            </w:r>
            <w:r w:rsidR="00D2691C">
              <w:t xml:space="preserve">       </w:t>
            </w:r>
            <w:r>
              <w:t xml:space="preserve">  </w:t>
            </w:r>
            <w:r w:rsidRPr="008C55EB">
              <w:t xml:space="preserve">№ </w:t>
            </w:r>
            <w:r w:rsidR="00D2691C">
              <w:t>73</w:t>
            </w:r>
          </w:p>
        </w:tc>
      </w:tr>
    </w:tbl>
    <w:p w:rsidR="00157687" w:rsidRDefault="00157687" w:rsidP="00157687">
      <w:pPr>
        <w:spacing w:after="0" w:line="240" w:lineRule="auto"/>
        <w:rPr>
          <w:sz w:val="28"/>
          <w:szCs w:val="28"/>
        </w:rPr>
      </w:pPr>
    </w:p>
    <w:tbl>
      <w:tblPr>
        <w:tblW w:w="3902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69"/>
      </w:tblGrid>
      <w:tr w:rsidR="00157687" w:rsidRPr="003C3649" w:rsidTr="00157687">
        <w:trPr>
          <w:trHeight w:val="1191"/>
          <w:jc w:val="center"/>
        </w:trPr>
        <w:tc>
          <w:tcPr>
            <w:tcW w:w="5000" w:type="pct"/>
            <w:shd w:val="clear" w:color="000000" w:fill="auto"/>
          </w:tcPr>
          <w:p w:rsidR="00157687" w:rsidRPr="0026725B" w:rsidRDefault="00157687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bookmarkStart w:id="0" w:name="_GoBack" w:colFirst="0" w:colLast="0"/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157687" w:rsidRPr="003C3649" w:rsidRDefault="00157687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ведения личного подсобного хозяйства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  <w:bookmarkEnd w:id="0"/>
    </w:tbl>
    <w:p w:rsidR="00157687" w:rsidRPr="00506E88" w:rsidRDefault="00157687" w:rsidP="00157687">
      <w:pPr>
        <w:spacing w:after="0" w:line="240" w:lineRule="auto"/>
        <w:rPr>
          <w:sz w:val="28"/>
          <w:szCs w:val="28"/>
        </w:rPr>
      </w:pP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236562">
        <w:rPr>
          <w:sz w:val="26"/>
          <w:szCs w:val="26"/>
        </w:rPr>
        <w:t>Предоставление земельных участков для ведения личного подсобного хозяйства</w:t>
      </w:r>
      <w:r w:rsidRPr="0026725B">
        <w:rPr>
          <w:sz w:val="26"/>
          <w:szCs w:val="26"/>
        </w:rPr>
        <w:t>»: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236562">
        <w:rPr>
          <w:sz w:val="26"/>
          <w:szCs w:val="26"/>
        </w:rPr>
        <w:t xml:space="preserve">Предоставление земельных участков для ведения личного подсобного хозяйства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157687" w:rsidRPr="0026725B" w:rsidTr="00F82A24">
        <w:tc>
          <w:tcPr>
            <w:tcW w:w="5629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157687" w:rsidRPr="0026725B" w:rsidRDefault="00157687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157687" w:rsidRPr="0026725B" w:rsidRDefault="00157687" w:rsidP="00157687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157687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157687" w:rsidRPr="0026725B" w:rsidRDefault="00157687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157687" w:rsidRPr="0026725B" w:rsidRDefault="00157687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157687" w:rsidRPr="0026725B" w:rsidRDefault="00157687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157687" w:rsidRPr="0026725B" w:rsidRDefault="00157687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15768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87"/>
    <w:rsid w:val="00157687"/>
    <w:rsid w:val="00672A7C"/>
    <w:rsid w:val="00D2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6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6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2014-06-20T10:32:00Z</dcterms:created>
  <dcterms:modified xsi:type="dcterms:W3CDTF">2014-06-23T12:37:00Z</dcterms:modified>
</cp:coreProperties>
</file>