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4E8E" w:rsidRDefault="00451B8E" w:rsidP="00E44E8E">
      <w:pPr>
        <w:rPr>
          <w:b/>
          <w:sz w:val="28"/>
          <w:szCs w:val="28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28.35pt;margin-top:.85pt;width:44.25pt;height:57.5pt;z-index:251659264" o:allowincell="f">
            <v:imagedata r:id="rId8" o:title=""/>
            <w10:wrap type="topAndBottom"/>
          </v:shape>
          <o:OLEObject Type="Embed" ProgID="MSPhotoEd.3" ShapeID="_x0000_s1026" DrawAspect="Content" ObjectID="_1685352091" r:id="rId9"/>
        </w:pict>
      </w:r>
    </w:p>
    <w:p w:rsidR="00E44E8E" w:rsidRDefault="00E44E8E" w:rsidP="00E44E8E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РЕСПУБЛИКА КАРЕЛИЯ</w:t>
      </w:r>
    </w:p>
    <w:p w:rsidR="00E44E8E" w:rsidRDefault="00E44E8E" w:rsidP="00E44E8E">
      <w:pPr>
        <w:jc w:val="center"/>
        <w:rPr>
          <w:sz w:val="16"/>
          <w:szCs w:val="16"/>
        </w:rPr>
      </w:pPr>
    </w:p>
    <w:p w:rsidR="00E44E8E" w:rsidRDefault="00E44E8E" w:rsidP="00E44E8E">
      <w:pPr>
        <w:tabs>
          <w:tab w:val="left" w:pos="6521"/>
        </w:tabs>
        <w:spacing w:after="12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ГЛАВА</w:t>
      </w:r>
    </w:p>
    <w:p w:rsidR="00E44E8E" w:rsidRDefault="00E44E8E" w:rsidP="00E44E8E">
      <w:pPr>
        <w:tabs>
          <w:tab w:val="left" w:pos="6521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СОРТАВАЛЬСКОГО МУНИЦИПАЛЬНОГО РАЙОНА</w:t>
      </w:r>
    </w:p>
    <w:p w:rsidR="00E44E8E" w:rsidRDefault="00E44E8E" w:rsidP="00E44E8E">
      <w:pPr>
        <w:tabs>
          <w:tab w:val="left" w:pos="6521"/>
        </w:tabs>
        <w:jc w:val="center"/>
        <w:rPr>
          <w:b/>
          <w:sz w:val="16"/>
          <w:szCs w:val="16"/>
        </w:rPr>
      </w:pPr>
    </w:p>
    <w:p w:rsidR="00E44E8E" w:rsidRDefault="00E44E8E" w:rsidP="00E44E8E">
      <w:pPr>
        <w:keepNext/>
        <w:jc w:val="center"/>
        <w:outlineLvl w:val="0"/>
        <w:rPr>
          <w:b/>
          <w:sz w:val="28"/>
          <w:szCs w:val="20"/>
        </w:rPr>
      </w:pPr>
      <w:r>
        <w:rPr>
          <w:b/>
          <w:sz w:val="28"/>
          <w:szCs w:val="20"/>
        </w:rPr>
        <w:t>ПОСТАНОВЛЕНИЕ</w:t>
      </w:r>
    </w:p>
    <w:p w:rsidR="00E44E8E" w:rsidRDefault="00E44E8E" w:rsidP="00E44E8E">
      <w:pPr>
        <w:jc w:val="center"/>
        <w:rPr>
          <w:sz w:val="20"/>
          <w:szCs w:val="20"/>
        </w:rPr>
      </w:pPr>
    </w:p>
    <w:p w:rsidR="00E44E8E" w:rsidRDefault="00E44E8E" w:rsidP="00E44E8E">
      <w:pPr>
        <w:rPr>
          <w:sz w:val="28"/>
          <w:szCs w:val="28"/>
        </w:rPr>
      </w:pPr>
      <w:r>
        <w:rPr>
          <w:sz w:val="28"/>
          <w:szCs w:val="28"/>
        </w:rPr>
        <w:t>от «</w:t>
      </w:r>
      <w:r w:rsidR="0077618B">
        <w:rPr>
          <w:sz w:val="28"/>
          <w:szCs w:val="28"/>
        </w:rPr>
        <w:t>16</w:t>
      </w:r>
      <w:r>
        <w:rPr>
          <w:sz w:val="28"/>
          <w:szCs w:val="28"/>
        </w:rPr>
        <w:t xml:space="preserve">» </w:t>
      </w:r>
      <w:r w:rsidR="0077618B">
        <w:rPr>
          <w:sz w:val="28"/>
          <w:szCs w:val="28"/>
        </w:rPr>
        <w:t xml:space="preserve">июня </w:t>
      </w:r>
      <w:r>
        <w:rPr>
          <w:sz w:val="28"/>
          <w:szCs w:val="28"/>
        </w:rPr>
        <w:t>2021 г.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</w:t>
      </w:r>
      <w:r>
        <w:rPr>
          <w:sz w:val="28"/>
          <w:szCs w:val="28"/>
        </w:rPr>
        <w:tab/>
        <w:t xml:space="preserve">                                </w:t>
      </w:r>
      <w:r w:rsidR="0077618B"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   № </w:t>
      </w:r>
      <w:r w:rsidR="0077618B">
        <w:rPr>
          <w:sz w:val="28"/>
          <w:szCs w:val="28"/>
        </w:rPr>
        <w:t>20</w:t>
      </w:r>
    </w:p>
    <w:p w:rsidR="00E44E8E" w:rsidRDefault="00E44E8E" w:rsidP="00E44E8E">
      <w:pPr>
        <w:jc w:val="center"/>
        <w:rPr>
          <w:b/>
          <w:sz w:val="16"/>
          <w:szCs w:val="16"/>
        </w:rPr>
      </w:pPr>
    </w:p>
    <w:p w:rsidR="00E44E8E" w:rsidRDefault="00F36640" w:rsidP="00F36640">
      <w:pPr>
        <w:tabs>
          <w:tab w:val="left" w:pos="165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</w:p>
    <w:p w:rsidR="00E44E8E" w:rsidRDefault="00E44E8E" w:rsidP="00E44E8E">
      <w:pPr>
        <w:ind w:right="-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проведении публичных слушаний по вопросу предоставления разрешения на условно разрешенный вид использования </w:t>
      </w:r>
      <w:r>
        <w:rPr>
          <w:b/>
          <w:sz w:val="28"/>
          <w:szCs w:val="28"/>
        </w:rPr>
        <w:br/>
        <w:t xml:space="preserve">для образуемого земельного участка, расположенного на территории </w:t>
      </w:r>
      <w:proofErr w:type="spellStart"/>
      <w:r>
        <w:rPr>
          <w:b/>
          <w:sz w:val="28"/>
          <w:szCs w:val="28"/>
        </w:rPr>
        <w:t>Хаапалампинского</w:t>
      </w:r>
      <w:proofErr w:type="spellEnd"/>
      <w:r>
        <w:rPr>
          <w:b/>
          <w:sz w:val="28"/>
          <w:szCs w:val="28"/>
        </w:rPr>
        <w:t xml:space="preserve"> сельского поселения</w:t>
      </w:r>
    </w:p>
    <w:p w:rsidR="00E44E8E" w:rsidRDefault="00E44E8E" w:rsidP="00E44E8E">
      <w:pPr>
        <w:ind w:right="-2"/>
        <w:jc w:val="center"/>
        <w:rPr>
          <w:b/>
          <w:sz w:val="20"/>
          <w:szCs w:val="20"/>
        </w:rPr>
      </w:pPr>
    </w:p>
    <w:p w:rsidR="00E44E8E" w:rsidRDefault="00E44E8E" w:rsidP="00E44E8E">
      <w:pPr>
        <w:shd w:val="clear" w:color="auto" w:fill="FFFFFF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Руководствуясь ст. 5.1 и ст. 39 Градостроительного кодекса Российской Федерации, ст. 14 Федерального Закона от 06.10.2003 г. № 131-ФЗ «Об общих принципах организации местного самоуправления в Российской Федерации», правилами землепользования и застройки </w:t>
      </w:r>
      <w:proofErr w:type="spellStart"/>
      <w:r>
        <w:rPr>
          <w:sz w:val="28"/>
          <w:szCs w:val="28"/>
        </w:rPr>
        <w:t>Хаапалампинского</w:t>
      </w:r>
      <w:proofErr w:type="spellEnd"/>
      <w:r>
        <w:rPr>
          <w:sz w:val="28"/>
          <w:szCs w:val="28"/>
        </w:rPr>
        <w:t xml:space="preserve"> сельского поселения, Порядком организации и проведения публичных слушаний, проводимых в соответствии с законодательством о градостроительной деятельности на территории Сортавальского муниципального района, постановлением администрации Сортавальского муниципального района от 24.09.2018</w:t>
      </w:r>
      <w:proofErr w:type="gramEnd"/>
      <w:r>
        <w:rPr>
          <w:sz w:val="28"/>
          <w:szCs w:val="28"/>
        </w:rPr>
        <w:t xml:space="preserve"> г. № 106 «О создании коллегиального совещательного органа» и Уставом Сортавальского муниципального района, 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 </w:t>
      </w:r>
      <w:proofErr w:type="spellStart"/>
      <w:r>
        <w:rPr>
          <w:sz w:val="28"/>
          <w:szCs w:val="28"/>
        </w:rPr>
        <w:t>Хаапалампинского</w:t>
      </w:r>
      <w:proofErr w:type="spellEnd"/>
      <w:r>
        <w:rPr>
          <w:sz w:val="28"/>
          <w:szCs w:val="28"/>
        </w:rPr>
        <w:t xml:space="preserve"> сельского поселения постановляю:</w:t>
      </w:r>
    </w:p>
    <w:p w:rsidR="00E44E8E" w:rsidRDefault="00E44E8E" w:rsidP="00E44E8E">
      <w:pPr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bookmarkStart w:id="0" w:name="_GoBack"/>
      <w:r>
        <w:rPr>
          <w:sz w:val="28"/>
          <w:szCs w:val="28"/>
        </w:rPr>
        <w:t xml:space="preserve">Провести публичные слушания по проекту решения о предоставлении разрешения на условно разрешенный вид использования «малоэтажная многоквартирная жилая застройка» для образуемого земельного участка </w:t>
      </w:r>
      <w:bookmarkStart w:id="1" w:name="_Hlk496696720"/>
      <w:r>
        <w:rPr>
          <w:sz w:val="28"/>
          <w:szCs w:val="28"/>
        </w:rPr>
        <w:t xml:space="preserve">площадью 1671 </w:t>
      </w:r>
      <w:proofErr w:type="spellStart"/>
      <w:r>
        <w:rPr>
          <w:sz w:val="28"/>
          <w:szCs w:val="28"/>
        </w:rPr>
        <w:t>кв.м</w:t>
      </w:r>
      <w:proofErr w:type="spellEnd"/>
      <w:r>
        <w:rPr>
          <w:sz w:val="28"/>
          <w:szCs w:val="28"/>
        </w:rPr>
        <w:t xml:space="preserve">., расположенного в территориальной зоне «ЖИ» - зоне застройки индивидуальными и блокированными жилыми домами» по адресу: Российская Федерация, Республика Карелия, Сортавальский муниципальный район, </w:t>
      </w:r>
      <w:proofErr w:type="spellStart"/>
      <w:r>
        <w:rPr>
          <w:sz w:val="28"/>
          <w:szCs w:val="28"/>
        </w:rPr>
        <w:t>Хаапалампинское</w:t>
      </w:r>
      <w:proofErr w:type="spellEnd"/>
      <w:r>
        <w:rPr>
          <w:sz w:val="28"/>
          <w:szCs w:val="28"/>
        </w:rPr>
        <w:t xml:space="preserve"> сельское поселение, п. </w:t>
      </w:r>
      <w:proofErr w:type="spellStart"/>
      <w:r>
        <w:rPr>
          <w:sz w:val="28"/>
          <w:szCs w:val="28"/>
        </w:rPr>
        <w:t>Хаапалампи</w:t>
      </w:r>
      <w:proofErr w:type="spellEnd"/>
      <w:r>
        <w:rPr>
          <w:sz w:val="28"/>
          <w:szCs w:val="28"/>
        </w:rPr>
        <w:t xml:space="preserve">, ул. Юбилейная, д.7 </w:t>
      </w:r>
      <w:bookmarkEnd w:id="0"/>
      <w:r>
        <w:rPr>
          <w:sz w:val="28"/>
          <w:szCs w:val="28"/>
        </w:rPr>
        <w:t>(далее-Проект).</w:t>
      </w:r>
    </w:p>
    <w:p w:rsidR="00E44E8E" w:rsidRDefault="00E44E8E" w:rsidP="00E44E8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Организатору публичных слушаний – коллегиальному совещательному органу обеспечить:</w:t>
      </w:r>
    </w:p>
    <w:p w:rsidR="00E44E8E" w:rsidRDefault="00E44E8E" w:rsidP="00E44E8E">
      <w:pPr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оповещение о начале публичных слушаний и опубликование оповещения в районной газете «Ладога-Сортавала» не </w:t>
      </w:r>
      <w:proofErr w:type="gramStart"/>
      <w:r>
        <w:rPr>
          <w:sz w:val="28"/>
          <w:szCs w:val="28"/>
        </w:rPr>
        <w:t>позднее</w:t>
      </w:r>
      <w:proofErr w:type="gramEnd"/>
      <w:r>
        <w:rPr>
          <w:sz w:val="28"/>
          <w:szCs w:val="28"/>
        </w:rPr>
        <w:t xml:space="preserve"> чем за семь </w:t>
      </w:r>
      <w:r>
        <w:rPr>
          <w:sz w:val="28"/>
          <w:szCs w:val="28"/>
        </w:rPr>
        <w:lastRenderedPageBreak/>
        <w:t>дней до дня размещения на официальном сайте администрации Сортавальского муниципального района Проекта;</w:t>
      </w:r>
    </w:p>
    <w:p w:rsidR="00E44E8E" w:rsidRDefault="00E44E8E" w:rsidP="00E44E8E">
      <w:pPr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размещение оповещения о начале публичных слушаний на информационных стендах, оборудованных при здании администрации Сортавальского муниципального района и </w:t>
      </w:r>
      <w:proofErr w:type="spellStart"/>
      <w:r>
        <w:rPr>
          <w:sz w:val="28"/>
          <w:szCs w:val="28"/>
        </w:rPr>
        <w:t>Хаапалампинского</w:t>
      </w:r>
      <w:proofErr w:type="spellEnd"/>
      <w:r>
        <w:rPr>
          <w:sz w:val="28"/>
          <w:szCs w:val="28"/>
        </w:rPr>
        <w:t xml:space="preserve"> сельского поселения.</w:t>
      </w:r>
    </w:p>
    <w:p w:rsidR="00E44E8E" w:rsidRDefault="00E44E8E" w:rsidP="00E44E8E">
      <w:pPr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размещение Проекта на официальном сайте администрации Сортавальского муниципального района в сети интернет;</w:t>
      </w:r>
    </w:p>
    <w:p w:rsidR="00E44E8E" w:rsidRDefault="00E44E8E" w:rsidP="00E44E8E">
      <w:pPr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проведение экспозиций Проекта в течение всего периода его размещения;</w:t>
      </w:r>
    </w:p>
    <w:p w:rsidR="00E44E8E" w:rsidRDefault="00E44E8E" w:rsidP="00E44E8E">
      <w:pPr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проведение собрания участников публичных слушаний;</w:t>
      </w:r>
    </w:p>
    <w:p w:rsidR="00E44E8E" w:rsidRDefault="00E44E8E" w:rsidP="00E44E8E">
      <w:pPr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подготовку и оформление протокола публичных слушаний;</w:t>
      </w:r>
    </w:p>
    <w:p w:rsidR="00E44E8E" w:rsidRDefault="00E44E8E" w:rsidP="00E44E8E">
      <w:pPr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подготовку и опубликование заключения о результатах публичных слушаний не позднее чем в десятидневный срок со дня проведения собрания участников публичных слушаний.</w:t>
      </w:r>
    </w:p>
    <w:p w:rsidR="00E44E8E" w:rsidRDefault="00E44E8E" w:rsidP="00E44E8E">
      <w:pPr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Срок проведения публичных слушаний по Проекту: не более одного месяца со дня оповещения жителей муниципального образования до дня опубликования заключения о результатах публичных слушаний.</w:t>
      </w:r>
    </w:p>
    <w:p w:rsidR="00E44E8E" w:rsidRDefault="00E44E8E" w:rsidP="00E44E8E">
      <w:pPr>
        <w:suppressAutoHyphens/>
        <w:ind w:right="-1"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</w:rPr>
        <w:t xml:space="preserve">Местом проведения собрания участников публичных слушаний определить здание администрации </w:t>
      </w:r>
      <w:proofErr w:type="spellStart"/>
      <w:r>
        <w:rPr>
          <w:sz w:val="28"/>
          <w:szCs w:val="28"/>
          <w:lang w:eastAsia="ar-SA"/>
        </w:rPr>
        <w:t>Хаапалампинского</w:t>
      </w:r>
      <w:proofErr w:type="spellEnd"/>
      <w:r>
        <w:rPr>
          <w:sz w:val="28"/>
          <w:szCs w:val="28"/>
          <w:lang w:eastAsia="ar-SA"/>
        </w:rPr>
        <w:t xml:space="preserve"> сельского поселения. </w:t>
      </w:r>
    </w:p>
    <w:p w:rsidR="00E44E8E" w:rsidRDefault="00E44E8E" w:rsidP="00E44E8E">
      <w:pPr>
        <w:suppressAutoHyphens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период размещения Проекта и проведения экспозиций участники публичных слушаний имеют право вносить предложения и замечания, касающиеся Проекта:</w:t>
      </w:r>
    </w:p>
    <w:p w:rsidR="00E44E8E" w:rsidRDefault="00E44E8E" w:rsidP="00E44E8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 в письменной или устной форме в ходе проведения собрания участников публичных слушаний;</w:t>
      </w:r>
    </w:p>
    <w:p w:rsidR="00E44E8E" w:rsidRDefault="00E44E8E" w:rsidP="00E44E8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 в письменной форме в адрес организатора публичных слушаний;</w:t>
      </w:r>
    </w:p>
    <w:p w:rsidR="00E44E8E" w:rsidRDefault="00E44E8E" w:rsidP="00E44E8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 посредством записи в книге (журнале) учета посетителей экспозиций Проекта.</w:t>
      </w:r>
    </w:p>
    <w:p w:rsidR="00E44E8E" w:rsidRDefault="00E44E8E" w:rsidP="00E44E8E">
      <w:pPr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Опубликовать настоящее постановление в районной газете «Ладога-Сортавала» и разместить на официальном сайте администрации Сортавальского муниципального района в сети Интернет.</w:t>
      </w:r>
    </w:p>
    <w:p w:rsidR="00E44E8E" w:rsidRDefault="00E44E8E" w:rsidP="00E44E8E">
      <w:pPr>
        <w:ind w:left="567"/>
        <w:jc w:val="both"/>
        <w:rPr>
          <w:sz w:val="28"/>
          <w:szCs w:val="28"/>
        </w:rPr>
      </w:pPr>
    </w:p>
    <w:p w:rsidR="00E44E8E" w:rsidRDefault="00E44E8E" w:rsidP="00E44E8E">
      <w:pPr>
        <w:ind w:left="567"/>
        <w:jc w:val="both"/>
        <w:rPr>
          <w:sz w:val="28"/>
          <w:szCs w:val="28"/>
        </w:rPr>
      </w:pPr>
    </w:p>
    <w:bookmarkEnd w:id="1"/>
    <w:p w:rsidR="00E44E8E" w:rsidRDefault="00E44E8E" w:rsidP="00E44E8E">
      <w:pPr>
        <w:ind w:right="-2"/>
        <w:rPr>
          <w:sz w:val="28"/>
          <w:szCs w:val="28"/>
        </w:rPr>
      </w:pPr>
    </w:p>
    <w:p w:rsidR="00E44E8E" w:rsidRDefault="00E44E8E" w:rsidP="00E44E8E">
      <w:pPr>
        <w:rPr>
          <w:sz w:val="28"/>
          <w:szCs w:val="28"/>
        </w:rPr>
      </w:pPr>
      <w:r>
        <w:rPr>
          <w:sz w:val="28"/>
          <w:szCs w:val="28"/>
        </w:rPr>
        <w:t xml:space="preserve">Глава Сортавальского муниципального района –  </w:t>
      </w:r>
    </w:p>
    <w:p w:rsidR="00E44E8E" w:rsidRDefault="00E44E8E" w:rsidP="00E44E8E">
      <w:pPr>
        <w:rPr>
          <w:sz w:val="28"/>
          <w:szCs w:val="28"/>
        </w:rPr>
      </w:pPr>
      <w:r>
        <w:rPr>
          <w:sz w:val="28"/>
          <w:szCs w:val="28"/>
        </w:rPr>
        <w:t xml:space="preserve">Председатель Совета Сортавальского </w:t>
      </w:r>
    </w:p>
    <w:p w:rsidR="00E44E8E" w:rsidRDefault="00E44E8E" w:rsidP="00E44E8E">
      <w:pPr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                                                                    Р.Н. </w:t>
      </w:r>
      <w:proofErr w:type="spellStart"/>
      <w:r>
        <w:rPr>
          <w:sz w:val="28"/>
          <w:szCs w:val="28"/>
        </w:rPr>
        <w:t>Гулевич</w:t>
      </w:r>
      <w:proofErr w:type="spellEnd"/>
    </w:p>
    <w:p w:rsidR="007C6E3D" w:rsidRDefault="007C6E3D"/>
    <w:sectPr w:rsidR="007C6E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1B8E" w:rsidRDefault="00451B8E" w:rsidP="00E44E8E">
      <w:r>
        <w:separator/>
      </w:r>
    </w:p>
  </w:endnote>
  <w:endnote w:type="continuationSeparator" w:id="0">
    <w:p w:rsidR="00451B8E" w:rsidRDefault="00451B8E" w:rsidP="00E44E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1B8E" w:rsidRDefault="00451B8E" w:rsidP="00E44E8E">
      <w:r>
        <w:separator/>
      </w:r>
    </w:p>
  </w:footnote>
  <w:footnote w:type="continuationSeparator" w:id="0">
    <w:p w:rsidR="00451B8E" w:rsidRDefault="00451B8E" w:rsidP="00E44E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CB2EF7"/>
    <w:multiLevelType w:val="hybridMultilevel"/>
    <w:tmpl w:val="70A858FC"/>
    <w:lvl w:ilvl="0" w:tplc="AE9E7FDA">
      <w:start w:val="1"/>
      <w:numFmt w:val="decimal"/>
      <w:suff w:val="space"/>
      <w:lvlText w:val="%1.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E0D6E3C"/>
    <w:multiLevelType w:val="hybridMultilevel"/>
    <w:tmpl w:val="272E7444"/>
    <w:lvl w:ilvl="0" w:tplc="6F1888C4">
      <w:start w:val="1"/>
      <w:numFmt w:val="decimal"/>
      <w:suff w:val="space"/>
      <w:lvlText w:val="%1)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2A3A"/>
    <w:rsid w:val="00072A3A"/>
    <w:rsid w:val="00254283"/>
    <w:rsid w:val="00451B8E"/>
    <w:rsid w:val="006265CD"/>
    <w:rsid w:val="0077618B"/>
    <w:rsid w:val="007C6E3D"/>
    <w:rsid w:val="00E44E8E"/>
    <w:rsid w:val="00F36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4E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44E8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44E8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E44E8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44E8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4E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44E8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44E8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E44E8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44E8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710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565</Words>
  <Characters>3223</Characters>
  <Application>Microsoft Office Word</Application>
  <DocSecurity>0</DocSecurity>
  <Lines>26</Lines>
  <Paragraphs>7</Paragraphs>
  <ScaleCrop>false</ScaleCrop>
  <Company/>
  <LinksUpToDate>false</LinksUpToDate>
  <CharactersWithSpaces>3781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WORKST044</dc:creator>
  <cp:keywords/>
  <dc:description/>
  <cp:lastModifiedBy>WORKST003</cp:lastModifiedBy>
  <cp:revision>6</cp:revision>
  <dcterms:created xsi:type="dcterms:W3CDTF">2021-06-11T08:28:00Z</dcterms:created>
  <dcterms:modified xsi:type="dcterms:W3CDTF">2021-06-16T09:35:00Z</dcterms:modified>
</cp:coreProperties>
</file>