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098" w:rsidRDefault="0049752D" w:rsidP="00B66098">
      <w:pPr>
        <w:jc w:val="right"/>
        <w:rPr>
          <w:sz w:val="28"/>
          <w:szCs w:val="28"/>
        </w:rPr>
      </w:pPr>
      <w:r>
        <w:rPr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8" o:title=""/>
            <w10:wrap type="topAndBottom"/>
          </v:shape>
          <o:OLEObject Type="Embed" ProgID="MSPhotoEd.3" ShapeID="_x0000_s1026" DrawAspect="Content" ObjectID="_1688546631" r:id="rId9"/>
        </w:pict>
      </w:r>
    </w:p>
    <w:p w:rsidR="00B66098" w:rsidRPr="00C85811" w:rsidRDefault="00B66098" w:rsidP="00B66098">
      <w:pPr>
        <w:jc w:val="right"/>
        <w:rPr>
          <w:sz w:val="28"/>
          <w:szCs w:val="28"/>
        </w:rPr>
      </w:pPr>
    </w:p>
    <w:p w:rsidR="00B66098" w:rsidRPr="00735C74" w:rsidRDefault="00B66098" w:rsidP="00B66098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B66098" w:rsidRPr="00E40F09" w:rsidRDefault="00B66098" w:rsidP="00B6609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66098" w:rsidRPr="00F31D50" w:rsidRDefault="00B66098" w:rsidP="00B6609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B66098" w:rsidRPr="00E40F09" w:rsidRDefault="00B66098" w:rsidP="00B66098">
      <w:pPr>
        <w:tabs>
          <w:tab w:val="left" w:pos="6521"/>
        </w:tabs>
        <w:spacing w:after="120"/>
        <w:rPr>
          <w:b/>
          <w:sz w:val="28"/>
          <w:szCs w:val="28"/>
        </w:rPr>
      </w:pPr>
      <w:r w:rsidRPr="00F31D50">
        <w:rPr>
          <w:b/>
          <w:bCs/>
          <w:sz w:val="28"/>
          <w:szCs w:val="28"/>
        </w:rPr>
        <w:t xml:space="preserve">                 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B66098" w:rsidRPr="00F31D50" w:rsidRDefault="00B66098" w:rsidP="00B66098">
      <w:pPr>
        <w:keepNext/>
        <w:spacing w:after="120"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B66098" w:rsidRPr="002215E5" w:rsidRDefault="00B66098" w:rsidP="00B66098">
      <w:pPr>
        <w:jc w:val="center"/>
        <w:rPr>
          <w:sz w:val="28"/>
          <w:szCs w:val="28"/>
        </w:rPr>
      </w:pPr>
    </w:p>
    <w:p w:rsidR="00B66098" w:rsidRPr="000F79C5" w:rsidRDefault="00B66098" w:rsidP="00B66098">
      <w:pPr>
        <w:pStyle w:val="a3"/>
        <w:rPr>
          <w:szCs w:val="28"/>
        </w:rPr>
      </w:pPr>
      <w:r w:rsidRPr="000F79C5">
        <w:rPr>
          <w:szCs w:val="28"/>
        </w:rPr>
        <w:t>от «</w:t>
      </w:r>
      <w:r w:rsidR="00994E44">
        <w:rPr>
          <w:szCs w:val="28"/>
        </w:rPr>
        <w:t>22</w:t>
      </w:r>
      <w:r w:rsidRPr="000F79C5">
        <w:rPr>
          <w:szCs w:val="28"/>
        </w:rPr>
        <w:t xml:space="preserve">» </w:t>
      </w:r>
      <w:r w:rsidR="00994E44">
        <w:rPr>
          <w:szCs w:val="28"/>
        </w:rPr>
        <w:t>июля</w:t>
      </w:r>
      <w:r w:rsidRPr="000F79C5">
        <w:rPr>
          <w:szCs w:val="28"/>
        </w:rPr>
        <w:t xml:space="preserve"> 20</w:t>
      </w:r>
      <w:r>
        <w:rPr>
          <w:szCs w:val="28"/>
        </w:rPr>
        <w:t>21</w:t>
      </w:r>
      <w:r w:rsidRPr="000F79C5">
        <w:rPr>
          <w:szCs w:val="28"/>
        </w:rPr>
        <w:t xml:space="preserve"> г.</w:t>
      </w:r>
      <w:r w:rsidRPr="000F79C5">
        <w:rPr>
          <w:szCs w:val="28"/>
        </w:rPr>
        <w:tab/>
      </w:r>
      <w:r w:rsidRPr="000F79C5">
        <w:rPr>
          <w:szCs w:val="28"/>
        </w:rPr>
        <w:tab/>
        <w:t xml:space="preserve">                                        </w:t>
      </w:r>
      <w:r w:rsidRPr="000F79C5">
        <w:rPr>
          <w:szCs w:val="28"/>
        </w:rPr>
        <w:tab/>
        <w:t xml:space="preserve">    </w:t>
      </w:r>
      <w:r w:rsidR="00994E44">
        <w:rPr>
          <w:szCs w:val="28"/>
        </w:rPr>
        <w:tab/>
      </w:r>
      <w:r w:rsidR="00994E44">
        <w:rPr>
          <w:szCs w:val="28"/>
        </w:rPr>
        <w:tab/>
      </w:r>
      <w:r w:rsidR="00994E44">
        <w:rPr>
          <w:szCs w:val="28"/>
        </w:rPr>
        <w:tab/>
      </w:r>
      <w:r w:rsidRPr="000F79C5">
        <w:rPr>
          <w:szCs w:val="28"/>
        </w:rPr>
        <w:t xml:space="preserve"> № </w:t>
      </w:r>
      <w:r w:rsidR="00994E44">
        <w:rPr>
          <w:szCs w:val="28"/>
        </w:rPr>
        <w:t>23</w:t>
      </w:r>
    </w:p>
    <w:p w:rsidR="00B66098" w:rsidRPr="002215E5" w:rsidRDefault="00B66098" w:rsidP="00B66098">
      <w:pPr>
        <w:pStyle w:val="a3"/>
        <w:jc w:val="center"/>
        <w:rPr>
          <w:b/>
          <w:szCs w:val="28"/>
        </w:rPr>
      </w:pPr>
    </w:p>
    <w:p w:rsidR="00B66098" w:rsidRPr="00E34CD4" w:rsidRDefault="00B66098" w:rsidP="00B66098">
      <w:pPr>
        <w:pStyle w:val="a3"/>
        <w:jc w:val="center"/>
        <w:rPr>
          <w:b/>
          <w:szCs w:val="28"/>
        </w:rPr>
      </w:pPr>
      <w:r w:rsidRPr="00E34CD4">
        <w:rPr>
          <w:b/>
          <w:szCs w:val="28"/>
        </w:rPr>
        <w:t xml:space="preserve">О проведении публичных слушаний по проекту о внесении </w:t>
      </w:r>
    </w:p>
    <w:p w:rsidR="00B66098" w:rsidRPr="00E34CD4" w:rsidRDefault="00B66098" w:rsidP="00B66098">
      <w:pPr>
        <w:pStyle w:val="a3"/>
        <w:jc w:val="center"/>
        <w:rPr>
          <w:b/>
          <w:szCs w:val="28"/>
        </w:rPr>
      </w:pPr>
      <w:r w:rsidRPr="00E34CD4">
        <w:rPr>
          <w:b/>
          <w:szCs w:val="28"/>
        </w:rPr>
        <w:t>изменений в правила землепользования и застройки</w:t>
      </w:r>
    </w:p>
    <w:p w:rsidR="00B66098" w:rsidRPr="00BA31C9" w:rsidRDefault="00B66098" w:rsidP="00B66098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Хаапалампинского сельского</w:t>
      </w:r>
      <w:r w:rsidRPr="00E34CD4">
        <w:rPr>
          <w:b/>
          <w:szCs w:val="28"/>
        </w:rPr>
        <w:t xml:space="preserve"> поселения</w:t>
      </w:r>
    </w:p>
    <w:p w:rsidR="00B66098" w:rsidRPr="002215E5" w:rsidRDefault="00B66098" w:rsidP="00B66098">
      <w:pPr>
        <w:pStyle w:val="a3"/>
        <w:jc w:val="center"/>
        <w:rPr>
          <w:b/>
          <w:szCs w:val="28"/>
        </w:rPr>
      </w:pPr>
    </w:p>
    <w:p w:rsidR="00B66098" w:rsidRDefault="00B66098" w:rsidP="00B6609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реализацией земельного участка с кадастровым номером 10:07:0060104:80, высвобожденного после сноса аварийного дома, с торгов (аукциона) под цели индивидуального жилищного строительства, на основании п. 11, 12 приложения № 2 «Порядок и сроки проведения работ по подготовке проекта о внесении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25.06.2021 г.        № 404 </w:t>
      </w:r>
      <w:r w:rsidRPr="00262B82">
        <w:rPr>
          <w:sz w:val="28"/>
          <w:szCs w:val="28"/>
        </w:rPr>
        <w:t>«О</w:t>
      </w:r>
      <w:r>
        <w:rPr>
          <w:sz w:val="28"/>
          <w:szCs w:val="28"/>
        </w:rPr>
        <w:t xml:space="preserve"> подготовке проекта о внесении изменений в правила землепользования и застройки Хаапалампинского сельского поселения», </w:t>
      </w:r>
      <w:r w:rsidRPr="005D64FA">
        <w:rPr>
          <w:sz w:val="28"/>
          <w:szCs w:val="28"/>
        </w:rPr>
        <w:t>руководствуясь ст</w:t>
      </w:r>
      <w:r>
        <w:rPr>
          <w:sz w:val="28"/>
          <w:szCs w:val="28"/>
        </w:rPr>
        <w:t>.</w:t>
      </w:r>
      <w:r w:rsidRPr="005D64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5.1, 31, </w:t>
      </w:r>
      <w:r w:rsidRPr="006E2112">
        <w:rPr>
          <w:sz w:val="28"/>
          <w:szCs w:val="28"/>
        </w:rPr>
        <w:t>33</w:t>
      </w:r>
      <w:r w:rsidRPr="005D64FA">
        <w:rPr>
          <w:sz w:val="28"/>
          <w:szCs w:val="28"/>
        </w:rPr>
        <w:t xml:space="preserve"> Градостроительного кодекса Российской Федерации</w:t>
      </w:r>
      <w:r w:rsidRPr="00174F60">
        <w:rPr>
          <w:sz w:val="28"/>
          <w:szCs w:val="28"/>
        </w:rPr>
        <w:t xml:space="preserve">, </w:t>
      </w:r>
      <w:r w:rsidRPr="00B5493D">
        <w:rPr>
          <w:sz w:val="28"/>
          <w:szCs w:val="28"/>
        </w:rPr>
        <w:t xml:space="preserve">ст. 14, 28 Федерального закона от 06.10.2003 г. № 131-ФЗ </w:t>
      </w:r>
      <w:r>
        <w:rPr>
          <w:sz w:val="28"/>
          <w:szCs w:val="28"/>
        </w:rPr>
        <w:t>«</w:t>
      </w:r>
      <w:r w:rsidRPr="00B5493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 w:rsidRPr="00174F60">
        <w:rPr>
          <w:sz w:val="28"/>
          <w:szCs w:val="28"/>
        </w:rPr>
        <w:t>Законом Республики Карелия от 02.11.2012 г. № 1644-ЗРК «О некоторых вопросах градостроительной деятельности в Республике Карелия»,</w:t>
      </w:r>
      <w:r w:rsidRPr="00262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</w:t>
      </w:r>
      <w:r w:rsidRPr="00262B82">
        <w:rPr>
          <w:sz w:val="28"/>
          <w:szCs w:val="28"/>
        </w:rPr>
        <w:t>Уставом Сортавальского муниципального района</w:t>
      </w:r>
      <w:r>
        <w:rPr>
          <w:sz w:val="28"/>
          <w:szCs w:val="28"/>
        </w:rPr>
        <w:t>, в</w:t>
      </w:r>
      <w:r w:rsidRPr="00733DD6">
        <w:rPr>
          <w:sz w:val="28"/>
          <w:szCs w:val="28"/>
        </w:rPr>
        <w:t xml:space="preserve">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Pr="00405DA5">
        <w:rPr>
          <w:sz w:val="28"/>
          <w:szCs w:val="28"/>
        </w:rPr>
        <w:t xml:space="preserve"> </w:t>
      </w:r>
      <w:r>
        <w:rPr>
          <w:sz w:val="28"/>
          <w:szCs w:val="28"/>
        </w:rPr>
        <w:t>Хаапалампинского сельского</w:t>
      </w:r>
      <w:r w:rsidRPr="00405DA5">
        <w:rPr>
          <w:sz w:val="28"/>
          <w:szCs w:val="28"/>
        </w:rPr>
        <w:t xml:space="preserve"> поселения </w:t>
      </w:r>
      <w:r w:rsidRPr="00720999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720999">
        <w:rPr>
          <w:sz w:val="28"/>
          <w:szCs w:val="28"/>
        </w:rPr>
        <w:t>:</w:t>
      </w:r>
    </w:p>
    <w:p w:rsidR="00B66098" w:rsidRDefault="00B66098" w:rsidP="00B6609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66098" w:rsidRPr="005228E1" w:rsidRDefault="00B66098" w:rsidP="00B66098">
      <w:pPr>
        <w:numPr>
          <w:ilvl w:val="0"/>
          <w:numId w:val="1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Провести публичные слушания по </w:t>
      </w:r>
      <w:r w:rsidRPr="00405DA5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у о внесении </w:t>
      </w:r>
      <w:r w:rsidRPr="00405DA5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405D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правила землепользования и застройки Хаапалампинского сельского поселения, </w:t>
      </w:r>
      <w:bookmarkStart w:id="0" w:name="_Hlk536432222"/>
      <w:bookmarkStart w:id="1" w:name="_Hlk535317076"/>
      <w:bookmarkStart w:id="2" w:name="_Hlk530047042"/>
      <w:r>
        <w:rPr>
          <w:sz w:val="28"/>
          <w:szCs w:val="28"/>
        </w:rPr>
        <w:t>связанные</w:t>
      </w:r>
      <w:r w:rsidRPr="0058223D">
        <w:rPr>
          <w:sz w:val="28"/>
          <w:szCs w:val="28"/>
        </w:rPr>
        <w:t xml:space="preserve"> с </w:t>
      </w:r>
      <w:r>
        <w:rPr>
          <w:sz w:val="28"/>
          <w:szCs w:val="28"/>
        </w:rPr>
        <w:t>изменением карты градостроительного зонирования и карты зон с особыми условиями использования территории п. Хаапалампи в части установления территориальной зоны «ЖИ» - зоны застройки индивидуальными и блокированными жилыми домами границах земельного участка с кадастровым номером 10:07:0060104:80 (далее – Проект)</w:t>
      </w:r>
      <w:r w:rsidRPr="000F79C5">
        <w:rPr>
          <w:sz w:val="28"/>
          <w:szCs w:val="28"/>
        </w:rPr>
        <w:t>.</w:t>
      </w:r>
    </w:p>
    <w:bookmarkEnd w:id="0"/>
    <w:bookmarkEnd w:id="1"/>
    <w:bookmarkEnd w:id="2"/>
    <w:p w:rsidR="00B66098" w:rsidRDefault="00B66098" w:rsidP="00B66098">
      <w:pPr>
        <w:numPr>
          <w:ilvl w:val="0"/>
          <w:numId w:val="1"/>
        </w:numPr>
        <w:tabs>
          <w:tab w:val="clear" w:pos="644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2) размещение оповещения</w:t>
      </w:r>
      <w:r>
        <w:rPr>
          <w:sz w:val="28"/>
          <w:szCs w:val="28"/>
        </w:rPr>
        <w:t xml:space="preserve"> о начале публичных слушаний</w:t>
      </w:r>
      <w:r w:rsidRPr="00BB2E04">
        <w:rPr>
          <w:sz w:val="28"/>
          <w:szCs w:val="28"/>
        </w:rPr>
        <w:t xml:space="preserve"> 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>Хаапалампинского</w:t>
      </w:r>
      <w:r w:rsidRPr="00BB2E04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BB2E0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B2E04">
        <w:rPr>
          <w:sz w:val="28"/>
          <w:szCs w:val="28"/>
        </w:rPr>
        <w:t>.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</w:t>
      </w:r>
      <w:r w:rsidRPr="00BB2E04">
        <w:rPr>
          <w:sz w:val="28"/>
          <w:szCs w:val="28"/>
        </w:rPr>
        <w:t>роекта на официальном сайте администрации Сортавальского муниципального района в сети Интернет;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4) проведение экспозици</w:t>
      </w:r>
      <w:r>
        <w:rPr>
          <w:sz w:val="28"/>
          <w:szCs w:val="28"/>
        </w:rPr>
        <w:t>и П</w:t>
      </w:r>
      <w:r w:rsidRPr="00BB2E04">
        <w:rPr>
          <w:sz w:val="28"/>
          <w:szCs w:val="28"/>
        </w:rPr>
        <w:t xml:space="preserve">роекта в течение периода </w:t>
      </w:r>
      <w:r>
        <w:rPr>
          <w:sz w:val="28"/>
          <w:szCs w:val="28"/>
        </w:rPr>
        <w:t xml:space="preserve">его </w:t>
      </w:r>
      <w:r w:rsidRPr="00BB2E04">
        <w:rPr>
          <w:sz w:val="28"/>
          <w:szCs w:val="28"/>
        </w:rPr>
        <w:t>размещения;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5) проведение собрания участников публичных слушаний;</w:t>
      </w:r>
    </w:p>
    <w:p w:rsidR="00B66098" w:rsidRPr="00BB2E04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6) подготовку и оформление протокола публичных слушаний;</w:t>
      </w:r>
    </w:p>
    <w:p w:rsidR="00B66098" w:rsidRDefault="00B66098" w:rsidP="00B66098">
      <w:pPr>
        <w:ind w:firstLine="709"/>
        <w:jc w:val="both"/>
        <w:rPr>
          <w:sz w:val="28"/>
          <w:szCs w:val="28"/>
        </w:rPr>
      </w:pPr>
      <w:r w:rsidRPr="00BB2E04"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66098" w:rsidRDefault="00B66098" w:rsidP="00B66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</w:t>
      </w:r>
      <w:r w:rsidRPr="00F043F4">
        <w:rPr>
          <w:sz w:val="28"/>
          <w:szCs w:val="28"/>
        </w:rPr>
        <w:t xml:space="preserve"> не менее </w:t>
      </w:r>
      <w:r>
        <w:rPr>
          <w:sz w:val="28"/>
          <w:szCs w:val="28"/>
        </w:rPr>
        <w:t>одного</w:t>
      </w:r>
      <w:r w:rsidRPr="00F043F4">
        <w:rPr>
          <w:sz w:val="28"/>
          <w:szCs w:val="28"/>
        </w:rPr>
        <w:t xml:space="preserve"> и не более </w:t>
      </w:r>
      <w:r>
        <w:rPr>
          <w:sz w:val="28"/>
          <w:szCs w:val="28"/>
        </w:rPr>
        <w:t>трех месяцев со дня опубликования П</w:t>
      </w:r>
      <w:r w:rsidRPr="00F043F4">
        <w:rPr>
          <w:sz w:val="28"/>
          <w:szCs w:val="28"/>
        </w:rPr>
        <w:t>роекта.</w:t>
      </w:r>
    </w:p>
    <w:p w:rsidR="00B66098" w:rsidRPr="0058223D" w:rsidRDefault="00B66098" w:rsidP="00B66098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8223D">
        <w:rPr>
          <w:sz w:val="28"/>
          <w:szCs w:val="28"/>
        </w:rPr>
        <w:t>Местом проведения собрания участников публичных слушаний определить здание</w:t>
      </w:r>
      <w:r>
        <w:rPr>
          <w:sz w:val="28"/>
          <w:szCs w:val="28"/>
        </w:rPr>
        <w:t xml:space="preserve"> администрации Хаапалампинского сельского поселения</w:t>
      </w:r>
      <w:r w:rsidRPr="0058223D">
        <w:rPr>
          <w:sz w:val="28"/>
          <w:szCs w:val="28"/>
        </w:rPr>
        <w:t>.</w:t>
      </w:r>
    </w:p>
    <w:p w:rsidR="00B66098" w:rsidRPr="00712773" w:rsidRDefault="00B66098" w:rsidP="00B66098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В период размещения Проекта </w:t>
      </w:r>
      <w:r w:rsidRPr="00712773">
        <w:rPr>
          <w:szCs w:val="28"/>
        </w:rPr>
        <w:t>и информационных материалов к н</w:t>
      </w:r>
      <w:r>
        <w:rPr>
          <w:szCs w:val="28"/>
        </w:rPr>
        <w:t>ему и проведения экспозиции П</w:t>
      </w:r>
      <w:r w:rsidRPr="00712773">
        <w:rPr>
          <w:szCs w:val="28"/>
        </w:rPr>
        <w:t>роект</w:t>
      </w:r>
      <w:r>
        <w:rPr>
          <w:szCs w:val="28"/>
        </w:rPr>
        <w:t xml:space="preserve">а участники публичных слушаний </w:t>
      </w:r>
      <w:r w:rsidRPr="00712773">
        <w:rPr>
          <w:szCs w:val="28"/>
        </w:rPr>
        <w:t>имеют право вносить предложения и замечания, касающиеся</w:t>
      </w:r>
      <w:r>
        <w:rPr>
          <w:szCs w:val="28"/>
        </w:rPr>
        <w:t xml:space="preserve"> такого П</w:t>
      </w:r>
      <w:r w:rsidRPr="00712773">
        <w:rPr>
          <w:szCs w:val="28"/>
        </w:rPr>
        <w:t>роекта:</w:t>
      </w:r>
    </w:p>
    <w:p w:rsidR="00B66098" w:rsidRPr="00712773" w:rsidRDefault="00B66098" w:rsidP="00B66098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1) в письменной или устной форме</w:t>
      </w:r>
      <w:r>
        <w:rPr>
          <w:szCs w:val="28"/>
        </w:rPr>
        <w:t xml:space="preserve"> в ходе проведения собрания </w:t>
      </w:r>
      <w:r w:rsidRPr="00712773">
        <w:rPr>
          <w:szCs w:val="28"/>
        </w:rPr>
        <w:t>участников публичных слушаний;</w:t>
      </w:r>
    </w:p>
    <w:p w:rsidR="00B66098" w:rsidRPr="00712773" w:rsidRDefault="00B66098" w:rsidP="00B66098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2) в письменной форме в адрес организатора публичных слушаний;</w:t>
      </w:r>
    </w:p>
    <w:p w:rsidR="00B66098" w:rsidRDefault="00B66098" w:rsidP="00B66098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3) посредством записи в книге (журнале)</w:t>
      </w:r>
      <w:r>
        <w:rPr>
          <w:szCs w:val="28"/>
        </w:rPr>
        <w:t xml:space="preserve"> учета посетителей экспозиции П</w:t>
      </w:r>
      <w:r w:rsidRPr="00712773">
        <w:rPr>
          <w:szCs w:val="28"/>
        </w:rPr>
        <w:t>роекта.</w:t>
      </w:r>
    </w:p>
    <w:p w:rsidR="00B66098" w:rsidRPr="00E80D0F" w:rsidRDefault="00B66098" w:rsidP="00B66098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8376C">
        <w:rPr>
          <w:szCs w:val="28"/>
        </w:rPr>
        <w:t xml:space="preserve">Опубликовать настоящее постановление в районной газете «Ладога-Сортавала» и </w:t>
      </w:r>
      <w:r>
        <w:rPr>
          <w:szCs w:val="28"/>
        </w:rPr>
        <w:t xml:space="preserve">разместить </w:t>
      </w:r>
      <w:r w:rsidRPr="00E8376C">
        <w:rPr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szCs w:val="28"/>
        </w:rPr>
        <w:t>.</w:t>
      </w:r>
    </w:p>
    <w:p w:rsidR="00B66098" w:rsidRDefault="00B66098" w:rsidP="00B66098">
      <w:pPr>
        <w:pStyle w:val="a3"/>
        <w:rPr>
          <w:szCs w:val="28"/>
        </w:rPr>
      </w:pPr>
    </w:p>
    <w:p w:rsidR="00B66098" w:rsidRDefault="00B66098" w:rsidP="00B66098">
      <w:pPr>
        <w:pStyle w:val="a3"/>
        <w:rPr>
          <w:szCs w:val="28"/>
        </w:rPr>
      </w:pPr>
    </w:p>
    <w:p w:rsidR="00B66098" w:rsidRPr="00A812B2" w:rsidRDefault="00B66098" w:rsidP="00B66098">
      <w:pPr>
        <w:rPr>
          <w:sz w:val="28"/>
          <w:szCs w:val="28"/>
        </w:rPr>
      </w:pPr>
      <w:r w:rsidRPr="00A812B2">
        <w:rPr>
          <w:sz w:val="28"/>
          <w:szCs w:val="28"/>
        </w:rPr>
        <w:t xml:space="preserve">Глава Сортавальского </w:t>
      </w:r>
    </w:p>
    <w:p w:rsidR="00B66098" w:rsidRDefault="00B66098" w:rsidP="00B66098">
      <w:pPr>
        <w:rPr>
          <w:sz w:val="28"/>
          <w:szCs w:val="28"/>
        </w:rPr>
      </w:pPr>
      <w:r w:rsidRPr="00A812B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– Председатель Совета</w:t>
      </w:r>
    </w:p>
    <w:p w:rsidR="00FC1017" w:rsidRPr="00B66098" w:rsidRDefault="00B66098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  <w:r w:rsidRPr="00A812B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Р.Н. Гулевич</w:t>
      </w:r>
    </w:p>
    <w:sectPr w:rsidR="00FC1017" w:rsidRPr="00B660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52D" w:rsidRDefault="0049752D" w:rsidP="00B66098">
      <w:r>
        <w:separator/>
      </w:r>
    </w:p>
  </w:endnote>
  <w:endnote w:type="continuationSeparator" w:id="0">
    <w:p w:rsidR="0049752D" w:rsidRDefault="0049752D" w:rsidP="00B6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0E9" w:rsidRDefault="003F20E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0E9" w:rsidRDefault="003F20E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0E9" w:rsidRDefault="003F20E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52D" w:rsidRDefault="0049752D" w:rsidP="00B66098">
      <w:r>
        <w:separator/>
      </w:r>
    </w:p>
  </w:footnote>
  <w:footnote w:type="continuationSeparator" w:id="0">
    <w:p w:rsidR="0049752D" w:rsidRDefault="0049752D" w:rsidP="00B66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0E9" w:rsidRDefault="003F20E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098" w:rsidRPr="003F20E9" w:rsidRDefault="00B66098" w:rsidP="003F20E9">
    <w:pPr>
      <w:pStyle w:val="a5"/>
    </w:pPr>
    <w:bookmarkStart w:id="3" w:name="_GoBack"/>
    <w:bookmarkEnd w:id="3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0E9" w:rsidRDefault="003F20E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C9F"/>
    <w:rsid w:val="00206E6D"/>
    <w:rsid w:val="003F20E9"/>
    <w:rsid w:val="0049752D"/>
    <w:rsid w:val="00994E44"/>
    <w:rsid w:val="00B66098"/>
    <w:rsid w:val="00CB3F8C"/>
    <w:rsid w:val="00EF7C9F"/>
    <w:rsid w:val="00FC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66098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660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660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6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60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60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66098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660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660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6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60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60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2021-07-20T07:10:00Z</dcterms:created>
  <dcterms:modified xsi:type="dcterms:W3CDTF">2021-07-23T08:57:00Z</dcterms:modified>
</cp:coreProperties>
</file>