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EA5250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541ED5D" wp14:editId="4D3BCCBF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64991C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13529D0B" w14:textId="77777777" w:rsidR="00484339" w:rsidRPr="0056155E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155E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635F689D" w14:textId="77777777" w:rsidR="00484339" w:rsidRPr="0056155E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5E3D4306" w14:textId="77777777" w:rsidR="00484339" w:rsidRPr="0056155E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155E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6F411DE9" w14:textId="77777777" w:rsidR="00484339" w:rsidRPr="0056155E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155E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30256097" w14:textId="77777777" w:rsidR="00484339" w:rsidRPr="0056155E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24F75EE4" w14:textId="77777777" w:rsidR="00484339" w:rsidRPr="0056155E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155E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41002918" w14:textId="77777777" w:rsidR="00484339" w:rsidRPr="0056155E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3E355682" w14:textId="259E7FAF" w:rsidR="00484339" w:rsidRPr="0056155E" w:rsidRDefault="0056155E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155E">
        <w:rPr>
          <w:rFonts w:ascii="Times New Roman" w:hAnsi="Times New Roman" w:cs="Times New Roman"/>
          <w:sz w:val="28"/>
          <w:szCs w:val="28"/>
        </w:rPr>
        <w:t>о</w:t>
      </w:r>
      <w:r w:rsidR="00484339" w:rsidRPr="0056155E">
        <w:rPr>
          <w:rFonts w:ascii="Times New Roman" w:hAnsi="Times New Roman" w:cs="Times New Roman"/>
          <w:sz w:val="28"/>
          <w:szCs w:val="28"/>
        </w:rPr>
        <w:t>т «</w:t>
      </w:r>
      <w:r w:rsidR="0028337C">
        <w:rPr>
          <w:rFonts w:ascii="Times New Roman" w:hAnsi="Times New Roman" w:cs="Times New Roman"/>
          <w:sz w:val="28"/>
          <w:szCs w:val="28"/>
        </w:rPr>
        <w:t>28» июля</w:t>
      </w:r>
      <w:r w:rsidR="00484339" w:rsidRPr="0056155E">
        <w:rPr>
          <w:rFonts w:ascii="Times New Roman" w:hAnsi="Times New Roman" w:cs="Times New Roman"/>
          <w:sz w:val="28"/>
          <w:szCs w:val="28"/>
        </w:rPr>
        <w:t xml:space="preserve"> 2025 г.</w:t>
      </w:r>
      <w:r w:rsidR="00484339" w:rsidRPr="0056155E">
        <w:rPr>
          <w:rFonts w:ascii="Times New Roman" w:hAnsi="Times New Roman" w:cs="Times New Roman"/>
          <w:sz w:val="28"/>
          <w:szCs w:val="28"/>
        </w:rPr>
        <w:tab/>
      </w:r>
      <w:r w:rsidR="00484339" w:rsidRPr="0056155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="0028337C">
        <w:rPr>
          <w:rFonts w:ascii="Times New Roman" w:hAnsi="Times New Roman" w:cs="Times New Roman"/>
          <w:sz w:val="28"/>
          <w:szCs w:val="28"/>
        </w:rPr>
        <w:tab/>
      </w:r>
      <w:r w:rsidR="0028337C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56155E">
        <w:rPr>
          <w:rFonts w:ascii="Times New Roman" w:hAnsi="Times New Roman" w:cs="Times New Roman"/>
          <w:sz w:val="28"/>
          <w:szCs w:val="28"/>
        </w:rPr>
        <w:t>№</w:t>
      </w:r>
      <w:r w:rsidR="0028337C">
        <w:rPr>
          <w:rFonts w:ascii="Times New Roman" w:hAnsi="Times New Roman" w:cs="Times New Roman"/>
          <w:sz w:val="28"/>
          <w:szCs w:val="28"/>
        </w:rPr>
        <w:t xml:space="preserve"> 53</w:t>
      </w:r>
    </w:p>
    <w:p w14:paraId="1F449C6F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263214AF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7BCE779D" w14:textId="77777777" w:rsidR="0056155E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вопросу</w:t>
      </w:r>
    </w:p>
    <w:p w14:paraId="5320B046" w14:textId="77777777" w:rsidR="0056155E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предоставлени</w:t>
      </w:r>
      <w:r w:rsidR="0056155E">
        <w:rPr>
          <w:rFonts w:ascii="Times New Roman" w:hAnsi="Times New Roman" w:cs="Times New Roman"/>
          <w:b/>
          <w:bCs/>
          <w:sz w:val="28"/>
          <w:szCs w:val="28"/>
        </w:rPr>
        <w:t xml:space="preserve">я </w:t>
      </w:r>
      <w:r>
        <w:rPr>
          <w:rFonts w:ascii="Times New Roman" w:hAnsi="Times New Roman" w:cs="Times New Roman"/>
          <w:b/>
          <w:bCs/>
          <w:sz w:val="28"/>
          <w:szCs w:val="28"/>
        </w:rPr>
        <w:t>разрешени</w:t>
      </w:r>
      <w:r w:rsidR="0056155E">
        <w:rPr>
          <w:rFonts w:ascii="Times New Roman" w:hAnsi="Times New Roman" w:cs="Times New Roman"/>
          <w:b/>
          <w:bCs/>
          <w:sz w:val="28"/>
          <w:szCs w:val="28"/>
        </w:rPr>
        <w:t>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условно разрешенны</w:t>
      </w:r>
      <w:r w:rsidR="0056155E">
        <w:rPr>
          <w:rFonts w:ascii="Times New Roman" w:hAnsi="Times New Roman" w:cs="Times New Roman"/>
          <w:b/>
          <w:bCs/>
          <w:sz w:val="28"/>
          <w:szCs w:val="28"/>
        </w:rPr>
        <w:t>е</w:t>
      </w:r>
    </w:p>
    <w:p w14:paraId="7D5AA894" w14:textId="77777777" w:rsidR="0056155E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вид</w:t>
      </w:r>
      <w:r w:rsidR="0056155E">
        <w:rPr>
          <w:rFonts w:ascii="Times New Roman" w:hAnsi="Times New Roman" w:cs="Times New Roman"/>
          <w:b/>
          <w:bCs/>
          <w:sz w:val="28"/>
          <w:szCs w:val="28"/>
        </w:rPr>
        <w:t>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использования для</w:t>
      </w:r>
      <w:r w:rsidR="0056155E">
        <w:rPr>
          <w:rFonts w:ascii="Times New Roman" w:hAnsi="Times New Roman" w:cs="Times New Roman"/>
          <w:b/>
          <w:bCs/>
          <w:sz w:val="28"/>
          <w:szCs w:val="28"/>
        </w:rPr>
        <w:t xml:space="preserve"> образуемых в кадастровом</w:t>
      </w:r>
    </w:p>
    <w:p w14:paraId="6A50468D" w14:textId="1FEDB58D" w:rsidR="00484339" w:rsidRDefault="0056155E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квартале 10:07:0010210</w:t>
      </w:r>
      <w:r w:rsidR="004843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30F23">
        <w:rPr>
          <w:rFonts w:ascii="Times New Roman" w:hAnsi="Times New Roman" w:cs="Times New Roman"/>
          <w:b/>
          <w:bCs/>
          <w:sz w:val="28"/>
          <w:szCs w:val="28"/>
        </w:rPr>
        <w:t>земельн</w:t>
      </w:r>
      <w:r>
        <w:rPr>
          <w:rFonts w:ascii="Times New Roman" w:hAnsi="Times New Roman" w:cs="Times New Roman"/>
          <w:b/>
          <w:bCs/>
          <w:sz w:val="28"/>
          <w:szCs w:val="28"/>
        </w:rPr>
        <w:t>ых</w:t>
      </w:r>
      <w:r w:rsidR="00D30F23">
        <w:rPr>
          <w:rFonts w:ascii="Times New Roman" w:hAnsi="Times New Roman" w:cs="Times New Roman"/>
          <w:b/>
          <w:bCs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b/>
          <w:bCs/>
          <w:sz w:val="28"/>
          <w:szCs w:val="28"/>
        </w:rPr>
        <w:t>ов</w:t>
      </w:r>
    </w:p>
    <w:p w14:paraId="24AF8C48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</w:rPr>
      </w:pPr>
    </w:p>
    <w:p w14:paraId="7DA55FB3" w14:textId="77777777"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131-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ФЗ 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>«</w:t>
      </w:r>
      <w:r>
        <w:rPr>
          <w:rFonts w:ascii="Times New Roman" w:hAnsi="Times New Roman" w:cs="Times New Roman"/>
          <w:sz w:val="28"/>
          <w:szCs w:val="28"/>
          <w:highlight w:val="white"/>
        </w:rPr>
        <w:t>Об общих принципах организации местного самоуправления в Российской Федерации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правилами землепользования и застройки муниципального образования,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</w:t>
      </w:r>
      <w:r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120 «</w:t>
      </w:r>
      <w:r>
        <w:rPr>
          <w:rFonts w:ascii="Times New Roman" w:hAnsi="Times New Roman" w:cs="Times New Roman"/>
          <w:sz w:val="28"/>
          <w:szCs w:val="28"/>
          <w:highlight w:val="white"/>
        </w:rPr>
        <w:t>О создании коллегиального совещательного органа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 </w:t>
      </w:r>
      <w:r>
        <w:rPr>
          <w:rFonts w:ascii="Times New Roman" w:hAnsi="Times New Roman" w:cs="Times New Roman"/>
          <w:sz w:val="28"/>
          <w:szCs w:val="28"/>
          <w:highlight w:val="white"/>
        </w:rPr>
        <w:t>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4C55430C" w14:textId="14513914" w:rsidR="00484339" w:rsidRPr="00484339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>Провести публичные слушания по проекту решения о предоставлении разрешени</w:t>
      </w:r>
      <w:r w:rsidR="0056155E">
        <w:rPr>
          <w:rFonts w:ascii="Times New Roman" w:hAnsi="Times New Roman" w:cs="Times New Roman"/>
          <w:sz w:val="28"/>
          <w:szCs w:val="28"/>
        </w:rPr>
        <w:t>й</w:t>
      </w:r>
      <w:r w:rsidRPr="00484339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56155E">
        <w:rPr>
          <w:rFonts w:ascii="Times New Roman" w:hAnsi="Times New Roman" w:cs="Times New Roman"/>
          <w:sz w:val="28"/>
          <w:szCs w:val="28"/>
        </w:rPr>
        <w:t>е</w:t>
      </w:r>
      <w:r w:rsidRPr="00484339">
        <w:rPr>
          <w:rFonts w:ascii="Times New Roman" w:hAnsi="Times New Roman" w:cs="Times New Roman"/>
          <w:sz w:val="28"/>
          <w:szCs w:val="28"/>
        </w:rPr>
        <w:t xml:space="preserve"> вид</w:t>
      </w:r>
      <w:r w:rsidR="0056155E">
        <w:rPr>
          <w:rFonts w:ascii="Times New Roman" w:hAnsi="Times New Roman" w:cs="Times New Roman"/>
          <w:sz w:val="28"/>
          <w:szCs w:val="28"/>
        </w:rPr>
        <w:t>ы</w:t>
      </w:r>
      <w:r w:rsidRPr="00484339">
        <w:rPr>
          <w:rFonts w:ascii="Times New Roman" w:hAnsi="Times New Roman" w:cs="Times New Roman"/>
          <w:sz w:val="28"/>
          <w:szCs w:val="28"/>
        </w:rPr>
        <w:t xml:space="preserve"> использования «хранение автотранспорта» (2.7.1) для </w:t>
      </w:r>
      <w:r w:rsidR="0056155E">
        <w:rPr>
          <w:rFonts w:ascii="Times New Roman" w:hAnsi="Times New Roman" w:cs="Times New Roman"/>
          <w:sz w:val="28"/>
          <w:szCs w:val="28"/>
        </w:rPr>
        <w:t xml:space="preserve">образуемых в кадастровом квартале 10:07:0010210 </w:t>
      </w:r>
      <w:r w:rsidR="00D30F23" w:rsidRPr="00484339">
        <w:rPr>
          <w:rFonts w:ascii="Times New Roman" w:hAnsi="Times New Roman" w:cs="Times New Roman"/>
          <w:sz w:val="28"/>
          <w:szCs w:val="28"/>
        </w:rPr>
        <w:t>земельн</w:t>
      </w:r>
      <w:r w:rsidR="0056155E">
        <w:rPr>
          <w:rFonts w:ascii="Times New Roman" w:hAnsi="Times New Roman" w:cs="Times New Roman"/>
          <w:sz w:val="28"/>
          <w:szCs w:val="28"/>
        </w:rPr>
        <w:t>ых</w:t>
      </w:r>
      <w:r w:rsidR="00D30F23" w:rsidRPr="00484339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56155E">
        <w:rPr>
          <w:rFonts w:ascii="Times New Roman" w:hAnsi="Times New Roman" w:cs="Times New Roman"/>
          <w:sz w:val="28"/>
          <w:szCs w:val="28"/>
        </w:rPr>
        <w:t>ов</w:t>
      </w:r>
      <w:r w:rsidRPr="00484339">
        <w:rPr>
          <w:rFonts w:ascii="Times New Roman" w:hAnsi="Times New Roman" w:cs="Times New Roman"/>
          <w:sz w:val="28"/>
          <w:szCs w:val="28"/>
        </w:rPr>
        <w:t>, расположенн</w:t>
      </w:r>
      <w:r w:rsidR="0056155E">
        <w:rPr>
          <w:rFonts w:ascii="Times New Roman" w:hAnsi="Times New Roman" w:cs="Times New Roman"/>
          <w:sz w:val="28"/>
          <w:szCs w:val="28"/>
        </w:rPr>
        <w:t>ых</w:t>
      </w:r>
      <w:r w:rsidRPr="00484339">
        <w:rPr>
          <w:rFonts w:ascii="Times New Roman" w:hAnsi="Times New Roman" w:cs="Times New Roman"/>
          <w:sz w:val="28"/>
          <w:szCs w:val="28"/>
        </w:rPr>
        <w:t xml:space="preserve"> в территориальной зоне «</w:t>
      </w:r>
      <w:r w:rsidR="00D30F23">
        <w:rPr>
          <w:rFonts w:ascii="Times New Roman" w:hAnsi="Times New Roman" w:cs="Times New Roman"/>
          <w:sz w:val="28"/>
          <w:szCs w:val="28"/>
        </w:rPr>
        <w:t>ТР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D30F23">
        <w:rPr>
          <w:rFonts w:ascii="Times New Roman" w:hAnsi="Times New Roman" w:cs="Times New Roman"/>
          <w:sz w:val="28"/>
          <w:szCs w:val="28"/>
        </w:rPr>
        <w:t xml:space="preserve">транспортной инфраструктуры </w:t>
      </w:r>
      <w:r w:rsidRPr="00484339">
        <w:rPr>
          <w:rFonts w:ascii="Times New Roman" w:hAnsi="Times New Roman" w:cs="Times New Roman"/>
          <w:sz w:val="28"/>
          <w:szCs w:val="28"/>
        </w:rPr>
        <w:t>по адресу: Российская Федерация, Республика Карелия, Сортавальский муниципальный округ, г. Сортавала</w:t>
      </w:r>
      <w:r w:rsidR="0056155E">
        <w:rPr>
          <w:rFonts w:ascii="Times New Roman" w:hAnsi="Times New Roman" w:cs="Times New Roman"/>
          <w:sz w:val="28"/>
          <w:szCs w:val="28"/>
        </w:rPr>
        <w:t xml:space="preserve"> </w:t>
      </w:r>
      <w:r w:rsidRPr="00484339">
        <w:rPr>
          <w:rFonts w:ascii="Times New Roman" w:hAnsi="Times New Roman" w:cs="Times New Roman"/>
          <w:sz w:val="28"/>
          <w:szCs w:val="28"/>
        </w:rPr>
        <w:t>(далее - Проект).</w:t>
      </w:r>
    </w:p>
    <w:p w14:paraId="7DFA0849" w14:textId="77777777" w:rsidR="00484339" w:rsidRPr="00A5671B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671B">
        <w:rPr>
          <w:rFonts w:ascii="Times New Roman" w:hAnsi="Times New Roman" w:cs="Times New Roman"/>
          <w:sz w:val="28"/>
          <w:szCs w:val="28"/>
        </w:rPr>
        <w:lastRenderedPageBreak/>
        <w:t>Организатору публичных слушаний – коллегиальному совещательному органу обеспечить:</w:t>
      </w:r>
    </w:p>
    <w:p w14:paraId="7C1CCC0E" w14:textId="77777777"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оповещение о начале публичных слушаний и опубликование оповещения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не позднее чем за семь дней до дня размещения на официальном сайте администрации Сортавальского муниципального округа Проекта;</w:t>
      </w:r>
    </w:p>
    <w:p w14:paraId="77CD38E2" w14:textId="77777777"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14:paraId="170C236D" w14:textId="77777777"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47B7C0AC" w14:textId="77777777"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14:paraId="6F676989" w14:textId="77777777"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6D48B1EA" w14:textId="77777777"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18DE55AC" w14:textId="77777777"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24895E1C" w14:textId="77777777"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44EC1B9B" w14:textId="77777777" w:rsidR="00484339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Местом проведения собрания участников публичных слушаний определить здание администрации Сортавальского м</w:t>
      </w:r>
      <w:r w:rsidR="0091673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14:paraId="30EBF56E" w14:textId="64B0393C" w:rsidR="00484339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В период размещения Проекта и проведения экспозиции участники публичных слушаний имеют право вносить предложения и замечания, касающиеся Проект</w:t>
      </w:r>
      <w:r w:rsidR="00CB001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7335AEB" w14:textId="77777777"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14:paraId="3833E108" w14:textId="77777777"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14:paraId="394CCCD1" w14:textId="77777777"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учета посетителей экспозиций Проекта.</w:t>
      </w:r>
    </w:p>
    <w:p w14:paraId="525A50C1" w14:textId="77777777"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и разместить на официальном сайте администрации Сортавальского муниципального округа в сети Интернет.</w:t>
      </w:r>
    </w:p>
    <w:p w14:paraId="6DD8EC5A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14:paraId="35F03CA5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14:paraId="5C535AD5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Calibri" w:hAnsi="Calibri" w:cs="Calibri"/>
        </w:rPr>
      </w:pPr>
    </w:p>
    <w:p w14:paraId="04D095DE" w14:textId="09E3038A" w:rsidR="00484339" w:rsidRDefault="00B457D8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</w:t>
      </w:r>
      <w:r w:rsidR="0048433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484339">
        <w:rPr>
          <w:rFonts w:ascii="Times New Roman" w:hAnsi="Times New Roman" w:cs="Times New Roman"/>
          <w:sz w:val="28"/>
          <w:szCs w:val="28"/>
        </w:rPr>
        <w:t xml:space="preserve"> Сортавальского </w:t>
      </w:r>
    </w:p>
    <w:p w14:paraId="51121C1F" w14:textId="6F12109F" w:rsid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B457D8">
        <w:rPr>
          <w:rFonts w:ascii="Times New Roman" w:hAnsi="Times New Roman" w:cs="Times New Roman"/>
          <w:sz w:val="28"/>
          <w:szCs w:val="28"/>
        </w:rPr>
        <w:t xml:space="preserve">     Г.А. Гришин</w:t>
      </w:r>
    </w:p>
    <w:p w14:paraId="3ECDAD20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7377729F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Calibri" w:hAnsi="Calibri" w:cs="Calibri"/>
        </w:rPr>
      </w:pPr>
    </w:p>
    <w:p w14:paraId="48754156" w14:textId="77777777"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5585895" w14:textId="7E7AF2FD" w:rsidR="00D30F23" w:rsidRPr="0056155E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155E">
        <w:rPr>
          <w:rFonts w:ascii="Times New Roman" w:hAnsi="Times New Roman" w:cs="Times New Roman"/>
          <w:b/>
          <w:bCs/>
          <w:sz w:val="24"/>
          <w:szCs w:val="24"/>
        </w:rPr>
        <w:lastRenderedPageBreak/>
        <w:t>Оповещение о начале публичных слушаний по во</w:t>
      </w:r>
      <w:r w:rsidR="00D30F23" w:rsidRPr="0056155E">
        <w:rPr>
          <w:rFonts w:ascii="Times New Roman" w:hAnsi="Times New Roman" w:cs="Times New Roman"/>
          <w:b/>
          <w:bCs/>
          <w:sz w:val="24"/>
          <w:szCs w:val="24"/>
        </w:rPr>
        <w:t xml:space="preserve">просу </w:t>
      </w:r>
    </w:p>
    <w:p w14:paraId="51B5CFD3" w14:textId="77777777" w:rsidR="0056155E" w:rsidRPr="0056155E" w:rsidRDefault="0056155E" w:rsidP="0056155E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155E">
        <w:rPr>
          <w:rFonts w:ascii="Times New Roman" w:hAnsi="Times New Roman" w:cs="Times New Roman"/>
          <w:b/>
          <w:bCs/>
          <w:sz w:val="24"/>
          <w:szCs w:val="24"/>
        </w:rPr>
        <w:t>предоставления разрешений на условно разрешенные</w:t>
      </w:r>
    </w:p>
    <w:p w14:paraId="46F2A9FE" w14:textId="77777777" w:rsidR="0056155E" w:rsidRPr="0056155E" w:rsidRDefault="0056155E" w:rsidP="0056155E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155E">
        <w:rPr>
          <w:rFonts w:ascii="Times New Roman" w:hAnsi="Times New Roman" w:cs="Times New Roman"/>
          <w:b/>
          <w:bCs/>
          <w:sz w:val="24"/>
          <w:szCs w:val="24"/>
        </w:rPr>
        <w:t>виды использования для образуемых в кадастровом</w:t>
      </w:r>
    </w:p>
    <w:p w14:paraId="66705508" w14:textId="77777777" w:rsidR="0056155E" w:rsidRPr="0056155E" w:rsidRDefault="0056155E" w:rsidP="0056155E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155E">
        <w:rPr>
          <w:rFonts w:ascii="Times New Roman" w:hAnsi="Times New Roman" w:cs="Times New Roman"/>
          <w:b/>
          <w:bCs/>
          <w:sz w:val="24"/>
          <w:szCs w:val="24"/>
        </w:rPr>
        <w:t>квартале 10:07:0010210 земельных участков</w:t>
      </w:r>
    </w:p>
    <w:p w14:paraId="13DF828D" w14:textId="4C1EB941" w:rsidR="00484339" w:rsidRPr="002F5093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A021F6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sz w:val="24"/>
          <w:szCs w:val="24"/>
        </w:rPr>
      </w:pPr>
    </w:p>
    <w:p w14:paraId="1A437977" w14:textId="17147B55" w:rsidR="00484339" w:rsidRPr="002F5093" w:rsidRDefault="00484339" w:rsidP="0056155E">
      <w:pPr>
        <w:autoSpaceDE w:val="0"/>
        <w:autoSpaceDN w:val="0"/>
        <w:adjustRightInd w:val="0"/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t>К рассмотрению на публичных слушаниях предлагается проект решения о предоставлении разрешени</w:t>
      </w:r>
      <w:r w:rsidR="0056155E">
        <w:rPr>
          <w:rFonts w:ascii="Times New Roman" w:hAnsi="Times New Roman" w:cs="Times New Roman"/>
          <w:sz w:val="24"/>
          <w:szCs w:val="24"/>
        </w:rPr>
        <w:t>й</w:t>
      </w:r>
      <w:r w:rsidRPr="002F5093">
        <w:rPr>
          <w:rFonts w:ascii="Times New Roman" w:hAnsi="Times New Roman" w:cs="Times New Roman"/>
          <w:sz w:val="24"/>
          <w:szCs w:val="24"/>
        </w:rPr>
        <w:t xml:space="preserve"> на условно разрешенны</w:t>
      </w:r>
      <w:r w:rsidR="0056155E">
        <w:rPr>
          <w:rFonts w:ascii="Times New Roman" w:hAnsi="Times New Roman" w:cs="Times New Roman"/>
          <w:sz w:val="24"/>
          <w:szCs w:val="24"/>
        </w:rPr>
        <w:t>е</w:t>
      </w:r>
      <w:r w:rsidRPr="002F5093">
        <w:rPr>
          <w:rFonts w:ascii="Times New Roman" w:hAnsi="Times New Roman" w:cs="Times New Roman"/>
          <w:sz w:val="24"/>
          <w:szCs w:val="24"/>
        </w:rPr>
        <w:t xml:space="preserve"> вид</w:t>
      </w:r>
      <w:r w:rsidR="0056155E">
        <w:rPr>
          <w:rFonts w:ascii="Times New Roman" w:hAnsi="Times New Roman" w:cs="Times New Roman"/>
          <w:sz w:val="24"/>
          <w:szCs w:val="24"/>
        </w:rPr>
        <w:t>ы</w:t>
      </w:r>
      <w:r w:rsidRPr="002F5093">
        <w:rPr>
          <w:rFonts w:ascii="Times New Roman" w:hAnsi="Times New Roman" w:cs="Times New Roman"/>
          <w:sz w:val="24"/>
          <w:szCs w:val="24"/>
        </w:rPr>
        <w:t xml:space="preserve"> использования «хранение автотранспорта» (2.7.1)</w:t>
      </w:r>
      <w:r w:rsidRPr="0056155E">
        <w:rPr>
          <w:rFonts w:ascii="Times New Roman" w:hAnsi="Times New Roman" w:cs="Times New Roman"/>
          <w:sz w:val="24"/>
          <w:szCs w:val="24"/>
        </w:rPr>
        <w:t>для</w:t>
      </w:r>
      <w:r w:rsidR="0056155E" w:rsidRPr="0056155E">
        <w:rPr>
          <w:rFonts w:ascii="Times New Roman" w:hAnsi="Times New Roman" w:cs="Times New Roman"/>
          <w:sz w:val="24"/>
          <w:szCs w:val="24"/>
        </w:rPr>
        <w:t xml:space="preserve"> образуемых в кадастровом</w:t>
      </w:r>
      <w:r w:rsidR="0056155E">
        <w:rPr>
          <w:rFonts w:ascii="Times New Roman" w:hAnsi="Times New Roman" w:cs="Times New Roman"/>
          <w:sz w:val="24"/>
          <w:szCs w:val="24"/>
        </w:rPr>
        <w:t xml:space="preserve"> </w:t>
      </w:r>
      <w:r w:rsidR="0056155E" w:rsidRPr="0056155E">
        <w:rPr>
          <w:rFonts w:ascii="Times New Roman" w:hAnsi="Times New Roman" w:cs="Times New Roman"/>
          <w:sz w:val="24"/>
          <w:szCs w:val="24"/>
        </w:rPr>
        <w:t>квартале 10:07:0010210</w:t>
      </w:r>
      <w:r w:rsidRPr="002F5093">
        <w:rPr>
          <w:rFonts w:ascii="Times New Roman" w:hAnsi="Times New Roman" w:cs="Times New Roman"/>
          <w:sz w:val="24"/>
          <w:szCs w:val="24"/>
        </w:rPr>
        <w:t xml:space="preserve"> </w:t>
      </w:r>
      <w:r w:rsidR="002F5093" w:rsidRPr="002F5093">
        <w:rPr>
          <w:rFonts w:ascii="Times New Roman" w:hAnsi="Times New Roman" w:cs="Times New Roman"/>
          <w:sz w:val="24"/>
          <w:szCs w:val="24"/>
        </w:rPr>
        <w:t>земельн</w:t>
      </w:r>
      <w:r w:rsidR="0056155E">
        <w:rPr>
          <w:rFonts w:ascii="Times New Roman" w:hAnsi="Times New Roman" w:cs="Times New Roman"/>
          <w:sz w:val="24"/>
          <w:szCs w:val="24"/>
        </w:rPr>
        <w:t>ых</w:t>
      </w:r>
      <w:r w:rsidR="002F5093" w:rsidRPr="002F5093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56155E">
        <w:rPr>
          <w:rFonts w:ascii="Times New Roman" w:hAnsi="Times New Roman" w:cs="Times New Roman"/>
          <w:sz w:val="24"/>
          <w:szCs w:val="24"/>
        </w:rPr>
        <w:t>ов</w:t>
      </w:r>
      <w:r w:rsidRPr="002F5093">
        <w:rPr>
          <w:rFonts w:ascii="Times New Roman" w:hAnsi="Times New Roman" w:cs="Times New Roman"/>
          <w:sz w:val="24"/>
          <w:szCs w:val="24"/>
        </w:rPr>
        <w:t>, расположенн</w:t>
      </w:r>
      <w:r w:rsidR="0056155E">
        <w:rPr>
          <w:rFonts w:ascii="Times New Roman" w:hAnsi="Times New Roman" w:cs="Times New Roman"/>
          <w:sz w:val="24"/>
          <w:szCs w:val="24"/>
        </w:rPr>
        <w:t>ых</w:t>
      </w:r>
      <w:r w:rsidRPr="002F5093">
        <w:rPr>
          <w:rFonts w:ascii="Times New Roman" w:hAnsi="Times New Roman" w:cs="Times New Roman"/>
          <w:sz w:val="24"/>
          <w:szCs w:val="24"/>
        </w:rPr>
        <w:t xml:space="preserve"> в территориальной зоне «</w:t>
      </w:r>
      <w:r w:rsidR="002F5093">
        <w:rPr>
          <w:rFonts w:ascii="Times New Roman" w:hAnsi="Times New Roman" w:cs="Times New Roman"/>
          <w:sz w:val="24"/>
          <w:szCs w:val="24"/>
        </w:rPr>
        <w:t>ТР</w:t>
      </w:r>
      <w:r w:rsidRPr="002F5093">
        <w:rPr>
          <w:rFonts w:ascii="Times New Roman" w:hAnsi="Times New Roman" w:cs="Times New Roman"/>
          <w:sz w:val="24"/>
          <w:szCs w:val="24"/>
        </w:rPr>
        <w:t xml:space="preserve">» – зоне </w:t>
      </w:r>
      <w:r w:rsidR="002F5093">
        <w:rPr>
          <w:rFonts w:ascii="Times New Roman" w:hAnsi="Times New Roman" w:cs="Times New Roman"/>
          <w:sz w:val="24"/>
          <w:szCs w:val="24"/>
        </w:rPr>
        <w:t>транспортной инфраструктуры</w:t>
      </w:r>
      <w:r w:rsidRPr="002F5093">
        <w:rPr>
          <w:rFonts w:ascii="Times New Roman" w:hAnsi="Times New Roman" w:cs="Times New Roman"/>
          <w:sz w:val="24"/>
          <w:szCs w:val="24"/>
        </w:rPr>
        <w:t xml:space="preserve"> по адресу: Российская Федерация, Республика Карелия, Сортавальский муниципальный округ, г. Сортавала</w:t>
      </w:r>
      <w:r w:rsidR="0056155E">
        <w:rPr>
          <w:rFonts w:ascii="Times New Roman" w:hAnsi="Times New Roman" w:cs="Times New Roman"/>
          <w:sz w:val="24"/>
          <w:szCs w:val="24"/>
        </w:rPr>
        <w:t xml:space="preserve"> </w:t>
      </w:r>
      <w:r w:rsidRPr="002F5093">
        <w:rPr>
          <w:rFonts w:ascii="Times New Roman" w:hAnsi="Times New Roman" w:cs="Times New Roman"/>
          <w:sz w:val="24"/>
          <w:szCs w:val="24"/>
        </w:rPr>
        <w:t>(далее - Проект).</w:t>
      </w:r>
    </w:p>
    <w:p w14:paraId="29978C52" w14:textId="4679925E" w:rsidR="00484339" w:rsidRPr="002F5093" w:rsidRDefault="00484339" w:rsidP="0056155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t xml:space="preserve">Начало проведения публичных слушаний: со дня оповещения жителей муниципального образования </w:t>
      </w:r>
      <w:r w:rsidRPr="00A5671B">
        <w:rPr>
          <w:rFonts w:ascii="Times New Roman" w:hAnsi="Times New Roman" w:cs="Times New Roman"/>
          <w:sz w:val="24"/>
          <w:szCs w:val="24"/>
        </w:rPr>
        <w:t xml:space="preserve">– </w:t>
      </w:r>
      <w:r w:rsidR="0056155E">
        <w:rPr>
          <w:rFonts w:ascii="Times New Roman" w:hAnsi="Times New Roman" w:cs="Times New Roman"/>
          <w:sz w:val="24"/>
          <w:szCs w:val="24"/>
          <w:u w:val="single"/>
        </w:rPr>
        <w:t>01 августа</w:t>
      </w:r>
      <w:r w:rsidRPr="00A5671B">
        <w:rPr>
          <w:rFonts w:ascii="Times New Roman" w:hAnsi="Times New Roman" w:cs="Times New Roman"/>
          <w:sz w:val="24"/>
          <w:szCs w:val="24"/>
          <w:u w:val="single"/>
        </w:rPr>
        <w:t xml:space="preserve"> 2025 года.</w:t>
      </w:r>
    </w:p>
    <w:p w14:paraId="35EEECB6" w14:textId="4B1D2ED2" w:rsidR="00484339" w:rsidRPr="002F5093" w:rsidRDefault="00484339" w:rsidP="002F509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t xml:space="preserve">Экспозиция Проекта, подлежащего рассмотрению на публичных слушаниях, открыта для посещения с </w:t>
      </w:r>
      <w:r w:rsidR="0056155E">
        <w:rPr>
          <w:rFonts w:ascii="Times New Roman" w:hAnsi="Times New Roman" w:cs="Times New Roman"/>
          <w:sz w:val="24"/>
          <w:szCs w:val="24"/>
          <w:u w:val="single"/>
        </w:rPr>
        <w:t>01 августа</w:t>
      </w:r>
      <w:r w:rsidRPr="00A5671B">
        <w:rPr>
          <w:rFonts w:ascii="Times New Roman" w:hAnsi="Times New Roman" w:cs="Times New Roman"/>
          <w:sz w:val="24"/>
          <w:szCs w:val="24"/>
          <w:u w:val="single"/>
        </w:rPr>
        <w:t xml:space="preserve"> 2025 года</w:t>
      </w:r>
      <w:r w:rsidRPr="00A5671B">
        <w:rPr>
          <w:rFonts w:ascii="Times New Roman" w:hAnsi="Times New Roman" w:cs="Times New Roman"/>
          <w:sz w:val="24"/>
          <w:szCs w:val="24"/>
        </w:rPr>
        <w:t xml:space="preserve"> по </w:t>
      </w:r>
      <w:r w:rsidR="0056155E">
        <w:rPr>
          <w:rFonts w:ascii="Times New Roman" w:hAnsi="Times New Roman" w:cs="Times New Roman"/>
          <w:sz w:val="24"/>
          <w:szCs w:val="24"/>
          <w:u w:val="single"/>
        </w:rPr>
        <w:t>12 августа</w:t>
      </w:r>
      <w:r w:rsidRPr="00A5671B">
        <w:rPr>
          <w:rFonts w:ascii="Times New Roman" w:hAnsi="Times New Roman" w:cs="Times New Roman"/>
          <w:sz w:val="24"/>
          <w:szCs w:val="24"/>
          <w:u w:val="single"/>
        </w:rPr>
        <w:t xml:space="preserve"> 2025 года</w:t>
      </w:r>
      <w:r w:rsidRPr="00A5671B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Pr="002F5093">
        <w:rPr>
          <w:rFonts w:ascii="Times New Roman" w:hAnsi="Times New Roman" w:cs="Times New Roman"/>
          <w:sz w:val="24"/>
          <w:szCs w:val="24"/>
        </w:rPr>
        <w:t>:</w:t>
      </w:r>
      <w:r w:rsidRPr="002F5093">
        <w:rPr>
          <w:rFonts w:ascii="Times New Roman" w:hAnsi="Times New Roman" w:cs="Times New Roman"/>
          <w:sz w:val="24"/>
          <w:szCs w:val="24"/>
        </w:rPr>
        <w:br/>
        <w:t>г. Сортавала, ул</w:t>
      </w:r>
      <w:r w:rsidR="0060577A">
        <w:rPr>
          <w:rFonts w:ascii="Times New Roman" w:hAnsi="Times New Roman" w:cs="Times New Roman"/>
          <w:sz w:val="24"/>
          <w:szCs w:val="24"/>
        </w:rPr>
        <w:t xml:space="preserve">. Гагарина, д. 12 </w:t>
      </w:r>
      <w:r w:rsidRPr="002F5093">
        <w:rPr>
          <w:rFonts w:ascii="Times New Roman" w:hAnsi="Times New Roman" w:cs="Times New Roman"/>
          <w:sz w:val="24"/>
          <w:szCs w:val="24"/>
        </w:rPr>
        <w:t xml:space="preserve">(в </w:t>
      </w:r>
      <w:r w:rsidR="0056155E">
        <w:rPr>
          <w:rFonts w:ascii="Times New Roman" w:hAnsi="Times New Roman" w:cs="Times New Roman"/>
          <w:sz w:val="24"/>
          <w:szCs w:val="24"/>
        </w:rPr>
        <w:t>приемные</w:t>
      </w:r>
      <w:r w:rsidRPr="002F5093">
        <w:rPr>
          <w:rFonts w:ascii="Times New Roman" w:hAnsi="Times New Roman" w:cs="Times New Roman"/>
          <w:sz w:val="24"/>
          <w:szCs w:val="24"/>
        </w:rPr>
        <w:t xml:space="preserve"> дни с </w:t>
      </w:r>
      <w:r w:rsidR="0056155E">
        <w:rPr>
          <w:rFonts w:ascii="Times New Roman" w:hAnsi="Times New Roman" w:cs="Times New Roman"/>
          <w:sz w:val="24"/>
          <w:szCs w:val="24"/>
        </w:rPr>
        <w:t>14</w:t>
      </w:r>
      <w:r w:rsidRPr="002F5093">
        <w:rPr>
          <w:rFonts w:ascii="Times New Roman" w:hAnsi="Times New Roman" w:cs="Times New Roman"/>
          <w:sz w:val="24"/>
          <w:szCs w:val="24"/>
        </w:rPr>
        <w:t>.00 до 17.00 час., перерыв на обед с 13.00 до 14.00 час).</w:t>
      </w:r>
    </w:p>
    <w:p w14:paraId="29FBC5D1" w14:textId="281F57A3" w:rsidR="00484339" w:rsidRPr="002F5093" w:rsidRDefault="00484339" w:rsidP="002F509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>
        <w:rPr>
          <w:rFonts w:ascii="Times New Roman" w:hAnsi="Times New Roman" w:cs="Times New Roman"/>
          <w:sz w:val="24"/>
          <w:szCs w:val="24"/>
        </w:rPr>
        <w:t xml:space="preserve"> </w:t>
      </w:r>
      <w:r w:rsidRPr="002F5093">
        <w:rPr>
          <w:rFonts w:ascii="Times New Roman" w:hAnsi="Times New Roman" w:cs="Times New Roman"/>
          <w:sz w:val="24"/>
          <w:szCs w:val="24"/>
        </w:rPr>
        <w:t xml:space="preserve">г. Сортавала, ул. Гагарина, д. 12 (в </w:t>
      </w:r>
      <w:r w:rsidR="0056155E">
        <w:rPr>
          <w:rFonts w:ascii="Times New Roman" w:hAnsi="Times New Roman" w:cs="Times New Roman"/>
          <w:sz w:val="24"/>
          <w:szCs w:val="24"/>
        </w:rPr>
        <w:t>приемные</w:t>
      </w:r>
      <w:r w:rsidRPr="002F5093">
        <w:rPr>
          <w:rFonts w:ascii="Times New Roman" w:hAnsi="Times New Roman" w:cs="Times New Roman"/>
          <w:sz w:val="24"/>
          <w:szCs w:val="24"/>
        </w:rPr>
        <w:t xml:space="preserve"> дни с </w:t>
      </w:r>
      <w:r w:rsidR="0056155E">
        <w:rPr>
          <w:rFonts w:ascii="Times New Roman" w:hAnsi="Times New Roman" w:cs="Times New Roman"/>
          <w:sz w:val="24"/>
          <w:szCs w:val="24"/>
        </w:rPr>
        <w:t>14</w:t>
      </w:r>
      <w:r w:rsidRPr="002F5093">
        <w:rPr>
          <w:rFonts w:ascii="Times New Roman" w:hAnsi="Times New Roman" w:cs="Times New Roman"/>
          <w:sz w:val="24"/>
          <w:szCs w:val="24"/>
        </w:rPr>
        <w:t xml:space="preserve">.00 до 17.00 час., перерыв на обед с 13.00 до 14.00 час) или по электронной почте: </w:t>
      </w:r>
      <w:r w:rsidRPr="002F5093">
        <w:rPr>
          <w:rFonts w:ascii="Times New Roman" w:hAnsi="Times New Roman" w:cs="Times New Roman"/>
          <w:color w:val="000000"/>
          <w:sz w:val="24"/>
          <w:szCs w:val="24"/>
        </w:rPr>
        <w:t>arh-grad-gpsort@mail.ru</w:t>
      </w:r>
      <w:r w:rsidR="002F5093">
        <w:rPr>
          <w:rFonts w:ascii="Times New Roman" w:hAnsi="Times New Roman" w:cs="Times New Roman"/>
          <w:sz w:val="24"/>
          <w:szCs w:val="24"/>
        </w:rPr>
        <w:t>.</w:t>
      </w:r>
    </w:p>
    <w:p w14:paraId="3AE0ADDB" w14:textId="77777777" w:rsidR="00484339" w:rsidRPr="002F5093" w:rsidRDefault="00484339" w:rsidP="002F509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t>Предложения и замечания, касающиеся Проекта, вносятся:</w:t>
      </w:r>
    </w:p>
    <w:p w14:paraId="587A769C" w14:textId="77777777" w:rsidR="00484339" w:rsidRPr="002F5093" w:rsidRDefault="00484339" w:rsidP="002F509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t>1) в письменной или устной форме в ходе проведения собрания участников публичных слушаний;</w:t>
      </w:r>
    </w:p>
    <w:p w14:paraId="6D252685" w14:textId="77777777" w:rsidR="00484339" w:rsidRPr="002F5093" w:rsidRDefault="00484339" w:rsidP="002F509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t>2) в письменной форме в адрес организатора публичных слушаний;</w:t>
      </w:r>
    </w:p>
    <w:p w14:paraId="4543B314" w14:textId="77777777" w:rsidR="00484339" w:rsidRPr="002F5093" w:rsidRDefault="00484339" w:rsidP="002F509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t>3) посредством записи в книге (журнале) учета посетителей экспозиции Проекта.</w:t>
      </w:r>
    </w:p>
    <w:p w14:paraId="5139DC5C" w14:textId="08FAEBFE" w:rsidR="00484339" w:rsidRPr="002F5093" w:rsidRDefault="00484339" w:rsidP="002F509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5671B">
        <w:rPr>
          <w:rFonts w:ascii="Times New Roman" w:hAnsi="Times New Roman" w:cs="Times New Roman"/>
          <w:sz w:val="24"/>
          <w:szCs w:val="24"/>
        </w:rPr>
        <w:t xml:space="preserve">Проведение собрания участников публичных слушаний назначено на </w:t>
      </w:r>
      <w:r w:rsidR="0056155E">
        <w:rPr>
          <w:rFonts w:ascii="Times New Roman" w:hAnsi="Times New Roman" w:cs="Times New Roman"/>
          <w:sz w:val="24"/>
          <w:szCs w:val="24"/>
          <w:u w:val="single"/>
        </w:rPr>
        <w:t>12 августа</w:t>
      </w:r>
      <w:r w:rsidR="00A5671B" w:rsidRPr="00A5671B">
        <w:rPr>
          <w:rFonts w:ascii="Times New Roman" w:hAnsi="Times New Roman" w:cs="Times New Roman"/>
          <w:sz w:val="24"/>
          <w:szCs w:val="24"/>
          <w:u w:val="single"/>
        </w:rPr>
        <w:t xml:space="preserve"> 2025 года в 11.00</w:t>
      </w:r>
      <w:r w:rsidRPr="00A5671B">
        <w:rPr>
          <w:rFonts w:ascii="Times New Roman" w:hAnsi="Times New Roman" w:cs="Times New Roman"/>
          <w:sz w:val="24"/>
          <w:szCs w:val="24"/>
          <w:u w:val="single"/>
        </w:rPr>
        <w:t xml:space="preserve"> час</w:t>
      </w:r>
      <w:r w:rsidRPr="00A5671B">
        <w:rPr>
          <w:rFonts w:ascii="Times New Roman" w:hAnsi="Times New Roman" w:cs="Times New Roman"/>
          <w:sz w:val="24"/>
          <w:szCs w:val="24"/>
        </w:rPr>
        <w:t>. в здании</w:t>
      </w:r>
      <w:r w:rsidRPr="002F5093">
        <w:rPr>
          <w:rFonts w:ascii="Times New Roman" w:hAnsi="Times New Roman" w:cs="Times New Roman"/>
          <w:sz w:val="24"/>
          <w:szCs w:val="24"/>
        </w:rPr>
        <w:t xml:space="preserve"> администрации Сортавальского муниципального округа по адресу: г. Сортавала, ул</w:t>
      </w:r>
      <w:r w:rsidR="00A5671B">
        <w:rPr>
          <w:rFonts w:ascii="Times New Roman" w:hAnsi="Times New Roman" w:cs="Times New Roman"/>
          <w:sz w:val="24"/>
          <w:szCs w:val="24"/>
        </w:rPr>
        <w:t>.</w:t>
      </w:r>
      <w:r w:rsidRPr="002F5093">
        <w:rPr>
          <w:rFonts w:ascii="Times New Roman" w:hAnsi="Times New Roman" w:cs="Times New Roman"/>
          <w:sz w:val="24"/>
          <w:szCs w:val="24"/>
        </w:rPr>
        <w:t xml:space="preserve"> Гагарина, д. 12.</w:t>
      </w:r>
    </w:p>
    <w:p w14:paraId="33C783F3" w14:textId="77777777" w:rsidR="00484339" w:rsidRPr="002F5093" w:rsidRDefault="00484339" w:rsidP="002F509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t>Проект решения подлежит размещению на официальном сайте администрации Сортавальского муниципального округа в сети «Интернет» (</w:t>
      </w:r>
      <w:hyperlink r:id="rId9" w:history="1">
        <w:r w:rsidRPr="002F5093">
          <w:rPr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2F5093">
          <w:rPr>
            <w:rFonts w:ascii="Times New Roman" w:hAnsi="Times New Roman" w:cs="Times New Roman"/>
            <w:sz w:val="24"/>
            <w:szCs w:val="24"/>
          </w:rPr>
          <w:t>://рк-сортавала.рф/</w:t>
        </w:r>
      </w:hyperlink>
      <w:r w:rsidRPr="002F5093">
        <w:rPr>
          <w:rFonts w:ascii="Times New Roman" w:hAnsi="Times New Roman" w:cs="Times New Roman"/>
          <w:sz w:val="24"/>
          <w:szCs w:val="24"/>
        </w:rPr>
        <w:t xml:space="preserve">) в разделе «Архитектура и градостроительство» </w:t>
      </w:r>
    </w:p>
    <w:p w14:paraId="081DC28B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8BD09FC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735114B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9E530C2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t>Организатор публичных слушаний</w:t>
      </w:r>
    </w:p>
    <w:p w14:paraId="088C3309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58E885C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811EBB7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28CB175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A80B783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70CE68B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4F5470D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0B38E6B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36B90C3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09D6647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16978AC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6E712268" w14:textId="77777777" w:rsidR="009B66F6" w:rsidRPr="008D1A3B" w:rsidRDefault="009B66F6" w:rsidP="008D1A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B66F6" w:rsidRPr="008D1A3B" w:rsidSect="009B5265"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F2FE6F" w14:textId="77777777" w:rsidR="0015355D" w:rsidRDefault="0015355D" w:rsidP="00D6702D">
      <w:pPr>
        <w:spacing w:after="0" w:line="240" w:lineRule="auto"/>
      </w:pPr>
      <w:r>
        <w:separator/>
      </w:r>
    </w:p>
  </w:endnote>
  <w:endnote w:type="continuationSeparator" w:id="0">
    <w:p w14:paraId="38EAF225" w14:textId="77777777" w:rsidR="0015355D" w:rsidRDefault="0015355D" w:rsidP="00D67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B06E4D" w14:textId="77777777" w:rsidR="0015355D" w:rsidRDefault="0015355D" w:rsidP="00D6702D">
      <w:pPr>
        <w:spacing w:after="0" w:line="240" w:lineRule="auto"/>
      </w:pPr>
      <w:r>
        <w:separator/>
      </w:r>
    </w:p>
  </w:footnote>
  <w:footnote w:type="continuationSeparator" w:id="0">
    <w:p w14:paraId="7819A854" w14:textId="77777777" w:rsidR="0015355D" w:rsidRDefault="0015355D" w:rsidP="00D670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5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4"/>
  </w:num>
  <w:num w:numId="3">
    <w:abstractNumId w:val="3"/>
  </w:num>
  <w:num w:numId="4">
    <w:abstractNumId w:val="8"/>
  </w:num>
  <w:num w:numId="5">
    <w:abstractNumId w:val="1"/>
  </w:num>
  <w:num w:numId="6">
    <w:abstractNumId w:val="6"/>
  </w:num>
  <w:num w:numId="7">
    <w:abstractNumId w:val="5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1671A"/>
    <w:rsid w:val="0015355D"/>
    <w:rsid w:val="0028337C"/>
    <w:rsid w:val="00283B06"/>
    <w:rsid w:val="00286781"/>
    <w:rsid w:val="002F5093"/>
    <w:rsid w:val="003A4096"/>
    <w:rsid w:val="0047548F"/>
    <w:rsid w:val="00484339"/>
    <w:rsid w:val="004F5508"/>
    <w:rsid w:val="0053369A"/>
    <w:rsid w:val="00556296"/>
    <w:rsid w:val="0056155E"/>
    <w:rsid w:val="00583D48"/>
    <w:rsid w:val="0060577A"/>
    <w:rsid w:val="006203C2"/>
    <w:rsid w:val="00645914"/>
    <w:rsid w:val="0072383C"/>
    <w:rsid w:val="00792DDF"/>
    <w:rsid w:val="00863010"/>
    <w:rsid w:val="008D1A3B"/>
    <w:rsid w:val="00916732"/>
    <w:rsid w:val="009217A6"/>
    <w:rsid w:val="009B66F6"/>
    <w:rsid w:val="00A5671B"/>
    <w:rsid w:val="00B457D8"/>
    <w:rsid w:val="00CB0015"/>
    <w:rsid w:val="00CD44CC"/>
    <w:rsid w:val="00D30F23"/>
    <w:rsid w:val="00D51FB7"/>
    <w:rsid w:val="00D67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10B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67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6702D"/>
  </w:style>
  <w:style w:type="paragraph" w:styleId="a8">
    <w:name w:val="footer"/>
    <w:basedOn w:val="a"/>
    <w:link w:val="a9"/>
    <w:uiPriority w:val="99"/>
    <w:unhideWhenUsed/>
    <w:rsid w:val="00D67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6702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&#1088;&#1082;-&#1089;&#1086;&#1088;&#1090;&#1072;&#1074;&#1072;&#1083;&#1072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828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21</cp:revision>
  <cp:lastPrinted>2025-07-23T09:22:00Z</cp:lastPrinted>
  <dcterms:created xsi:type="dcterms:W3CDTF">2025-04-21T13:44:00Z</dcterms:created>
  <dcterms:modified xsi:type="dcterms:W3CDTF">2025-07-28T09:13:00Z</dcterms:modified>
</cp:coreProperties>
</file>