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9"/>
        <w:gridCol w:w="4724"/>
      </w:tblGrid>
      <w:tr w:rsidR="00AB0E44" w:rsidRPr="00133332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133332" w:rsidRDefault="00AB0E44" w:rsidP="00133332">
            <w:pPr>
              <w:rPr>
                <w:b/>
                <w:sz w:val="28"/>
                <w:szCs w:val="28"/>
              </w:rPr>
            </w:pPr>
            <w:r w:rsidRPr="00133332">
              <w:rPr>
                <w:b/>
                <w:sz w:val="28"/>
                <w:szCs w:val="28"/>
              </w:rPr>
              <w:t xml:space="preserve">от </w:t>
            </w:r>
            <w:r w:rsidR="00133332" w:rsidRPr="00133332">
              <w:rPr>
                <w:b/>
                <w:sz w:val="28"/>
                <w:szCs w:val="28"/>
              </w:rPr>
              <w:t>26 декабря</w:t>
            </w:r>
            <w:r w:rsidRPr="00133332">
              <w:rPr>
                <w:b/>
                <w:sz w:val="28"/>
                <w:szCs w:val="28"/>
              </w:rPr>
              <w:t xml:space="preserve"> 201</w:t>
            </w:r>
            <w:r w:rsidR="00306F1B" w:rsidRPr="00133332">
              <w:rPr>
                <w:b/>
                <w:sz w:val="28"/>
                <w:szCs w:val="28"/>
              </w:rPr>
              <w:t>6</w:t>
            </w:r>
            <w:r w:rsidRPr="00133332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133332" w:rsidRDefault="00AB0E44" w:rsidP="00133332">
            <w:pPr>
              <w:rPr>
                <w:b/>
                <w:sz w:val="28"/>
                <w:szCs w:val="28"/>
              </w:rPr>
            </w:pPr>
            <w:r w:rsidRPr="00133332">
              <w:rPr>
                <w:b/>
                <w:sz w:val="28"/>
                <w:szCs w:val="28"/>
              </w:rPr>
              <w:t xml:space="preserve">                                        № </w:t>
            </w:r>
            <w:r w:rsidR="00133332" w:rsidRPr="00133332">
              <w:rPr>
                <w:b/>
                <w:sz w:val="28"/>
                <w:szCs w:val="28"/>
              </w:rPr>
              <w:t>158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D62EB7" w:rsidRPr="00D62EB7" w:rsidRDefault="00D62EB7" w:rsidP="00D62EB7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D62EB7">
              <w:rPr>
                <w:b/>
                <w:sz w:val="27"/>
                <w:szCs w:val="27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AB0E44" w:rsidRPr="003C3649" w:rsidRDefault="001A67DA" w:rsidP="00433E7B">
            <w:pPr>
              <w:spacing w:after="0" w:line="240" w:lineRule="auto"/>
              <w:ind w:left="-48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«</w:t>
            </w:r>
            <w:r w:rsidR="00D62EB7" w:rsidRPr="00D62EB7">
              <w:rPr>
                <w:b/>
                <w:sz w:val="27"/>
                <w:szCs w:val="27"/>
              </w:rPr>
              <w:t>Выдача разрешения на строительство, реконструкцию объектов капитального строительства на территории Сортава</w:t>
            </w:r>
            <w:r w:rsidR="00D62EB7">
              <w:rPr>
                <w:b/>
                <w:sz w:val="27"/>
                <w:szCs w:val="27"/>
              </w:rPr>
              <w:t xml:space="preserve">льского муниципального района», </w:t>
            </w:r>
            <w:r w:rsidR="00D62EB7" w:rsidRPr="00D62EB7">
              <w:rPr>
                <w:b/>
                <w:sz w:val="27"/>
                <w:szCs w:val="27"/>
              </w:rPr>
              <w:t>утвержденный Постановлением администрации Сортавальского муниципального района от 02.07.2012г.</w:t>
            </w:r>
            <w:r w:rsidR="00433E7B">
              <w:rPr>
                <w:b/>
                <w:sz w:val="27"/>
                <w:szCs w:val="27"/>
              </w:rPr>
              <w:t xml:space="preserve"> </w:t>
            </w:r>
            <w:r w:rsidR="00D62EB7" w:rsidRPr="00D62EB7">
              <w:rPr>
                <w:b/>
                <w:sz w:val="27"/>
                <w:szCs w:val="27"/>
              </w:rPr>
              <w:t>№ 77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306F1B" w:rsidRDefault="00306F1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306F1B">
        <w:rPr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</w:t>
      </w:r>
      <w:r>
        <w:rPr>
          <w:sz w:val="26"/>
          <w:szCs w:val="26"/>
        </w:rPr>
        <w:t>письмом Министерства социальной защиты, труда и занятости Республики Карелия</w:t>
      </w:r>
      <w:proofErr w:type="gramEnd"/>
      <w:r>
        <w:rPr>
          <w:sz w:val="26"/>
          <w:szCs w:val="26"/>
        </w:rPr>
        <w:t xml:space="preserve"> от 12.08.2016г. № 3527/и-20/МСТ-и,</w:t>
      </w:r>
      <w:r w:rsidRPr="00306F1B">
        <w:rPr>
          <w:sz w:val="26"/>
          <w:szCs w:val="26"/>
        </w:rPr>
        <w:t xml:space="preserve"> в целях приведения муниципальных правовых актов в соответствие с действующим законодательством, администрация</w:t>
      </w:r>
      <w:r w:rsidR="00433E7B">
        <w:rPr>
          <w:sz w:val="26"/>
          <w:szCs w:val="26"/>
        </w:rPr>
        <w:t xml:space="preserve"> Сортавальского муниципального района</w:t>
      </w:r>
      <w:r w:rsidRPr="00306F1B">
        <w:rPr>
          <w:sz w:val="26"/>
          <w:szCs w:val="26"/>
        </w:rPr>
        <w:t xml:space="preserve"> постановляет:</w:t>
      </w:r>
    </w:p>
    <w:p w:rsidR="00D62EB7" w:rsidRPr="00D62EB7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</w:t>
      </w:r>
      <w:r w:rsidR="00D62EB7" w:rsidRPr="00D62EB7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77:</w:t>
      </w:r>
    </w:p>
    <w:p w:rsidR="00AB0E44" w:rsidRPr="0072011A" w:rsidRDefault="00AB0E44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06F1B" w:rsidRPr="00306F1B">
        <w:rPr>
          <w:sz w:val="26"/>
          <w:szCs w:val="26"/>
        </w:rPr>
        <w:t>Раздел 2 «Стандарт предоставления муниципальной услуги» дополнить пунктом 2.15 следующего содержания: «</w:t>
      </w:r>
      <w:r w:rsidR="00172759" w:rsidRPr="00172759">
        <w:rPr>
          <w:sz w:val="26"/>
          <w:szCs w:val="26"/>
        </w:rPr>
        <w:t xml:space="preserve">При предоставлении муниципальной услуги обеспечивается </w:t>
      </w:r>
      <w:r w:rsidR="00306F1B">
        <w:rPr>
          <w:sz w:val="26"/>
          <w:szCs w:val="26"/>
        </w:rPr>
        <w:t>возможность реализации прав инвалидов на предоставление муниципальной услуги в соответствии  с законодательством Российской Федерации о социальной защите инвалидов</w:t>
      </w:r>
      <w:r w:rsidR="00306F1B" w:rsidRPr="00306F1B">
        <w:rPr>
          <w:sz w:val="26"/>
          <w:szCs w:val="26"/>
        </w:rPr>
        <w:t>».</w:t>
      </w:r>
    </w:p>
    <w:p w:rsidR="00306F1B" w:rsidRDefault="00306F1B" w:rsidP="00D62EB7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Постановление администрации Сортавальского муниципального района Республики Карелия от 29.06.2015г. № 10</w:t>
      </w:r>
      <w:r w:rsidR="00D62EB7">
        <w:rPr>
          <w:sz w:val="26"/>
          <w:szCs w:val="26"/>
        </w:rPr>
        <w:t>9</w:t>
      </w:r>
      <w:r>
        <w:rPr>
          <w:sz w:val="26"/>
          <w:szCs w:val="26"/>
        </w:rPr>
        <w:t xml:space="preserve"> «</w:t>
      </w:r>
      <w:r w:rsidR="00D62EB7" w:rsidRPr="00D62EB7">
        <w:rPr>
          <w:sz w:val="26"/>
          <w:szCs w:val="26"/>
        </w:rPr>
        <w:t>О внесении изменений в Административный регламент по пред</w:t>
      </w:r>
      <w:r w:rsidR="00D62EB7">
        <w:rPr>
          <w:sz w:val="26"/>
          <w:szCs w:val="26"/>
        </w:rPr>
        <w:t xml:space="preserve">оставлению муниципальной услуги </w:t>
      </w:r>
      <w:r w:rsidR="00D62EB7" w:rsidRPr="00D62EB7">
        <w:rPr>
          <w:sz w:val="26"/>
          <w:szCs w:val="26"/>
        </w:rPr>
        <w:t>«Выдача разрешения на строительство, реконструкцию объектов капитального строительства на территории Сортавальского муниципального района», утвержденный Постановлением администрации Сортавальского муниципального района от 02.07.2012г. № 77</w:t>
      </w:r>
      <w:r>
        <w:rPr>
          <w:sz w:val="26"/>
          <w:szCs w:val="26"/>
        </w:rPr>
        <w:t xml:space="preserve">» </w:t>
      </w:r>
      <w:r w:rsidR="00FE168E">
        <w:rPr>
          <w:sz w:val="26"/>
          <w:szCs w:val="26"/>
        </w:rPr>
        <w:t>признать утратившим силу</w:t>
      </w:r>
      <w:r>
        <w:rPr>
          <w:sz w:val="26"/>
          <w:szCs w:val="26"/>
        </w:rPr>
        <w:t>.</w:t>
      </w:r>
    </w:p>
    <w:p w:rsidR="00AB0E44" w:rsidRDefault="00306F1B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AB0E44" w:rsidRPr="0072011A">
        <w:rPr>
          <w:sz w:val="26"/>
          <w:szCs w:val="26"/>
        </w:rPr>
        <w:t>. О</w:t>
      </w:r>
      <w:r w:rsidR="00AB0E44">
        <w:rPr>
          <w:sz w:val="26"/>
          <w:szCs w:val="26"/>
        </w:rPr>
        <w:t>публиковать данное п</w:t>
      </w:r>
      <w:r w:rsidR="00AB0E44"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p w:rsidR="00C32103" w:rsidRPr="00506E88" w:rsidRDefault="00C32103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306F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06F1B">
              <w:rPr>
                <w:sz w:val="28"/>
                <w:szCs w:val="28"/>
              </w:rPr>
              <w:t>Г</w:t>
            </w:r>
            <w:r w:rsidR="003D5E6B">
              <w:rPr>
                <w:sz w:val="28"/>
                <w:szCs w:val="28"/>
              </w:rPr>
              <w:t>лав</w:t>
            </w:r>
            <w:r w:rsidR="00306F1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433E7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433E7B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</w:t>
            </w:r>
            <w:r w:rsidR="00306F1B">
              <w:rPr>
                <w:sz w:val="28"/>
                <w:szCs w:val="28"/>
              </w:rPr>
              <w:t>Л.П. Гулевич</w:t>
            </w:r>
          </w:p>
        </w:tc>
      </w:tr>
      <w:tr w:rsidR="00433E7B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433E7B" w:rsidRDefault="00433E7B" w:rsidP="00306F1B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000000" w:fill="auto"/>
          </w:tcPr>
          <w:p w:rsidR="00433E7B" w:rsidRDefault="00433E7B" w:rsidP="00306F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33332"/>
    <w:rsid w:val="00172759"/>
    <w:rsid w:val="001A67DA"/>
    <w:rsid w:val="00253A77"/>
    <w:rsid w:val="00306F1B"/>
    <w:rsid w:val="003D5E6B"/>
    <w:rsid w:val="003F7EC3"/>
    <w:rsid w:val="00433E7B"/>
    <w:rsid w:val="00495840"/>
    <w:rsid w:val="004D5E58"/>
    <w:rsid w:val="00AB0E44"/>
    <w:rsid w:val="00B754D1"/>
    <w:rsid w:val="00C32103"/>
    <w:rsid w:val="00CB3546"/>
    <w:rsid w:val="00D62EB7"/>
    <w:rsid w:val="00FE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9</cp:revision>
  <cp:lastPrinted>2016-12-21T09:38:00Z</cp:lastPrinted>
  <dcterms:created xsi:type="dcterms:W3CDTF">2016-12-19T08:34:00Z</dcterms:created>
  <dcterms:modified xsi:type="dcterms:W3CDTF">2016-12-26T04:22:00Z</dcterms:modified>
</cp:coreProperties>
</file>