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BD" w:rsidRPr="008910BD" w:rsidRDefault="001F75F1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5.45pt;width:55.35pt;height:69.75pt;z-index:251659264;mso-position-horizontal:center;mso-position-horizontal-relative:margin">
            <v:imagedata r:id="rId7" o:title=""/>
            <w10:wrap type="topAndBottom" anchorx="margin"/>
          </v:shape>
          <o:OLEObject Type="Embed" ProgID="MSPhotoEd.3" ShapeID="_x0000_s1027" DrawAspect="Content" ObjectID="_1819613769" r:id="rId8"/>
        </w:pic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8910BD" w:rsidRPr="008910BD" w:rsidRDefault="008910BD" w:rsidP="008910B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</w:t>
      </w:r>
      <w:r w:rsidR="001F75F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F75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bookmarkStart w:id="0" w:name="_GoBack"/>
      <w:bookmarkEnd w:id="0"/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№</w:t>
      </w:r>
      <w:r w:rsidR="001F7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195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</w:t>
      </w:r>
      <w:r w:rsidRPr="00891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предоставлению муниципальной услуги </w:t>
      </w:r>
      <w:r w:rsidRPr="008910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«Согласование создания места (площадки) накопления твердых коммунальных отходов»</w:t>
      </w: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В целях реализации мероприятий по разработке и утверждению административных регламентов предоставления муниципальных услуг, в соответствии с требованиями Федерального закона от 06.10.2003 № 131-ФЗ «Об общих принципах организации местного самоуправления в Российской Федерации», руководствуясь Федеральным законом от 27.07.2010 № 210-ФЗ «Об организации предоставления государственных и муниципальных услуг», Уставом Сортавальского муниципального округа, администрация Сортавальского муниципального округа постановляет:</w:t>
      </w:r>
    </w:p>
    <w:p w:rsidR="008910BD" w:rsidRPr="008910BD" w:rsidRDefault="008910BD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1. Утвердить административный регламент по предоставлению муниципальной услуги «Согласование создания места (площадки) накопления твердых коммунальных отходов».</w:t>
      </w:r>
    </w:p>
    <w:p w:rsidR="008910BD" w:rsidRPr="008910BD" w:rsidRDefault="008910BD" w:rsidP="008910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8910BD" w:rsidRDefault="008910BD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:rsidR="008910BD" w:rsidRPr="008910BD" w:rsidRDefault="008910BD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proofErr w:type="spellStart"/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8910BD" w:rsidRDefault="008910BD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1A1090" w:rsidRPr="00E33F6F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lastRenderedPageBreak/>
        <w:t>Административный регламент предоставления муниципальной услуги «Согласование создания мест</w:t>
      </w:r>
      <w:r w:rsidR="00BD57D2">
        <w:rPr>
          <w:rFonts w:ascii="Times New Roman" w:hAnsi="Times New Roman" w:cs="Times New Roman"/>
          <w:b/>
          <w:sz w:val="26"/>
          <w:szCs w:val="26"/>
        </w:rPr>
        <w:t>а (площад</w:t>
      </w:r>
      <w:r w:rsidRPr="00E33F6F">
        <w:rPr>
          <w:rFonts w:ascii="Times New Roman" w:hAnsi="Times New Roman" w:cs="Times New Roman"/>
          <w:b/>
          <w:sz w:val="26"/>
          <w:szCs w:val="26"/>
        </w:rPr>
        <w:t>к</w:t>
      </w:r>
      <w:r w:rsidR="00BD57D2">
        <w:rPr>
          <w:rFonts w:ascii="Times New Roman" w:hAnsi="Times New Roman" w:cs="Times New Roman"/>
          <w:b/>
          <w:sz w:val="26"/>
          <w:szCs w:val="26"/>
        </w:rPr>
        <w:t>и</w:t>
      </w:r>
      <w:r w:rsidRPr="00E33F6F">
        <w:rPr>
          <w:rFonts w:ascii="Times New Roman" w:hAnsi="Times New Roman" w:cs="Times New Roman"/>
          <w:b/>
          <w:sz w:val="26"/>
          <w:szCs w:val="26"/>
        </w:rPr>
        <w:t xml:space="preserve">) накопления твердых коммунальных отходов» </w:t>
      </w:r>
    </w:p>
    <w:p w:rsidR="00121C14" w:rsidRPr="00E33F6F" w:rsidRDefault="00121C14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t>Раздел I.  Общее положения.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1.1. Административный регламент по предоставлению муниципальной услуги «Согласование создания мест</w:t>
      </w:r>
      <w:r w:rsidR="00BD57D2">
        <w:rPr>
          <w:rFonts w:ascii="Times New Roman" w:eastAsia="Calibri" w:hAnsi="Times New Roman" w:cs="Times New Roman"/>
          <w:sz w:val="26"/>
          <w:szCs w:val="26"/>
        </w:rPr>
        <w:t>а (площад</w:t>
      </w:r>
      <w:r w:rsidRPr="00E33F6F">
        <w:rPr>
          <w:rFonts w:ascii="Times New Roman" w:eastAsia="Calibri" w:hAnsi="Times New Roman" w:cs="Times New Roman"/>
          <w:sz w:val="26"/>
          <w:szCs w:val="26"/>
        </w:rPr>
        <w:t>к</w:t>
      </w:r>
      <w:r w:rsidR="00BD57D2">
        <w:rPr>
          <w:rFonts w:ascii="Times New Roman" w:eastAsia="Calibri" w:hAnsi="Times New Roman" w:cs="Times New Roman"/>
          <w:sz w:val="26"/>
          <w:szCs w:val="26"/>
        </w:rPr>
        <w:t>и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) накопления твердых коммунальных отходов» </w:t>
      </w:r>
      <w:r w:rsidRPr="00E33F6F">
        <w:rPr>
          <w:rFonts w:ascii="Times New Roman" w:eastAsia="Calibri" w:hAnsi="Times New Roman" w:cs="Times New Roman"/>
          <w:color w:val="000000"/>
          <w:sz w:val="26"/>
          <w:szCs w:val="26"/>
        </w:rPr>
        <w:t>(далее - муниципальная услуга,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совершения администрацией Сортавальского муниципального округа (далее - Администрация) действий (административных процедур) при осуществлении полномочий по предоставлению муниципальной услуги.</w:t>
      </w:r>
    </w:p>
    <w:p w:rsidR="00166327" w:rsidRPr="00E33F6F" w:rsidRDefault="00166327" w:rsidP="00E33F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 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на основании п.2.5.31 Устава муниципального учреждения «Городское хозяйство» (далее - Учреждение).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E33F6F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t xml:space="preserve">Круг заявителей </w:t>
      </w:r>
    </w:p>
    <w:p w:rsidR="001A1090" w:rsidRPr="00E33F6F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E33F6F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 xml:space="preserve">1.3. Право на получение муниципальной услуги имеют </w:t>
      </w:r>
      <w:r w:rsidR="001A1090" w:rsidRPr="00E33F6F">
        <w:rPr>
          <w:rFonts w:ascii="Times New Roman" w:hAnsi="Times New Roman" w:cs="Times New Roman"/>
          <w:sz w:val="26"/>
          <w:szCs w:val="26"/>
        </w:rPr>
        <w:t>физические и (или) юридические лица (далее – заявители) (за исключением государственных органов и их территориальных органов, органов государственных внебюджетных фондо</w:t>
      </w:r>
      <w:r w:rsidR="00F0461C" w:rsidRPr="00E33F6F">
        <w:rPr>
          <w:rFonts w:ascii="Times New Roman" w:hAnsi="Times New Roman" w:cs="Times New Roman"/>
          <w:sz w:val="26"/>
          <w:szCs w:val="26"/>
        </w:rPr>
        <w:t>в и их территориальных органов)</w:t>
      </w:r>
      <w:r w:rsidR="001A1090" w:rsidRPr="00E33F6F">
        <w:rPr>
          <w:rFonts w:ascii="Times New Roman" w:hAnsi="Times New Roman" w:cs="Times New Roman"/>
          <w:sz w:val="26"/>
          <w:szCs w:val="26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 (далее - ТКО).</w:t>
      </w:r>
    </w:p>
    <w:p w:rsidR="001A1090" w:rsidRPr="00E33F6F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1.4. 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166327" w:rsidRPr="00E33F6F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Требования к порядку информирования о предоставлении</w:t>
      </w:r>
    </w:p>
    <w:p w:rsidR="00166327" w:rsidRPr="00E33F6F" w:rsidRDefault="00166327" w:rsidP="00E33F6F">
      <w:pPr>
        <w:suppressAutoHyphens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3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муниципальной услуги</w:t>
      </w:r>
    </w:p>
    <w:p w:rsidR="00166327" w:rsidRPr="00E33F6F" w:rsidRDefault="00166327" w:rsidP="00E33F6F">
      <w:pPr>
        <w:suppressAutoHyphens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6"/>
          <w:szCs w:val="26"/>
        </w:rPr>
      </w:pP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1.5. Информация о месте нахождения Администрации и Учреждения:</w:t>
      </w:r>
    </w:p>
    <w:p w:rsidR="00B24CCA" w:rsidRPr="00E33F6F" w:rsidRDefault="00B24CCA" w:rsidP="00E33F6F">
      <w:pPr>
        <w:pStyle w:val="ConsPlusNormal"/>
        <w:tabs>
          <w:tab w:val="left" w:pos="4395"/>
          <w:tab w:val="left" w:pos="5812"/>
        </w:tabs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Приемные дни: 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понедельник, среда с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14:15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до 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16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45 часов.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lastRenderedPageBreak/>
        <w:t>1.6.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 Информирование о порядке предоставления муниципальной услуги осуществляется: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1.7.1. непосредственно при личном приеме заявителя в Учреждении или в многофункциональном центре предоставления государственных и муниципальных услуг (далее – МФЦ);</w:t>
      </w:r>
    </w:p>
    <w:p w:rsidR="00B24CCA" w:rsidRPr="00E33F6F" w:rsidRDefault="00B24CCA" w:rsidP="00E33F6F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212529"/>
          <w:sz w:val="26"/>
          <w:szCs w:val="26"/>
        </w:rPr>
      </w:pPr>
      <w:r w:rsidRPr="00E33F6F">
        <w:rPr>
          <w:color w:val="000000"/>
          <w:sz w:val="26"/>
          <w:szCs w:val="26"/>
        </w:rPr>
        <w:t xml:space="preserve">1.7.2. посредством телефонной связи в Учреждении +7 (81430) 4-65-17; 8(921) 625-20-61 или в МФЦ </w:t>
      </w:r>
      <w:r w:rsidRPr="00E33F6F">
        <w:rPr>
          <w:rStyle w:val="ac"/>
          <w:b w:val="0"/>
          <w:color w:val="212529"/>
          <w:sz w:val="26"/>
          <w:szCs w:val="26"/>
        </w:rPr>
        <w:t>8 800 201-50-01;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1.7.3. письменно, в том числе посредством факсимильной связи, электронной почты по адресу: Администрация -  </w:t>
      </w:r>
      <w:hyperlink r:id="rId9" w:history="1">
        <w:r w:rsidRPr="00E33F6F">
          <w:rPr>
            <w:rStyle w:val="a3"/>
            <w:rFonts w:ascii="Times New Roman" w:hAnsi="Times New Roman" w:cs="Times New Roman"/>
            <w:sz w:val="26"/>
            <w:szCs w:val="26"/>
          </w:rPr>
          <w:t>sort_org_otd@mail.ru</w:t>
        </w:r>
      </w:hyperlink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, Учреждение - </w:t>
      </w:r>
      <w:proofErr w:type="spellStart"/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sortavala</w:t>
      </w:r>
      <w:proofErr w:type="spellEnd"/>
      <w:r w:rsidRPr="00E33F6F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gorhoz</w:t>
      </w:r>
      <w:proofErr w:type="spellEnd"/>
      <w:r w:rsidRPr="00E33F6F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E33F6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1.7.4. посредством размещения в открытой и доступной форме информации: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Администрации: </w:t>
      </w:r>
      <w:hyperlink r:id="rId10" w:history="1">
        <w:r w:rsidRPr="00E33F6F">
          <w:rPr>
            <w:rStyle w:val="a3"/>
            <w:rFonts w:ascii="Times New Roman" w:hAnsi="Times New Roman" w:cs="Times New Roman"/>
            <w:sz w:val="26"/>
            <w:szCs w:val="26"/>
          </w:rPr>
          <w:t>http://рк-сортавала.рф/</w:t>
        </w:r>
      </w:hyperlink>
      <w:r w:rsidRPr="00E33F6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МФЦ: </w:t>
      </w:r>
      <w:hyperlink r:id="rId11" w:history="1">
        <w:r w:rsidRPr="00E33F6F">
          <w:rPr>
            <w:rStyle w:val="a3"/>
            <w:rFonts w:ascii="Times New Roman" w:hAnsi="Times New Roman" w:cs="Times New Roman"/>
            <w:sz w:val="26"/>
            <w:szCs w:val="26"/>
          </w:rPr>
          <w:t>https://mfc-karelia.ru/</w:t>
        </w:r>
      </w:hyperlink>
      <w:r w:rsidRPr="00E33F6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1.7.5. на информационных стендах Учреждения.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E33F6F">
        <w:rPr>
          <w:rFonts w:ascii="Times New Roman" w:hAnsi="Times New Roman" w:cs="Times New Roman"/>
          <w:color w:val="000000"/>
          <w:sz w:val="26"/>
          <w:szCs w:val="26"/>
        </w:rPr>
        <w:t>1.8. Информирование осуществляется по вопросам, касающимся: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1.8.1. способов подачи заявления о предоставлении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1.8.2. адреса Учреждения, обращение в которое необходимо для предоставления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1.8.3. справочной информации о работе Учреждения;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1.8.4. документов, необходимых для предоставления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1.8.5. порядка и сроков предоставления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1.8.7. порядка досудебного (внесудебного) обжалования решений и действий (бездействия) должностных лиц Учреждения.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1.9.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1.10.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вопросам, указанным в пункте 1.8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1.11.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lastRenderedPageBreak/>
        <w:t>1.11.1. место нахождения и график работы Администрации и Учреждения, ответственного за предоставление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1.11.2. справочные телефоны Учреждения, ответственного за предоставление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1.11.3. адреса официальных сайтов и электронной почты Администрации и Учреждения.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1.12. 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1.13.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1.14. 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166327" w:rsidRPr="00E33F6F" w:rsidRDefault="00166327" w:rsidP="00E33F6F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974C01" w:rsidRPr="00E33F6F" w:rsidRDefault="00166327" w:rsidP="001F543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2. Стандарт предоставления муниципальной услуги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Наименование муниципальной услуги</w:t>
      </w:r>
    </w:p>
    <w:p w:rsidR="00166327" w:rsidRPr="00E33F6F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7D534D" w:rsidRPr="00E33F6F">
        <w:rPr>
          <w:rFonts w:ascii="Times New Roman" w:eastAsia="Calibri" w:hAnsi="Times New Roman" w:cs="Times New Roman"/>
          <w:sz w:val="26"/>
          <w:szCs w:val="26"/>
        </w:rPr>
        <w:t>«Согласование создания мест</w:t>
      </w:r>
      <w:r w:rsidR="00BD57D2">
        <w:rPr>
          <w:rFonts w:ascii="Times New Roman" w:eastAsia="Calibri" w:hAnsi="Times New Roman" w:cs="Times New Roman"/>
          <w:sz w:val="26"/>
          <w:szCs w:val="26"/>
        </w:rPr>
        <w:t>а (площад</w:t>
      </w:r>
      <w:r w:rsidR="007D534D" w:rsidRPr="00E33F6F">
        <w:rPr>
          <w:rFonts w:ascii="Times New Roman" w:eastAsia="Calibri" w:hAnsi="Times New Roman" w:cs="Times New Roman"/>
          <w:sz w:val="26"/>
          <w:szCs w:val="26"/>
        </w:rPr>
        <w:t>к</w:t>
      </w:r>
      <w:r w:rsidR="00BD57D2">
        <w:rPr>
          <w:rFonts w:ascii="Times New Roman" w:eastAsia="Calibri" w:hAnsi="Times New Roman" w:cs="Times New Roman"/>
          <w:sz w:val="26"/>
          <w:szCs w:val="26"/>
        </w:rPr>
        <w:t>и</w:t>
      </w:r>
      <w:r w:rsidR="007D534D" w:rsidRPr="00E33F6F">
        <w:rPr>
          <w:rFonts w:ascii="Times New Roman" w:eastAsia="Calibri" w:hAnsi="Times New Roman" w:cs="Times New Roman"/>
          <w:sz w:val="26"/>
          <w:szCs w:val="26"/>
        </w:rPr>
        <w:t>) накопления твердых коммунальных отходов»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166327" w:rsidRPr="00E33F6F" w:rsidRDefault="00166327" w:rsidP="00E33F6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Наименование органа местного самоуправления, предоставляющего муниципальную услугу</w:t>
      </w:r>
    </w:p>
    <w:p w:rsidR="00166327" w:rsidRPr="00E33F6F" w:rsidRDefault="00166327" w:rsidP="00E33F6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66327" w:rsidRPr="00E33F6F" w:rsidRDefault="00166327" w:rsidP="00E33F6F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2.2. Муниципальная услуга предоставляется Администрацией в лице Учреждения, указанного в пункте 1.2 Административного регламента</w:t>
      </w:r>
      <w:r w:rsidR="003975D2" w:rsidRPr="00E33F6F">
        <w:rPr>
          <w:rFonts w:ascii="Times New Roman" w:eastAsia="Calibri" w:hAnsi="Times New Roman" w:cs="Times New Roman"/>
          <w:sz w:val="26"/>
          <w:szCs w:val="26"/>
        </w:rPr>
        <w:t>, также муниципальная услуга может быть предоставлена через МФЦ и ЕПГУ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D534D" w:rsidRPr="00E33F6F" w:rsidRDefault="007D534D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Результат пред</w:t>
      </w:r>
      <w:r w:rsidR="003E2B4C" w:rsidRPr="00E33F6F">
        <w:rPr>
          <w:rFonts w:ascii="Times New Roman" w:eastAsia="Calibri" w:hAnsi="Times New Roman" w:cs="Times New Roman"/>
          <w:b/>
          <w:sz w:val="26"/>
          <w:szCs w:val="26"/>
        </w:rPr>
        <w:t>оставления муниципальной услуги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3057A" w:rsidRPr="00E33F6F" w:rsidRDefault="00F3057A" w:rsidP="00E33F6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33F6F">
        <w:rPr>
          <w:rFonts w:eastAsia="Calibri"/>
          <w:sz w:val="26"/>
          <w:szCs w:val="26"/>
        </w:rPr>
        <w:t xml:space="preserve">2.3. </w:t>
      </w:r>
      <w:r w:rsidRPr="00E33F6F">
        <w:rPr>
          <w:color w:val="000000"/>
          <w:sz w:val="26"/>
          <w:szCs w:val="26"/>
        </w:rPr>
        <w:t>Конечным результатом предоставления муниципальной услуги является:</w:t>
      </w:r>
    </w:p>
    <w:p w:rsidR="00F3057A" w:rsidRPr="00E33F6F" w:rsidRDefault="00F3057A" w:rsidP="00E33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принятие решения о согласовании </w:t>
      </w:r>
      <w:r w:rsidR="006339D7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или об отказе в согласовании </w:t>
      </w: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создания места (площадки) накопления </w:t>
      </w:r>
      <w:r w:rsidR="00030081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ТКО</w:t>
      </w: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террит</w:t>
      </w:r>
      <w:r w:rsidR="006339D7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ории муницип</w:t>
      </w:r>
      <w:r w:rsidR="00171300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ального образования</w:t>
      </w:r>
      <w:r w:rsidR="007E5C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№ 2)</w:t>
      </w:r>
      <w:r w:rsidR="00171300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E674C" w:rsidRPr="00E33F6F" w:rsidRDefault="00E33F6F" w:rsidP="00E33F6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2.4. </w:t>
      </w:r>
      <w:r w:rsidR="006E674C" w:rsidRPr="00E33F6F">
        <w:rPr>
          <w:rFonts w:ascii="Times New Roman" w:eastAsia="Calibri" w:hAnsi="Times New Roman" w:cs="Times New Roman"/>
          <w:sz w:val="26"/>
          <w:szCs w:val="26"/>
        </w:rPr>
        <w:t>Процедура предоставления муниципальной услуги завершается получением заявителем решения о согласовании или об отказе в согласовании создан</w:t>
      </w:r>
      <w:r w:rsidR="00030081" w:rsidRPr="00E33F6F">
        <w:rPr>
          <w:rFonts w:ascii="Times New Roman" w:eastAsia="Calibri" w:hAnsi="Times New Roman" w:cs="Times New Roman"/>
          <w:sz w:val="26"/>
          <w:szCs w:val="26"/>
        </w:rPr>
        <w:t>ия места (площадки) накопления ТКО</w:t>
      </w:r>
      <w:r w:rsidR="006E674C"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E674C" w:rsidRPr="00E33F6F" w:rsidRDefault="006E674C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lastRenderedPageBreak/>
        <w:t>Срок предоставления муниципальной услуг</w:t>
      </w:r>
      <w:r w:rsidR="00030081" w:rsidRPr="00E33F6F">
        <w:rPr>
          <w:rFonts w:ascii="Times New Roman" w:eastAsia="Calibri" w:hAnsi="Times New Roman" w:cs="Times New Roman"/>
          <w:b/>
          <w:sz w:val="26"/>
          <w:szCs w:val="26"/>
        </w:rPr>
        <w:t>и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A1090" w:rsidRPr="00E33F6F" w:rsidRDefault="00552A1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2.5. Муниципальная услуга предоставляется не позднее,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sz w:val="26"/>
          <w:szCs w:val="26"/>
        </w:rPr>
        <w:t>чем через десять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календарных </w:t>
      </w:r>
      <w:r w:rsidR="00030081" w:rsidRPr="00E33F6F">
        <w:rPr>
          <w:rFonts w:ascii="Times New Roman" w:eastAsia="Calibri" w:hAnsi="Times New Roman" w:cs="Times New Roman"/>
          <w:sz w:val="26"/>
          <w:szCs w:val="26"/>
        </w:rPr>
        <w:t>дней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с момента регистрации </w:t>
      </w:r>
      <w:r w:rsidR="00004FE3" w:rsidRPr="00E33F6F">
        <w:rPr>
          <w:rFonts w:ascii="Times New Roman" w:eastAsia="Calibri" w:hAnsi="Times New Roman" w:cs="Times New Roman"/>
          <w:sz w:val="26"/>
          <w:szCs w:val="26"/>
        </w:rPr>
        <w:t>заявки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52A1E" w:rsidRPr="00E33F6F" w:rsidRDefault="00552A1E" w:rsidP="00E33F6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bCs/>
          <w:sz w:val="26"/>
          <w:szCs w:val="26"/>
        </w:rPr>
        <w:t>Перечень нормативных правовых актов, регулирующих предоставление муниципальной услуги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hanging="142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A1090" w:rsidRPr="00E33F6F" w:rsidRDefault="00E40B74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2.6</w:t>
      </w:r>
      <w:r w:rsidR="00552A1E" w:rsidRPr="00E33F6F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7E5C6E">
        <w:rPr>
          <w:rFonts w:ascii="Times New Roman" w:eastAsia="Calibri" w:hAnsi="Times New Roman" w:cs="Times New Roman"/>
          <w:sz w:val="26"/>
          <w:szCs w:val="26"/>
        </w:rPr>
        <w:t>Перечень нормативных правовых актов, регулирующих предоставление муниципальной услуги: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24 июня 1998 года № 89-ФЗ «Об отходах производства и потребления»;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30 марта 1999 года № 52-ФЗ «О санитарно</w:t>
      </w:r>
      <w:r w:rsidR="00171300" w:rsidRPr="00E33F6F">
        <w:rPr>
          <w:rFonts w:ascii="Times New Roman" w:eastAsia="Calibri" w:hAnsi="Times New Roman" w:cs="Times New Roman"/>
          <w:sz w:val="26"/>
          <w:szCs w:val="26"/>
        </w:rPr>
        <w:t>-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эпидемиологическом благополучии населения»;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27 июля 2010 года № 210-ФЗ «Об организации предоставления государственных и муниципальных услуг» (далее - Федеральный закон № 210-ФЗ);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27 июля 2006 года № 152-ФЗ «О персональных данных»;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641»;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Правительства Российской Федерации от 31 августа 2018 года № 1039 «Об утверждении Правил обустройства мест (площадок) накопления твердых коммунальных отходов и ведения их реестра</w:t>
      </w:r>
      <w:r>
        <w:rPr>
          <w:rFonts w:ascii="Times New Roman" w:eastAsia="Calibri" w:hAnsi="Times New Roman" w:cs="Times New Roman"/>
          <w:sz w:val="26"/>
          <w:szCs w:val="26"/>
        </w:rPr>
        <w:t>»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Главного государственного санитарного врача</w:t>
      </w:r>
      <w:r w:rsidR="00552A1E" w:rsidRPr="00E33F6F">
        <w:rPr>
          <w:rFonts w:ascii="Times New Roman" w:eastAsia="Calibri" w:hAnsi="Times New Roman" w:cs="Times New Roman"/>
          <w:sz w:val="26"/>
          <w:szCs w:val="26"/>
        </w:rPr>
        <w:t xml:space="preserve"> РФ от 28 января 2021 года № 3 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«Об утверждении санитарных правил и норм СанПиН 2.1.3684-21, «Санитарно</w:t>
      </w:r>
      <w:r w:rsidR="00171300" w:rsidRPr="00E33F6F">
        <w:rPr>
          <w:rFonts w:ascii="Times New Roman" w:eastAsia="Calibri" w:hAnsi="Times New Roman" w:cs="Times New Roman"/>
          <w:sz w:val="26"/>
          <w:szCs w:val="26"/>
        </w:rPr>
        <w:t>-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</w:t>
      </w:r>
      <w:r w:rsidR="008A743F" w:rsidRPr="00E33F6F">
        <w:rPr>
          <w:rFonts w:ascii="Times New Roman" w:eastAsia="Calibri" w:hAnsi="Times New Roman" w:cs="Times New Roman"/>
          <w:sz w:val="26"/>
          <w:szCs w:val="26"/>
        </w:rPr>
        <w:t>(профилактических) мероприятий»;</w:t>
      </w:r>
    </w:p>
    <w:p w:rsidR="008A743F" w:rsidRPr="00E33F6F" w:rsidRDefault="008A743F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- Устав Сортавальского муниципального округа;</w:t>
      </w:r>
    </w:p>
    <w:p w:rsidR="008A743F" w:rsidRPr="00E33F6F" w:rsidRDefault="008A743F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- Административный регламен</w:t>
      </w:r>
      <w:r w:rsidR="00F0461C" w:rsidRPr="00E33F6F">
        <w:rPr>
          <w:rFonts w:ascii="Times New Roman" w:eastAsia="Calibri" w:hAnsi="Times New Roman" w:cs="Times New Roman"/>
          <w:sz w:val="26"/>
          <w:szCs w:val="26"/>
        </w:rPr>
        <w:t>т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04FE3" w:rsidRPr="00E33F6F" w:rsidRDefault="00004FE3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Исчерпывающий</w:t>
      </w:r>
      <w:r w:rsidRPr="00E33F6F">
        <w:rPr>
          <w:rFonts w:ascii="Times New Roman" w:eastAsia="Calibri" w:hAnsi="Times New Roman" w:cs="Times New Roman"/>
          <w:b/>
          <w:spacing w:val="-6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b/>
          <w:sz w:val="26"/>
          <w:szCs w:val="26"/>
        </w:rPr>
        <w:t>перечень</w:t>
      </w:r>
      <w:r w:rsidRPr="00E33F6F">
        <w:rPr>
          <w:rFonts w:ascii="Times New Roman" w:eastAsia="Calibri" w:hAnsi="Times New Roman" w:cs="Times New Roman"/>
          <w:b/>
          <w:spacing w:val="-6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b/>
          <w:sz w:val="26"/>
          <w:szCs w:val="26"/>
        </w:rPr>
        <w:t>документов,</w:t>
      </w:r>
      <w:r w:rsidRPr="00E33F6F">
        <w:rPr>
          <w:rFonts w:ascii="Times New Roman" w:eastAsia="Calibri" w:hAnsi="Times New Roman" w:cs="Times New Roman"/>
          <w:b/>
          <w:spacing w:val="-6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b/>
          <w:sz w:val="26"/>
          <w:szCs w:val="26"/>
        </w:rPr>
        <w:t>необходимых для предоставления муниципальной услуги, подлежащих предоставлению Заявителем</w:t>
      </w:r>
    </w:p>
    <w:p w:rsidR="00D76E2B" w:rsidRPr="00E33F6F" w:rsidRDefault="00D76E2B" w:rsidP="00E33F6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04FE3" w:rsidRPr="00E33F6F" w:rsidRDefault="00004FE3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2.</w:t>
      </w:r>
      <w:r w:rsidR="00E33F6F">
        <w:rPr>
          <w:rFonts w:ascii="Times New Roman" w:hAnsi="Times New Roman" w:cs="Times New Roman"/>
          <w:sz w:val="26"/>
          <w:szCs w:val="26"/>
        </w:rPr>
        <w:t>7</w:t>
      </w:r>
      <w:r w:rsidRPr="00E33F6F">
        <w:rPr>
          <w:rFonts w:ascii="Times New Roman" w:hAnsi="Times New Roman" w:cs="Times New Roman"/>
          <w:sz w:val="26"/>
          <w:szCs w:val="26"/>
        </w:rPr>
        <w:t xml:space="preserve">. Для предоставления муниципальной услуги заявителем предоставляются следующие документы: 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1134"/>
          <w:tab w:val="left" w:pos="24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Заявка о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согласовании создания места (площадки) накопления ТКО (далее – заявка)</w:t>
      </w:r>
      <w:r w:rsidR="007E5C6E">
        <w:rPr>
          <w:rFonts w:ascii="Times New Roman" w:eastAsia="Calibri" w:hAnsi="Times New Roman" w:cs="Times New Roman"/>
          <w:sz w:val="26"/>
          <w:szCs w:val="26"/>
        </w:rPr>
        <w:t xml:space="preserve"> (Приложение № 1)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, в которой указываются данные: 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- о нахождении планируемых мест (площадок) накопления ТКО – сведения об адресе, географических координатах и кадастровом номере </w:t>
      </w:r>
      <w:r w:rsidR="00BB42DD" w:rsidRPr="00E33F6F">
        <w:rPr>
          <w:rFonts w:ascii="Times New Roman" w:hAnsi="Times New Roman" w:cs="Times New Roman"/>
          <w:sz w:val="26"/>
          <w:szCs w:val="26"/>
        </w:rPr>
        <w:t>предполагаемого нахождения</w:t>
      </w:r>
      <w:r w:rsidR="00F0461C" w:rsidRPr="00E33F6F">
        <w:rPr>
          <w:rFonts w:ascii="Times New Roman" w:hAnsi="Times New Roman" w:cs="Times New Roman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sz w:val="26"/>
          <w:szCs w:val="26"/>
        </w:rPr>
        <w:t>мест</w:t>
      </w:r>
      <w:r w:rsidR="00F0461C" w:rsidRPr="00E33F6F">
        <w:rPr>
          <w:rFonts w:ascii="Times New Roman" w:eastAsia="Calibri" w:hAnsi="Times New Roman" w:cs="Times New Roman"/>
          <w:sz w:val="26"/>
          <w:szCs w:val="26"/>
        </w:rPr>
        <w:t>а (площадки</w:t>
      </w:r>
      <w:r w:rsidRPr="00E33F6F">
        <w:rPr>
          <w:rFonts w:ascii="Times New Roman" w:eastAsia="Calibri" w:hAnsi="Times New Roman" w:cs="Times New Roman"/>
          <w:sz w:val="26"/>
          <w:szCs w:val="26"/>
        </w:rPr>
        <w:t>) накопления ТКО;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- о технических характеристиках мест (площадок) накопления ТКО – сведения о типе площадки, об используемом покрытии, материалах каркаса, площади, количестве </w:t>
      </w:r>
      <w:r w:rsidRPr="00E33F6F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планируемых к размещению контейнеров и бункеров, с указанием их объема, о наличии подъездного пути и расстоянии до объектов инфраструктуры; </w:t>
      </w:r>
    </w:p>
    <w:p w:rsidR="00630F62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- о </w:t>
      </w:r>
      <w:r w:rsidR="00630F62" w:rsidRPr="00E33F6F">
        <w:rPr>
          <w:rFonts w:ascii="Times New Roman" w:eastAsia="Calibri" w:hAnsi="Times New Roman" w:cs="Times New Roman"/>
          <w:sz w:val="26"/>
          <w:szCs w:val="26"/>
        </w:rPr>
        <w:t>собственниках,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планируемых к размещению мест (площадок) накопления ТКО сведения: 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1. 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ля юридических лиц, в том числе органов государственной власти и местного самоуправления - полное наименование и основной государственный регистрационный номер записи в Единый государственный реестр юридических лиц,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фактический адрес; 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 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ля индивидуальных предпринимателей –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гистрации по месту жительства; </w:t>
      </w:r>
    </w:p>
    <w:p w:rsidR="001A1090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3. 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ля физических лиц –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данные; 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- о предполагаемых источниках образования ТКО, которые планируются к складированию в местах (на площадках) накопления ТКО; сведения об одном или нескольких объектах капитального строительства, территории (части территории) Сортавальского муниципального округа, при осуществлении деятельности на которых у физических и юридических лиц образуются ТКО, планируемые к складированию в соответствующих местах (на площадках) накопления ТКО.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С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хему размещения мест (площадок) накопления ТКО, отражающую данные о нахождении мест (площадок) накопления ТКО на карте Сортавальского муниципального округа масштаба 1:2000.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993"/>
          <w:tab w:val="left" w:pos="1665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окумент, удостоверяющий личность заявителя</w:t>
      </w:r>
      <w:r w:rsidR="00F0461C" w:rsidRPr="00E33F6F">
        <w:rPr>
          <w:rFonts w:ascii="Times New Roman" w:eastAsia="Calibri" w:hAnsi="Times New Roman" w:cs="Times New Roman"/>
          <w:sz w:val="26"/>
          <w:szCs w:val="26"/>
        </w:rPr>
        <w:t xml:space="preserve"> в полном объеме</w:t>
      </w:r>
      <w:r w:rsidR="00E33F6F" w:rsidRPr="00E33F6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993"/>
          <w:tab w:val="left" w:pos="1665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окумент, удостоверяющий личность представителя заявителя, и документы, подтверждающие полномочия представителя заявителя (в случае обращения представителя заявителя); </w:t>
      </w:r>
    </w:p>
    <w:p w:rsidR="001A1090" w:rsidRPr="00E33F6F" w:rsidRDefault="00881B13" w:rsidP="00E33F6F">
      <w:pPr>
        <w:pStyle w:val="a4"/>
        <w:tabs>
          <w:tab w:val="left" w:pos="1665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В Учреждение предоставляются копии документов с одновременным предоставлением оригиналов для сверки актуальности документов.</w:t>
      </w:r>
    </w:p>
    <w:p w:rsidR="00881B13" w:rsidRPr="00E33F6F" w:rsidRDefault="00E33F6F" w:rsidP="00E33F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2.8</w:t>
      </w:r>
      <w:r w:rsidR="00881B13" w:rsidRPr="00E33F6F">
        <w:rPr>
          <w:rFonts w:ascii="Times New Roman" w:eastAsia="Calibri" w:hAnsi="Times New Roman" w:cs="Times New Roman"/>
          <w:sz w:val="26"/>
          <w:szCs w:val="26"/>
        </w:rPr>
        <w:t>. Заявка о предоставлении муниципальной услуги и указанные документы могут предоставляться посредством личного обращения, направляться по почте или на электронную почту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881B13" w:rsidRPr="00E33F6F" w:rsidRDefault="00881B13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7E5C6E" w:rsidRDefault="007E5C6E" w:rsidP="00E33F6F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  <w:r w:rsidRPr="007E5C6E">
        <w:rPr>
          <w:rFonts w:ascii="Times New Roman" w:eastAsia="Calibri" w:hAnsi="Times New Roman" w:cs="Times New Roman"/>
          <w:b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6339D7" w:rsidRPr="00E33F6F" w:rsidRDefault="006339D7" w:rsidP="00E33F6F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E33F6F" w:rsidRDefault="00E33F6F" w:rsidP="00E33F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2.9</w:t>
      </w:r>
      <w:r w:rsidR="006339D7" w:rsidRPr="00E33F6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</w:t>
      </w:r>
      <w:r w:rsidR="006339D7" w:rsidRPr="00E33F6F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  <w:r w:rsidR="006339D7" w:rsidRPr="00E33F6F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</w:t>
      </w:r>
    </w:p>
    <w:p w:rsidR="006339D7" w:rsidRPr="00E33F6F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Сведения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6339D7" w:rsidRPr="00E33F6F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Сведения о регистрации по месту жительства;</w:t>
      </w:r>
    </w:p>
    <w:p w:rsidR="006339D7" w:rsidRPr="00E33F6F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Сведения по месту пребывания;</w:t>
      </w:r>
    </w:p>
    <w:p w:rsidR="006339D7" w:rsidRPr="00E33F6F" w:rsidRDefault="006339D7" w:rsidP="00E33F6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документах, связанных с государственными и муниципальными услугами (копии заявлений, обращений, протоколов, договоров и других документов);</w:t>
      </w:r>
    </w:p>
    <w:p w:rsidR="006339D7" w:rsidRPr="00E33F6F" w:rsidRDefault="006339D7" w:rsidP="00E33F6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лицах, получающих государственные и муниципальные услуги (ФИО, адрес, дата рождения и другие данные).</w:t>
      </w:r>
    </w:p>
    <w:p w:rsidR="00F0461C" w:rsidRPr="00E33F6F" w:rsidRDefault="00F0461C" w:rsidP="00E33F6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E33F6F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оснований для отказа в приеме документов, необходимых </w:t>
      </w:r>
    </w:p>
    <w:p w:rsidR="006339D7" w:rsidRPr="00E33F6F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для предоставления муниципальной услуги</w:t>
      </w:r>
    </w:p>
    <w:p w:rsidR="006339D7" w:rsidRPr="00E33F6F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E33F6F" w:rsidRDefault="00E33F6F" w:rsidP="00E33F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2.10</w:t>
      </w:r>
      <w:r w:rsidR="006339D7" w:rsidRPr="00E33F6F">
        <w:rPr>
          <w:rFonts w:ascii="Times New Roman" w:eastAsia="Calibri" w:hAnsi="Times New Roman" w:cs="Times New Roman"/>
          <w:sz w:val="26"/>
          <w:szCs w:val="26"/>
        </w:rPr>
        <w:t>. Основанием для отказа в приеме документов, необходимых для предоставления муниципальной услуги являются: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Полномочия представителя оформлены не в установленном законом порядке;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Тексты документов написаны неразборчиво; 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Фамилия, имя и отчество заявителя, его адрес места жительства, телефон (если есть) написаны не полностью;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Обращение неправомочного лица;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Представление документов не в полном объеме;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6339D7" w:rsidRPr="00E33F6F" w:rsidRDefault="006339D7" w:rsidP="00E33F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339D7" w:rsidRPr="00737133" w:rsidRDefault="006339D7" w:rsidP="006339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7133">
        <w:rPr>
          <w:rFonts w:ascii="Times New Roman" w:eastAsia="Calibri" w:hAnsi="Times New Roman" w:cs="Times New Roman"/>
          <w:b/>
          <w:sz w:val="26"/>
          <w:szCs w:val="26"/>
        </w:rPr>
        <w:t>Перечень оснований для приостановления муниципальной услуги или отказа в предоставлении муниципальной услуги</w:t>
      </w:r>
    </w:p>
    <w:p w:rsidR="006339D7" w:rsidRPr="00737133" w:rsidRDefault="006339D7" w:rsidP="006339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2.11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30F62" w:rsidRPr="00737133" w:rsidRDefault="00E33F6F" w:rsidP="006339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2.12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Основанием для отказа в предоставлении муниципальной услуги является:</w:t>
      </w:r>
    </w:p>
    <w:p w:rsidR="001A1090" w:rsidRPr="00737133" w:rsidRDefault="00030081" w:rsidP="0003008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несоответствие заявки установленной форме; </w:t>
      </w:r>
    </w:p>
    <w:p w:rsidR="001A1090" w:rsidRPr="00737133" w:rsidRDefault="00030081" w:rsidP="001A10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) несоответствие места (площадки) накопления твердых коммунальных отходов требованиям правил благоустройства </w:t>
      </w:r>
      <w:r w:rsidR="006339D7" w:rsidRPr="00737133">
        <w:rPr>
          <w:rFonts w:ascii="Times New Roman" w:hAnsi="Times New Roman" w:cs="Times New Roman"/>
          <w:sz w:val="26"/>
          <w:szCs w:val="26"/>
        </w:rPr>
        <w:t>территории Сортавальского муниципального округа</w:t>
      </w:r>
      <w:r w:rsidR="001A1090" w:rsidRPr="00737133">
        <w:rPr>
          <w:rFonts w:ascii="Times New Roman" w:hAnsi="Times New Roman" w:cs="Times New Roman"/>
          <w:sz w:val="26"/>
          <w:szCs w:val="26"/>
        </w:rPr>
        <w:t>, требованиям законодательства Российской Федерации в области санитарно</w:t>
      </w:r>
      <w:r w:rsidR="006339D7" w:rsidRPr="00737133">
        <w:rPr>
          <w:rFonts w:ascii="Times New Roman" w:hAnsi="Times New Roman" w:cs="Times New Roman"/>
          <w:sz w:val="26"/>
          <w:szCs w:val="26"/>
        </w:rPr>
        <w:t>-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:rsidR="00630F62" w:rsidRPr="00737133" w:rsidRDefault="00630F62" w:rsidP="001A10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39D7" w:rsidRPr="00737133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М</w:t>
      </w:r>
      <w:r w:rsidR="006339D7" w:rsidRPr="00737133">
        <w:rPr>
          <w:rFonts w:ascii="Times New Roman" w:eastAsia="Calibri" w:hAnsi="Times New Roman" w:cs="Times New Roman"/>
          <w:b/>
          <w:sz w:val="26"/>
          <w:szCs w:val="26"/>
        </w:rPr>
        <w:t>аксимальный срок ожидания в очереди при подаче запроса о предо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ставлении муниципальной услуги, </w:t>
      </w:r>
      <w:r w:rsidR="006339D7" w:rsidRPr="00737133">
        <w:rPr>
          <w:rFonts w:ascii="Times New Roman" w:eastAsia="Calibri" w:hAnsi="Times New Roman" w:cs="Times New Roman"/>
          <w:b/>
          <w:sz w:val="26"/>
          <w:szCs w:val="26"/>
        </w:rPr>
        <w:t>получении результата предоставления муниципальной услуги</w:t>
      </w:r>
    </w:p>
    <w:p w:rsidR="006339D7" w:rsidRPr="00737133" w:rsidRDefault="006339D7" w:rsidP="006339D7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737133" w:rsidRDefault="006339D7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2.1</w:t>
      </w:r>
      <w:r w:rsidR="00E33F6F">
        <w:rPr>
          <w:rFonts w:ascii="Times New Roman" w:eastAsia="Calibri" w:hAnsi="Times New Roman" w:cs="Times New Roman"/>
          <w:sz w:val="26"/>
          <w:szCs w:val="26"/>
        </w:rPr>
        <w:t>3</w:t>
      </w:r>
      <w:r w:rsidRPr="00737133">
        <w:rPr>
          <w:rFonts w:ascii="Times New Roman" w:eastAsia="Calibri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2.14.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 xml:space="preserve"> Максимальный срок ожидания в очереди при получении результата предоставления муниципальной услуги составляет 15 минут.</w:t>
      </w: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2.15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2.16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6339D7" w:rsidRPr="00737133" w:rsidRDefault="006339D7" w:rsidP="00F046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71300" w:rsidRPr="00737133" w:rsidRDefault="00171300" w:rsidP="00F0461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Требования к помещениям,</w:t>
      </w:r>
    </w:p>
    <w:p w:rsidR="00171300" w:rsidRPr="00737133" w:rsidRDefault="00171300" w:rsidP="0017130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171300" w:rsidRPr="00737133" w:rsidRDefault="00171300" w:rsidP="001713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71300" w:rsidRPr="00737133" w:rsidRDefault="00E33F6F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2.17</w:t>
      </w:r>
      <w:r w:rsidR="00171300" w:rsidRPr="00737133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2.1</w:t>
      </w:r>
      <w:r w:rsidR="00E33F6F">
        <w:rPr>
          <w:rFonts w:ascii="Times New Roman" w:hAnsi="Times New Roman" w:cs="Times New Roman"/>
          <w:sz w:val="26"/>
          <w:szCs w:val="26"/>
        </w:rPr>
        <w:t>8</w:t>
      </w:r>
      <w:r w:rsidRPr="00737133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171300" w:rsidRPr="00737133" w:rsidRDefault="00171300" w:rsidP="008B75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71300" w:rsidRPr="00737133" w:rsidRDefault="00171300" w:rsidP="008B75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171300" w:rsidRPr="00737133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171300" w:rsidRPr="00737133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171300" w:rsidRPr="00737133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71300" w:rsidRPr="00737133" w:rsidRDefault="00171300" w:rsidP="00F60C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171300" w:rsidRPr="00737133" w:rsidRDefault="00171300" w:rsidP="0003008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71300" w:rsidRPr="00737133" w:rsidRDefault="00171300" w:rsidP="0003008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71300" w:rsidRPr="00737133" w:rsidRDefault="00171300" w:rsidP="00F60C8A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171300" w:rsidRPr="00737133" w:rsidRDefault="00171300" w:rsidP="00F60C8A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171300" w:rsidRPr="00737133" w:rsidRDefault="00171300" w:rsidP="0017130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71300" w:rsidRPr="00737133" w:rsidRDefault="00171300" w:rsidP="00171300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133">
        <w:rPr>
          <w:rFonts w:ascii="Times New Roman" w:hAnsi="Times New Roman" w:cs="Times New Roman"/>
          <w:b/>
          <w:sz w:val="26"/>
          <w:szCs w:val="26"/>
        </w:rPr>
        <w:t>Показатели доступности и качества муниципальной услуги</w:t>
      </w:r>
    </w:p>
    <w:p w:rsidR="00171300" w:rsidRPr="00737133" w:rsidRDefault="00171300" w:rsidP="001713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C05B9" w:rsidRPr="00737133" w:rsidRDefault="00E33F6F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2.19</w:t>
      </w:r>
      <w:r w:rsidR="002C05B9"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 Показателями доступности муниципальной услуги являются: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1) широкий доступ к информации о предоставлении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2) получение муниципальной услуги своевременно и в соответствии со стандартом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3) получение полной, актуальной и достоверной информации о порядке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4) получение информации о результате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5) размещение информации о порядке предоставления муниципальной услуги на официальном сайте Администрации.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2.2</w:t>
      </w:r>
      <w:r w:rsidR="00E33F6F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0</w:t>
      </w: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 Показателями качества муниципальной услуги являются: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1) соблюдение срока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2) обоснованность отказов заявителям в предоставлении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3)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4) достоверность и полнота информирования гражданина о ходе рассмотрения его обращения;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5) снижение максимального срока ожидания при подаче документов и получении результата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lastRenderedPageBreak/>
        <w:t>6) количество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7) 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171300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8) отсутствие допущенных опечаток и (или) ошибок в выданных в результате предоставления муниципальной услуги документах.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</w:p>
    <w:p w:rsidR="002C05B9" w:rsidRPr="002C05B9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C05B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Требования к предоставлению муниципальной услуги </w:t>
      </w:r>
    </w:p>
    <w:p w:rsidR="002C05B9" w:rsidRPr="002C05B9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C05B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на платной (бесплатной) основе</w:t>
      </w:r>
    </w:p>
    <w:p w:rsidR="002C05B9" w:rsidRPr="002C05B9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2C05B9" w:rsidRPr="002C05B9" w:rsidRDefault="002C05B9" w:rsidP="002C05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C05B9">
        <w:rPr>
          <w:rFonts w:ascii="Times New Roman" w:eastAsia="Calibri" w:hAnsi="Times New Roman" w:cs="Times New Roman"/>
          <w:sz w:val="26"/>
          <w:szCs w:val="26"/>
        </w:rPr>
        <w:t>2</w:t>
      </w:r>
      <w:r w:rsidR="00E33F6F">
        <w:rPr>
          <w:rFonts w:ascii="Times New Roman" w:eastAsia="Calibri" w:hAnsi="Times New Roman" w:cs="Times New Roman"/>
          <w:sz w:val="26"/>
          <w:szCs w:val="26"/>
        </w:rPr>
        <w:t>.21</w:t>
      </w:r>
      <w:r w:rsidRPr="002C05B9">
        <w:rPr>
          <w:rFonts w:ascii="Times New Roman" w:eastAsia="Calibri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2C05B9" w:rsidRPr="00737133" w:rsidRDefault="002C05B9" w:rsidP="00F60C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C05B9" w:rsidRPr="00737133" w:rsidRDefault="002C05B9" w:rsidP="002C05B9">
      <w:pPr>
        <w:pStyle w:val="21"/>
        <w:spacing w:after="0" w:line="240" w:lineRule="auto"/>
        <w:ind w:firstLine="709"/>
        <w:jc w:val="center"/>
        <w:rPr>
          <w:b/>
          <w:bCs/>
          <w:sz w:val="26"/>
          <w:szCs w:val="26"/>
        </w:rPr>
      </w:pPr>
      <w:r w:rsidRPr="00737133">
        <w:rPr>
          <w:b/>
          <w:sz w:val="26"/>
          <w:szCs w:val="26"/>
        </w:rPr>
        <w:t xml:space="preserve">Раздел </w:t>
      </w:r>
      <w:r w:rsidRPr="00737133">
        <w:rPr>
          <w:b/>
          <w:sz w:val="26"/>
          <w:szCs w:val="26"/>
          <w:lang w:val="en-US"/>
        </w:rPr>
        <w:t>III</w:t>
      </w:r>
      <w:r w:rsidRPr="00737133">
        <w:rPr>
          <w:b/>
          <w:sz w:val="26"/>
          <w:szCs w:val="26"/>
        </w:rPr>
        <w:t xml:space="preserve">. </w:t>
      </w:r>
      <w:r w:rsidRPr="00737133">
        <w:rPr>
          <w:b/>
          <w:bCs/>
          <w:sz w:val="26"/>
          <w:szCs w:val="26"/>
        </w:rPr>
        <w:t xml:space="preserve">Административные процедуры. </w:t>
      </w:r>
    </w:p>
    <w:p w:rsidR="002C05B9" w:rsidRPr="00737133" w:rsidRDefault="002C05B9" w:rsidP="002C05B9">
      <w:pPr>
        <w:pStyle w:val="21"/>
        <w:numPr>
          <w:ilvl w:val="0"/>
          <w:numId w:val="14"/>
        </w:numPr>
        <w:spacing w:after="0" w:line="240" w:lineRule="auto"/>
        <w:jc w:val="center"/>
        <w:rPr>
          <w:b/>
          <w:bCs/>
          <w:sz w:val="26"/>
          <w:szCs w:val="26"/>
        </w:rPr>
      </w:pPr>
      <w:r w:rsidRPr="00737133">
        <w:rPr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:rsidR="002C05B9" w:rsidRPr="00737133" w:rsidRDefault="002C05B9" w:rsidP="00F60C8A">
      <w:pPr>
        <w:pStyle w:val="21"/>
        <w:spacing w:after="0" w:line="240" w:lineRule="auto"/>
        <w:ind w:left="709"/>
        <w:rPr>
          <w:b/>
          <w:bCs/>
          <w:sz w:val="26"/>
          <w:szCs w:val="26"/>
        </w:rPr>
      </w:pPr>
    </w:p>
    <w:p w:rsidR="001A1090" w:rsidRPr="00737133" w:rsidRDefault="001A1090" w:rsidP="00630F6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3.1. Предоставление муниципальной услуги включает следующие административные процедуры:</w:t>
      </w:r>
    </w:p>
    <w:p w:rsidR="001A1090" w:rsidRPr="00737133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 xml:space="preserve">1) </w:t>
      </w:r>
      <w:r w:rsidR="001A1090" w:rsidRPr="00737133">
        <w:rPr>
          <w:rFonts w:ascii="Times New Roman" w:hAnsi="Times New Roman" w:cs="Times New Roman"/>
          <w:sz w:val="26"/>
          <w:szCs w:val="26"/>
        </w:rPr>
        <w:t>прием и регистрация заявки и документов к ней;</w:t>
      </w:r>
    </w:p>
    <w:p w:rsidR="001A1090" w:rsidRPr="00E33F6F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 xml:space="preserve">2) </w:t>
      </w:r>
      <w:r w:rsidR="001A1090" w:rsidRPr="00E33F6F">
        <w:rPr>
          <w:rFonts w:ascii="Times New Roman" w:hAnsi="Times New Roman" w:cs="Times New Roman"/>
          <w:sz w:val="26"/>
          <w:szCs w:val="26"/>
        </w:rPr>
        <w:t>рассмотрение представленных документов;</w:t>
      </w:r>
    </w:p>
    <w:p w:rsidR="001A1090" w:rsidRPr="00E33F6F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 xml:space="preserve">3) </w:t>
      </w:r>
      <w:r w:rsidR="00E40B74" w:rsidRPr="00E33F6F">
        <w:rPr>
          <w:rFonts w:ascii="Times New Roman" w:hAnsi="Times New Roman" w:cs="Times New Roman"/>
          <w:sz w:val="26"/>
          <w:szCs w:val="26"/>
        </w:rPr>
        <w:t>принятие решения о согласовании создания места (площадки) накопления ТКО;</w:t>
      </w:r>
    </w:p>
    <w:p w:rsidR="00E40B74" w:rsidRPr="00737133" w:rsidRDefault="00E40B74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4) выдача (направление) готовых документов заявителю.</w:t>
      </w:r>
    </w:p>
    <w:p w:rsidR="002C05B9" w:rsidRPr="00737133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1090" w:rsidRPr="00737133" w:rsidRDefault="001A1090" w:rsidP="002C05B9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133">
        <w:rPr>
          <w:rFonts w:ascii="Times New Roman" w:hAnsi="Times New Roman" w:cs="Times New Roman"/>
          <w:b/>
          <w:sz w:val="26"/>
          <w:szCs w:val="26"/>
        </w:rPr>
        <w:t>Прием и регистраци</w:t>
      </w:r>
      <w:r w:rsidR="002C05B9" w:rsidRPr="00737133">
        <w:rPr>
          <w:rFonts w:ascii="Times New Roman" w:hAnsi="Times New Roman" w:cs="Times New Roman"/>
          <w:b/>
          <w:sz w:val="26"/>
          <w:szCs w:val="26"/>
        </w:rPr>
        <w:t>я заявления и документов к нему</w:t>
      </w:r>
    </w:p>
    <w:p w:rsidR="002C05B9" w:rsidRPr="00737133" w:rsidRDefault="002C05B9" w:rsidP="002C05B9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C05B9" w:rsidRPr="00737133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737133">
        <w:rPr>
          <w:bCs/>
          <w:sz w:val="26"/>
          <w:szCs w:val="26"/>
        </w:rPr>
        <w:t>3.2. Основанием для начала административной процедуры приёма и регистрации документов является письменное обращение гражданина в Учреждение посредством:</w:t>
      </w:r>
    </w:p>
    <w:p w:rsidR="002C05B9" w:rsidRPr="00737133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737133">
        <w:rPr>
          <w:bCs/>
          <w:sz w:val="26"/>
          <w:szCs w:val="26"/>
        </w:rPr>
        <w:t>1) личного обращения заявителя (представителя заявителя) с заявлением и документами, необходимыми для предоставления муни</w:t>
      </w:r>
      <w:r w:rsidR="0008115F">
        <w:rPr>
          <w:bCs/>
          <w:sz w:val="26"/>
          <w:szCs w:val="26"/>
        </w:rPr>
        <w:t>ципальной услуги</w:t>
      </w:r>
      <w:r w:rsidRPr="00737133">
        <w:rPr>
          <w:bCs/>
          <w:sz w:val="26"/>
          <w:szCs w:val="26"/>
        </w:rPr>
        <w:t>;</w:t>
      </w:r>
    </w:p>
    <w:p w:rsidR="000A5EEE" w:rsidRPr="001B036B" w:rsidRDefault="002C05B9" w:rsidP="000A5EE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4CCA">
        <w:rPr>
          <w:rFonts w:ascii="Times New Roman" w:hAnsi="Times New Roman" w:cs="Times New Roman"/>
          <w:bCs/>
          <w:sz w:val="26"/>
          <w:szCs w:val="26"/>
        </w:rPr>
        <w:t xml:space="preserve">2) </w:t>
      </w:r>
      <w:r w:rsidR="00B24CCA" w:rsidRPr="00B24CCA">
        <w:rPr>
          <w:rFonts w:ascii="Times New Roman" w:hAnsi="Times New Roman" w:cs="Times New Roman"/>
          <w:bCs/>
          <w:sz w:val="26"/>
          <w:szCs w:val="26"/>
        </w:rPr>
        <w:t xml:space="preserve">получение </w:t>
      </w:r>
      <w:r w:rsidRPr="00B24CCA">
        <w:rPr>
          <w:rFonts w:ascii="Times New Roman" w:hAnsi="Times New Roman" w:cs="Times New Roman"/>
          <w:bCs/>
          <w:sz w:val="26"/>
          <w:szCs w:val="26"/>
        </w:rPr>
        <w:t>почтового отправления заявления и документов, необходимых для предоставления муниципальной услуги</w:t>
      </w:r>
      <w:r w:rsidRPr="00737133">
        <w:rPr>
          <w:bCs/>
          <w:sz w:val="26"/>
          <w:szCs w:val="26"/>
        </w:rPr>
        <w:t xml:space="preserve">. </w:t>
      </w:r>
    </w:p>
    <w:p w:rsidR="002C05B9" w:rsidRPr="00737133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737133">
        <w:rPr>
          <w:sz w:val="26"/>
          <w:szCs w:val="26"/>
        </w:rPr>
        <w:t>3.3. Прием и регистрация заявлений осуществляются Учреждением в соответствии с графиком приема. При отсутствии оснований для отказа в приеме документов, специалист регистрирует</w:t>
      </w:r>
      <w:r w:rsidRPr="00737133">
        <w:rPr>
          <w:spacing w:val="-6"/>
          <w:sz w:val="26"/>
          <w:szCs w:val="26"/>
        </w:rPr>
        <w:t xml:space="preserve"> заявление</w:t>
      </w:r>
      <w:r w:rsidRPr="00737133">
        <w:rPr>
          <w:sz w:val="26"/>
          <w:szCs w:val="26"/>
        </w:rPr>
        <w:t xml:space="preserve"> в журнале приема заявлений и заявителю выдается расписка в получении документов с указанием их перечня и даты принятия. </w:t>
      </w:r>
      <w:r w:rsidRPr="00737133">
        <w:rPr>
          <w:bCs/>
          <w:sz w:val="26"/>
          <w:szCs w:val="26"/>
        </w:rPr>
        <w:t>Комплект документов заявителя (представителя заявителя) передается специалисту, ответственному за подготовку и анализ документов, а также ответственным за экспертизу документов.</w:t>
      </w:r>
    </w:p>
    <w:p w:rsidR="00DD6BB4" w:rsidRDefault="00DD6BB4" w:rsidP="00E33F6F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8E1FC6" w:rsidRPr="008E1FC6" w:rsidRDefault="008E1FC6" w:rsidP="008E1FC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1FC6">
        <w:rPr>
          <w:rFonts w:ascii="Times New Roman" w:eastAsia="Calibri" w:hAnsi="Times New Roman" w:cs="Times New Roman"/>
          <w:b/>
          <w:bCs/>
          <w:sz w:val="26"/>
          <w:szCs w:val="26"/>
        </w:rPr>
        <w:t>Экспертиза документов, представленных заявителем</w:t>
      </w:r>
    </w:p>
    <w:p w:rsidR="008E1FC6" w:rsidRPr="008E1FC6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E1FC6" w:rsidRPr="008E1FC6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3.4. 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8E1FC6" w:rsidRPr="008E1FC6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 xml:space="preserve">3.5. В случае выявления несоответствий в представленных документах, а также необходимости представления недостающих документов, специалист Учреждения </w:t>
      </w:r>
      <w:r w:rsidRPr="008E1FC6">
        <w:rPr>
          <w:rFonts w:ascii="Times New Roman" w:eastAsia="Calibri" w:hAnsi="Times New Roman" w:cs="Times New Roman"/>
          <w:sz w:val="26"/>
          <w:szCs w:val="26"/>
        </w:rPr>
        <w:lastRenderedPageBreak/>
        <w:t>направляет заявителю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в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C255DA" w:rsidRDefault="008E1FC6" w:rsidP="00C25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 xml:space="preserve">3.6. </w:t>
      </w:r>
      <w:r w:rsidR="00C255DA" w:rsidRPr="00C255DA">
        <w:rPr>
          <w:rFonts w:ascii="Times New Roman" w:eastAsia="Calibri" w:hAnsi="Times New Roman" w:cs="Times New Roman"/>
          <w:sz w:val="26"/>
          <w:szCs w:val="26"/>
        </w:rPr>
        <w:t>В случае полноты и правильности составления представленных документов специалист, уполномоченный на рассмотрение заявления и представленных документов:</w:t>
      </w:r>
    </w:p>
    <w:p w:rsidR="008E1FC6" w:rsidRPr="008E1FC6" w:rsidRDefault="008E1FC6" w:rsidP="00C25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1) проверяет комплектность предоставленных документов и соответствие их требованиям, установленным настоящим административным регламентом;</w:t>
      </w:r>
    </w:p>
    <w:p w:rsidR="008E1FC6" w:rsidRPr="008E1FC6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2) устанавливает принадлежность заявителя к категории граждан, имеющих право на получение муниципальной услуги;</w:t>
      </w:r>
    </w:p>
    <w:p w:rsidR="008E1FC6" w:rsidRPr="008E1FC6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3) проверяет наличие полномочий на право обращения с заявлением о предоставлении муниципальной услуги (в случае, когда с заявлением обращается представитель заявителя) и их оформление;</w:t>
      </w:r>
    </w:p>
    <w:p w:rsidR="008E1FC6" w:rsidRPr="008E1FC6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4) осуществляет сбор недостающих для предоставления муниципальной услуги документов.</w:t>
      </w:r>
    </w:p>
    <w:p w:rsidR="008E1FC6" w:rsidRPr="008E1FC6" w:rsidRDefault="00C255DA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3.7</w:t>
      </w:r>
      <w:r w:rsidR="008E1FC6" w:rsidRPr="008E1FC6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C255DA">
        <w:rPr>
          <w:rFonts w:ascii="Times New Roman" w:eastAsia="Calibri" w:hAnsi="Times New Roman" w:cs="Times New Roman"/>
          <w:sz w:val="26"/>
          <w:szCs w:val="26"/>
        </w:rPr>
        <w:t xml:space="preserve">При установлении отсутствия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решения о </w:t>
      </w:r>
      <w:r>
        <w:rPr>
          <w:rFonts w:ascii="Times New Roman" w:eastAsia="Calibri" w:hAnsi="Times New Roman" w:cs="Times New Roman"/>
          <w:sz w:val="26"/>
          <w:szCs w:val="26"/>
        </w:rPr>
        <w:t>согласование создания</w:t>
      </w:r>
      <w:r w:rsidRPr="00C255DA">
        <w:rPr>
          <w:rFonts w:ascii="Times New Roman" w:eastAsia="Calibri" w:hAnsi="Times New Roman" w:cs="Times New Roman"/>
          <w:sz w:val="26"/>
          <w:szCs w:val="26"/>
        </w:rPr>
        <w:t xml:space="preserve"> мест</w:t>
      </w:r>
      <w:r>
        <w:rPr>
          <w:rFonts w:ascii="Times New Roman" w:eastAsia="Calibri" w:hAnsi="Times New Roman" w:cs="Times New Roman"/>
          <w:sz w:val="26"/>
          <w:szCs w:val="26"/>
        </w:rPr>
        <w:t>а (площад</w:t>
      </w:r>
      <w:r w:rsidRPr="00C255DA">
        <w:rPr>
          <w:rFonts w:ascii="Times New Roman" w:eastAsia="Calibri" w:hAnsi="Times New Roman" w:cs="Times New Roman"/>
          <w:sz w:val="26"/>
          <w:szCs w:val="26"/>
        </w:rPr>
        <w:t>к</w:t>
      </w:r>
      <w:r>
        <w:rPr>
          <w:rFonts w:ascii="Times New Roman" w:eastAsia="Calibri" w:hAnsi="Times New Roman" w:cs="Times New Roman"/>
          <w:sz w:val="26"/>
          <w:szCs w:val="26"/>
        </w:rPr>
        <w:t>и</w:t>
      </w:r>
      <w:r w:rsidRPr="00C255DA">
        <w:rPr>
          <w:rFonts w:ascii="Times New Roman" w:eastAsia="Calibri" w:hAnsi="Times New Roman" w:cs="Times New Roman"/>
          <w:sz w:val="26"/>
          <w:szCs w:val="26"/>
        </w:rPr>
        <w:t>) накопления ТКО.</w:t>
      </w:r>
      <w:r w:rsidR="00A21C4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8E1FC6" w:rsidRPr="00737133" w:rsidRDefault="00C255DA" w:rsidP="008F74A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3.8</w:t>
      </w:r>
      <w:r w:rsidR="008E1FC6" w:rsidRPr="008E1FC6">
        <w:rPr>
          <w:rFonts w:ascii="Times New Roman" w:eastAsia="Calibri" w:hAnsi="Times New Roman" w:cs="Times New Roman"/>
          <w:sz w:val="26"/>
          <w:szCs w:val="26"/>
        </w:rPr>
        <w:t>. При наличии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решения об отказе в пред</w:t>
      </w:r>
      <w:r w:rsidR="008E1FC6" w:rsidRPr="00737133">
        <w:rPr>
          <w:rFonts w:ascii="Times New Roman" w:eastAsia="Calibri" w:hAnsi="Times New Roman" w:cs="Times New Roman"/>
          <w:sz w:val="26"/>
          <w:szCs w:val="26"/>
        </w:rPr>
        <w:t>оставлении муниципальной услуги.</w:t>
      </w:r>
    </w:p>
    <w:p w:rsidR="008E1FC6" w:rsidRDefault="008E1FC6" w:rsidP="00F60C8A">
      <w:pPr>
        <w:tabs>
          <w:tab w:val="left" w:pos="2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5C6E" w:rsidRDefault="007E5C6E" w:rsidP="00F60C8A">
      <w:pPr>
        <w:tabs>
          <w:tab w:val="left" w:pos="2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1FC6" w:rsidRPr="008E1FC6" w:rsidRDefault="008E1FC6" w:rsidP="00F60C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6"/>
          <w:szCs w:val="26"/>
        </w:rPr>
      </w:pPr>
      <w:r w:rsidRPr="008E1FC6">
        <w:rPr>
          <w:rFonts w:ascii="Times New Roman" w:eastAsia="Calibri" w:hAnsi="Times New Roman" w:cs="Times New Roman"/>
          <w:b/>
          <w:sz w:val="26"/>
          <w:szCs w:val="26"/>
        </w:rPr>
        <w:t>Принятие решения</w:t>
      </w:r>
      <w:r w:rsidR="00A139E5">
        <w:rPr>
          <w:rFonts w:ascii="Times New Roman" w:eastAsia="Calibri" w:hAnsi="Times New Roman" w:cs="Times New Roman"/>
          <w:b/>
          <w:sz w:val="26"/>
          <w:szCs w:val="26"/>
        </w:rPr>
        <w:t xml:space="preserve"> о согласовании или об отказе в согласовании</w:t>
      </w:r>
      <w:r w:rsidR="00A139E5" w:rsidRPr="00A139E5">
        <w:rPr>
          <w:rFonts w:ascii="Times New Roman" w:eastAsia="Calibri" w:hAnsi="Times New Roman" w:cs="Times New Roman"/>
          <w:b/>
          <w:sz w:val="26"/>
          <w:szCs w:val="26"/>
        </w:rPr>
        <w:t xml:space="preserve"> создания мест (площадок) накоплени</w:t>
      </w:r>
      <w:r w:rsidR="00A139E5">
        <w:rPr>
          <w:rFonts w:ascii="Times New Roman" w:eastAsia="Calibri" w:hAnsi="Times New Roman" w:cs="Times New Roman"/>
          <w:b/>
          <w:sz w:val="26"/>
          <w:szCs w:val="26"/>
        </w:rPr>
        <w:t>я твердых коммунальных отходов</w:t>
      </w:r>
    </w:p>
    <w:p w:rsidR="00E47503" w:rsidRDefault="00E47503" w:rsidP="00E47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7503" w:rsidRPr="007379D1" w:rsidRDefault="007379D1" w:rsidP="00737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3.9. </w:t>
      </w:r>
      <w:r w:rsidR="00E47503" w:rsidRPr="007379D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Основанием для начала процедуры выдачи документов является получение специалистом, ответственным за выдачу документов, комплекта документов заявителя, указанного в п. 2.8 настоящего Административного регламента.</w:t>
      </w:r>
    </w:p>
    <w:p w:rsidR="007379D1" w:rsidRPr="007379D1" w:rsidRDefault="00E47503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379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Ответственный за исполнение административной процедуры рассматривает поступивший запрос, проверяет наличие или отсутствие оснований, предусмотренных разделом 2.11 настоящего административного регламента и по результатам проверки осуществляет подготовку проекта решения о предоставлении муниципальной услуги или об отказе </w:t>
      </w:r>
      <w:r w:rsidRPr="007379D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предоставлении услуги.</w:t>
      </w:r>
    </w:p>
    <w:p w:rsidR="007379D1" w:rsidRPr="007379D1" w:rsidRDefault="001A1090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379D1">
        <w:rPr>
          <w:rFonts w:ascii="Times New Roman" w:hAnsi="Times New Roman" w:cs="Times New Roman"/>
          <w:sz w:val="26"/>
          <w:szCs w:val="26"/>
        </w:rPr>
        <w:t xml:space="preserve">В решении об отказе в согласовании создания места (площадки) накопления ТКО в обязательном порядке указывается основание такого отказа. </w:t>
      </w:r>
    </w:p>
    <w:p w:rsidR="001A1090" w:rsidRPr="007379D1" w:rsidRDefault="004E2041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379D1">
        <w:rPr>
          <w:rFonts w:ascii="Times New Roman" w:hAnsi="Times New Roman" w:cs="Times New Roman"/>
          <w:sz w:val="26"/>
          <w:szCs w:val="26"/>
        </w:rPr>
        <w:t xml:space="preserve"> </w:t>
      </w:r>
      <w:r w:rsidR="001A1090" w:rsidRPr="007379D1">
        <w:rPr>
          <w:rFonts w:ascii="Times New Roman" w:hAnsi="Times New Roman" w:cs="Times New Roman"/>
          <w:sz w:val="26"/>
          <w:szCs w:val="26"/>
        </w:rPr>
        <w:t xml:space="preserve">После устранения основания отказа в согласовании создания места (площадки) накопления ТКО заявитель вправе повторно обратиться в </w:t>
      </w:r>
      <w:r w:rsidR="00F0461C" w:rsidRPr="007379D1">
        <w:rPr>
          <w:rFonts w:ascii="Times New Roman" w:hAnsi="Times New Roman" w:cs="Times New Roman"/>
          <w:sz w:val="26"/>
          <w:szCs w:val="26"/>
        </w:rPr>
        <w:t>Администрацию</w:t>
      </w:r>
      <w:r w:rsidR="00A21C4A" w:rsidRPr="007379D1">
        <w:rPr>
          <w:rFonts w:ascii="Times New Roman" w:hAnsi="Times New Roman" w:cs="Times New Roman"/>
          <w:sz w:val="26"/>
          <w:szCs w:val="26"/>
        </w:rPr>
        <w:t xml:space="preserve"> </w:t>
      </w:r>
      <w:r w:rsidR="001A1090" w:rsidRPr="007379D1">
        <w:rPr>
          <w:rFonts w:ascii="Times New Roman" w:hAnsi="Times New Roman" w:cs="Times New Roman"/>
          <w:sz w:val="26"/>
          <w:szCs w:val="26"/>
        </w:rPr>
        <w:t>за согласованием создания мест</w:t>
      </w:r>
      <w:r w:rsidR="00BD57D2">
        <w:rPr>
          <w:rFonts w:ascii="Times New Roman" w:hAnsi="Times New Roman" w:cs="Times New Roman"/>
          <w:sz w:val="26"/>
          <w:szCs w:val="26"/>
        </w:rPr>
        <w:t>а (площад</w:t>
      </w:r>
      <w:r w:rsidR="001A1090" w:rsidRPr="007379D1">
        <w:rPr>
          <w:rFonts w:ascii="Times New Roman" w:hAnsi="Times New Roman" w:cs="Times New Roman"/>
          <w:sz w:val="26"/>
          <w:szCs w:val="26"/>
        </w:rPr>
        <w:t>к</w:t>
      </w:r>
      <w:r w:rsidR="00BD57D2">
        <w:rPr>
          <w:rFonts w:ascii="Times New Roman" w:hAnsi="Times New Roman" w:cs="Times New Roman"/>
          <w:sz w:val="26"/>
          <w:szCs w:val="26"/>
        </w:rPr>
        <w:t>и</w:t>
      </w:r>
      <w:r w:rsidR="001A1090" w:rsidRPr="007379D1">
        <w:rPr>
          <w:rFonts w:ascii="Times New Roman" w:hAnsi="Times New Roman" w:cs="Times New Roman"/>
          <w:sz w:val="26"/>
          <w:szCs w:val="26"/>
        </w:rPr>
        <w:t xml:space="preserve">) накопления ТКО, в порядке установленным настоящим регламентом. </w:t>
      </w:r>
    </w:p>
    <w:p w:rsidR="0009147F" w:rsidRPr="00A139E5" w:rsidRDefault="0009147F" w:rsidP="001A10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2041" w:rsidRDefault="00901731" w:rsidP="00901731">
      <w:pPr>
        <w:spacing w:after="0" w:line="240" w:lineRule="auto"/>
        <w:ind w:left="1069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01731">
        <w:rPr>
          <w:rFonts w:ascii="Times New Roman" w:eastAsia="Calibri" w:hAnsi="Times New Roman" w:cs="Times New Roman"/>
          <w:b/>
          <w:bCs/>
          <w:sz w:val="26"/>
          <w:szCs w:val="26"/>
        </w:rPr>
        <w:t>Выдача документов заявителям</w:t>
      </w:r>
    </w:p>
    <w:p w:rsidR="00901731" w:rsidRPr="004E2041" w:rsidRDefault="00901731" w:rsidP="00901731">
      <w:pPr>
        <w:spacing w:after="0" w:line="240" w:lineRule="auto"/>
        <w:ind w:left="1069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901731" w:rsidRDefault="007379D1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</w:t>
      </w:r>
      <w:r w:rsidR="00901731">
        <w:rPr>
          <w:rFonts w:ascii="Times New Roman" w:hAnsi="Times New Roman" w:cs="Times New Roman"/>
          <w:sz w:val="26"/>
          <w:szCs w:val="26"/>
        </w:rPr>
        <w:t xml:space="preserve">. Решение о согласовании или об отказе в согласовании создания мест </w:t>
      </w:r>
      <w:r w:rsidR="00901731">
        <w:rPr>
          <w:rFonts w:ascii="Times New Roman" w:hAnsi="Times New Roman" w:cs="Times New Roman"/>
          <w:sz w:val="26"/>
          <w:szCs w:val="26"/>
        </w:rPr>
        <w:lastRenderedPageBreak/>
        <w:t xml:space="preserve">(площадок) накопления ТКО </w:t>
      </w:r>
      <w:r w:rsidR="00901731" w:rsidRPr="00901731">
        <w:rPr>
          <w:rFonts w:ascii="Times New Roman" w:hAnsi="Times New Roman" w:cs="Times New Roman"/>
          <w:sz w:val="26"/>
          <w:szCs w:val="26"/>
        </w:rPr>
        <w:t>предоставляются заявителю лично, по почте, по электронной почте, либо иным способом, указанным заявителем в заявлении при подаче документов.</w:t>
      </w:r>
    </w:p>
    <w:p w:rsidR="00901731" w:rsidRPr="00A139E5" w:rsidRDefault="00901731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7133" w:rsidRPr="00737133" w:rsidRDefault="00737133" w:rsidP="00737133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и формы контроля за предоставлением муниципальной услуги</w:t>
      </w:r>
    </w:p>
    <w:p w:rsidR="00737133" w:rsidRPr="00737133" w:rsidRDefault="00737133" w:rsidP="00737133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3.14</w:t>
      </w:r>
      <w:r w:rsidR="00737133"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. Текущий контроль соблюдения последовательности действий, определенных административными процедурами за предоставлением муниципальной услуги и принятием решений специалистами Учреждения (далее - текущий контроль), осуществляется главой Сортавальского муниципального округа.</w:t>
      </w: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3.15</w:t>
      </w:r>
      <w:r w:rsidR="00737133" w:rsidRPr="00737133">
        <w:rPr>
          <w:rFonts w:ascii="Times New Roman" w:eastAsia="Calibri" w:hAnsi="Times New Roman" w:cs="Times New Roman"/>
          <w:sz w:val="26"/>
          <w:szCs w:val="26"/>
        </w:rPr>
        <w:t>. Надзор за исполнением государственных функций осуществляется органами прокуратуры в соответствии с Законом Российской Федерации от 17.01.1992г. №2202-1 «О прокуратуре Российской Федерации».</w:t>
      </w:r>
    </w:p>
    <w:p w:rsidR="00737133" w:rsidRPr="00737133" w:rsidRDefault="00D12285" w:rsidP="00737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</w:t>
      </w:r>
      <w:r w:rsidR="00C255DA">
        <w:rPr>
          <w:rFonts w:ascii="Times New Roman" w:eastAsia="Calibri" w:hAnsi="Times New Roman" w:cs="Times New Roman"/>
          <w:sz w:val="26"/>
          <w:szCs w:val="26"/>
        </w:rPr>
        <w:t>.1</w:t>
      </w:r>
      <w:r w:rsidR="007379D1">
        <w:rPr>
          <w:rFonts w:ascii="Times New Roman" w:eastAsia="Calibri" w:hAnsi="Times New Roman" w:cs="Times New Roman"/>
          <w:sz w:val="26"/>
          <w:szCs w:val="26"/>
        </w:rPr>
        <w:t>6</w:t>
      </w:r>
      <w:r w:rsidR="00737133" w:rsidRPr="00737133">
        <w:rPr>
          <w:rFonts w:ascii="Times New Roman" w:eastAsia="Calibri" w:hAnsi="Times New Roman" w:cs="Times New Roman"/>
          <w:sz w:val="26"/>
          <w:szCs w:val="26"/>
        </w:rPr>
        <w:t>. Текущий контроль осуществляется путем проверок соблюдения и исполнения специалистами положений настоящего Административного регламента, иных нормативных правовых актов.</w:t>
      </w: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3.17</w:t>
      </w:r>
      <w:r w:rsidR="00737133" w:rsidRPr="0073713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В случае выявления нарушений прав заявителей,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Федерации.</w:t>
      </w:r>
    </w:p>
    <w:p w:rsidR="00737133" w:rsidRPr="00737133" w:rsidRDefault="007379D1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3.18</w:t>
      </w:r>
      <w:r w:rsidR="00737133" w:rsidRPr="00737133">
        <w:rPr>
          <w:rFonts w:ascii="Times New Roman" w:eastAsia="Calibri" w:hAnsi="Times New Roman" w:cs="Times New Roman"/>
          <w:sz w:val="26"/>
          <w:szCs w:val="26"/>
        </w:rPr>
        <w:t>. Специалисты несут персональную ответственность за соблюдение сроков и последовательности совершения административных действий. Персональная ответственность специалистов закрепляется в их должностных регламентах (инструкциях).</w:t>
      </w: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3.19</w:t>
      </w:r>
      <w:r w:rsidR="00737133"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Должностные лица Учреждения, участвующие в предоставлении муниципальной услуги, в случае ненадлежащего предоставления муниципальной услуги, служебных обязанностей, совершения противоправных действий (бездействия) при предоставлении муниципальной услуги несут ответственность в соответствии с законодательством Российской Федерации.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3713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Раздел </w:t>
      </w:r>
      <w:r w:rsidRPr="00737133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IV</w:t>
      </w:r>
      <w:r w:rsidRPr="00737133">
        <w:rPr>
          <w:rFonts w:ascii="Times New Roman" w:eastAsia="Calibri" w:hAnsi="Times New Roman" w:cs="Times New Roman"/>
          <w:b/>
          <w:sz w:val="26"/>
          <w:szCs w:val="26"/>
        </w:rPr>
        <w:t>. Досудебный (внесудебный) порядок обжалования</w:t>
      </w:r>
      <w:r w:rsidRPr="0073713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действий (бездействий) и решений осуществляемых (принятых) в ходе предоставления муниципальной услуги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4.1. Заявители имеют право на обжалование действий (бездействия) и решений, осуществляемых (принимаемых) в ходе исполнения муниципальной услуги, в соответствии с федеральным законодательством.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4.2. Обжалование действий (бездействия) должностных лиц Учреждения, решений, принятых в рамках предоставления муниципальной услуги, осуществляется в административном и (или) судебном порядке в соответствии с законодательством Российской Федерации.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4.3. Заявители имеют право обратиться в Администрацию с жалобой на решения и действия (бездействие) Учреждения лично, направить по почте или в электронном виде.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4.4. Письменные обращения, содержащие жалобы на действия (бездействие) должностных лиц Учреждения, решения принятые в рамках предоставления муниципальной услуги (далее - жалоба), направляются в Администрацию.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Поступившие в Администрацию жалобы подлежат обязательной регистрации в день поступления.</w:t>
      </w:r>
    </w:p>
    <w:p w:rsidR="00737133" w:rsidRPr="00737133" w:rsidRDefault="00737133" w:rsidP="008B75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Заявитель может обратиться с жалобой на действия (бездействие) решения и (или) действия (бездействие) Администрации, ее должностных лиц, в том числе в следующих случаях:</w:t>
      </w:r>
    </w:p>
    <w:p w:rsidR="00737133" w:rsidRPr="00737133" w:rsidRDefault="00737133" w:rsidP="008B75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lastRenderedPageBreak/>
        <w:t>а) нарушение срока регистрации запроса заявителя о предоставлении муниципальной услуги;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б) нарушение срока предоставления муниципальной услуги;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в) требование предоставления заявителем документов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737133">
        <w:rPr>
          <w:rFonts w:ascii="Times New Roman" w:eastAsia="Calibri" w:hAnsi="Times New Roman" w:cs="Times New Roman"/>
          <w:sz w:val="26"/>
          <w:szCs w:val="26"/>
        </w:rPr>
        <w:t>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737133" w:rsidRPr="00737133" w:rsidRDefault="00737133" w:rsidP="008B754C">
      <w:pPr>
        <w:widowControl w:val="0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737133" w:rsidRPr="00737133" w:rsidRDefault="00737133" w:rsidP="008B754C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округа;</w:t>
      </w:r>
    </w:p>
    <w:p w:rsidR="00737133" w:rsidRPr="00737133" w:rsidRDefault="00737133" w:rsidP="008B754C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е)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Карелия, нормативными правовыми актами </w:t>
      </w:r>
      <w:r w:rsidRPr="00737133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ж) отказ Администрации, его должностного лица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3)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нормативными правовыми актами </w:t>
      </w:r>
      <w:r w:rsidRPr="00737133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2" w:history="1">
        <w:r w:rsidRPr="00737133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пунктом 4 части 1 статьи 7</w:t>
        </w:r>
      </w:hyperlink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Pr="0073713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от 27 июля 2010 г.  №210-ФЗ «Об организации предоставления государственных и муниципальных услуг»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4.5. В электронном виде жалоба может быть подана заявителем посредством: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а) официального сайта Администрации, предоставляющую муниципальную услугу, в информационно-телекоммуникационной сети «Интернет» (http://рк-сортавала.рф/);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(https://uslugi.karelia.ru/);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система досудебного обжалования) с использованием информационно-телекоммуникационной сети «Интернет»</w:t>
      </w: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 (</w:t>
      </w:r>
      <w:hyperlink r:id="rId13" w:history="1">
        <w:r w:rsidRPr="00737133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  <w:lang w:eastAsia="ru-RU"/>
          </w:rPr>
          <w:t>https://do.gosuslugi.ru/</w:t>
        </w:r>
      </w:hyperlink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).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4.6. Досудебное (внесудебное) обжалование решений и действий (бездействия) Администрации, ее должностных лиц осуществляется в соответствии с:</w:t>
      </w:r>
    </w:p>
    <w:p w:rsidR="00737133" w:rsidRPr="00737133" w:rsidRDefault="00737133" w:rsidP="00737133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Федеральным законом от 27 июля 2010 г. № 210-ФЗ «Об организации предоставления государственных и муниципальных услуг»;</w:t>
      </w:r>
    </w:p>
    <w:p w:rsidR="00737133" w:rsidRPr="00737133" w:rsidRDefault="00737133" w:rsidP="00737133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4.7. Обращение (ж</w:t>
      </w:r>
      <w:r w:rsidR="007E5C6E">
        <w:rPr>
          <w:rFonts w:ascii="Times New Roman" w:eastAsia="Calibri" w:hAnsi="Times New Roman" w:cs="Times New Roman"/>
          <w:sz w:val="26"/>
          <w:szCs w:val="26"/>
        </w:rPr>
        <w:t>алоба) заявителя (П</w:t>
      </w:r>
      <w:r w:rsidR="00BD57D2">
        <w:rPr>
          <w:rFonts w:ascii="Times New Roman" w:eastAsia="Calibri" w:hAnsi="Times New Roman" w:cs="Times New Roman"/>
          <w:sz w:val="26"/>
          <w:szCs w:val="26"/>
        </w:rPr>
        <w:t>риложение № 3</w:t>
      </w:r>
      <w:r w:rsidRPr="00737133">
        <w:rPr>
          <w:rFonts w:ascii="Times New Roman" w:eastAsia="Calibri" w:hAnsi="Times New Roman" w:cs="Times New Roman"/>
          <w:sz w:val="26"/>
          <w:szCs w:val="26"/>
        </w:rPr>
        <w:t>) в письменной форме должна содержать следующую информацию: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наименование Учреждения,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4.8. В случае подачи жалобы на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4.9.</w:t>
      </w:r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В случае, если жалоба подается через представителя заявителя, представляется документ, подтверждающий личность представителя, а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4" w:history="1">
        <w:r w:rsidRPr="00737133">
          <w:rPr>
            <w:rFonts w:ascii="Times New Roman" w:eastAsia="Calibri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доверенность.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При подаче жалобы в электронном виде документы, указанные в настоящем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Федерации. При этом документ, удостоверяющий личность заявителя, не требуется.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4.10. Заявитель имеет право обратиться в Администрацию за получением информации и документов, необходимых для обоснования и рассмотрения жалобы.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4.11. В случае, если принятие решения по жалобе не входит в компетенцию Администрации,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жалобы.  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Срок рассмотрения жалобы исчисляется со дня регистрации такой жалобы в уполномоченном на ее рассмотрение органе, предоставляющем муниципальные услуги.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4.12. </w:t>
      </w: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Жалоба, поступившая в Администрацию, предоставляющая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4.13. По результатам рассмотрения жалобы, Администрация, предоставляющая муниципальную услугу, принимает одно из следующих решений: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а также в иных формах;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отказывает в удовлетворении жалобы.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4.14. Ответ на жалобу в письменной форме подписывается главой Сортавальского муниципального округа.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4.15. В случае если в письменной жалобе не указаны фамилия заявителя (наименование юридического лица), направившего жалобу, и почтовый адрес, по которому должен быть направлен ответ, жалоба не рассматривается.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4.16. 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 по существу поставленных в ней вопросов, а заявителю, направившему жалобу, сообщено о недопустимости злоупотребления правом.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4.17. В случае если текст жалобы не поддается прочтению, жалоба не рассматривается, о чем сообщается заявителю, направившему жалобу, если его фамилия (наименование юридического лица) и почтовый адрес поддаются прочтению.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4.18. В случае,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Сортавальского муниципального округа (его заместитель)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были направлены в администрацию. О данном решении уведомляется заявитель, направивший жалобу.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4.19. 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4.20. Заявитель вправе в порядке, установленном законодательством о гражданском судопроизводстве, обратиться в суд за защитой нарушенных либо оспариваемых прав, свобод или законных интересов.</w:t>
      </w:r>
    </w:p>
    <w:p w:rsidR="001A1090" w:rsidRDefault="001A10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A1090" w:rsidRPr="00BD57D2" w:rsidRDefault="001A1090" w:rsidP="001A1090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BD57D2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1A1090" w:rsidRPr="00BD57D2" w:rsidRDefault="001F5439" w:rsidP="001A1090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</w:t>
      </w:r>
      <w:r w:rsidR="001A1090" w:rsidRPr="00BD57D2">
        <w:rPr>
          <w:rFonts w:ascii="Times New Roman" w:hAnsi="Times New Roman" w:cs="Times New Roman"/>
        </w:rPr>
        <w:t xml:space="preserve">дминистративному регламенту </w:t>
      </w:r>
    </w:p>
    <w:p w:rsid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47503" w:rsidRP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В администрацию </w:t>
      </w:r>
    </w:p>
    <w:p w:rsidR="00E47503" w:rsidRP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Сортавальского муниципального округа</w:t>
      </w:r>
    </w:p>
    <w:p w:rsidR="00E47503" w:rsidRPr="00E47503" w:rsidRDefault="001F5439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47503" w:rsidRPr="00E47503">
        <w:rPr>
          <w:rFonts w:ascii="Times New Roman" w:hAnsi="Times New Roman" w:cs="Times New Roman"/>
          <w:sz w:val="26"/>
          <w:szCs w:val="26"/>
        </w:rPr>
        <w:t>от 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наименование заявителя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(фамилия, имя, отчество - для граждан,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полное наименование, место нахождения, реквизиты, фамилия,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26"/>
        </w:rPr>
      </w:pPr>
      <w:r w:rsidRPr="00E47503">
        <w:rPr>
          <w:rFonts w:ascii="Times New Roman" w:hAnsi="Times New Roman" w:cs="Times New Roman"/>
          <w:sz w:val="18"/>
          <w:szCs w:val="26"/>
        </w:rPr>
        <w:t xml:space="preserve">имя, отчество, должность </w:t>
      </w:r>
      <w:r w:rsidRPr="00E47503">
        <w:rPr>
          <w:rFonts w:ascii="Times New Roman" w:hAnsi="Times New Roman" w:cs="Times New Roman"/>
          <w:sz w:val="20"/>
          <w:szCs w:val="26"/>
        </w:rPr>
        <w:t>руководителя</w:t>
      </w:r>
      <w:r w:rsidRPr="00E47503">
        <w:rPr>
          <w:rFonts w:ascii="Times New Roman" w:hAnsi="Times New Roman" w:cs="Times New Roman"/>
          <w:sz w:val="18"/>
          <w:szCs w:val="26"/>
        </w:rPr>
        <w:t xml:space="preserve"> - для юридического лица),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1A1090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почтовый адрес, телефон)</w:t>
      </w:r>
    </w:p>
    <w:p w:rsidR="00E47503" w:rsidRDefault="00E47503" w:rsidP="001A1090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8B754C" w:rsidRDefault="001A1090" w:rsidP="001A1090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b/>
          <w:sz w:val="26"/>
          <w:szCs w:val="26"/>
        </w:rPr>
        <w:t>Заявка о согласовании создания места (площадки) накопления твердых коммунальных отходов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B2B2E" w:rsidRPr="008B754C" w:rsidRDefault="002B2B2E" w:rsidP="001A1090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Прошу согласовать создание места (площадки) накопления твердых коммунальных отходов на территории </w:t>
      </w:r>
      <w:r w:rsidR="0009147F" w:rsidRPr="008B754C">
        <w:rPr>
          <w:rFonts w:ascii="Times New Roman" w:hAnsi="Times New Roman" w:cs="Times New Roman"/>
          <w:sz w:val="26"/>
          <w:szCs w:val="26"/>
        </w:rPr>
        <w:t>Сортавальского муниципальног</w:t>
      </w:r>
      <w:r w:rsidRPr="008B754C">
        <w:rPr>
          <w:rFonts w:ascii="Times New Roman" w:hAnsi="Times New Roman" w:cs="Times New Roman"/>
          <w:sz w:val="26"/>
          <w:szCs w:val="26"/>
        </w:rPr>
        <w:t xml:space="preserve">о округа: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1. Данные о предполагаемом нахождении места (площадки) накопления ТКО: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1.1. Адрес:</w:t>
      </w:r>
      <w:r w:rsid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1.2. Географические координаты:</w:t>
      </w:r>
      <w:r w:rsid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1.</w:t>
      </w:r>
      <w:r w:rsidR="008B754C" w:rsidRPr="008B754C">
        <w:rPr>
          <w:rFonts w:ascii="Times New Roman" w:hAnsi="Times New Roman" w:cs="Times New Roman"/>
          <w:sz w:val="26"/>
          <w:szCs w:val="26"/>
        </w:rPr>
        <w:t>3. Кадастровый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="008B754C" w:rsidRPr="008B754C">
        <w:rPr>
          <w:rFonts w:ascii="Times New Roman" w:hAnsi="Times New Roman" w:cs="Times New Roman"/>
          <w:sz w:val="26"/>
          <w:szCs w:val="26"/>
        </w:rPr>
        <w:t>номер: _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E47503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 Данные о технических характеристиках предполагаемого места (площадки) накопления ТКО: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 2.1. Тип площадки (открытая/закрытая), наличие ограждения, обеспечивающего предупреждение распространения отходов за пределы контейнерной площадки: 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2.2. Материал покрытия, наличие уклона для отведения сточных вод: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2.3. Материал каркаса и покрытия стен и крыши: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2.4. Общая площадь: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2.5. Количество планируемых к размещению контейнеров и бункеров с указанием их </w:t>
      </w:r>
      <w:r w:rsidR="008B754C" w:rsidRPr="008B754C">
        <w:rPr>
          <w:rFonts w:ascii="Times New Roman" w:hAnsi="Times New Roman" w:cs="Times New Roman"/>
          <w:sz w:val="26"/>
          <w:szCs w:val="26"/>
        </w:rPr>
        <w:t>объема: _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2.6. Наличие подъездного </w:t>
      </w:r>
      <w:r w:rsidR="008B754C" w:rsidRPr="008B754C">
        <w:rPr>
          <w:rFonts w:ascii="Times New Roman" w:hAnsi="Times New Roman" w:cs="Times New Roman"/>
          <w:sz w:val="26"/>
          <w:szCs w:val="26"/>
        </w:rPr>
        <w:t>пути: _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2.7. Расстояние от контейнерной площадки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</w:t>
      </w:r>
      <w:r w:rsidR="008B754C" w:rsidRPr="008B754C">
        <w:rPr>
          <w:rFonts w:ascii="Times New Roman" w:hAnsi="Times New Roman" w:cs="Times New Roman"/>
          <w:sz w:val="26"/>
          <w:szCs w:val="26"/>
        </w:rPr>
        <w:t>молодежи: _</w:t>
      </w:r>
      <w:r w:rsidR="008B754C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3. Данные о собственнике планируемого места (площадки) накопления ТКО:</w:t>
      </w:r>
    </w:p>
    <w:p w:rsidR="002B2B2E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3.1. Для ЮЛ: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полное наименование: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ОГРН: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lastRenderedPageBreak/>
        <w:t>- фактический адрес: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3.2. Для ИП: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Ф.И.О.: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ОГРН: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адрес регистрации по месту жи</w:t>
      </w:r>
      <w:r w:rsidR="002B2B2E" w:rsidRPr="008B754C">
        <w:rPr>
          <w:rFonts w:ascii="Times New Roman" w:hAnsi="Times New Roman" w:cs="Times New Roman"/>
          <w:sz w:val="26"/>
          <w:szCs w:val="26"/>
        </w:rPr>
        <w:t>тельства: 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3.3. Для ФЛ: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Ф.И.О.: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серия, номер и дата выдачи паспорта или иного документа, удостоверяющего личность:</w:t>
      </w:r>
      <w:r w:rsid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___________</w:t>
      </w:r>
      <w:r w:rsidRPr="008B754C">
        <w:rPr>
          <w:rFonts w:ascii="Times New Roman" w:hAnsi="Times New Roman" w:cs="Times New Roman"/>
          <w:sz w:val="26"/>
          <w:szCs w:val="26"/>
        </w:rPr>
        <w:t>___</w:t>
      </w:r>
      <w:r w:rsidR="008B754C">
        <w:rPr>
          <w:rFonts w:ascii="Times New Roman" w:hAnsi="Times New Roman" w:cs="Times New Roman"/>
          <w:sz w:val="26"/>
          <w:szCs w:val="26"/>
        </w:rPr>
        <w:t>________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___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адрес регистрации по месту жи</w:t>
      </w:r>
      <w:r w:rsidR="002B2B2E" w:rsidRPr="008B754C">
        <w:rPr>
          <w:rFonts w:ascii="Times New Roman" w:hAnsi="Times New Roman" w:cs="Times New Roman"/>
          <w:sz w:val="26"/>
          <w:szCs w:val="26"/>
        </w:rPr>
        <w:t>тельства: 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контактные данные: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4. 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4.1. Сведения об одном или нескольких объектах капитального строительства, территории (части территории) Сортавальского муниципального округа,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ТКО: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_____________________</w:t>
      </w:r>
      <w:r w:rsidR="00E47503">
        <w:rPr>
          <w:rFonts w:ascii="Times New Roman" w:hAnsi="Times New Roman" w:cs="Times New Roman"/>
          <w:sz w:val="26"/>
          <w:szCs w:val="26"/>
        </w:rPr>
        <w:t>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К заявке прилагается: </w:t>
      </w:r>
    </w:p>
    <w:p w:rsidR="001A1090" w:rsidRPr="008B754C" w:rsidRDefault="001A1090" w:rsidP="008B754C">
      <w:pPr>
        <w:pStyle w:val="a4"/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Схема размещения места (площадки) накопления ТКО на карте масштаба 1:2000.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 июля 2006 г. № 152-ФЗ «О персональных данных», подтверждаю согласие на обработку своих персональных данных в указанных в заявке. </w:t>
      </w:r>
    </w:p>
    <w:p w:rsidR="001A1090" w:rsidRPr="008B754C" w:rsidRDefault="001A1090" w:rsidP="001A1090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1F5439" w:rsidRDefault="001A1090" w:rsidP="001F5439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    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8B754C">
        <w:rPr>
          <w:rFonts w:ascii="Times New Roman" w:hAnsi="Times New Roman" w:cs="Times New Roman"/>
          <w:sz w:val="26"/>
          <w:szCs w:val="26"/>
        </w:rPr>
        <w:t xml:space="preserve">Заявитель: </w:t>
      </w:r>
    </w:p>
    <w:p w:rsidR="001F5439" w:rsidRPr="001F5439" w:rsidRDefault="001A1090" w:rsidP="001F543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A1090">
        <w:rPr>
          <w:rFonts w:ascii="Times New Roman" w:hAnsi="Times New Roman" w:cs="Times New Roman"/>
          <w:sz w:val="28"/>
        </w:rPr>
        <w:t>«___» ____________ 20_____ г.</w:t>
      </w:r>
      <w:r>
        <w:rPr>
          <w:rFonts w:ascii="Times New Roman" w:hAnsi="Times New Roman" w:cs="Times New Roman"/>
          <w:sz w:val="28"/>
        </w:rPr>
        <w:t xml:space="preserve">       </w:t>
      </w:r>
      <w:r w:rsidR="001F5439">
        <w:rPr>
          <w:rFonts w:ascii="Times New Roman" w:hAnsi="Times New Roman" w:cs="Times New Roman"/>
          <w:sz w:val="28"/>
        </w:rPr>
        <w:t xml:space="preserve">                      </w:t>
      </w:r>
      <w:r>
        <w:rPr>
          <w:rFonts w:ascii="Times New Roman" w:hAnsi="Times New Roman" w:cs="Times New Roman"/>
          <w:sz w:val="28"/>
        </w:rPr>
        <w:t xml:space="preserve">      </w:t>
      </w:r>
      <w:r w:rsidRPr="001A1090">
        <w:rPr>
          <w:rFonts w:ascii="Times New Roman" w:hAnsi="Times New Roman" w:cs="Times New Roman"/>
          <w:sz w:val="28"/>
        </w:rPr>
        <w:t xml:space="preserve"> __________/ ________________/ </w:t>
      </w:r>
    </w:p>
    <w:p w:rsidR="001A1090" w:rsidRDefault="001F5439" w:rsidP="001F5439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</w:t>
      </w:r>
      <w:r w:rsidR="001A1090" w:rsidRPr="001A1090">
        <w:rPr>
          <w:rFonts w:ascii="Times New Roman" w:hAnsi="Times New Roman" w:cs="Times New Roman"/>
          <w:sz w:val="18"/>
          <w:szCs w:val="18"/>
        </w:rPr>
        <w:t>(подпись, расшифровка подписи)</w:t>
      </w:r>
      <w:r w:rsidR="001A1090" w:rsidRPr="001A1090">
        <w:rPr>
          <w:rFonts w:ascii="Times New Roman" w:hAnsi="Times New Roman" w:cs="Times New Roman"/>
          <w:sz w:val="28"/>
        </w:rPr>
        <w:t xml:space="preserve"> 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Способ получения уведомлений: 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по телефону: _____________________________________________________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</w:t>
      </w:r>
      <w:r w:rsidR="001F5439">
        <w:rPr>
          <w:rFonts w:ascii="Times New Roman" w:hAnsi="Times New Roman" w:cs="Times New Roman"/>
          <w:sz w:val="26"/>
          <w:szCs w:val="26"/>
        </w:rPr>
        <w:t>_;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на адрес электронной почты: ________________________________________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</w:t>
      </w:r>
      <w:r w:rsidRPr="008B754C">
        <w:rPr>
          <w:rFonts w:ascii="Times New Roman" w:hAnsi="Times New Roman" w:cs="Times New Roman"/>
          <w:sz w:val="26"/>
          <w:szCs w:val="26"/>
        </w:rPr>
        <w:t>;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почтовым отправлением по адресу: 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______.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Способ получения решения: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лично в </w:t>
      </w:r>
      <w:r w:rsidR="008B754C" w:rsidRPr="008B754C">
        <w:rPr>
          <w:rFonts w:ascii="Times New Roman" w:hAnsi="Times New Roman" w:cs="Times New Roman"/>
          <w:sz w:val="26"/>
          <w:szCs w:val="26"/>
        </w:rPr>
        <w:t>Учреждении</w:t>
      </w:r>
      <w:r w:rsidRPr="008B754C">
        <w:rPr>
          <w:rFonts w:ascii="Times New Roman" w:hAnsi="Times New Roman" w:cs="Times New Roman"/>
          <w:sz w:val="26"/>
          <w:szCs w:val="26"/>
        </w:rPr>
        <w:t xml:space="preserve"> ___________________________________________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_; </w:t>
      </w:r>
    </w:p>
    <w:p w:rsidR="001F5439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на адрес электронной почты: _______________________________________</w:t>
      </w:r>
      <w:r w:rsidR="001F5439">
        <w:rPr>
          <w:rFonts w:ascii="Times New Roman" w:hAnsi="Times New Roman" w:cs="Times New Roman"/>
          <w:sz w:val="26"/>
          <w:szCs w:val="26"/>
        </w:rPr>
        <w:t>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_; 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почтовым отправлением по адресу: 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</w:t>
      </w:r>
      <w:r w:rsidRPr="008B754C">
        <w:rPr>
          <w:rFonts w:ascii="Times New Roman" w:hAnsi="Times New Roman" w:cs="Times New Roman"/>
          <w:sz w:val="26"/>
          <w:szCs w:val="26"/>
        </w:rPr>
        <w:t>.</w:t>
      </w:r>
    </w:p>
    <w:p w:rsidR="001A1090" w:rsidRPr="008B754C" w:rsidRDefault="001A1090" w:rsidP="001A109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1A109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1A109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«_____» ___________ 20____ г.</w:t>
      </w:r>
      <w:r w:rsidR="001F543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B754C">
        <w:rPr>
          <w:rFonts w:ascii="Times New Roman" w:hAnsi="Times New Roman" w:cs="Times New Roman"/>
          <w:sz w:val="26"/>
          <w:szCs w:val="26"/>
        </w:rPr>
        <w:t xml:space="preserve"> ___________/____________________/ </w:t>
      </w:r>
    </w:p>
    <w:p w:rsidR="001F5439" w:rsidRDefault="001A1090">
      <w:pPr>
        <w:rPr>
          <w:rFonts w:ascii="Times New Roman" w:hAnsi="Times New Roman" w:cs="Times New Roman"/>
          <w:sz w:val="18"/>
          <w:szCs w:val="26"/>
        </w:rPr>
      </w:pPr>
      <w:r w:rsidRPr="008B754C">
        <w:rPr>
          <w:rFonts w:ascii="Times New Roman" w:hAnsi="Times New Roman" w:cs="Times New Roman"/>
          <w:sz w:val="18"/>
          <w:szCs w:val="26"/>
        </w:rPr>
        <w:t xml:space="preserve">                                          </w:t>
      </w:r>
      <w:r w:rsidR="008B754C">
        <w:rPr>
          <w:rFonts w:ascii="Times New Roman" w:hAnsi="Times New Roman" w:cs="Times New Roman"/>
          <w:sz w:val="18"/>
          <w:szCs w:val="26"/>
        </w:rPr>
        <w:t xml:space="preserve">                               </w:t>
      </w:r>
      <w:r w:rsidRPr="008B754C">
        <w:rPr>
          <w:rFonts w:ascii="Times New Roman" w:hAnsi="Times New Roman" w:cs="Times New Roman"/>
          <w:sz w:val="18"/>
          <w:szCs w:val="26"/>
        </w:rPr>
        <w:t xml:space="preserve">                  </w:t>
      </w:r>
      <w:r w:rsidR="001F5439">
        <w:rPr>
          <w:rFonts w:ascii="Times New Roman" w:hAnsi="Times New Roman" w:cs="Times New Roman"/>
          <w:sz w:val="18"/>
          <w:szCs w:val="26"/>
        </w:rPr>
        <w:t xml:space="preserve">                    </w:t>
      </w:r>
      <w:r w:rsidRPr="008B754C">
        <w:rPr>
          <w:rFonts w:ascii="Times New Roman" w:hAnsi="Times New Roman" w:cs="Times New Roman"/>
          <w:sz w:val="18"/>
          <w:szCs w:val="26"/>
        </w:rPr>
        <w:t xml:space="preserve">   (подпись, расшифровка подписи)</w:t>
      </w:r>
    </w:p>
    <w:p w:rsidR="0009147F" w:rsidRPr="008B754C" w:rsidRDefault="0009147F">
      <w:pPr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br w:type="page"/>
      </w:r>
    </w:p>
    <w:p w:rsidR="0009147F" w:rsidRPr="00BD57D2" w:rsidRDefault="00BD57D2" w:rsidP="0009147F">
      <w:pPr>
        <w:spacing w:after="0"/>
        <w:jc w:val="right"/>
        <w:rPr>
          <w:rFonts w:ascii="Times New Roman" w:hAnsi="Times New Roman" w:cs="Times New Roman"/>
        </w:rPr>
      </w:pPr>
      <w:r w:rsidRPr="00BD57D2">
        <w:rPr>
          <w:rFonts w:ascii="Times New Roman" w:hAnsi="Times New Roman" w:cs="Times New Roman"/>
        </w:rPr>
        <w:lastRenderedPageBreak/>
        <w:t>Приложение № 2</w:t>
      </w:r>
    </w:p>
    <w:p w:rsidR="0009147F" w:rsidRPr="00BD57D2" w:rsidRDefault="0009147F" w:rsidP="0009147F">
      <w:pPr>
        <w:spacing w:after="0"/>
        <w:jc w:val="right"/>
        <w:rPr>
          <w:rFonts w:ascii="Times New Roman" w:hAnsi="Times New Roman" w:cs="Times New Roman"/>
        </w:rPr>
      </w:pPr>
      <w:r w:rsidRPr="00BD57D2">
        <w:rPr>
          <w:rFonts w:ascii="Times New Roman" w:hAnsi="Times New Roman" w:cs="Times New Roman"/>
        </w:rPr>
        <w:t xml:space="preserve">к </w:t>
      </w:r>
      <w:r w:rsidR="001F5439">
        <w:rPr>
          <w:rFonts w:ascii="Times New Roman" w:hAnsi="Times New Roman" w:cs="Times New Roman"/>
        </w:rPr>
        <w:t>А</w:t>
      </w:r>
      <w:r w:rsidRPr="00BD57D2">
        <w:rPr>
          <w:rFonts w:ascii="Times New Roman" w:hAnsi="Times New Roman" w:cs="Times New Roman"/>
        </w:rPr>
        <w:t>дминистративному регламенту</w:t>
      </w:r>
    </w:p>
    <w:p w:rsidR="0009147F" w:rsidRPr="0009147F" w:rsidRDefault="0009147F" w:rsidP="0009147F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09147F" w:rsidRPr="0008115F" w:rsidRDefault="0009147F" w:rsidP="0008115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>Форма решения</w:t>
      </w:r>
    </w:p>
    <w:p w:rsidR="0009147F" w:rsidRPr="0008115F" w:rsidRDefault="0009147F" w:rsidP="0008115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>(бланк уполномоченного органа местного самоуправления)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Ф.И.О. (наименование заявителя):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Адрес:__________________________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9147F" w:rsidRPr="0008115F" w:rsidRDefault="0009147F" w:rsidP="0008115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147F" w:rsidRPr="0008115F" w:rsidRDefault="0009147F" w:rsidP="0008115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115F">
        <w:rPr>
          <w:rFonts w:ascii="Times New Roman" w:hAnsi="Times New Roman" w:cs="Times New Roman"/>
          <w:b/>
          <w:sz w:val="26"/>
          <w:szCs w:val="26"/>
        </w:rPr>
        <w:t>Решение от _________________</w:t>
      </w:r>
    </w:p>
    <w:p w:rsidR="0009147F" w:rsidRPr="0008115F" w:rsidRDefault="0009147F" w:rsidP="0008115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147F" w:rsidRPr="0008115F" w:rsidRDefault="004F7A05" w:rsidP="0008115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>Администрацией Сортавальского муниципального округа</w:t>
      </w:r>
      <w:r w:rsidR="0009147F" w:rsidRPr="0008115F">
        <w:rPr>
          <w:rFonts w:ascii="Times New Roman" w:hAnsi="Times New Roman" w:cs="Times New Roman"/>
          <w:sz w:val="26"/>
          <w:szCs w:val="26"/>
        </w:rPr>
        <w:t xml:space="preserve"> принято решение о согласовании/об отказе в согласовании создания места (площадки) накопления твердых коммунальных отходов (не нужное зачеркнуть) по адресу:</w:t>
      </w:r>
      <w:r w:rsidR="0008115F">
        <w:rPr>
          <w:rFonts w:ascii="Times New Roman" w:hAnsi="Times New Roman" w:cs="Times New Roman"/>
          <w:sz w:val="26"/>
          <w:szCs w:val="26"/>
        </w:rPr>
        <w:t xml:space="preserve"> </w:t>
      </w:r>
      <w:r w:rsidR="0009147F" w:rsidRPr="0008115F">
        <w:rPr>
          <w:rFonts w:ascii="Times New Roman" w:hAnsi="Times New Roman" w:cs="Times New Roman"/>
          <w:sz w:val="26"/>
          <w:szCs w:val="26"/>
        </w:rPr>
        <w:t>______________________________________, в связи с</w:t>
      </w:r>
      <w:r w:rsidR="0008115F">
        <w:rPr>
          <w:rFonts w:ascii="Times New Roman" w:hAnsi="Times New Roman" w:cs="Times New Roman"/>
          <w:sz w:val="26"/>
          <w:szCs w:val="26"/>
        </w:rPr>
        <w:t xml:space="preserve"> _________________________.</w:t>
      </w:r>
    </w:p>
    <w:p w:rsidR="0009147F" w:rsidRDefault="0009147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8115F" w:rsidRPr="0008115F" w:rsidRDefault="0008115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9147F" w:rsidRDefault="0009147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Уполномоченное лицо                                                    </w:t>
      </w:r>
      <w:r w:rsidR="0008115F">
        <w:rPr>
          <w:rFonts w:ascii="Times New Roman" w:hAnsi="Times New Roman" w:cs="Times New Roman"/>
          <w:sz w:val="26"/>
          <w:szCs w:val="26"/>
        </w:rPr>
        <w:t xml:space="preserve">                          Ф.И.О.</w:t>
      </w:r>
    </w:p>
    <w:p w:rsidR="0008115F" w:rsidRDefault="0008115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8115F" w:rsidRPr="00B1604B" w:rsidRDefault="00BD57D2" w:rsidP="0008115F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>
        <w:rPr>
          <w:rFonts w:ascii="Times New Roman" w:eastAsia="Calibri" w:hAnsi="Times New Roman" w:cs="Times New Roman"/>
          <w:b w:val="0"/>
          <w:sz w:val="22"/>
          <w:szCs w:val="28"/>
        </w:rPr>
        <w:lastRenderedPageBreak/>
        <w:t>Приложение № 3</w:t>
      </w:r>
    </w:p>
    <w:p w:rsidR="0008115F" w:rsidRPr="00B1604B" w:rsidRDefault="0008115F" w:rsidP="0008115F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 xml:space="preserve">к </w:t>
      </w:r>
      <w:r w:rsidR="001F5439">
        <w:rPr>
          <w:rFonts w:ascii="Times New Roman" w:eastAsia="Calibri" w:hAnsi="Times New Roman" w:cs="Times New Roman"/>
          <w:b w:val="0"/>
          <w:sz w:val="22"/>
          <w:szCs w:val="28"/>
        </w:rPr>
        <w:t>А</w:t>
      </w: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>дминистративному регламенту</w:t>
      </w:r>
    </w:p>
    <w:p w:rsidR="0008115F" w:rsidRPr="00194F71" w:rsidRDefault="0008115F" w:rsidP="0008115F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F5439" w:rsidRDefault="001F5439" w:rsidP="001F54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В администрацию</w:t>
      </w:r>
    </w:p>
    <w:p w:rsidR="001F5439" w:rsidRDefault="001F5439" w:rsidP="001F54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Сортавальского муниципального округа</w:t>
      </w:r>
    </w:p>
    <w:p w:rsidR="001F5439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от__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1F5439" w:rsidRPr="006464AA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______________________________________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(ФИО полностью)</w:t>
      </w:r>
    </w:p>
    <w:p w:rsidR="001F5439" w:rsidRPr="002823B7" w:rsidRDefault="001F5439" w:rsidP="001F5439">
      <w:pPr>
        <w:spacing w:after="0" w:line="240" w:lineRule="auto"/>
        <w:ind w:left="4820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проживающего(ей) по адресу: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Республика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релия 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 w:rsidRPr="002823B7">
        <w:rPr>
          <w:rFonts w:ascii="Times New Roman" w:eastAsia="Times New Roman" w:hAnsi="Times New Roman" w:cs="Times New Roman"/>
          <w:color w:val="000000"/>
          <w:sz w:val="18"/>
          <w:szCs w:val="18"/>
        </w:rPr>
        <w:t>(адрес места жительства/регистрации)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 xml:space="preserve">Паспорт: серия </w:t>
      </w:r>
      <w:r>
        <w:rPr>
          <w:rFonts w:ascii="Times New Roman" w:eastAsia="Times New Roman" w:hAnsi="Times New Roman" w:cs="Times New Roman"/>
          <w:sz w:val="24"/>
          <w:szCs w:val="24"/>
        </w:rPr>
        <w:t>_________ номер __________</w:t>
      </w:r>
    </w:p>
    <w:p w:rsidR="001F5439" w:rsidRPr="002823B7" w:rsidRDefault="001F5439" w:rsidP="001F5439">
      <w:pPr>
        <w:spacing w:after="0" w:line="240" w:lineRule="auto"/>
        <w:ind w:left="4956" w:right="-1"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 w:rsidRPr="002D55D6">
        <w:rPr>
          <w:rFonts w:ascii="Times New Roman" w:eastAsia="Times New Roman" w:hAnsi="Times New Roman" w:cs="Times New Roman"/>
          <w:sz w:val="18"/>
          <w:szCs w:val="18"/>
        </w:rPr>
        <w:t>(серия, номер, кем и когда выдан)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1F5439" w:rsidRPr="001668B6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668B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1F5439" w:rsidRPr="001668B6" w:rsidRDefault="001F5439" w:rsidP="001F5439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1668B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Контактный телефон_____________________</w:t>
      </w:r>
    </w:p>
    <w:p w:rsidR="001F5439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Жалоба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 решение, действие (бездействие)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должностного лица администрации 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Полное наименование физического или юридического лица 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:rsidR="001F5439" w:rsidRPr="00326A4A" w:rsidRDefault="001F5439" w:rsidP="001F5439">
      <w:pPr>
        <w:spacing w:after="0" w:line="240" w:lineRule="auto"/>
        <w:ind w:left="3261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326A4A">
        <w:rPr>
          <w:rFonts w:ascii="Times New Roman" w:eastAsia="Calibri" w:hAnsi="Times New Roman" w:cs="Times New Roman"/>
          <w:color w:val="000000"/>
          <w:sz w:val="18"/>
          <w:szCs w:val="24"/>
        </w:rPr>
        <w:t>(Ф.И.О. гражданина)</w:t>
      </w:r>
    </w:p>
    <w:p w:rsidR="001F5439" w:rsidRPr="00194F71" w:rsidRDefault="001F5439" w:rsidP="001F54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Местонахождение гражданина или юридического лица, 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1F5439" w:rsidRPr="00194F71" w:rsidRDefault="001F5439" w:rsidP="001F5439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(фактический адрес/регистрация)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Контактныйтелефон___________________________________________________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Адрес электронной почты_______________________________________________________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органа или должность Ф.И.О. должностного лица органа, решение, действие (бездействие) которого обжалуется: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Суть жалобы________________________________________________________________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(Краткое изложение обжалуемых решений, действий (бездействий), указать основания, по которым лицо, подающее жалобу, не согласно с вынесенным решением, действием (бездействием), со ссылками на пункты Административного регламента, нормы закона)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прилагаемых документов: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F7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439" w:rsidRPr="00194F71" w:rsidRDefault="001F5439" w:rsidP="001F5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439" w:rsidRPr="00194F71" w:rsidRDefault="001F5439" w:rsidP="001F5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Ф.И.О.</w:t>
      </w:r>
    </w:p>
    <w:sectPr w:rsidR="001F5439" w:rsidRPr="00194F71" w:rsidSect="007E5C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D71B7"/>
    <w:multiLevelType w:val="hybridMultilevel"/>
    <w:tmpl w:val="70B8D78C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D86771"/>
    <w:multiLevelType w:val="hybridMultilevel"/>
    <w:tmpl w:val="217C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581879"/>
    <w:multiLevelType w:val="multilevel"/>
    <w:tmpl w:val="168EC61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3">
    <w:nsid w:val="3A06404E"/>
    <w:multiLevelType w:val="hybridMultilevel"/>
    <w:tmpl w:val="B5F6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B474E"/>
    <w:multiLevelType w:val="hybridMultilevel"/>
    <w:tmpl w:val="3ACA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E1025C"/>
    <w:multiLevelType w:val="multilevel"/>
    <w:tmpl w:val="933003E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6">
    <w:nsid w:val="4A172A8C"/>
    <w:multiLevelType w:val="hybridMultilevel"/>
    <w:tmpl w:val="A200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BD2071"/>
    <w:multiLevelType w:val="hybridMultilevel"/>
    <w:tmpl w:val="A0520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A8A37CA"/>
    <w:multiLevelType w:val="hybridMultilevel"/>
    <w:tmpl w:val="A5842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D908D9"/>
    <w:multiLevelType w:val="hybridMultilevel"/>
    <w:tmpl w:val="17A4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14265B"/>
    <w:multiLevelType w:val="hybridMultilevel"/>
    <w:tmpl w:val="50ECBD6A"/>
    <w:lvl w:ilvl="0" w:tplc="0F5A657E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64AB99E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DE6CCBE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B00F8AA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E67958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882A67C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36E2F22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7E085DA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31C0514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E55F75"/>
    <w:multiLevelType w:val="hybridMultilevel"/>
    <w:tmpl w:val="4E94F24C"/>
    <w:lvl w:ilvl="0" w:tplc="D7A8E322">
      <w:start w:val="1"/>
      <w:numFmt w:val="decimal"/>
      <w:lvlText w:val="%1)"/>
      <w:lvlJc w:val="left"/>
      <w:pPr>
        <w:ind w:left="1813" w:hanging="1104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0942A24"/>
    <w:multiLevelType w:val="hybridMultilevel"/>
    <w:tmpl w:val="2CE8396E"/>
    <w:lvl w:ilvl="0" w:tplc="9F7E50E8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413E16"/>
    <w:multiLevelType w:val="hybridMultilevel"/>
    <w:tmpl w:val="7A50B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16"/>
  </w:num>
  <w:num w:numId="5">
    <w:abstractNumId w:val="12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0"/>
  </w:num>
  <w:num w:numId="11">
    <w:abstractNumId w:val="15"/>
  </w:num>
  <w:num w:numId="12">
    <w:abstractNumId w:val="14"/>
  </w:num>
  <w:num w:numId="13">
    <w:abstractNumId w:val="11"/>
  </w:num>
  <w:num w:numId="14">
    <w:abstractNumId w:val="5"/>
  </w:num>
  <w:num w:numId="15">
    <w:abstractNumId w:val="17"/>
  </w:num>
  <w:num w:numId="16">
    <w:abstractNumId w:val="3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90"/>
    <w:rsid w:val="00004FE3"/>
    <w:rsid w:val="00030081"/>
    <w:rsid w:val="0008115F"/>
    <w:rsid w:val="0009147F"/>
    <w:rsid w:val="000A5EEE"/>
    <w:rsid w:val="000B57A5"/>
    <w:rsid w:val="00121C14"/>
    <w:rsid w:val="00166327"/>
    <w:rsid w:val="00171300"/>
    <w:rsid w:val="001A1090"/>
    <w:rsid w:val="001F5439"/>
    <w:rsid w:val="001F75F1"/>
    <w:rsid w:val="00273E00"/>
    <w:rsid w:val="002B2B2E"/>
    <w:rsid w:val="002C05B9"/>
    <w:rsid w:val="00320B93"/>
    <w:rsid w:val="003975D2"/>
    <w:rsid w:val="003D20FF"/>
    <w:rsid w:val="003E2B4C"/>
    <w:rsid w:val="004300E2"/>
    <w:rsid w:val="0047661E"/>
    <w:rsid w:val="004E2041"/>
    <w:rsid w:val="004F7A05"/>
    <w:rsid w:val="00552A1E"/>
    <w:rsid w:val="005A212C"/>
    <w:rsid w:val="005D76C2"/>
    <w:rsid w:val="00630F62"/>
    <w:rsid w:val="006339D7"/>
    <w:rsid w:val="006E674C"/>
    <w:rsid w:val="00737133"/>
    <w:rsid w:val="007379D1"/>
    <w:rsid w:val="007D534D"/>
    <w:rsid w:val="007E5C6E"/>
    <w:rsid w:val="007F733A"/>
    <w:rsid w:val="0080713E"/>
    <w:rsid w:val="008545E5"/>
    <w:rsid w:val="00881B13"/>
    <w:rsid w:val="008910BD"/>
    <w:rsid w:val="008A743F"/>
    <w:rsid w:val="008B754C"/>
    <w:rsid w:val="008D6129"/>
    <w:rsid w:val="008E1FC6"/>
    <w:rsid w:val="008F74AA"/>
    <w:rsid w:val="00901731"/>
    <w:rsid w:val="00906E44"/>
    <w:rsid w:val="00923465"/>
    <w:rsid w:val="009561C0"/>
    <w:rsid w:val="00961ABB"/>
    <w:rsid w:val="00974C01"/>
    <w:rsid w:val="0098735F"/>
    <w:rsid w:val="00A139E5"/>
    <w:rsid w:val="00A21C4A"/>
    <w:rsid w:val="00A60C29"/>
    <w:rsid w:val="00A67A2F"/>
    <w:rsid w:val="00A8122B"/>
    <w:rsid w:val="00A852EE"/>
    <w:rsid w:val="00B24CCA"/>
    <w:rsid w:val="00B351CF"/>
    <w:rsid w:val="00BB42DD"/>
    <w:rsid w:val="00BD57D2"/>
    <w:rsid w:val="00C255DA"/>
    <w:rsid w:val="00C376B4"/>
    <w:rsid w:val="00D12285"/>
    <w:rsid w:val="00D76E2B"/>
    <w:rsid w:val="00DD6BB4"/>
    <w:rsid w:val="00E05E80"/>
    <w:rsid w:val="00E33F6F"/>
    <w:rsid w:val="00E40B74"/>
    <w:rsid w:val="00E47503"/>
    <w:rsid w:val="00E63F77"/>
    <w:rsid w:val="00F0461C"/>
    <w:rsid w:val="00F10CBB"/>
    <w:rsid w:val="00F3057A"/>
    <w:rsid w:val="00F6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44"/>
  </w:style>
  <w:style w:type="paragraph" w:styleId="1">
    <w:name w:val="heading 1"/>
    <w:basedOn w:val="a"/>
    <w:next w:val="a"/>
    <w:link w:val="10"/>
    <w:rsid w:val="0008115F"/>
    <w:pPr>
      <w:keepNext/>
      <w:numPr>
        <w:numId w:val="17"/>
      </w:numPr>
      <w:spacing w:after="0" w:line="240" w:lineRule="auto"/>
      <w:ind w:left="-1418" w:right="-766" w:firstLine="0"/>
      <w:outlineLvl w:val="0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2">
    <w:name w:val="heading 2"/>
    <w:basedOn w:val="a"/>
    <w:next w:val="a"/>
    <w:link w:val="20"/>
    <w:rsid w:val="0008115F"/>
    <w:pPr>
      <w:keepNext/>
      <w:numPr>
        <w:ilvl w:val="1"/>
        <w:numId w:val="17"/>
      </w:numPr>
      <w:spacing w:after="0" w:line="240" w:lineRule="auto"/>
      <w:ind w:left="-1418" w:firstLine="0"/>
      <w:outlineLvl w:val="1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3">
    <w:name w:val="heading 3"/>
    <w:basedOn w:val="a"/>
    <w:next w:val="a"/>
    <w:link w:val="30"/>
    <w:rsid w:val="0008115F"/>
    <w:pPr>
      <w:keepNext/>
      <w:numPr>
        <w:ilvl w:val="2"/>
        <w:numId w:val="1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rsid w:val="0008115F"/>
    <w:pPr>
      <w:keepNext/>
      <w:numPr>
        <w:ilvl w:val="3"/>
        <w:numId w:val="17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rsid w:val="0008115F"/>
    <w:pPr>
      <w:keepNext/>
      <w:numPr>
        <w:ilvl w:val="4"/>
        <w:numId w:val="17"/>
      </w:numPr>
      <w:spacing w:after="0" w:line="240" w:lineRule="auto"/>
      <w:ind w:left="0"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rsid w:val="0008115F"/>
    <w:pPr>
      <w:keepNext/>
      <w:numPr>
        <w:ilvl w:val="5"/>
        <w:numId w:val="17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08115F"/>
    <w:pPr>
      <w:keepNext/>
      <w:numPr>
        <w:ilvl w:val="6"/>
        <w:numId w:val="17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rsid w:val="0008115F"/>
    <w:pPr>
      <w:keepNext/>
      <w:numPr>
        <w:ilvl w:val="7"/>
        <w:numId w:val="17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rsid w:val="0008115F"/>
    <w:pPr>
      <w:keepNext/>
      <w:numPr>
        <w:ilvl w:val="8"/>
        <w:numId w:val="17"/>
      </w:numPr>
      <w:spacing w:after="0" w:line="240" w:lineRule="auto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0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A1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46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F3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305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713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1300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1">
    <w:name w:val="Body Text 2"/>
    <w:basedOn w:val="a"/>
    <w:link w:val="22"/>
    <w:uiPriority w:val="99"/>
    <w:unhideWhenUsed/>
    <w:rsid w:val="002C05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C05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8115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08115F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08115F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31">
    <w:name w:val="Основной текст с отступом 31"/>
    <w:basedOn w:val="a"/>
    <w:rsid w:val="0008115F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9">
    <w:name w:val="Plain Text"/>
    <w:basedOn w:val="a"/>
    <w:link w:val="aa"/>
    <w:rsid w:val="0008115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aa">
    <w:name w:val="Текст Знак"/>
    <w:basedOn w:val="a0"/>
    <w:link w:val="a9"/>
    <w:rsid w:val="0008115F"/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b">
    <w:name w:val="Normal (Web)"/>
    <w:basedOn w:val="a"/>
    <w:uiPriority w:val="99"/>
    <w:unhideWhenUsed/>
    <w:rsid w:val="00B2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24C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44"/>
  </w:style>
  <w:style w:type="paragraph" w:styleId="1">
    <w:name w:val="heading 1"/>
    <w:basedOn w:val="a"/>
    <w:next w:val="a"/>
    <w:link w:val="10"/>
    <w:rsid w:val="0008115F"/>
    <w:pPr>
      <w:keepNext/>
      <w:numPr>
        <w:numId w:val="17"/>
      </w:numPr>
      <w:spacing w:after="0" w:line="240" w:lineRule="auto"/>
      <w:ind w:left="-1418" w:right="-766" w:firstLine="0"/>
      <w:outlineLvl w:val="0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2">
    <w:name w:val="heading 2"/>
    <w:basedOn w:val="a"/>
    <w:next w:val="a"/>
    <w:link w:val="20"/>
    <w:rsid w:val="0008115F"/>
    <w:pPr>
      <w:keepNext/>
      <w:numPr>
        <w:ilvl w:val="1"/>
        <w:numId w:val="17"/>
      </w:numPr>
      <w:spacing w:after="0" w:line="240" w:lineRule="auto"/>
      <w:ind w:left="-1418" w:firstLine="0"/>
      <w:outlineLvl w:val="1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3">
    <w:name w:val="heading 3"/>
    <w:basedOn w:val="a"/>
    <w:next w:val="a"/>
    <w:link w:val="30"/>
    <w:rsid w:val="0008115F"/>
    <w:pPr>
      <w:keepNext/>
      <w:numPr>
        <w:ilvl w:val="2"/>
        <w:numId w:val="1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rsid w:val="0008115F"/>
    <w:pPr>
      <w:keepNext/>
      <w:numPr>
        <w:ilvl w:val="3"/>
        <w:numId w:val="17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rsid w:val="0008115F"/>
    <w:pPr>
      <w:keepNext/>
      <w:numPr>
        <w:ilvl w:val="4"/>
        <w:numId w:val="17"/>
      </w:numPr>
      <w:spacing w:after="0" w:line="240" w:lineRule="auto"/>
      <w:ind w:left="0"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rsid w:val="0008115F"/>
    <w:pPr>
      <w:keepNext/>
      <w:numPr>
        <w:ilvl w:val="5"/>
        <w:numId w:val="17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08115F"/>
    <w:pPr>
      <w:keepNext/>
      <w:numPr>
        <w:ilvl w:val="6"/>
        <w:numId w:val="17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rsid w:val="0008115F"/>
    <w:pPr>
      <w:keepNext/>
      <w:numPr>
        <w:ilvl w:val="7"/>
        <w:numId w:val="17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rsid w:val="0008115F"/>
    <w:pPr>
      <w:keepNext/>
      <w:numPr>
        <w:ilvl w:val="8"/>
        <w:numId w:val="17"/>
      </w:numPr>
      <w:spacing w:after="0" w:line="240" w:lineRule="auto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0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A1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46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F3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305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713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1300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1">
    <w:name w:val="Body Text 2"/>
    <w:basedOn w:val="a"/>
    <w:link w:val="22"/>
    <w:uiPriority w:val="99"/>
    <w:unhideWhenUsed/>
    <w:rsid w:val="002C05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C05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8115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08115F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08115F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31">
    <w:name w:val="Основной текст с отступом 31"/>
    <w:basedOn w:val="a"/>
    <w:rsid w:val="0008115F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9">
    <w:name w:val="Plain Text"/>
    <w:basedOn w:val="a"/>
    <w:link w:val="aa"/>
    <w:rsid w:val="0008115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aa">
    <w:name w:val="Текст Знак"/>
    <w:basedOn w:val="a0"/>
    <w:link w:val="a9"/>
    <w:rsid w:val="0008115F"/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b">
    <w:name w:val="Normal (Web)"/>
    <w:basedOn w:val="a"/>
    <w:uiPriority w:val="99"/>
    <w:unhideWhenUsed/>
    <w:rsid w:val="00B2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24C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do.gosuslugi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BDC5918FF7088E60F1E1921A7B32136BC966BAB6F2098B69A7C9262240557C5816B652F7FFB279A4729B3098CA281700EB1E2C0DAB77w5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fc-karelia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&#1088;&#1082;-&#1089;&#1086;&#1088;&#1090;&#1072;&#1074;&#1072;&#1083;&#1072;.&#1088;&#1092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ort_org_otd@mail.ru" TargetMode="External"/><Relationship Id="rId14" Type="http://schemas.openxmlformats.org/officeDocument/2006/relationships/hyperlink" Target="consultantplus://offline/ref=5464493DF7689EB276FBC88F9CFF6AFCEA55CEE555F0546665F42C15D73E0E69DDF9D33D78F0758BJ7N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B3D24-E29D-46E5-93BF-7141C58CD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7373</Words>
  <Characters>42028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Лера</dc:creator>
  <cp:lastModifiedBy>WORKST003</cp:lastModifiedBy>
  <cp:revision>7</cp:revision>
  <cp:lastPrinted>2025-08-14T08:16:00Z</cp:lastPrinted>
  <dcterms:created xsi:type="dcterms:W3CDTF">2025-08-05T09:21:00Z</dcterms:created>
  <dcterms:modified xsi:type="dcterms:W3CDTF">2025-09-17T08:30:00Z</dcterms:modified>
</cp:coreProperties>
</file>