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D3C" w:rsidRPr="003F4D3C" w:rsidRDefault="00754AB9" w:rsidP="00226CCE">
      <w:pPr>
        <w:tabs>
          <w:tab w:val="num" w:pos="0"/>
          <w:tab w:val="left" w:pos="11482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25pt;margin-top:5.4pt;width:55.15pt;height:71.8pt;z-index:251659264;mso-wrap-distance-left:9.05pt;mso-wrap-distance-right:9.05pt" filled="t">
            <v:fill color2="black"/>
            <v:imagedata r:id="rId9" o:title=""/>
            <w10:wrap type="topAndBottom"/>
          </v:shape>
          <o:OLEObject Type="Embed" ProgID="Microsoft" ShapeID="_x0000_s1026" DrawAspect="Content" ObjectID="_1732103555" r:id="rId10"/>
        </w:pict>
      </w:r>
    </w:p>
    <w:p w:rsidR="003F4D3C" w:rsidRPr="003F4D3C" w:rsidRDefault="003F4D3C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РЕСПУБЛИКА КАРЕЛИЯ</w:t>
      </w:r>
    </w:p>
    <w:p w:rsidR="003F4D3C" w:rsidRPr="003F4D3C" w:rsidRDefault="003F4D3C" w:rsidP="003F4D3C">
      <w:pPr>
        <w:tabs>
          <w:tab w:val="left" w:pos="6521"/>
        </w:tabs>
        <w:suppressAutoHyphens/>
        <w:ind w:left="2160" w:firstLine="72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АДМИНИСТРАЦИЯ</w:t>
      </w:r>
    </w:p>
    <w:p w:rsidR="003F4D3C" w:rsidRPr="003F4D3C" w:rsidRDefault="003F4D3C" w:rsidP="003F4D3C">
      <w:pPr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СОРТАВАЛЬСКОГО МУНИЦИПАЛЬНОГО РАЙОНА</w:t>
      </w: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ПОСТАНОВЛЕНИЕ</w:t>
      </w:r>
    </w:p>
    <w:p w:rsidR="003F4D3C" w:rsidRPr="003F4D3C" w:rsidRDefault="003F4D3C" w:rsidP="003F4D3C">
      <w:pPr>
        <w:tabs>
          <w:tab w:val="left" w:pos="6521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</w:tabs>
        <w:suppressAutoHyphens/>
        <w:ind w:left="432" w:hanging="432"/>
        <w:jc w:val="left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  От  «</w:t>
      </w:r>
      <w:r w:rsidR="00E86961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09» декабря </w:t>
      </w: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2022 года                                                      </w:t>
      </w:r>
      <w:r w:rsidR="00E86961">
        <w:rPr>
          <w:rFonts w:ascii="Times New Roman" w:eastAsia="Times New Roman" w:hAnsi="Times New Roman"/>
          <w:b/>
          <w:sz w:val="28"/>
          <w:szCs w:val="28"/>
          <w:lang w:eastAsia="ar-SA"/>
        </w:rPr>
        <w:tab/>
      </w: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 № </w:t>
      </w:r>
      <w:r w:rsidR="00E86961">
        <w:rPr>
          <w:rFonts w:ascii="Times New Roman" w:eastAsia="Times New Roman" w:hAnsi="Times New Roman"/>
          <w:b/>
          <w:sz w:val="28"/>
          <w:szCs w:val="28"/>
          <w:lang w:eastAsia="ar-SA"/>
        </w:rPr>
        <w:t>120</w:t>
      </w: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О внесении изменений в муниципальную программу «Повышение эффективности муниципального управления в Сортавальском муниципальном районе»</w:t>
      </w: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3F4D3C" w:rsidRPr="003F4D3C" w:rsidRDefault="003F4D3C" w:rsidP="003F4D3C">
      <w:pPr>
        <w:suppressAutoHyphens/>
        <w:ind w:firstLine="567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На основании статьи 179 Бюджетного кодекса Российской Федерации, в соответствии с Порядком разработки реализации и оценки эффективности муниципальных программ Сортавальского муниципального района, утвержденным постановлением администрации Сортавальского муниципального района от 17 сентября 2020г. № 93</w:t>
      </w:r>
      <w:r w:rsidR="00D76178">
        <w:rPr>
          <w:rFonts w:ascii="Times New Roman" w:eastAsia="Times New Roman" w:hAnsi="Times New Roman"/>
          <w:sz w:val="28"/>
          <w:szCs w:val="28"/>
          <w:lang w:eastAsia="ar-SA"/>
        </w:rPr>
        <w:t>, администрация Сортавальского муниципального района постановляет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:</w:t>
      </w:r>
    </w:p>
    <w:p w:rsidR="003F4D3C" w:rsidRPr="003F4D3C" w:rsidRDefault="003F4D3C" w:rsidP="003F4D3C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0"/>
          <w:tab w:val="left" w:pos="7290"/>
        </w:tabs>
        <w:suppressAutoHyphens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1. Внести в муниципальную программу «Повышение эффективности муниципального управления в Сортавальском муниципальном районе», утвержденную Постановлением Администрации Сортавальского муниципального района от 29 декабря 2018 г. № 150 (далее муниципальная программа) следующие изменения:</w:t>
      </w:r>
    </w:p>
    <w:p w:rsidR="003F4D3C" w:rsidRDefault="003F4D3C" w:rsidP="00226CCE">
      <w:pPr>
        <w:numPr>
          <w:ilvl w:val="1"/>
          <w:numId w:val="3"/>
        </w:numPr>
        <w:suppressAutoHyphens/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В паспорте  муниципальной программы раздел «Финансовое обеспечение муниципальной программы с указанием источников» изложить в следующей редакции:  </w:t>
      </w:r>
    </w:p>
    <w:p w:rsidR="00226CCE" w:rsidRPr="003F4D3C" w:rsidRDefault="00226CCE" w:rsidP="00226CCE">
      <w:pPr>
        <w:suppressAutoHyphens/>
        <w:ind w:left="709"/>
        <w:rPr>
          <w:rFonts w:ascii="Times New Roman" w:eastAsia="Times New Roman" w:hAnsi="Times New Roman"/>
          <w:sz w:val="28"/>
          <w:szCs w:val="28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50"/>
        <w:gridCol w:w="2249"/>
        <w:gridCol w:w="4172"/>
      </w:tblGrid>
      <w:tr w:rsidR="003F4D3C" w:rsidRPr="003F4D3C" w:rsidTr="00F82FB7">
        <w:trPr>
          <w:trHeight w:val="1666"/>
        </w:trPr>
        <w:tc>
          <w:tcPr>
            <w:tcW w:w="3227" w:type="dxa"/>
            <w:shd w:val="clear" w:color="auto" w:fill="auto"/>
          </w:tcPr>
          <w:p w:rsidR="003F4D3C" w:rsidRPr="003F4D3C" w:rsidRDefault="003F4D3C" w:rsidP="003F4D3C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F4D3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Финансовое обеспечение муниципальной программы с указанием источников                                </w:t>
            </w:r>
          </w:p>
        </w:tc>
        <w:tc>
          <w:tcPr>
            <w:tcW w:w="2268" w:type="dxa"/>
            <w:shd w:val="clear" w:color="auto" w:fill="auto"/>
          </w:tcPr>
          <w:p w:rsidR="003F4D3C" w:rsidRPr="003F4D3C" w:rsidRDefault="003F4D3C" w:rsidP="003F4D3C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F4D3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Бюджет Сортавальского муниципального района всего (</w:t>
            </w:r>
            <w:proofErr w:type="spellStart"/>
            <w:r w:rsidRPr="003F4D3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тыс</w:t>
            </w:r>
            <w:proofErr w:type="gramStart"/>
            <w:r w:rsidRPr="003F4D3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.р</w:t>
            </w:r>
            <w:proofErr w:type="gramEnd"/>
            <w:r w:rsidRPr="003F4D3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уб</w:t>
            </w:r>
            <w:proofErr w:type="spellEnd"/>
            <w:r w:rsidRPr="003F4D3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.):</w:t>
            </w:r>
          </w:p>
        </w:tc>
        <w:tc>
          <w:tcPr>
            <w:tcW w:w="4359" w:type="dxa"/>
            <w:shd w:val="clear" w:color="auto" w:fill="auto"/>
            <w:vAlign w:val="center"/>
          </w:tcPr>
          <w:p w:rsidR="003F4D3C" w:rsidRPr="003F4D3C" w:rsidRDefault="003F4D3C" w:rsidP="003F4D3C">
            <w:pPr>
              <w:jc w:val="left"/>
              <w:rPr>
                <w:rFonts w:ascii="Times New Roman" w:hAnsi="Times New Roman"/>
              </w:rPr>
            </w:pPr>
            <w:r w:rsidRPr="003F4D3C">
              <w:rPr>
                <w:rFonts w:ascii="Times New Roman" w:hAnsi="Times New Roman"/>
              </w:rPr>
              <w:t>2019 год - 61790,2 тыс. руб.</w:t>
            </w:r>
          </w:p>
          <w:p w:rsidR="003F4D3C" w:rsidRPr="003F4D3C" w:rsidRDefault="003F4D3C" w:rsidP="003F4D3C">
            <w:pPr>
              <w:jc w:val="left"/>
              <w:rPr>
                <w:rFonts w:ascii="Times New Roman" w:hAnsi="Times New Roman"/>
              </w:rPr>
            </w:pPr>
            <w:r w:rsidRPr="003F4D3C">
              <w:rPr>
                <w:rFonts w:ascii="Times New Roman" w:hAnsi="Times New Roman"/>
              </w:rPr>
              <w:t>2020 год – 69 243,8 тыс. руб.</w:t>
            </w:r>
          </w:p>
          <w:p w:rsidR="003F4D3C" w:rsidRPr="003F4D3C" w:rsidRDefault="003F4D3C" w:rsidP="003F4D3C">
            <w:pPr>
              <w:jc w:val="left"/>
              <w:rPr>
                <w:rFonts w:ascii="Times New Roman" w:hAnsi="Times New Roman"/>
              </w:rPr>
            </w:pPr>
            <w:r w:rsidRPr="003F4D3C">
              <w:rPr>
                <w:rFonts w:ascii="Times New Roman" w:hAnsi="Times New Roman"/>
              </w:rPr>
              <w:t>2021 год – 68 670,1 тыс. руб.</w:t>
            </w:r>
          </w:p>
          <w:p w:rsidR="003F4D3C" w:rsidRPr="003F4D3C" w:rsidRDefault="003F4D3C" w:rsidP="003F4D3C">
            <w:pPr>
              <w:jc w:val="left"/>
              <w:rPr>
                <w:rFonts w:ascii="Times New Roman" w:hAnsi="Times New Roman"/>
              </w:rPr>
            </w:pPr>
            <w:r w:rsidRPr="003F4D3C">
              <w:rPr>
                <w:rFonts w:ascii="Times New Roman" w:hAnsi="Times New Roman"/>
              </w:rPr>
              <w:t>2022 год –</w:t>
            </w:r>
            <w:r w:rsidR="00E53B29">
              <w:rPr>
                <w:rFonts w:ascii="Times New Roman" w:hAnsi="Times New Roman"/>
              </w:rPr>
              <w:t xml:space="preserve"> </w:t>
            </w:r>
            <w:r w:rsidR="00490F07">
              <w:rPr>
                <w:rFonts w:ascii="Times New Roman" w:hAnsi="Times New Roman"/>
              </w:rPr>
              <w:t>76 251,1</w:t>
            </w:r>
            <w:r w:rsidRPr="003F4D3C">
              <w:rPr>
                <w:rFonts w:ascii="Times New Roman" w:hAnsi="Times New Roman"/>
              </w:rPr>
              <w:t xml:space="preserve"> тыс. руб.</w:t>
            </w:r>
          </w:p>
          <w:p w:rsidR="003F4D3C" w:rsidRPr="003F4D3C" w:rsidRDefault="003F4D3C" w:rsidP="003F4D3C">
            <w:pPr>
              <w:jc w:val="left"/>
              <w:rPr>
                <w:rFonts w:ascii="Times New Roman" w:hAnsi="Times New Roman"/>
              </w:rPr>
            </w:pPr>
            <w:r w:rsidRPr="003F4D3C">
              <w:rPr>
                <w:rFonts w:ascii="Times New Roman" w:hAnsi="Times New Roman"/>
              </w:rPr>
              <w:t>2023 год – 56 813,1 тыс. руб.</w:t>
            </w:r>
          </w:p>
          <w:p w:rsidR="003F4D3C" w:rsidRPr="003F4D3C" w:rsidRDefault="003F4D3C" w:rsidP="003F4D3C">
            <w:pPr>
              <w:jc w:val="left"/>
              <w:rPr>
                <w:rFonts w:ascii="Times New Roman" w:hAnsi="Times New Roman"/>
              </w:rPr>
            </w:pPr>
            <w:r w:rsidRPr="003F4D3C">
              <w:rPr>
                <w:rFonts w:ascii="Times New Roman" w:hAnsi="Times New Roman"/>
              </w:rPr>
              <w:t>2024 год – 58 558,0 тыс. руб.</w:t>
            </w:r>
          </w:p>
          <w:p w:rsidR="003F4D3C" w:rsidRPr="003F4D3C" w:rsidRDefault="003F4D3C" w:rsidP="003F4D3C">
            <w:pPr>
              <w:jc w:val="left"/>
              <w:rPr>
                <w:rFonts w:ascii="Times New Roman" w:hAnsi="Times New Roman"/>
              </w:rPr>
            </w:pPr>
            <w:r w:rsidRPr="003F4D3C">
              <w:rPr>
                <w:rFonts w:ascii="Times New Roman" w:hAnsi="Times New Roman"/>
              </w:rPr>
              <w:t>2025 год – 58 558,0 тыс. руб.</w:t>
            </w:r>
          </w:p>
        </w:tc>
      </w:tr>
    </w:tbl>
    <w:p w:rsidR="00226CCE" w:rsidRDefault="00226CCE" w:rsidP="003F4D3C">
      <w:pPr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D76178" w:rsidRDefault="003F4D3C" w:rsidP="00D76178">
      <w:pPr>
        <w:pStyle w:val="a9"/>
        <w:numPr>
          <w:ilvl w:val="1"/>
          <w:numId w:val="3"/>
        </w:numPr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Таблицу 3 «Финансовое обеспечение реализации муниципальной программы «Повышение эффективности муниципального управления в Сортавальском муниципальном районе» за счет средств бюджета муниципального образования» изложить в редакции Приложения № </w:t>
      </w:r>
      <w:r w:rsidR="00D76178" w:rsidRPr="00D76178">
        <w:rPr>
          <w:rFonts w:ascii="Times New Roman" w:eastAsia="Times New Roman" w:hAnsi="Times New Roman"/>
          <w:sz w:val="28"/>
          <w:szCs w:val="28"/>
          <w:lang w:eastAsia="ar-SA"/>
        </w:rPr>
        <w:t>1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 к настоящему Постановлению.</w:t>
      </w:r>
    </w:p>
    <w:p w:rsidR="00D76178" w:rsidRPr="00D76178" w:rsidRDefault="00D76178" w:rsidP="00D76178">
      <w:pPr>
        <w:pStyle w:val="a9"/>
        <w:numPr>
          <w:ilvl w:val="1"/>
          <w:numId w:val="3"/>
        </w:numPr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Таблицу 4 «Финансовое обеспечение и прогнозная (справочная) оценка расходов бюджетов поселений, средств юридических лиц и других источников на реализацию муниципальной программы «Повышение эффективности муниципального управления в Сортавальском муниципальном районе» изложить в редакции Приложения №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2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 к настоящему Постановлению.</w:t>
      </w:r>
    </w:p>
    <w:p w:rsidR="003F4D3C" w:rsidRPr="003F4D3C" w:rsidRDefault="003F4D3C" w:rsidP="003F4D3C">
      <w:pPr>
        <w:suppressAutoHyphens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2. </w:t>
      </w:r>
      <w:proofErr w:type="gramStart"/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Разместить</w:t>
      </w:r>
      <w:proofErr w:type="gramEnd"/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настоящее постановление на официальном сайте администрации Сортавальского муниципального района в сети «Интернет». </w:t>
      </w:r>
    </w:p>
    <w:p w:rsidR="003F4D3C" w:rsidRPr="003F4D3C" w:rsidRDefault="003F4D3C" w:rsidP="003F4D3C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3F4D3C" w:rsidRPr="003F4D3C" w:rsidRDefault="003F4D3C" w:rsidP="003F4D3C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7200"/>
        </w:tabs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1E3ED2" w:rsidRDefault="003F4D3C" w:rsidP="003F4D3C">
      <w:pPr>
        <w:widowControl w:val="0"/>
        <w:autoSpaceDE w:val="0"/>
        <w:autoSpaceDN w:val="0"/>
        <w:adjustRightInd w:val="0"/>
        <w:spacing w:after="108"/>
        <w:jc w:val="right"/>
        <w:outlineLvl w:val="0"/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Глава администрации                                                                 Л.П. </w:t>
      </w:r>
      <w:proofErr w:type="spellStart"/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Гулевич</w:t>
      </w:r>
      <w:proofErr w:type="spellEnd"/>
    </w:p>
    <w:p w:rsidR="002C1515" w:rsidRDefault="002C1515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bookmarkStart w:id="0" w:name="_Toc344474502"/>
    </w:p>
    <w:p w:rsidR="002C1515" w:rsidRDefault="002C1515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45C60" w:rsidRDefault="00345C60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  <w:sectPr w:rsidR="00345C60" w:rsidSect="00345C60">
          <w:footerReference w:type="default" r:id="rId11"/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2551D" w:rsidRDefault="0092551D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  <w:sectPr w:rsidR="0092551D" w:rsidSect="00345C6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2551D" w:rsidRDefault="0092551D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  <w:sectPr w:rsidR="0092551D" w:rsidSect="00345C6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A7666" w:rsidRDefault="001A7666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br w:type="page"/>
      </w:r>
    </w:p>
    <w:p w:rsidR="00226CCE" w:rsidRDefault="00226CCE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  <w:sectPr w:rsidR="00226CCE" w:rsidSect="00345C6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E3ED2" w:rsidRPr="009C2295" w:rsidRDefault="001E3ED2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lastRenderedPageBreak/>
        <w:t xml:space="preserve">Приложение № </w:t>
      </w:r>
      <w:r w:rsidR="00D76178">
        <w:rPr>
          <w:rFonts w:ascii="Times New Roman" w:eastAsia="Times New Roman" w:hAnsi="Times New Roman"/>
          <w:lang w:eastAsia="ar-SA"/>
        </w:rPr>
        <w:t>1</w:t>
      </w:r>
      <w:r w:rsidRPr="009C2295">
        <w:rPr>
          <w:rFonts w:ascii="Times New Roman" w:eastAsia="Times New Roman" w:hAnsi="Times New Roman"/>
          <w:lang w:eastAsia="ar-SA"/>
        </w:rPr>
        <w:t xml:space="preserve"> </w:t>
      </w:r>
    </w:p>
    <w:p w:rsidR="001E3ED2" w:rsidRPr="009C2295" w:rsidRDefault="001E3ED2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к Постановлению администрации</w:t>
      </w:r>
    </w:p>
    <w:p w:rsidR="001E3ED2" w:rsidRPr="009C2295" w:rsidRDefault="001E3ED2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Сортавальского муниципального района</w:t>
      </w:r>
    </w:p>
    <w:p w:rsidR="001E3ED2" w:rsidRPr="009C2295" w:rsidRDefault="001E3ED2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от «</w:t>
      </w:r>
      <w:r w:rsidR="00E86961">
        <w:rPr>
          <w:rFonts w:ascii="Times New Roman" w:eastAsia="Times New Roman" w:hAnsi="Times New Roman"/>
          <w:lang w:eastAsia="ar-SA"/>
        </w:rPr>
        <w:t>09</w:t>
      </w:r>
      <w:r w:rsidRPr="009C2295">
        <w:rPr>
          <w:rFonts w:ascii="Times New Roman" w:eastAsia="Times New Roman" w:hAnsi="Times New Roman"/>
          <w:lang w:eastAsia="ar-SA"/>
        </w:rPr>
        <w:t xml:space="preserve">» </w:t>
      </w:r>
      <w:r w:rsidR="00E86961">
        <w:rPr>
          <w:rFonts w:ascii="Times New Roman" w:eastAsia="Times New Roman" w:hAnsi="Times New Roman"/>
          <w:lang w:eastAsia="ar-SA"/>
        </w:rPr>
        <w:t xml:space="preserve">декабря </w:t>
      </w:r>
      <w:r w:rsidRPr="009C2295">
        <w:rPr>
          <w:rFonts w:ascii="Times New Roman" w:eastAsia="Times New Roman" w:hAnsi="Times New Roman"/>
          <w:lang w:eastAsia="ar-SA"/>
        </w:rPr>
        <w:t xml:space="preserve">2022 г. № </w:t>
      </w:r>
      <w:r w:rsidR="00E86961">
        <w:rPr>
          <w:rFonts w:ascii="Times New Roman" w:eastAsia="Times New Roman" w:hAnsi="Times New Roman"/>
          <w:lang w:eastAsia="ar-SA"/>
        </w:rPr>
        <w:t>120</w:t>
      </w:r>
    </w:p>
    <w:p w:rsidR="001E3ED2" w:rsidRDefault="001E3ED2" w:rsidP="001E3ED2">
      <w:pPr>
        <w:widowControl w:val="0"/>
        <w:autoSpaceDE w:val="0"/>
        <w:autoSpaceDN w:val="0"/>
        <w:adjustRightInd w:val="0"/>
        <w:spacing w:after="108"/>
        <w:jc w:val="right"/>
        <w:outlineLvl w:val="0"/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x-none"/>
        </w:rPr>
      </w:pPr>
    </w:p>
    <w:p w:rsidR="001E3ED2" w:rsidRPr="00E15011" w:rsidRDefault="001E3ED2" w:rsidP="001E3ED2">
      <w:pPr>
        <w:widowControl w:val="0"/>
        <w:autoSpaceDE w:val="0"/>
        <w:autoSpaceDN w:val="0"/>
        <w:adjustRightInd w:val="0"/>
        <w:spacing w:after="108"/>
        <w:jc w:val="right"/>
        <w:outlineLvl w:val="0"/>
        <w:rPr>
          <w:rFonts w:ascii="Times New Roman" w:eastAsia="Times New Roman" w:hAnsi="Times New Roman"/>
          <w:b/>
          <w:bCs/>
          <w:color w:val="26282F"/>
          <w:sz w:val="24"/>
          <w:szCs w:val="24"/>
          <w:lang w:val="x-none" w:eastAsia="x-none"/>
        </w:rPr>
      </w:pPr>
      <w:r w:rsidRPr="00E15011">
        <w:rPr>
          <w:rFonts w:ascii="Times New Roman" w:eastAsia="Times New Roman" w:hAnsi="Times New Roman"/>
          <w:b/>
          <w:bCs/>
          <w:color w:val="26282F"/>
          <w:sz w:val="24"/>
          <w:szCs w:val="24"/>
          <w:lang w:val="x-none" w:eastAsia="x-none"/>
        </w:rPr>
        <w:t xml:space="preserve">Таблица </w:t>
      </w:r>
      <w:bookmarkEnd w:id="0"/>
      <w:r w:rsidRPr="00E15011">
        <w:rPr>
          <w:rFonts w:ascii="Times New Roman" w:eastAsia="Times New Roman" w:hAnsi="Times New Roman"/>
          <w:b/>
          <w:bCs/>
          <w:color w:val="26282F"/>
          <w:sz w:val="24"/>
          <w:szCs w:val="24"/>
          <w:lang w:val="x-none" w:eastAsia="x-none"/>
        </w:rPr>
        <w:t>3</w:t>
      </w:r>
    </w:p>
    <w:p w:rsidR="001E3ED2" w:rsidRDefault="001E3ED2" w:rsidP="001E3ED2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1E3ED2" w:rsidRDefault="001E3ED2" w:rsidP="001E3ED2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1501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Финансовое обеспечение реализации муниципальной программы «Повышение эффективности муниципального управления в Сортавальском муниципальном районе» за счет средств бюджета муниципального образования (тыс. руб.)</w:t>
      </w:r>
    </w:p>
    <w:p w:rsidR="001E3ED2" w:rsidRPr="00E15011" w:rsidRDefault="001E3ED2" w:rsidP="001E3ED2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1E3ED2" w:rsidRPr="00E15011" w:rsidRDefault="001E3ED2" w:rsidP="001E3ED2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6305" w:type="dxa"/>
        <w:tblInd w:w="-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7"/>
        <w:gridCol w:w="1983"/>
        <w:gridCol w:w="1849"/>
        <w:gridCol w:w="851"/>
        <w:gridCol w:w="722"/>
        <w:gridCol w:w="1403"/>
        <w:gridCol w:w="850"/>
        <w:gridCol w:w="850"/>
        <w:gridCol w:w="993"/>
        <w:gridCol w:w="1135"/>
        <w:gridCol w:w="850"/>
        <w:gridCol w:w="852"/>
        <w:gridCol w:w="849"/>
        <w:gridCol w:w="851"/>
      </w:tblGrid>
      <w:tr w:rsidR="001E3ED2" w:rsidRPr="00DE49B5" w:rsidTr="00D009CE">
        <w:trPr>
          <w:cantSplit/>
          <w:trHeight w:val="480"/>
        </w:trPr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муниципальной программы, подпрограммы муниципальной программы,  основных мероприятий и мероприятий</w:t>
            </w:r>
          </w:p>
        </w:tc>
        <w:tc>
          <w:tcPr>
            <w:tcW w:w="184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исполнитель,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соисполнители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</w:p>
        </w:tc>
        <w:tc>
          <w:tcPr>
            <w:tcW w:w="38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бюджетной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классификации </w:t>
            </w:r>
          </w:p>
        </w:tc>
        <w:tc>
          <w:tcPr>
            <w:tcW w:w="638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Расходы 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(тыс. руб.), годы</w:t>
            </w:r>
          </w:p>
        </w:tc>
      </w:tr>
      <w:tr w:rsidR="001E3ED2" w:rsidRPr="00DE49B5" w:rsidTr="00D009CE">
        <w:trPr>
          <w:cantSplit/>
          <w:trHeight w:val="840"/>
        </w:trPr>
        <w:tc>
          <w:tcPr>
            <w:tcW w:w="226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Рз</w:t>
            </w:r>
            <w:proofErr w:type="spellEnd"/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  <w:proofErr w:type="spellStart"/>
            <w:proofErr w:type="gramStart"/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ВР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2019 г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2020 г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2021 г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8C41F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C41F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2025</w:t>
            </w:r>
          </w:p>
        </w:tc>
      </w:tr>
      <w:tr w:rsidR="001E3ED2" w:rsidRPr="00DE49B5" w:rsidTr="00D009CE">
        <w:trPr>
          <w:cantSplit/>
          <w:trHeight w:val="240"/>
        </w:trPr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8C41F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C41F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Муниципальная</w:t>
            </w: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br/>
              <w:t xml:space="preserve">программа     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Повышение эффективности муниципального управления в Сортавальском муниципальном районе 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всего          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08 0 00 00000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61 790,2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69 243,8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68 670,1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746D5" w:rsidP="001E3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76 251,1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56 813,1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58 558,0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58 558,0</w:t>
            </w:r>
          </w:p>
        </w:tc>
      </w:tr>
      <w:tr w:rsidR="001E3ED2" w:rsidRPr="0071060D" w:rsidTr="00D009CE">
        <w:trPr>
          <w:cantSplit/>
          <w:trHeight w:val="60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34 419,4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33 850,3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35 787,0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746D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41 211,2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870CCB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30 814,3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12CA5" w:rsidP="00870CC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</w:t>
            </w:r>
            <w:r w:rsidR="00870CC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770,6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31 770,6</w:t>
            </w:r>
          </w:p>
        </w:tc>
      </w:tr>
      <w:tr w:rsidR="001E3ED2" w:rsidRPr="0071060D" w:rsidTr="00D009CE">
        <w:trPr>
          <w:cantSplit/>
          <w:trHeight w:val="60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Финансовое управление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111,2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01207B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Отдел культуры и спорта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938,6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1 844,1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A7666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1 788,8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1 492,1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1 503,1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1 503,1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Районный комитет образования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1 559,4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1 658,8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2 295,3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1A7666" w:rsidRDefault="00D746D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2 386,2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1 501,3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1 564,9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1 564,9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12 135,4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16 290,1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746D5" w:rsidRDefault="00D746D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46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19 921,3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12 506,6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13 179,1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13 179,1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«Недвижимость-ИНВЕСТ»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11 270,3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18 022,6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10 888,1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A7666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9 382,4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12CA5" w:rsidP="0094506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  <w:r w:rsidR="0094506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544,7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12CA5" w:rsidP="0094506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  <w:r w:rsidR="0094506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544,7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9 544,7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1 066,1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1 193,6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1 267,7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A7666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1 408,3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946,1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987,6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987,6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Отдел по социальной работе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E3ED2" w:rsidRPr="0071060D" w:rsidRDefault="001E3ED2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289,8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01207B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144,9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746513" w:rsidRPr="0071060D" w:rsidTr="00D009CE">
        <w:trPr>
          <w:cantSplit/>
          <w:trHeight w:val="240"/>
        </w:trPr>
        <w:tc>
          <w:tcPr>
            <w:tcW w:w="22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деятельности Администрации Сортавальского муниципального района и её структурных подразделений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культуры и спорта,  Районный комитет образования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746513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  <w:p w:rsidR="00746513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746513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746513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08 0 01 00000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746513" w:rsidP="006D56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40 566,3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746513" w:rsidP="006D56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47 817,3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46513" w:rsidRPr="0071060D" w:rsidRDefault="00746513" w:rsidP="006D56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43 230,4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746513" w:rsidP="006D56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33 016,8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D746D5" w:rsidP="00D746D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47 523,2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444DA4" w:rsidP="006D56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37 414,4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746513" w:rsidP="006D56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38 437,8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444DA4" w:rsidP="006D56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38437,8</w:t>
            </w:r>
            <w:r w:rsidR="00746513" w:rsidRPr="0071060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1E3ED2" w:rsidRPr="0071060D" w:rsidTr="00D009CE">
        <w:trPr>
          <w:cantSplit/>
          <w:trHeight w:val="480"/>
        </w:trPr>
        <w:tc>
          <w:tcPr>
            <w:tcW w:w="22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Финансирование деятельности Главы администрации Сортавальского муниципального района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2054,5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2 099,2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2 162,3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A7666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2 420,0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1 761,2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1 835,2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1 835,2</w:t>
            </w:r>
          </w:p>
        </w:tc>
      </w:tr>
      <w:tr w:rsidR="00D03277" w:rsidRPr="0071060D" w:rsidTr="00BF44CF">
        <w:trPr>
          <w:cantSplit/>
          <w:trHeight w:val="687"/>
        </w:trPr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Осуществление полномочий исполнительно-распорядительными органами местного самоуправления Сортавальского муниципального района</w:t>
            </w:r>
          </w:p>
          <w:p w:rsidR="00D03277" w:rsidRPr="0071060D" w:rsidRDefault="00D03277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 xml:space="preserve">Поощрение за достижение </w:t>
            </w:r>
            <w:proofErr w:type="gramStart"/>
            <w:r w:rsidRPr="0071060D">
              <w:rPr>
                <w:rFonts w:ascii="Times New Roman" w:hAnsi="Times New Roman"/>
                <w:sz w:val="18"/>
                <w:szCs w:val="18"/>
              </w:rPr>
              <w:t>показателей деятельности органов исполнительной власти субъектов Российской</w:t>
            </w:r>
            <w:proofErr w:type="gramEnd"/>
            <w:r w:rsidRPr="0071060D">
              <w:rPr>
                <w:rFonts w:ascii="Times New Roman" w:hAnsi="Times New Roman"/>
                <w:sz w:val="18"/>
                <w:szCs w:val="18"/>
              </w:rPr>
              <w:t xml:space="preserve"> Федерации (в целях </w:t>
            </w:r>
            <w:proofErr w:type="spellStart"/>
            <w:r w:rsidRPr="0071060D">
              <w:rPr>
                <w:rFonts w:ascii="Times New Roman" w:hAnsi="Times New Roman"/>
                <w:sz w:val="18"/>
                <w:szCs w:val="18"/>
              </w:rPr>
              <w:t>поощренения</w:t>
            </w:r>
            <w:proofErr w:type="spellEnd"/>
            <w:r w:rsidRPr="0071060D">
              <w:rPr>
                <w:rFonts w:ascii="Times New Roman" w:hAnsi="Times New Roman"/>
                <w:sz w:val="18"/>
                <w:szCs w:val="18"/>
              </w:rPr>
              <w:t xml:space="preserve"> муниципальных управленческих </w:t>
            </w:r>
            <w:r w:rsidRPr="0071060D">
              <w:rPr>
                <w:rFonts w:ascii="Times New Roman" w:hAnsi="Times New Roman"/>
                <w:sz w:val="18"/>
                <w:szCs w:val="18"/>
              </w:rPr>
              <w:lastRenderedPageBreak/>
              <w:t>команд)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по обеспечению доступа органов местного самоуправления к государственным информационным системам, размещённым в Центре обработке данных Правительства Республики Карелия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Администрация Сортавальского муниципального района, Отдел культуры и спорта,  Районный комитет образования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21762,6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21 161,8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22 502 9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746D5" w:rsidP="0001207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27 920,4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19 552,6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20 427,6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20 427,6</w:t>
            </w:r>
          </w:p>
        </w:tc>
      </w:tr>
      <w:tr w:rsidR="00D03277" w:rsidRPr="0071060D" w:rsidTr="00D009CE">
        <w:trPr>
          <w:cantSplit/>
          <w:trHeight w:val="48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jc w:val="center"/>
              <w:rPr>
                <w:sz w:val="18"/>
                <w:szCs w:val="18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120,240,850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920,8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1 844,1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1A7666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1 788,8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1 492,1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1 503,1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1 503,1</w:t>
            </w:r>
          </w:p>
        </w:tc>
      </w:tr>
      <w:tr w:rsidR="00D03277" w:rsidRPr="0071060D" w:rsidTr="00D009CE">
        <w:trPr>
          <w:cantSplit/>
          <w:trHeight w:val="48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jc w:val="center"/>
              <w:rPr>
                <w:sz w:val="18"/>
                <w:szCs w:val="18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1523,5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1 658,8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2 295,3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1A7666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2 151,5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1 501,3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1 564,9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1 564,9</w:t>
            </w:r>
          </w:p>
        </w:tc>
      </w:tr>
      <w:tr w:rsidR="00D03277" w:rsidRPr="0071060D" w:rsidTr="00D03277">
        <w:trPr>
          <w:cantSplit/>
          <w:trHeight w:val="1546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08 0 01 55501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477,2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D03277" w:rsidRPr="0071060D" w:rsidTr="00D009CE">
        <w:trPr>
          <w:cantSplit/>
          <w:trHeight w:val="218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08 0 01 55501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D03277" w:rsidRPr="0071060D" w:rsidTr="00D03277">
        <w:trPr>
          <w:cantSplit/>
          <w:trHeight w:val="65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08 0 01 55501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D03277" w:rsidRPr="0071060D" w:rsidTr="00D03277">
        <w:trPr>
          <w:cantSplit/>
          <w:trHeight w:val="2938"/>
        </w:trPr>
        <w:tc>
          <w:tcPr>
            <w:tcW w:w="226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08 001 44540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336,9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D003AF" w:rsidRPr="0071060D" w:rsidTr="00D03277">
        <w:trPr>
          <w:cantSplit/>
          <w:trHeight w:val="1710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D003AF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Мероприятие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D003AF" w:rsidP="00D003A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Поощрение муниципальных образований за вклад в социально-экономическое развитие Республики Карелия</w:t>
            </w:r>
          </w:p>
          <w:p w:rsidR="00D003AF" w:rsidRPr="0071060D" w:rsidRDefault="00D003AF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  <w:r w:rsidR="00AA3CE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МКУ «Хозяйственная группа»,</w:t>
            </w:r>
          </w:p>
          <w:p w:rsidR="00AA3CE4" w:rsidRPr="0071060D" w:rsidRDefault="00AA3CE4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Районный комитет образования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AA3CE4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AA3CE4" w:rsidRPr="0071060D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AA3CE4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  <w:p w:rsidR="00AA3CE4" w:rsidRPr="0071060D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  <w:p w:rsidR="00AA3CE4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  <w:p w:rsidR="00AA3CE4" w:rsidRPr="0071060D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Default="00F57BA1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AA3CE4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AA3CE4" w:rsidRPr="0071060D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D003AF" w:rsidRPr="0071060D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1A7666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A766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73,7</w:t>
            </w:r>
          </w:p>
          <w:p w:rsidR="00AA3CE4" w:rsidRPr="001A7666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A766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191,59</w:t>
            </w:r>
          </w:p>
          <w:p w:rsidR="00AA3CE4" w:rsidRPr="001A7666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A766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234,71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18"/>
        </w:trPr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выполнения органами местного самоуправления района отдельных государственных полномочий и функций</w:t>
            </w:r>
          </w:p>
        </w:tc>
        <w:tc>
          <w:tcPr>
            <w:tcW w:w="184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культуры и спорта,  Районный комитет образования, МКУ «Н-ИНВЕСТ»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120, 240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457,0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467,7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461,9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461,9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461,9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461,9</w:t>
            </w:r>
          </w:p>
        </w:tc>
      </w:tr>
      <w:tr w:rsidR="001E3ED2" w:rsidRPr="0071060D" w:rsidTr="00D009CE">
        <w:trPr>
          <w:cantSplit/>
          <w:trHeight w:val="267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120 ,240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83,9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84,0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83,7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83,7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83,4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83,7</w:t>
            </w:r>
          </w:p>
        </w:tc>
      </w:tr>
      <w:tr w:rsidR="001E3ED2" w:rsidRPr="0071060D" w:rsidTr="00D009CE">
        <w:trPr>
          <w:cantSplit/>
          <w:trHeight w:val="256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08 0 01 42140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381,4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388,8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369,0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369,0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369,0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369,0</w:t>
            </w:r>
          </w:p>
        </w:tc>
      </w:tr>
      <w:tr w:rsidR="001E3ED2" w:rsidRPr="0071060D" w:rsidTr="00D009CE">
        <w:trPr>
          <w:cantSplit/>
          <w:trHeight w:val="256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08 0 01 42140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</w:tr>
      <w:tr w:rsidR="001E3ED2" w:rsidRPr="0071060D" w:rsidTr="00D009CE">
        <w:trPr>
          <w:cantSplit/>
          <w:trHeight w:val="277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0405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08 0 01 42180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1027,0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1 052,0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964,0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1 051,5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1 051,5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1 051,5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1 051,5</w:t>
            </w:r>
          </w:p>
        </w:tc>
      </w:tr>
      <w:tr w:rsidR="001E3ED2" w:rsidRPr="0071060D" w:rsidTr="00D009CE">
        <w:trPr>
          <w:cantSplit/>
          <w:trHeight w:val="268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1006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1 705,0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1 741,9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1 588,4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1 588,4 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1 588,4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1 588,4</w:t>
            </w:r>
          </w:p>
        </w:tc>
      </w:tr>
      <w:tr w:rsidR="001E3ED2" w:rsidRPr="0071060D" w:rsidTr="00D009CE">
        <w:trPr>
          <w:cantSplit/>
          <w:trHeight w:val="268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R0820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4304,0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8952,4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1 303,6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3 000,0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5036,3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2339,4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2339,4</w:t>
            </w:r>
          </w:p>
        </w:tc>
      </w:tr>
      <w:tr w:rsidR="001E3ED2" w:rsidRPr="0071060D" w:rsidTr="00D009CE">
        <w:trPr>
          <w:cantSplit/>
          <w:trHeight w:val="268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К0820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6443,0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8517,7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9 278,3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6 000,0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4321,2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7018,1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7018,1</w:t>
            </w:r>
          </w:p>
        </w:tc>
      </w:tr>
      <w:tr w:rsidR="001E3ED2" w:rsidRPr="0071060D" w:rsidTr="00D009CE">
        <w:trPr>
          <w:cantSplit/>
          <w:trHeight w:val="268"/>
        </w:trPr>
        <w:tc>
          <w:tcPr>
            <w:tcW w:w="2267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К0820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193,0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173,7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189,5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187,2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187,2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187,2</w:t>
            </w:r>
          </w:p>
        </w:tc>
      </w:tr>
      <w:tr w:rsidR="00D009CE" w:rsidRPr="0071060D" w:rsidTr="00D009CE">
        <w:trPr>
          <w:cantSplit/>
          <w:trHeight w:val="279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lastRenderedPageBreak/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CD2027" w:rsidP="003F6B1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Осуществление переданных полномочий поселений, входящих в состав Сортавальского муниципального района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района;</w:t>
            </w:r>
          </w:p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«Недвижимость-ИНВЕСТ»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009CE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CD2027" w:rsidP="00D009C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Осуществление полномочий Вяртсильского городского  поселения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  утверждению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 (за исключением случаев, предусмотренных Градостроительным кодексов Российской Федерации</w:t>
            </w:r>
            <w:proofErr w:type="gram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поселения</w:t>
            </w:r>
          </w:p>
        </w:tc>
        <w:tc>
          <w:tcPr>
            <w:tcW w:w="184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МКУ «Недвижимость – Инвест»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08 0 06 23641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258,0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001 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08 0 06  23462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110, 240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258,0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203,2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08 0 06 23631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08 0 06 23632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lastRenderedPageBreak/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требований по технической защите информации в Администрации Сортавальского муниципального района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требований по технической защите информации в Администрации Сортавальского муниципального района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Финансовое управление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001,002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0104, 0106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08 0 08 0000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521,1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08 0 0844220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419,9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Финансовое управление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0106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08 0 08 44220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101,2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D009CE" w:rsidRPr="0071060D" w:rsidTr="00D009CE">
        <w:trPr>
          <w:cantSplit/>
          <w:trHeight w:val="279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Доплата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001 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08 0 02 00000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5089,4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5041,7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C5155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4 883,7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4 690,7 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4 690,7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4 690,7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Выплата доплаты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08 0 02 85600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5089,4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5041,7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4 883,7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4 690,7 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4 690,7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4 690,7</w:t>
            </w:r>
          </w:p>
        </w:tc>
      </w:tr>
      <w:tr w:rsidR="00D009CE" w:rsidRPr="0071060D" w:rsidTr="00D009CE">
        <w:trPr>
          <w:cantSplit/>
          <w:trHeight w:val="240"/>
        </w:trPr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Обеспечение деятельности учреждений, оказывающих обеспечивающие услуги 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08 0 03 00000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12 135,4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16 290,1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AD5A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19 729,7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12 506,6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13 179,1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13 179,1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учреждений, оказывающих обеспечивающие услуги </w:t>
            </w:r>
          </w:p>
        </w:tc>
        <w:tc>
          <w:tcPr>
            <w:tcW w:w="184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08 0 03 23220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110,240,850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11520,3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16 290,1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F504B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19 729,7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12 506,6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13 179,1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13 179,1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08 0 03 43170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492,1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08 0 03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S3170</w:t>
            </w:r>
          </w:p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11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123,0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D009CE" w:rsidRPr="0071060D" w:rsidTr="00D009CE">
        <w:trPr>
          <w:cantSplit/>
          <w:trHeight w:val="240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Обеспечение деятельности учреждений средств массовой информации 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08 0 04 00000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1287,3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2 000,0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C5155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1 255,4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1 262,8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1 262,8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учреждений средств массовой информации 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08 0 04 23200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1287,3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2 000,0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1 255,4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1 262,8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1 262,8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деятельности архивных учреждений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08 0 05 00000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1066,1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1193,6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9E6F9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126</w:t>
            </w:r>
            <w:r w:rsidR="009E6F9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7</w:t>
            </w: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,</w:t>
            </w:r>
            <w:r w:rsidR="009E6F9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A7666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1 408,3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946,1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987,6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987,6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архивных учреждений </w:t>
            </w:r>
          </w:p>
        </w:tc>
        <w:tc>
          <w:tcPr>
            <w:tcW w:w="1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08 0 05 23010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110,240,850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1060,8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1 136,5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9E6F9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1 158,</w:t>
            </w:r>
            <w:r w:rsidR="009E6F9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A7666" w:rsidP="008E2E0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1 236,5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946,1 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987,6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987,6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08 0 05 43250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45,7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87,4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8E2E0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137,4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08  0 05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S3250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11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746513" w:rsidRPr="0071060D" w:rsidTr="00D009CE">
        <w:trPr>
          <w:cantSplit/>
          <w:trHeight w:val="334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lastRenderedPageBreak/>
              <w:br w:type="page"/>
            </w: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Создание условий для оказания медицинской помощи населению в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Кааламском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сельском поселении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по социальной работе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6D56F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6D56F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6D56F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DC5155" w:rsidP="006D56F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6D56F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6D56F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6D56F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597CD8" w:rsidTr="00D009CE">
        <w:trPr>
          <w:cantSplit/>
          <w:trHeight w:val="334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Аренда нежилого помещения общей  площадью 126,1кв.м. по адресу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proofErr w:type="gram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.К</w:t>
            </w:r>
            <w:proofErr w:type="gram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ааламо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ул.Лесная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для размещения амбулатории.  </w:t>
            </w:r>
          </w:p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по социальной работе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08 0 07 70100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E27697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</w:tbl>
    <w:p w:rsidR="001E3ED2" w:rsidRDefault="001E3ED2" w:rsidP="001E3ED2">
      <w:pPr>
        <w:widowControl w:val="0"/>
        <w:autoSpaceDE w:val="0"/>
        <w:autoSpaceDN w:val="0"/>
        <w:adjustRightInd w:val="0"/>
        <w:spacing w:after="108"/>
        <w:jc w:val="right"/>
        <w:outlineLvl w:val="0"/>
      </w:pPr>
    </w:p>
    <w:p w:rsidR="00490F07" w:rsidRDefault="001E3ED2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>
        <w:br w:type="page"/>
      </w:r>
    </w:p>
    <w:p w:rsidR="00490F07" w:rsidRPr="00CC38F8" w:rsidRDefault="00490F07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lastRenderedPageBreak/>
        <w:t xml:space="preserve">Приложение № </w:t>
      </w:r>
      <w:r w:rsidR="00D76178">
        <w:rPr>
          <w:rFonts w:ascii="Times New Roman" w:eastAsia="Times New Roman" w:hAnsi="Times New Roman"/>
          <w:lang w:eastAsia="ar-SA"/>
        </w:rPr>
        <w:t>2</w:t>
      </w:r>
      <w:r w:rsidRPr="00CC38F8">
        <w:rPr>
          <w:rFonts w:ascii="Times New Roman" w:eastAsia="Times New Roman" w:hAnsi="Times New Roman"/>
          <w:lang w:eastAsia="ar-SA"/>
        </w:rPr>
        <w:t xml:space="preserve"> </w:t>
      </w:r>
    </w:p>
    <w:p w:rsidR="00490F07" w:rsidRPr="00CC38F8" w:rsidRDefault="00490F07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CC38F8">
        <w:rPr>
          <w:rFonts w:ascii="Times New Roman" w:eastAsia="Times New Roman" w:hAnsi="Times New Roman"/>
          <w:lang w:eastAsia="ar-SA"/>
        </w:rPr>
        <w:t>к Постановлению администрации</w:t>
      </w:r>
    </w:p>
    <w:p w:rsidR="00490F07" w:rsidRPr="00CC38F8" w:rsidRDefault="00490F07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CC38F8">
        <w:rPr>
          <w:rFonts w:ascii="Times New Roman" w:eastAsia="Times New Roman" w:hAnsi="Times New Roman"/>
          <w:lang w:eastAsia="ar-SA"/>
        </w:rPr>
        <w:t>Сортавальского муниципального района</w:t>
      </w:r>
    </w:p>
    <w:p w:rsidR="00490F07" w:rsidRPr="00CC38F8" w:rsidRDefault="00490F07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CC38F8">
        <w:rPr>
          <w:rFonts w:ascii="Times New Roman" w:eastAsia="Times New Roman" w:hAnsi="Times New Roman"/>
          <w:lang w:eastAsia="ar-SA"/>
        </w:rPr>
        <w:t>от «</w:t>
      </w:r>
      <w:r w:rsidR="00E86961">
        <w:rPr>
          <w:rFonts w:ascii="Times New Roman" w:eastAsia="Times New Roman" w:hAnsi="Times New Roman"/>
          <w:lang w:eastAsia="ar-SA"/>
        </w:rPr>
        <w:t>09</w:t>
      </w:r>
      <w:r w:rsidRPr="00CC38F8">
        <w:rPr>
          <w:rFonts w:ascii="Times New Roman" w:eastAsia="Times New Roman" w:hAnsi="Times New Roman"/>
          <w:lang w:eastAsia="ar-SA"/>
        </w:rPr>
        <w:t>»</w:t>
      </w:r>
      <w:r w:rsidR="00E86961">
        <w:rPr>
          <w:rFonts w:ascii="Times New Roman" w:eastAsia="Times New Roman" w:hAnsi="Times New Roman"/>
          <w:lang w:eastAsia="ar-SA"/>
        </w:rPr>
        <w:t xml:space="preserve"> декабря </w:t>
      </w:r>
      <w:bookmarkStart w:id="1" w:name="_GoBack"/>
      <w:bookmarkEnd w:id="1"/>
      <w:r>
        <w:rPr>
          <w:rFonts w:ascii="Times New Roman" w:eastAsia="Times New Roman" w:hAnsi="Times New Roman"/>
          <w:lang w:eastAsia="ar-SA"/>
        </w:rPr>
        <w:t xml:space="preserve"> </w:t>
      </w:r>
      <w:r w:rsidRPr="00CC38F8">
        <w:rPr>
          <w:rFonts w:ascii="Times New Roman" w:eastAsia="Times New Roman" w:hAnsi="Times New Roman"/>
          <w:lang w:eastAsia="ar-SA"/>
        </w:rPr>
        <w:t>2022 г. №</w:t>
      </w:r>
      <w:r w:rsidR="00E86961">
        <w:rPr>
          <w:rFonts w:ascii="Times New Roman" w:eastAsia="Times New Roman" w:hAnsi="Times New Roman"/>
          <w:lang w:eastAsia="ar-SA"/>
        </w:rPr>
        <w:t xml:space="preserve"> 120</w:t>
      </w:r>
      <w:r w:rsidRPr="00CC38F8">
        <w:rPr>
          <w:rFonts w:ascii="Times New Roman" w:eastAsia="Times New Roman" w:hAnsi="Times New Roman"/>
          <w:lang w:eastAsia="ar-SA"/>
        </w:rPr>
        <w:t xml:space="preserve"> </w:t>
      </w:r>
    </w:p>
    <w:p w:rsidR="00490F07" w:rsidRPr="00CC38F8" w:rsidRDefault="00490F07" w:rsidP="00490F07">
      <w:pPr>
        <w:autoSpaceDE w:val="0"/>
        <w:autoSpaceDN w:val="0"/>
        <w:adjustRightInd w:val="0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90F07" w:rsidRPr="00CC38F8" w:rsidRDefault="00490F07" w:rsidP="00490F07">
      <w:pPr>
        <w:autoSpaceDE w:val="0"/>
        <w:autoSpaceDN w:val="0"/>
        <w:adjustRightInd w:val="0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C38F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Таблица 4</w:t>
      </w:r>
    </w:p>
    <w:p w:rsidR="00490F07" w:rsidRPr="00CC38F8" w:rsidRDefault="00490F07" w:rsidP="00490F07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90F07" w:rsidRPr="00CC38F8" w:rsidRDefault="00490F07" w:rsidP="00490F07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C38F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Финансовое обеспечение и прогнозная (справочная) оценка расходов бюджетов поселений, средств юридических лиц и других источников на реализацию муниципальной программы «</w:t>
      </w:r>
      <w:r w:rsidRPr="00CC38F8"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ru-RU"/>
        </w:rPr>
        <w:t>Повышение эффективности муниципального управления в Сортавальском муниципальном районе»</w:t>
      </w:r>
      <w:r w:rsidRPr="00CC38F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(тыс. руб.) </w:t>
      </w:r>
    </w:p>
    <w:p w:rsidR="00490F07" w:rsidRDefault="00490F07" w:rsidP="00490F07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15437" w:type="dxa"/>
        <w:tblInd w:w="93" w:type="dxa"/>
        <w:tblLook w:val="04A0" w:firstRow="1" w:lastRow="0" w:firstColumn="1" w:lastColumn="0" w:noHBand="0" w:noVBand="1"/>
      </w:tblPr>
      <w:tblGrid>
        <w:gridCol w:w="1575"/>
        <w:gridCol w:w="2551"/>
        <w:gridCol w:w="1570"/>
        <w:gridCol w:w="45"/>
        <w:gridCol w:w="10"/>
        <w:gridCol w:w="33"/>
        <w:gridCol w:w="2452"/>
        <w:gridCol w:w="1027"/>
        <w:gridCol w:w="1029"/>
        <w:gridCol w:w="1029"/>
        <w:gridCol w:w="1029"/>
        <w:gridCol w:w="1029"/>
        <w:gridCol w:w="1029"/>
        <w:gridCol w:w="1029"/>
      </w:tblGrid>
      <w:tr w:rsidR="00490F07" w:rsidRPr="00CC38F8" w:rsidTr="00490F07">
        <w:trPr>
          <w:cantSplit/>
          <w:trHeight w:val="300"/>
        </w:trPr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Наименование муниципальной программы, подпрограммы   муниципальной программы,  основного мероприятия</w:t>
            </w:r>
          </w:p>
        </w:tc>
        <w:tc>
          <w:tcPr>
            <w:tcW w:w="411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Источники финансового обеспечения</w:t>
            </w:r>
          </w:p>
        </w:tc>
        <w:tc>
          <w:tcPr>
            <w:tcW w:w="720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Оценка расходов    </w:t>
            </w:r>
          </w:p>
        </w:tc>
      </w:tr>
      <w:tr w:rsidR="00490F07" w:rsidRPr="00CC38F8" w:rsidTr="00490F07">
        <w:trPr>
          <w:trHeight w:val="30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0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(тыс. руб.), годы</w:t>
            </w:r>
          </w:p>
        </w:tc>
      </w:tr>
      <w:tr w:rsidR="00490F07" w:rsidRPr="00CC38F8" w:rsidTr="00490F07">
        <w:trPr>
          <w:trHeight w:val="30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</w:tr>
      <w:tr w:rsidR="00490F07" w:rsidRPr="00CC38F8" w:rsidTr="00490F07">
        <w:trPr>
          <w:cantSplit/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490F07" w:rsidRPr="00CC38F8" w:rsidTr="00490F07">
        <w:trPr>
          <w:cantSplit/>
          <w:trHeight w:val="246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Муниципальная     программа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Повышение эффективности муниципального управления в Сортавальском муниципальном районе 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Всего                       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61 790,2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69 243,8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68 670,1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76 251,1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56 813,1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58 558,0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58 558,0</w:t>
            </w:r>
          </w:p>
        </w:tc>
      </w:tr>
      <w:tr w:rsidR="00490F07" w:rsidRPr="00CC38F8" w:rsidTr="00490F07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Сортавальского муниципального района </w:t>
            </w:r>
          </w:p>
        </w:tc>
        <w:tc>
          <w:tcPr>
            <w:tcW w:w="25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45 933,1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47316,6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53 606,5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62 578,8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43 705,9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45 450,8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45 450,8</w:t>
            </w:r>
          </w:p>
        </w:tc>
      </w:tr>
      <w:tr w:rsidR="00490F07" w:rsidRPr="00CC38F8" w:rsidTr="00490F07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490F07" w:rsidRPr="00CC38F8" w:rsidTr="00490F07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13 495,7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12 515,9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13 559,5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10 412,9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13 107,2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13 107,2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13 107,2</w:t>
            </w:r>
          </w:p>
        </w:tc>
      </w:tr>
      <w:tr w:rsidR="00490F07" w:rsidRPr="00CC38F8" w:rsidTr="00490F07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1 826,6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8 862,9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1 290,6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2 967,0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490F07" w:rsidRPr="00CC38F8" w:rsidTr="00490F07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490F07" w:rsidRPr="00CC38F8" w:rsidTr="00490F07">
        <w:trPr>
          <w:cantSplit/>
          <w:trHeight w:val="255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lastRenderedPageBreak/>
              <w:t xml:space="preserve">Основное мероприятие 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Обеспечение деятельности Администрации Сортавальского муниципального района и её структурных подразделений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40 566,3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47 817,3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43 230,4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47 523,2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37 414,4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38 437,8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38 437,8</w:t>
            </w:r>
          </w:p>
        </w:tc>
      </w:tr>
      <w:tr w:rsidR="00490F07" w:rsidRPr="00CC38F8" w:rsidTr="00490F07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26 261,4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26484,2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28804,6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34 280,7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24 307,2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25330,6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25330,6</w:t>
            </w:r>
          </w:p>
        </w:tc>
      </w:tr>
      <w:tr w:rsidR="00490F07" w:rsidRPr="00CC38F8" w:rsidTr="00490F07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12 478,3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12470,2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13 135,2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10 275,5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13 107,2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13 107,2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13 107,2</w:t>
            </w:r>
          </w:p>
        </w:tc>
      </w:tr>
      <w:tr w:rsidR="00490F07" w:rsidRPr="00CC38F8" w:rsidTr="00490F07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1 826,6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8 862,9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1 290,6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2 967,0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211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255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D202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Осуществление переданных полномочий поселений, входящих в состав Сортавальского муниципального района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</w:t>
            </w:r>
            <w:proofErr w:type="gramStart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Сортавальского</w:t>
            </w:r>
            <w:proofErr w:type="gramEnd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муниципального района</w:t>
            </w: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190"/>
        </w:trPr>
        <w:tc>
          <w:tcPr>
            <w:tcW w:w="15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другие источники (юридические лица и др.)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255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Обеспечение требований по технической защите информации в Администрации Сортавальского муниципального района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490F07" w:rsidRPr="00CC38F8" w:rsidTr="00490F07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15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1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1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490F07" w:rsidRPr="00CC38F8" w:rsidTr="00490F07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1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255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Theme="minorHAnsi" w:hAnsi="Times New Roman"/>
                <w:sz w:val="18"/>
                <w:szCs w:val="18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521,1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25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25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521,1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25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2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255"/>
        </w:trPr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lastRenderedPageBreak/>
              <w:t xml:space="preserve">Основное мероприятие  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Доплата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5 089,4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5 041,7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4 883,7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4 690,7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4 690,7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4 690,7</w:t>
            </w:r>
          </w:p>
        </w:tc>
      </w:tr>
      <w:tr w:rsidR="00490F07" w:rsidRPr="00CC38F8" w:rsidTr="00490F07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5 089,4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5 041,7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4 883,7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4 690,7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4 690,7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4 690,7</w:t>
            </w:r>
          </w:p>
        </w:tc>
      </w:tr>
      <w:tr w:rsidR="00490F07" w:rsidRPr="00CC38F8" w:rsidTr="00490F07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cantSplit/>
          <w:trHeight w:val="255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Обеспечение деятельности учреждений, оказывающих обеспечивающие услуги 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12 135,4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16 290,1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19 729,7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12 506,6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13 179,1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13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179,1</w:t>
            </w:r>
          </w:p>
        </w:tc>
      </w:tr>
      <w:tr w:rsidR="00490F07" w:rsidRPr="00CC38F8" w:rsidTr="00490F07">
        <w:trPr>
          <w:trHeight w:val="719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11 643,3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16 290,1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19 729,7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12 506,6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13 179,1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13 179,1</w:t>
            </w:r>
          </w:p>
        </w:tc>
      </w:tr>
      <w:tr w:rsidR="00490F07" w:rsidRPr="00CC38F8" w:rsidTr="00490F07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492,1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255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Обеспечение деятельности учреждений средств массовой информации 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1 287,3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2000,0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1 255,4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1 262,8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1 262,8</w:t>
            </w:r>
          </w:p>
        </w:tc>
      </w:tr>
      <w:tr w:rsidR="00490F07" w:rsidRPr="00CC38F8" w:rsidTr="00490F07">
        <w:trPr>
          <w:trHeight w:val="711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1 287,3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2000,0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1 255,4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1 262,8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1 262,8</w:t>
            </w:r>
          </w:p>
        </w:tc>
      </w:tr>
      <w:tr w:rsidR="00490F07" w:rsidRPr="00CC38F8" w:rsidTr="00490F07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cantSplit/>
          <w:trHeight w:val="255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Обеспечение деятельности архивных учреждений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1 066,1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1 193,6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1 267,7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408,3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946,1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987,6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987,6</w:t>
            </w:r>
          </w:p>
        </w:tc>
      </w:tr>
      <w:tr w:rsidR="00490F07" w:rsidRPr="00CC38F8" w:rsidTr="00490F07">
        <w:trPr>
          <w:trHeight w:val="704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1 061,9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1 147,9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1 180,3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1 270,9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946,1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987,6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987,6</w:t>
            </w:r>
          </w:p>
        </w:tc>
      </w:tr>
      <w:tr w:rsidR="00490F07" w:rsidRPr="00CC38F8" w:rsidTr="00490F07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87,4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137,4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cantSplit/>
          <w:trHeight w:val="255"/>
        </w:trPr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Создание условий для оказания медицинской помощи населению в </w:t>
            </w:r>
            <w:proofErr w:type="spellStart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Кааламском</w:t>
            </w:r>
            <w:proofErr w:type="spellEnd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сельском поселении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490F07" w:rsidRPr="00CC38F8" w:rsidTr="00490F07">
        <w:trPr>
          <w:trHeight w:val="605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490F07" w:rsidRPr="00CC38F8" w:rsidTr="00490F07">
        <w:trPr>
          <w:trHeight w:val="96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96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96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30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30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</w:tbl>
    <w:p w:rsidR="00490F07" w:rsidRDefault="00490F07" w:rsidP="00490F07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90F07" w:rsidRPr="00CC38F8" w:rsidRDefault="00490F07" w:rsidP="00490F07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sectPr w:rsidR="00490F07" w:rsidRPr="00CC38F8" w:rsidSect="00FF3384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4AB9" w:rsidRDefault="00754AB9" w:rsidP="00F82FB7">
      <w:r>
        <w:separator/>
      </w:r>
    </w:p>
  </w:endnote>
  <w:endnote w:type="continuationSeparator" w:id="0">
    <w:p w:rsidR="00754AB9" w:rsidRDefault="00754AB9" w:rsidP="00F82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551D" w:rsidRDefault="0092551D">
    <w:pPr>
      <w:pStyle w:val="a7"/>
      <w:jc w:val="center"/>
    </w:pPr>
  </w:p>
  <w:p w:rsidR="0092551D" w:rsidRDefault="0092551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4AB9" w:rsidRDefault="00754AB9" w:rsidP="00F82FB7">
      <w:r>
        <w:separator/>
      </w:r>
    </w:p>
  </w:footnote>
  <w:footnote w:type="continuationSeparator" w:id="0">
    <w:p w:rsidR="00754AB9" w:rsidRDefault="00754AB9" w:rsidP="00F82F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3B84"/>
    <w:multiLevelType w:val="multilevel"/>
    <w:tmpl w:val="D63C6ED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1">
    <w:nsid w:val="624C5A7E"/>
    <w:multiLevelType w:val="hybridMultilevel"/>
    <w:tmpl w:val="F668A1D0"/>
    <w:lvl w:ilvl="0" w:tplc="D6EC9A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368"/>
    <w:rsid w:val="0001207B"/>
    <w:rsid w:val="00020666"/>
    <w:rsid w:val="000361EB"/>
    <w:rsid w:val="000C3B0B"/>
    <w:rsid w:val="0010440F"/>
    <w:rsid w:val="00106B26"/>
    <w:rsid w:val="00160241"/>
    <w:rsid w:val="00171727"/>
    <w:rsid w:val="001A2633"/>
    <w:rsid w:val="001A7666"/>
    <w:rsid w:val="001B4FEE"/>
    <w:rsid w:val="001E3BCA"/>
    <w:rsid w:val="001E3ED2"/>
    <w:rsid w:val="00226CCE"/>
    <w:rsid w:val="00233D6E"/>
    <w:rsid w:val="002C1515"/>
    <w:rsid w:val="002C6DF8"/>
    <w:rsid w:val="002D6BEB"/>
    <w:rsid w:val="0033588D"/>
    <w:rsid w:val="00345C60"/>
    <w:rsid w:val="003B41DA"/>
    <w:rsid w:val="003F4D3C"/>
    <w:rsid w:val="003F6B1F"/>
    <w:rsid w:val="00427569"/>
    <w:rsid w:val="00443679"/>
    <w:rsid w:val="00444DA4"/>
    <w:rsid w:val="00490CDD"/>
    <w:rsid w:val="00490F07"/>
    <w:rsid w:val="004E0EBF"/>
    <w:rsid w:val="0052031E"/>
    <w:rsid w:val="00566725"/>
    <w:rsid w:val="005E33EF"/>
    <w:rsid w:val="00610FD6"/>
    <w:rsid w:val="00633B69"/>
    <w:rsid w:val="006474BC"/>
    <w:rsid w:val="00666935"/>
    <w:rsid w:val="006B07A4"/>
    <w:rsid w:val="006D56FA"/>
    <w:rsid w:val="006E7464"/>
    <w:rsid w:val="0071060D"/>
    <w:rsid w:val="007245A5"/>
    <w:rsid w:val="00746513"/>
    <w:rsid w:val="00754AB9"/>
    <w:rsid w:val="007A567B"/>
    <w:rsid w:val="007F0174"/>
    <w:rsid w:val="00805131"/>
    <w:rsid w:val="00806564"/>
    <w:rsid w:val="00870CCB"/>
    <w:rsid w:val="0089068A"/>
    <w:rsid w:val="00892BE1"/>
    <w:rsid w:val="00893AE9"/>
    <w:rsid w:val="008C41FD"/>
    <w:rsid w:val="008E2E0F"/>
    <w:rsid w:val="0092551D"/>
    <w:rsid w:val="00945067"/>
    <w:rsid w:val="00981876"/>
    <w:rsid w:val="009E4525"/>
    <w:rsid w:val="009E6F9E"/>
    <w:rsid w:val="00A1057F"/>
    <w:rsid w:val="00A83E02"/>
    <w:rsid w:val="00A942CA"/>
    <w:rsid w:val="00AA3CE4"/>
    <w:rsid w:val="00AD1C6C"/>
    <w:rsid w:val="00AD5ACE"/>
    <w:rsid w:val="00BA5685"/>
    <w:rsid w:val="00BB2CE5"/>
    <w:rsid w:val="00BF44CF"/>
    <w:rsid w:val="00C706A3"/>
    <w:rsid w:val="00CD2027"/>
    <w:rsid w:val="00D003AF"/>
    <w:rsid w:val="00D009CE"/>
    <w:rsid w:val="00D03277"/>
    <w:rsid w:val="00D12CA5"/>
    <w:rsid w:val="00D746D5"/>
    <w:rsid w:val="00D76178"/>
    <w:rsid w:val="00D83F58"/>
    <w:rsid w:val="00DC5155"/>
    <w:rsid w:val="00E53B29"/>
    <w:rsid w:val="00E86961"/>
    <w:rsid w:val="00F504BF"/>
    <w:rsid w:val="00F57BA1"/>
    <w:rsid w:val="00F82FB7"/>
    <w:rsid w:val="00FA6368"/>
    <w:rsid w:val="00FB04BC"/>
    <w:rsid w:val="00FC4F9A"/>
    <w:rsid w:val="00FE140A"/>
    <w:rsid w:val="00FF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68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3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368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6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6368"/>
    <w:rPr>
      <w:rFonts w:ascii="Calibri" w:eastAsia="Calibri" w:hAnsi="Calibri" w:cs="Times New Roman"/>
    </w:rPr>
  </w:style>
  <w:style w:type="numbering" w:customStyle="1" w:styleId="1">
    <w:name w:val="Нет списка1"/>
    <w:next w:val="a2"/>
    <w:uiPriority w:val="99"/>
    <w:semiHidden/>
    <w:unhideWhenUsed/>
    <w:rsid w:val="00FA6368"/>
  </w:style>
  <w:style w:type="paragraph" w:styleId="a9">
    <w:name w:val="List Paragraph"/>
    <w:basedOn w:val="a"/>
    <w:uiPriority w:val="34"/>
    <w:qFormat/>
    <w:rsid w:val="00226C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68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3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368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6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6368"/>
    <w:rPr>
      <w:rFonts w:ascii="Calibri" w:eastAsia="Calibri" w:hAnsi="Calibri" w:cs="Times New Roman"/>
    </w:rPr>
  </w:style>
  <w:style w:type="numbering" w:customStyle="1" w:styleId="1">
    <w:name w:val="Нет списка1"/>
    <w:next w:val="a2"/>
    <w:uiPriority w:val="99"/>
    <w:semiHidden/>
    <w:unhideWhenUsed/>
    <w:rsid w:val="00FA6368"/>
  </w:style>
  <w:style w:type="paragraph" w:styleId="a9">
    <w:name w:val="List Paragraph"/>
    <w:basedOn w:val="a"/>
    <w:uiPriority w:val="34"/>
    <w:qFormat/>
    <w:rsid w:val="00226C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AE2840-F9D2-40E4-A70F-62C1613B4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3098</Words>
  <Characters>17659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бух.отдел</Company>
  <LinksUpToDate>false</LinksUpToDate>
  <CharactersWithSpaces>20716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WORKST027</dc:creator>
  <cp:lastModifiedBy>WORKST003</cp:lastModifiedBy>
  <cp:revision>8</cp:revision>
  <cp:lastPrinted>2022-12-07T09:09:00Z</cp:lastPrinted>
  <dcterms:created xsi:type="dcterms:W3CDTF">2022-12-07T09:02:00Z</dcterms:created>
  <dcterms:modified xsi:type="dcterms:W3CDTF">2022-12-09T12:06:00Z</dcterms:modified>
</cp:coreProperties>
</file>