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BED2FC" w14:textId="1372E007" w:rsidR="00962571" w:rsidRDefault="00962571" w:rsidP="00C64F4B">
      <w:pPr>
        <w:jc w:val="center"/>
        <w:rPr>
          <w:rFonts w:ascii="Times New Roman" w:hAnsi="Times New Roman"/>
          <w:b/>
          <w:sz w:val="24"/>
          <w:szCs w:val="24"/>
        </w:rPr>
      </w:pPr>
      <w:r>
        <w:rPr>
          <w:rFonts w:ascii="Times New Roman" w:hAnsi="Times New Roman"/>
          <w:b/>
          <w:noProof/>
          <w:sz w:val="24"/>
          <w:szCs w:val="24"/>
          <w:lang w:eastAsia="ru-RU"/>
        </w:rPr>
        <w:drawing>
          <wp:inline distT="0" distB="0" distL="0" distR="0" wp14:anchorId="618DF24C" wp14:editId="340A8A92">
            <wp:extent cx="581025" cy="752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752475"/>
                    </a:xfrm>
                    <a:prstGeom prst="rect">
                      <a:avLst/>
                    </a:prstGeom>
                    <a:noFill/>
                  </pic:spPr>
                </pic:pic>
              </a:graphicData>
            </a:graphic>
          </wp:inline>
        </w:drawing>
      </w:r>
    </w:p>
    <w:p w14:paraId="77A726D4" w14:textId="77777777" w:rsidR="00962571" w:rsidRPr="00962571" w:rsidRDefault="00962571" w:rsidP="00962571">
      <w:pPr>
        <w:keepNext/>
        <w:tabs>
          <w:tab w:val="left" w:pos="6521"/>
        </w:tabs>
        <w:spacing w:after="0" w:line="240" w:lineRule="auto"/>
        <w:jc w:val="center"/>
        <w:outlineLvl w:val="3"/>
        <w:rPr>
          <w:rFonts w:ascii="Times New Roman" w:hAnsi="Times New Roman"/>
          <w:b/>
          <w:noProof/>
          <w:sz w:val="28"/>
          <w:szCs w:val="28"/>
          <w:lang w:eastAsia="ru-RU"/>
        </w:rPr>
      </w:pPr>
      <w:r w:rsidRPr="00962571">
        <w:rPr>
          <w:rFonts w:ascii="Times New Roman" w:hAnsi="Times New Roman"/>
          <w:b/>
          <w:noProof/>
          <w:sz w:val="28"/>
          <w:szCs w:val="28"/>
          <w:lang w:eastAsia="ru-RU"/>
        </w:rPr>
        <w:t xml:space="preserve">РЕСПУБЛИКА </w:t>
      </w:r>
      <w:r w:rsidRPr="00962571">
        <w:rPr>
          <w:rFonts w:ascii="Times New Roman" w:hAnsi="Times New Roman"/>
          <w:b/>
          <w:sz w:val="28"/>
          <w:szCs w:val="28"/>
          <w:lang w:eastAsia="ru-RU"/>
        </w:rPr>
        <w:t xml:space="preserve">  </w:t>
      </w:r>
      <w:r w:rsidRPr="00962571">
        <w:rPr>
          <w:rFonts w:ascii="Times New Roman" w:hAnsi="Times New Roman"/>
          <w:b/>
          <w:noProof/>
          <w:sz w:val="28"/>
          <w:szCs w:val="28"/>
          <w:lang w:eastAsia="ru-RU"/>
        </w:rPr>
        <w:t>КАРЕЛИЯ</w:t>
      </w:r>
    </w:p>
    <w:p w14:paraId="62898534" w14:textId="77777777" w:rsidR="00962571" w:rsidRPr="00962571" w:rsidRDefault="00962571" w:rsidP="00962571">
      <w:pPr>
        <w:tabs>
          <w:tab w:val="left" w:pos="6521"/>
        </w:tabs>
        <w:spacing w:after="0" w:line="240" w:lineRule="auto"/>
        <w:jc w:val="center"/>
        <w:rPr>
          <w:rFonts w:ascii="Times New Roman" w:hAnsi="Times New Roman"/>
          <w:sz w:val="28"/>
          <w:szCs w:val="28"/>
          <w:lang w:eastAsia="ru-RU"/>
        </w:rPr>
      </w:pPr>
    </w:p>
    <w:p w14:paraId="50C81533"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r w:rsidRPr="00962571">
        <w:rPr>
          <w:rFonts w:ascii="Times New Roman" w:hAnsi="Times New Roman"/>
          <w:b/>
          <w:sz w:val="28"/>
          <w:szCs w:val="28"/>
          <w:lang w:val="x-none" w:eastAsia="x-none"/>
        </w:rPr>
        <w:t>АДМИНИСТРАЦИЯ</w:t>
      </w:r>
    </w:p>
    <w:p w14:paraId="26E2224A" w14:textId="77777777" w:rsidR="00962571" w:rsidRPr="00962571" w:rsidRDefault="00962571" w:rsidP="00962571">
      <w:pPr>
        <w:spacing w:after="0" w:line="240" w:lineRule="auto"/>
        <w:jc w:val="center"/>
        <w:rPr>
          <w:rFonts w:ascii="Times New Roman" w:hAnsi="Times New Roman"/>
          <w:b/>
          <w:sz w:val="28"/>
          <w:szCs w:val="28"/>
          <w:lang w:eastAsia="ru-RU"/>
        </w:rPr>
      </w:pPr>
    </w:p>
    <w:p w14:paraId="4C4A45C7"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eastAsia="x-none"/>
        </w:rPr>
      </w:pPr>
      <w:r w:rsidRPr="00962571">
        <w:rPr>
          <w:rFonts w:ascii="Times New Roman" w:hAnsi="Times New Roman"/>
          <w:b/>
          <w:sz w:val="28"/>
          <w:szCs w:val="28"/>
          <w:lang w:val="x-none" w:eastAsia="x-none"/>
        </w:rPr>
        <w:t xml:space="preserve">СОРТАВАЛЬСКОГО МУНИЦИПАЛЬНОГО </w:t>
      </w:r>
      <w:r w:rsidRPr="00962571">
        <w:rPr>
          <w:rFonts w:ascii="Times New Roman" w:hAnsi="Times New Roman"/>
          <w:b/>
          <w:sz w:val="28"/>
          <w:szCs w:val="28"/>
          <w:lang w:eastAsia="x-none"/>
        </w:rPr>
        <w:t>ОКРУГА</w:t>
      </w:r>
    </w:p>
    <w:p w14:paraId="5863B56A" w14:textId="77777777" w:rsidR="00962571" w:rsidRPr="00962571" w:rsidRDefault="00962571" w:rsidP="00962571">
      <w:pPr>
        <w:keepNext/>
        <w:tabs>
          <w:tab w:val="left" w:pos="6521"/>
        </w:tabs>
        <w:spacing w:after="0" w:line="240" w:lineRule="auto"/>
        <w:jc w:val="center"/>
        <w:outlineLvl w:val="0"/>
        <w:rPr>
          <w:rFonts w:ascii="Times New Roman" w:hAnsi="Times New Roman"/>
          <w:b/>
          <w:sz w:val="28"/>
          <w:szCs w:val="28"/>
          <w:lang w:val="x-none" w:eastAsia="x-none"/>
        </w:rPr>
      </w:pPr>
    </w:p>
    <w:p w14:paraId="04338059" w14:textId="77777777" w:rsidR="00962571" w:rsidRPr="00962571" w:rsidRDefault="00962571" w:rsidP="00962571">
      <w:pPr>
        <w:keepNext/>
        <w:tabs>
          <w:tab w:val="left" w:pos="6521"/>
        </w:tabs>
        <w:spacing w:after="0" w:line="240" w:lineRule="auto"/>
        <w:jc w:val="center"/>
        <w:outlineLvl w:val="3"/>
        <w:rPr>
          <w:rFonts w:ascii="Times New Roman" w:hAnsi="Times New Roman"/>
          <w:noProof/>
          <w:sz w:val="28"/>
          <w:szCs w:val="28"/>
          <w:lang w:eastAsia="ru-RU"/>
        </w:rPr>
      </w:pPr>
      <w:r w:rsidRPr="00962571">
        <w:rPr>
          <w:rFonts w:ascii="Times New Roman" w:hAnsi="Times New Roman"/>
          <w:b/>
          <w:noProof/>
          <w:sz w:val="28"/>
          <w:szCs w:val="28"/>
          <w:lang w:eastAsia="ru-RU"/>
        </w:rPr>
        <w:t>ПОСТАНОВЛЕНИЕ</w:t>
      </w:r>
    </w:p>
    <w:p w14:paraId="46CF8BD5" w14:textId="77777777" w:rsidR="00962571" w:rsidRPr="00962571" w:rsidRDefault="00962571" w:rsidP="00962571">
      <w:pPr>
        <w:spacing w:after="0" w:line="240" w:lineRule="auto"/>
        <w:rPr>
          <w:rFonts w:ascii="Times New Roman" w:hAnsi="Times New Roman"/>
          <w:sz w:val="28"/>
          <w:szCs w:val="28"/>
          <w:lang w:eastAsia="ru-RU"/>
        </w:rPr>
      </w:pPr>
    </w:p>
    <w:p w14:paraId="23343862" w14:textId="5718C9E6" w:rsidR="00962571" w:rsidRPr="00962571" w:rsidRDefault="00962571" w:rsidP="00962571">
      <w:pPr>
        <w:keepNext/>
        <w:spacing w:after="0" w:line="240" w:lineRule="auto"/>
        <w:outlineLvl w:val="0"/>
        <w:rPr>
          <w:rFonts w:ascii="Times New Roman" w:hAnsi="Times New Roman"/>
          <w:sz w:val="28"/>
          <w:szCs w:val="28"/>
          <w:lang w:eastAsia="x-none"/>
        </w:rPr>
      </w:pPr>
      <w:r w:rsidRPr="00962571">
        <w:rPr>
          <w:rFonts w:ascii="Times New Roman" w:hAnsi="Times New Roman"/>
          <w:b/>
          <w:sz w:val="28"/>
          <w:szCs w:val="28"/>
          <w:lang w:eastAsia="x-none"/>
        </w:rPr>
        <w:t xml:space="preserve">      </w:t>
      </w:r>
      <w:r w:rsidRPr="00962571">
        <w:rPr>
          <w:rFonts w:ascii="Times New Roman" w:hAnsi="Times New Roman"/>
          <w:sz w:val="28"/>
          <w:szCs w:val="28"/>
          <w:lang w:val="x-none" w:eastAsia="x-none"/>
        </w:rPr>
        <w:t xml:space="preserve">от </w:t>
      </w:r>
      <w:r w:rsidRPr="00962571">
        <w:rPr>
          <w:rFonts w:ascii="Times New Roman" w:hAnsi="Times New Roman"/>
          <w:sz w:val="28"/>
          <w:szCs w:val="28"/>
          <w:lang w:eastAsia="x-none"/>
        </w:rPr>
        <w:t>«</w:t>
      </w:r>
      <w:r w:rsidR="00B922E8">
        <w:rPr>
          <w:rFonts w:ascii="Times New Roman" w:hAnsi="Times New Roman"/>
          <w:sz w:val="28"/>
          <w:szCs w:val="28"/>
          <w:lang w:eastAsia="x-none"/>
        </w:rPr>
        <w:t>31</w:t>
      </w:r>
      <w:r w:rsidRPr="00962571">
        <w:rPr>
          <w:rFonts w:ascii="Times New Roman" w:hAnsi="Times New Roman"/>
          <w:sz w:val="28"/>
          <w:szCs w:val="28"/>
          <w:lang w:eastAsia="x-none"/>
        </w:rPr>
        <w:t xml:space="preserve">» </w:t>
      </w:r>
      <w:r w:rsidR="00B26EFC">
        <w:rPr>
          <w:rFonts w:ascii="Times New Roman" w:hAnsi="Times New Roman"/>
          <w:sz w:val="28"/>
          <w:szCs w:val="28"/>
          <w:lang w:eastAsia="x-none"/>
        </w:rPr>
        <w:t>октя</w:t>
      </w:r>
      <w:r w:rsidR="00F2303D">
        <w:rPr>
          <w:rFonts w:ascii="Times New Roman" w:hAnsi="Times New Roman"/>
          <w:sz w:val="28"/>
          <w:szCs w:val="28"/>
          <w:lang w:eastAsia="x-none"/>
        </w:rPr>
        <w:t>бря</w:t>
      </w:r>
      <w:r w:rsidRPr="00962571">
        <w:rPr>
          <w:rFonts w:ascii="Times New Roman" w:hAnsi="Times New Roman"/>
          <w:sz w:val="28"/>
          <w:szCs w:val="28"/>
          <w:lang w:eastAsia="x-none"/>
        </w:rPr>
        <w:t xml:space="preserve"> </w:t>
      </w:r>
      <w:r w:rsidRPr="00962571">
        <w:rPr>
          <w:rFonts w:ascii="Times New Roman" w:hAnsi="Times New Roman"/>
          <w:sz w:val="28"/>
          <w:szCs w:val="28"/>
          <w:lang w:val="x-none" w:eastAsia="x-none"/>
        </w:rPr>
        <w:t>20</w:t>
      </w:r>
      <w:r w:rsidRPr="00962571">
        <w:rPr>
          <w:rFonts w:ascii="Times New Roman" w:hAnsi="Times New Roman"/>
          <w:sz w:val="28"/>
          <w:szCs w:val="28"/>
          <w:lang w:eastAsia="x-none"/>
        </w:rPr>
        <w:t>2</w:t>
      </w:r>
      <w:r w:rsidR="00B26EFC">
        <w:rPr>
          <w:rFonts w:ascii="Times New Roman" w:hAnsi="Times New Roman"/>
          <w:sz w:val="28"/>
          <w:szCs w:val="28"/>
          <w:lang w:eastAsia="x-none"/>
        </w:rPr>
        <w:t>5</w:t>
      </w:r>
      <w:r w:rsidRPr="00962571">
        <w:rPr>
          <w:rFonts w:ascii="Times New Roman" w:hAnsi="Times New Roman"/>
          <w:sz w:val="28"/>
          <w:szCs w:val="28"/>
          <w:lang w:val="x-none" w:eastAsia="x-none"/>
        </w:rPr>
        <w:t xml:space="preserve"> г.                                        </w:t>
      </w:r>
      <w:r w:rsidRPr="00962571">
        <w:rPr>
          <w:rFonts w:ascii="Times New Roman" w:hAnsi="Times New Roman"/>
          <w:sz w:val="28"/>
          <w:szCs w:val="28"/>
          <w:lang w:eastAsia="x-none"/>
        </w:rPr>
        <w:tab/>
      </w:r>
      <w:r w:rsidRPr="00962571">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003648BA">
        <w:rPr>
          <w:rFonts w:ascii="Times New Roman" w:hAnsi="Times New Roman"/>
          <w:sz w:val="28"/>
          <w:szCs w:val="28"/>
          <w:lang w:eastAsia="x-none"/>
        </w:rPr>
        <w:tab/>
      </w:r>
      <w:r w:rsidR="003648BA">
        <w:rPr>
          <w:rFonts w:ascii="Times New Roman" w:hAnsi="Times New Roman"/>
          <w:sz w:val="28"/>
          <w:szCs w:val="28"/>
          <w:lang w:eastAsia="x-none"/>
        </w:rPr>
        <w:tab/>
      </w:r>
      <w:r w:rsidRPr="00962571">
        <w:rPr>
          <w:rFonts w:ascii="Times New Roman" w:hAnsi="Times New Roman"/>
          <w:sz w:val="28"/>
          <w:szCs w:val="28"/>
          <w:lang w:val="x-none" w:eastAsia="x-none"/>
        </w:rPr>
        <w:t xml:space="preserve"> №</w:t>
      </w:r>
      <w:r w:rsidRPr="00962571">
        <w:rPr>
          <w:rFonts w:ascii="Times New Roman" w:hAnsi="Times New Roman"/>
          <w:sz w:val="28"/>
          <w:szCs w:val="28"/>
          <w:lang w:eastAsia="x-none"/>
        </w:rPr>
        <w:t xml:space="preserve"> </w:t>
      </w:r>
      <w:r w:rsidR="00B922E8">
        <w:rPr>
          <w:rFonts w:ascii="Times New Roman" w:hAnsi="Times New Roman"/>
          <w:sz w:val="28"/>
          <w:szCs w:val="28"/>
          <w:lang w:eastAsia="x-none"/>
        </w:rPr>
        <w:t>227</w:t>
      </w:r>
    </w:p>
    <w:p w14:paraId="2563BE73" w14:textId="77777777" w:rsidR="00962571" w:rsidRPr="00962571" w:rsidRDefault="00962571" w:rsidP="00962571">
      <w:pPr>
        <w:spacing w:after="0" w:line="240" w:lineRule="auto"/>
        <w:rPr>
          <w:rFonts w:ascii="Times New Roman" w:hAnsi="Times New Roman"/>
          <w:sz w:val="28"/>
          <w:szCs w:val="28"/>
          <w:lang w:eastAsia="ru-RU"/>
        </w:rPr>
      </w:pPr>
    </w:p>
    <w:p w14:paraId="7E8E1A1D" w14:textId="77777777" w:rsidR="00962571" w:rsidRPr="00962571" w:rsidRDefault="00962571" w:rsidP="00962571">
      <w:pPr>
        <w:spacing w:after="0" w:line="240" w:lineRule="auto"/>
        <w:jc w:val="center"/>
        <w:rPr>
          <w:rFonts w:ascii="Times New Roman" w:hAnsi="Times New Roman"/>
          <w:b/>
          <w:bCs/>
          <w:sz w:val="28"/>
          <w:szCs w:val="28"/>
          <w:lang w:eastAsia="ru-RU"/>
        </w:rPr>
      </w:pPr>
    </w:p>
    <w:p w14:paraId="2C8CD0A9" w14:textId="72334B70" w:rsidR="00962571" w:rsidRPr="00962571" w:rsidRDefault="00B26EFC" w:rsidP="00962571">
      <w:pPr>
        <w:spacing w:after="0" w:line="240" w:lineRule="auto"/>
        <w:jc w:val="center"/>
        <w:rPr>
          <w:rFonts w:ascii="Times New Roman" w:hAnsi="Times New Roman"/>
          <w:b/>
          <w:bCs/>
          <w:sz w:val="28"/>
          <w:szCs w:val="28"/>
          <w:lang w:eastAsia="ru-RU"/>
        </w:rPr>
      </w:pPr>
      <w:r>
        <w:rPr>
          <w:rFonts w:ascii="Times New Roman" w:hAnsi="Times New Roman"/>
          <w:b/>
          <w:bCs/>
          <w:sz w:val="28"/>
          <w:szCs w:val="28"/>
          <w:lang w:eastAsia="ru-RU"/>
        </w:rPr>
        <w:t xml:space="preserve">О </w:t>
      </w:r>
      <w:r w:rsidR="00BB2675">
        <w:rPr>
          <w:rFonts w:ascii="Times New Roman" w:hAnsi="Times New Roman"/>
          <w:b/>
          <w:bCs/>
          <w:sz w:val="28"/>
          <w:szCs w:val="28"/>
          <w:lang w:eastAsia="ru-RU"/>
        </w:rPr>
        <w:t xml:space="preserve">внесении </w:t>
      </w:r>
      <w:r w:rsidR="00BB2675" w:rsidRPr="00962571">
        <w:rPr>
          <w:rFonts w:ascii="Times New Roman" w:hAnsi="Times New Roman"/>
          <w:b/>
          <w:bCs/>
          <w:sz w:val="28"/>
          <w:szCs w:val="28"/>
          <w:lang w:eastAsia="ru-RU"/>
        </w:rPr>
        <w:t>изменений</w:t>
      </w:r>
      <w:r>
        <w:rPr>
          <w:rFonts w:ascii="Times New Roman" w:hAnsi="Times New Roman"/>
          <w:b/>
          <w:bCs/>
          <w:sz w:val="28"/>
          <w:szCs w:val="28"/>
          <w:lang w:eastAsia="ru-RU"/>
        </w:rPr>
        <w:t xml:space="preserve"> в </w:t>
      </w:r>
      <w:r w:rsidR="00962571" w:rsidRPr="00962571">
        <w:rPr>
          <w:rFonts w:ascii="Times New Roman" w:hAnsi="Times New Roman"/>
          <w:b/>
          <w:bCs/>
          <w:sz w:val="28"/>
          <w:szCs w:val="28"/>
          <w:lang w:eastAsia="ru-RU"/>
        </w:rPr>
        <w:t>муниципальн</w:t>
      </w:r>
      <w:r>
        <w:rPr>
          <w:rFonts w:ascii="Times New Roman" w:hAnsi="Times New Roman"/>
          <w:b/>
          <w:bCs/>
          <w:sz w:val="28"/>
          <w:szCs w:val="28"/>
          <w:lang w:eastAsia="ru-RU"/>
        </w:rPr>
        <w:t>ую</w:t>
      </w:r>
      <w:r w:rsidR="00962571" w:rsidRPr="00962571">
        <w:rPr>
          <w:rFonts w:ascii="Times New Roman" w:hAnsi="Times New Roman"/>
          <w:b/>
          <w:bCs/>
          <w:sz w:val="28"/>
          <w:szCs w:val="28"/>
          <w:lang w:eastAsia="ru-RU"/>
        </w:rPr>
        <w:t xml:space="preserve"> программ</w:t>
      </w:r>
      <w:r>
        <w:rPr>
          <w:rFonts w:ascii="Times New Roman" w:hAnsi="Times New Roman"/>
          <w:b/>
          <w:bCs/>
          <w:sz w:val="28"/>
          <w:szCs w:val="28"/>
          <w:lang w:eastAsia="ru-RU"/>
        </w:rPr>
        <w:t>у</w:t>
      </w:r>
      <w:r w:rsidR="00962571" w:rsidRPr="00962571">
        <w:rPr>
          <w:rFonts w:ascii="Times New Roman" w:hAnsi="Times New Roman"/>
          <w:b/>
          <w:bCs/>
          <w:sz w:val="28"/>
          <w:szCs w:val="28"/>
          <w:lang w:eastAsia="ru-RU"/>
        </w:rPr>
        <w:t xml:space="preserve"> </w:t>
      </w:r>
    </w:p>
    <w:p w14:paraId="312D9C44" w14:textId="77777777" w:rsidR="00962571" w:rsidRPr="00962571" w:rsidRDefault="00962571" w:rsidP="00962571">
      <w:pPr>
        <w:spacing w:after="0" w:line="240" w:lineRule="auto"/>
        <w:jc w:val="center"/>
        <w:rPr>
          <w:rFonts w:ascii="Times New Roman" w:hAnsi="Times New Roman"/>
          <w:b/>
          <w:bCs/>
          <w:sz w:val="28"/>
          <w:szCs w:val="28"/>
          <w:lang w:eastAsia="ru-RU"/>
        </w:rPr>
      </w:pPr>
      <w:r w:rsidRPr="00962571">
        <w:rPr>
          <w:rFonts w:ascii="Times New Roman" w:hAnsi="Times New Roman"/>
          <w:b/>
          <w:bCs/>
          <w:sz w:val="28"/>
          <w:szCs w:val="28"/>
          <w:lang w:eastAsia="ru-RU"/>
        </w:rPr>
        <w:t>«Формирование современной городской среды на территории Сортавальского муниципального округа»</w:t>
      </w:r>
    </w:p>
    <w:p w14:paraId="3DD0B15F" w14:textId="77777777" w:rsidR="00962571" w:rsidRPr="00962571" w:rsidRDefault="00962571" w:rsidP="00962571">
      <w:pPr>
        <w:spacing w:after="0" w:line="360" w:lineRule="auto"/>
        <w:ind w:right="180" w:firstLine="540"/>
        <w:jc w:val="both"/>
        <w:rPr>
          <w:rFonts w:ascii="Times New Roman" w:hAnsi="Times New Roman"/>
          <w:bCs/>
          <w:sz w:val="28"/>
          <w:szCs w:val="28"/>
          <w:lang w:eastAsia="ru-RU"/>
        </w:rPr>
      </w:pPr>
    </w:p>
    <w:p w14:paraId="0A316D18" w14:textId="0833BC3F" w:rsidR="00962571" w:rsidRPr="00962571" w:rsidRDefault="009D3132" w:rsidP="00962571">
      <w:pPr>
        <w:spacing w:after="120" w:line="288" w:lineRule="auto"/>
        <w:ind w:firstLine="567"/>
        <w:jc w:val="both"/>
        <w:rPr>
          <w:rFonts w:ascii="Times New Roman" w:hAnsi="Times New Roman"/>
          <w:sz w:val="28"/>
          <w:szCs w:val="28"/>
          <w:lang w:eastAsia="ru-RU"/>
        </w:rPr>
      </w:pPr>
      <w:r w:rsidRPr="00962571">
        <w:rPr>
          <w:rFonts w:ascii="Times New Roman" w:hAnsi="Times New Roman"/>
          <w:sz w:val="28"/>
          <w:szCs w:val="28"/>
          <w:lang w:eastAsia="ru-RU"/>
        </w:rPr>
        <w:t>В соответствии</w:t>
      </w:r>
      <w:r w:rsidR="00B26EFC">
        <w:rPr>
          <w:rFonts w:ascii="Times New Roman" w:hAnsi="Times New Roman"/>
          <w:sz w:val="28"/>
          <w:szCs w:val="28"/>
          <w:lang w:eastAsia="ru-RU"/>
        </w:rPr>
        <w:t xml:space="preserve"> с </w:t>
      </w:r>
      <w:r w:rsidR="00962571" w:rsidRPr="00962571">
        <w:rPr>
          <w:rFonts w:ascii="Times New Roman" w:hAnsi="Times New Roman"/>
          <w:sz w:val="28"/>
          <w:szCs w:val="28"/>
          <w:lang w:eastAsia="ru-RU"/>
        </w:rPr>
        <w:t xml:space="preserve">Порядком разработки, реализации и оценки эффективности муниципальных программ Сортавальского муниципального </w:t>
      </w:r>
      <w:r w:rsidR="008D6C09">
        <w:rPr>
          <w:rFonts w:ascii="Times New Roman" w:hAnsi="Times New Roman"/>
          <w:sz w:val="28"/>
          <w:szCs w:val="28"/>
          <w:lang w:eastAsia="ru-RU"/>
        </w:rPr>
        <w:t>округа</w:t>
      </w:r>
      <w:r w:rsidR="00962571" w:rsidRPr="00962571">
        <w:rPr>
          <w:rFonts w:ascii="Times New Roman" w:hAnsi="Times New Roman"/>
          <w:sz w:val="28"/>
          <w:szCs w:val="28"/>
          <w:lang w:eastAsia="ru-RU"/>
        </w:rPr>
        <w:t xml:space="preserve">, утвержденным </w:t>
      </w:r>
      <w:r w:rsidR="008D6C09">
        <w:rPr>
          <w:rFonts w:ascii="Times New Roman" w:hAnsi="Times New Roman"/>
          <w:sz w:val="28"/>
          <w:szCs w:val="28"/>
          <w:lang w:eastAsia="ru-RU"/>
        </w:rPr>
        <w:t>п</w:t>
      </w:r>
      <w:r w:rsidR="00962571" w:rsidRPr="00962571">
        <w:rPr>
          <w:rFonts w:ascii="Times New Roman" w:hAnsi="Times New Roman"/>
          <w:sz w:val="28"/>
          <w:szCs w:val="28"/>
          <w:lang w:eastAsia="ru-RU"/>
        </w:rPr>
        <w:t xml:space="preserve">остановлением администрации Сортавальского муниципального </w:t>
      </w:r>
      <w:r w:rsidR="00E4430E">
        <w:rPr>
          <w:rFonts w:ascii="Times New Roman" w:hAnsi="Times New Roman"/>
          <w:sz w:val="28"/>
          <w:szCs w:val="28"/>
          <w:lang w:eastAsia="ru-RU"/>
        </w:rPr>
        <w:t>округа</w:t>
      </w:r>
      <w:r w:rsidR="00962571" w:rsidRPr="00962571">
        <w:rPr>
          <w:rFonts w:ascii="Times New Roman" w:hAnsi="Times New Roman"/>
          <w:sz w:val="28"/>
          <w:szCs w:val="28"/>
          <w:lang w:eastAsia="ru-RU"/>
        </w:rPr>
        <w:t xml:space="preserve"> от </w:t>
      </w:r>
      <w:r w:rsidR="00E4430E">
        <w:rPr>
          <w:rFonts w:ascii="Times New Roman" w:hAnsi="Times New Roman"/>
          <w:sz w:val="28"/>
          <w:szCs w:val="28"/>
          <w:lang w:eastAsia="ru-RU"/>
        </w:rPr>
        <w:t>31</w:t>
      </w:r>
      <w:r w:rsidR="00962571" w:rsidRPr="00962571">
        <w:rPr>
          <w:rFonts w:ascii="Times New Roman" w:hAnsi="Times New Roman"/>
          <w:sz w:val="28"/>
          <w:szCs w:val="28"/>
          <w:lang w:eastAsia="ru-RU"/>
        </w:rPr>
        <w:t>.0</w:t>
      </w:r>
      <w:r w:rsidR="00E4430E">
        <w:rPr>
          <w:rFonts w:ascii="Times New Roman" w:hAnsi="Times New Roman"/>
          <w:sz w:val="28"/>
          <w:szCs w:val="28"/>
          <w:lang w:eastAsia="ru-RU"/>
        </w:rPr>
        <w:t>3</w:t>
      </w:r>
      <w:r w:rsidR="00962571" w:rsidRPr="00962571">
        <w:rPr>
          <w:rFonts w:ascii="Times New Roman" w:hAnsi="Times New Roman"/>
          <w:sz w:val="28"/>
          <w:szCs w:val="28"/>
          <w:lang w:eastAsia="ru-RU"/>
        </w:rPr>
        <w:t>.202</w:t>
      </w:r>
      <w:r w:rsidR="00E4430E">
        <w:rPr>
          <w:rFonts w:ascii="Times New Roman" w:hAnsi="Times New Roman"/>
          <w:sz w:val="28"/>
          <w:szCs w:val="28"/>
          <w:lang w:eastAsia="ru-RU"/>
        </w:rPr>
        <w:t>5</w:t>
      </w:r>
      <w:r w:rsidR="00962571" w:rsidRPr="00962571">
        <w:rPr>
          <w:rFonts w:ascii="Times New Roman" w:hAnsi="Times New Roman"/>
          <w:sz w:val="28"/>
          <w:szCs w:val="28"/>
          <w:lang w:eastAsia="ru-RU"/>
        </w:rPr>
        <w:t>г. №</w:t>
      </w:r>
      <w:r w:rsidR="00E4430E">
        <w:rPr>
          <w:rFonts w:ascii="Times New Roman" w:hAnsi="Times New Roman"/>
          <w:sz w:val="28"/>
          <w:szCs w:val="28"/>
          <w:lang w:eastAsia="ru-RU"/>
        </w:rPr>
        <w:t>77</w:t>
      </w:r>
      <w:r w:rsidR="00962571" w:rsidRPr="00962571">
        <w:rPr>
          <w:rFonts w:ascii="Times New Roman" w:hAnsi="Times New Roman"/>
          <w:sz w:val="28"/>
          <w:szCs w:val="28"/>
          <w:lang w:eastAsia="ru-RU"/>
        </w:rPr>
        <w:t xml:space="preserve">, </w:t>
      </w:r>
      <w:r w:rsidR="008D6C09">
        <w:rPr>
          <w:rFonts w:ascii="Times New Roman" w:hAnsi="Times New Roman"/>
          <w:sz w:val="28"/>
          <w:szCs w:val="28"/>
          <w:lang w:eastAsia="ru-RU"/>
        </w:rPr>
        <w:t>р</w:t>
      </w:r>
      <w:r w:rsidR="00962571" w:rsidRPr="00962571">
        <w:rPr>
          <w:rFonts w:ascii="Times New Roman" w:hAnsi="Times New Roman"/>
          <w:sz w:val="28"/>
          <w:szCs w:val="28"/>
          <w:lang w:eastAsia="ru-RU"/>
        </w:rPr>
        <w:t>аспоряжением администрации Сортавальского муниципального района от 30.08.2024 г. № 594 «Об утверждении Перечня муниципальных программ Сортавальского муниципального округа на 2025 год»</w:t>
      </w:r>
      <w:r>
        <w:rPr>
          <w:rFonts w:ascii="Times New Roman" w:hAnsi="Times New Roman"/>
          <w:sz w:val="28"/>
          <w:szCs w:val="28"/>
          <w:lang w:eastAsia="ru-RU"/>
        </w:rPr>
        <w:t>, администрации Сортавальского муниципального округа</w:t>
      </w:r>
      <w:r w:rsidR="00B922E8">
        <w:rPr>
          <w:rFonts w:ascii="Times New Roman" w:hAnsi="Times New Roman"/>
          <w:sz w:val="28"/>
          <w:szCs w:val="28"/>
          <w:lang w:eastAsia="ru-RU"/>
        </w:rPr>
        <w:t xml:space="preserve"> постановляет</w:t>
      </w:r>
      <w:r>
        <w:rPr>
          <w:rFonts w:ascii="Times New Roman" w:hAnsi="Times New Roman"/>
          <w:sz w:val="28"/>
          <w:szCs w:val="28"/>
          <w:lang w:eastAsia="ru-RU"/>
        </w:rPr>
        <w:t>:</w:t>
      </w:r>
    </w:p>
    <w:p w14:paraId="2532F48F" w14:textId="0C6CCDC5" w:rsidR="00962571" w:rsidRPr="00962571" w:rsidRDefault="00962571" w:rsidP="00962571">
      <w:pPr>
        <w:spacing w:after="120" w:line="288" w:lineRule="auto"/>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       1. </w:t>
      </w:r>
      <w:r w:rsidR="00B26EFC">
        <w:rPr>
          <w:rFonts w:ascii="Times New Roman" w:hAnsi="Times New Roman"/>
          <w:bCs/>
          <w:sz w:val="28"/>
          <w:szCs w:val="28"/>
          <w:lang w:eastAsia="ru-RU"/>
        </w:rPr>
        <w:t>Внести изменения в</w:t>
      </w:r>
      <w:r w:rsidRPr="00962571">
        <w:rPr>
          <w:rFonts w:ascii="Times New Roman" w:hAnsi="Times New Roman"/>
          <w:bCs/>
          <w:sz w:val="28"/>
          <w:szCs w:val="28"/>
          <w:lang w:eastAsia="ru-RU"/>
        </w:rPr>
        <w:t xml:space="preserve"> муниципальную программу «Формирование современной городской среды на территории Сортавальского муниципального округа»</w:t>
      </w:r>
      <w:r w:rsidR="00B26EFC">
        <w:rPr>
          <w:rFonts w:ascii="Times New Roman" w:hAnsi="Times New Roman"/>
          <w:bCs/>
          <w:sz w:val="28"/>
          <w:szCs w:val="28"/>
          <w:lang w:eastAsia="ru-RU"/>
        </w:rPr>
        <w:t>, утвержденную постановлением №130 от 28.12.2024г.</w:t>
      </w:r>
      <w:r w:rsidR="009D3132">
        <w:rPr>
          <w:rFonts w:ascii="Times New Roman" w:hAnsi="Times New Roman"/>
          <w:bCs/>
          <w:sz w:val="28"/>
          <w:szCs w:val="28"/>
          <w:lang w:eastAsia="ru-RU"/>
        </w:rPr>
        <w:t>,</w:t>
      </w:r>
      <w:r w:rsidR="00B26EFC">
        <w:rPr>
          <w:rFonts w:ascii="Times New Roman" w:hAnsi="Times New Roman"/>
          <w:bCs/>
          <w:sz w:val="28"/>
          <w:szCs w:val="28"/>
          <w:lang w:eastAsia="ru-RU"/>
        </w:rPr>
        <w:t xml:space="preserve"> изложив ее в новой редакции (прилагается)</w:t>
      </w:r>
      <w:r w:rsidRPr="00962571">
        <w:rPr>
          <w:rFonts w:ascii="Times New Roman" w:hAnsi="Times New Roman"/>
          <w:bCs/>
          <w:sz w:val="28"/>
          <w:szCs w:val="28"/>
          <w:lang w:eastAsia="ru-RU"/>
        </w:rPr>
        <w:t>.</w:t>
      </w:r>
    </w:p>
    <w:p w14:paraId="2EDCC653"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2. </w:t>
      </w:r>
      <w:proofErr w:type="gramStart"/>
      <w:r w:rsidRPr="00962571">
        <w:rPr>
          <w:rFonts w:ascii="Times New Roman" w:hAnsi="Times New Roman"/>
          <w:bCs/>
          <w:sz w:val="28"/>
          <w:szCs w:val="28"/>
          <w:lang w:eastAsia="ru-RU"/>
        </w:rPr>
        <w:t>Разместить</w:t>
      </w:r>
      <w:proofErr w:type="gramEnd"/>
      <w:r w:rsidRPr="00962571">
        <w:rPr>
          <w:rFonts w:ascii="Times New Roman" w:hAnsi="Times New Roman"/>
          <w:bCs/>
          <w:sz w:val="28"/>
          <w:szCs w:val="28"/>
          <w:lang w:eastAsia="ru-RU"/>
        </w:rPr>
        <w:t xml:space="preserve"> настоящее постановление на официальном сайте администрации Сортавальского муниципального округа в сети Интернет.</w:t>
      </w:r>
    </w:p>
    <w:p w14:paraId="66B136B7" w14:textId="77777777" w:rsidR="00962571" w:rsidRPr="00962571" w:rsidRDefault="00962571" w:rsidP="00962571">
      <w:pPr>
        <w:spacing w:after="120" w:line="288" w:lineRule="auto"/>
        <w:ind w:firstLine="567"/>
        <w:jc w:val="both"/>
        <w:rPr>
          <w:rFonts w:ascii="Times New Roman" w:hAnsi="Times New Roman"/>
          <w:bCs/>
          <w:sz w:val="28"/>
          <w:szCs w:val="28"/>
          <w:lang w:eastAsia="ru-RU"/>
        </w:rPr>
      </w:pPr>
      <w:r w:rsidRPr="00962571">
        <w:rPr>
          <w:rFonts w:ascii="Times New Roman" w:hAnsi="Times New Roman"/>
          <w:bCs/>
          <w:sz w:val="28"/>
          <w:szCs w:val="28"/>
          <w:lang w:eastAsia="ru-RU"/>
        </w:rPr>
        <w:t xml:space="preserve">3. </w:t>
      </w:r>
      <w:proofErr w:type="gramStart"/>
      <w:r w:rsidRPr="00962571">
        <w:rPr>
          <w:rFonts w:ascii="Times New Roman" w:hAnsi="Times New Roman"/>
          <w:bCs/>
          <w:sz w:val="28"/>
          <w:szCs w:val="28"/>
          <w:lang w:eastAsia="ru-RU"/>
        </w:rPr>
        <w:t>Контроль за</w:t>
      </w:r>
      <w:proofErr w:type="gramEnd"/>
      <w:r w:rsidRPr="00962571">
        <w:rPr>
          <w:rFonts w:ascii="Times New Roman" w:hAnsi="Times New Roman"/>
          <w:bCs/>
          <w:sz w:val="28"/>
          <w:szCs w:val="28"/>
          <w:lang w:eastAsia="ru-RU"/>
        </w:rPr>
        <w:t xml:space="preserve">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w:t>
      </w:r>
    </w:p>
    <w:p w14:paraId="3725012A" w14:textId="77777777" w:rsidR="00962571" w:rsidRPr="00962571" w:rsidRDefault="00962571" w:rsidP="00962571">
      <w:pPr>
        <w:spacing w:after="120" w:line="240" w:lineRule="auto"/>
        <w:rPr>
          <w:rFonts w:ascii="Times New Roman" w:hAnsi="Times New Roman"/>
          <w:sz w:val="28"/>
          <w:szCs w:val="28"/>
          <w:lang w:eastAsia="ru-RU"/>
        </w:rPr>
      </w:pPr>
    </w:p>
    <w:p w14:paraId="111F7E11" w14:textId="77777777" w:rsidR="004202D5" w:rsidRDefault="00962571" w:rsidP="00962571">
      <w:pPr>
        <w:spacing w:after="120" w:line="240" w:lineRule="auto"/>
        <w:rPr>
          <w:rFonts w:ascii="Times New Roman" w:hAnsi="Times New Roman"/>
          <w:sz w:val="28"/>
          <w:szCs w:val="28"/>
          <w:lang w:eastAsia="ru-RU"/>
        </w:rPr>
      </w:pPr>
      <w:r w:rsidRPr="00962571">
        <w:rPr>
          <w:rFonts w:ascii="Times New Roman" w:hAnsi="Times New Roman"/>
          <w:sz w:val="28"/>
          <w:szCs w:val="28"/>
          <w:lang w:eastAsia="ru-RU"/>
        </w:rPr>
        <w:t xml:space="preserve">Глава </w:t>
      </w:r>
      <w:proofErr w:type="gramStart"/>
      <w:r w:rsidR="004202D5">
        <w:rPr>
          <w:rFonts w:ascii="Times New Roman" w:hAnsi="Times New Roman"/>
          <w:sz w:val="28"/>
          <w:szCs w:val="28"/>
          <w:lang w:eastAsia="ru-RU"/>
        </w:rPr>
        <w:t>Сортавальского</w:t>
      </w:r>
      <w:proofErr w:type="gramEnd"/>
    </w:p>
    <w:p w14:paraId="21AA701E" w14:textId="352B4930" w:rsidR="00962571" w:rsidRPr="00962571" w:rsidRDefault="004202D5" w:rsidP="00962571">
      <w:pPr>
        <w:spacing w:after="120" w:line="240" w:lineRule="auto"/>
        <w:rPr>
          <w:rFonts w:ascii="Times New Roman" w:hAnsi="Times New Roman"/>
          <w:sz w:val="28"/>
          <w:szCs w:val="28"/>
          <w:lang w:eastAsia="ru-RU"/>
        </w:rPr>
      </w:pPr>
      <w:r>
        <w:rPr>
          <w:rFonts w:ascii="Times New Roman" w:hAnsi="Times New Roman"/>
          <w:sz w:val="28"/>
          <w:szCs w:val="28"/>
          <w:lang w:eastAsia="ru-RU"/>
        </w:rPr>
        <w:t>муниципального округа</w:t>
      </w:r>
      <w:r w:rsidR="00962571" w:rsidRPr="00962571">
        <w:rPr>
          <w:rFonts w:ascii="Times New Roman" w:hAnsi="Times New Roman"/>
          <w:sz w:val="28"/>
          <w:szCs w:val="28"/>
          <w:lang w:eastAsia="ru-RU"/>
        </w:rPr>
        <w:t xml:space="preserve"> </w:t>
      </w:r>
      <w:r w:rsidR="00962571" w:rsidRPr="00962571">
        <w:rPr>
          <w:rFonts w:ascii="Times New Roman" w:hAnsi="Times New Roman"/>
          <w:sz w:val="28"/>
          <w:szCs w:val="28"/>
          <w:lang w:eastAsia="ru-RU"/>
        </w:rPr>
        <w:tab/>
        <w:t xml:space="preserve">  </w:t>
      </w:r>
      <w:r w:rsidR="00962571" w:rsidRPr="00962571">
        <w:rPr>
          <w:rFonts w:ascii="Times New Roman" w:hAnsi="Times New Roman"/>
          <w:sz w:val="28"/>
          <w:szCs w:val="28"/>
          <w:lang w:eastAsia="ru-RU"/>
        </w:rPr>
        <w:tab/>
        <w:t xml:space="preserve">         </w:t>
      </w:r>
      <w:r w:rsidR="00962571" w:rsidRPr="00962571">
        <w:rPr>
          <w:rFonts w:ascii="Times New Roman" w:hAnsi="Times New Roman"/>
          <w:sz w:val="28"/>
          <w:szCs w:val="28"/>
          <w:lang w:eastAsia="ru-RU"/>
        </w:rPr>
        <w:tab/>
        <w:t xml:space="preserve">                 </w:t>
      </w:r>
      <w:r w:rsidR="00962571">
        <w:rPr>
          <w:rFonts w:ascii="Times New Roman" w:hAnsi="Times New Roman"/>
          <w:sz w:val="28"/>
          <w:szCs w:val="28"/>
          <w:lang w:eastAsia="ru-RU"/>
        </w:rPr>
        <w:t xml:space="preserve">              </w:t>
      </w:r>
      <w:r w:rsidR="00962571" w:rsidRPr="00962571">
        <w:rPr>
          <w:rFonts w:ascii="Times New Roman" w:hAnsi="Times New Roman"/>
          <w:sz w:val="28"/>
          <w:szCs w:val="28"/>
          <w:lang w:eastAsia="ru-RU"/>
        </w:rPr>
        <w:tab/>
        <w:t>С.В.</w:t>
      </w:r>
      <w:r w:rsidR="00962571">
        <w:rPr>
          <w:rFonts w:ascii="Times New Roman" w:hAnsi="Times New Roman"/>
          <w:sz w:val="28"/>
          <w:szCs w:val="28"/>
          <w:lang w:eastAsia="ru-RU"/>
        </w:rPr>
        <w:t xml:space="preserve"> </w:t>
      </w:r>
      <w:r w:rsidR="00962571" w:rsidRPr="00962571">
        <w:rPr>
          <w:rFonts w:ascii="Times New Roman" w:hAnsi="Times New Roman"/>
          <w:sz w:val="28"/>
          <w:szCs w:val="28"/>
          <w:lang w:eastAsia="ru-RU"/>
        </w:rPr>
        <w:t>Крупин</w:t>
      </w:r>
    </w:p>
    <w:p w14:paraId="229BE9CB" w14:textId="77777777" w:rsidR="00962571" w:rsidRPr="00962571" w:rsidRDefault="00962571" w:rsidP="00962571">
      <w:pPr>
        <w:spacing w:after="120" w:line="240" w:lineRule="auto"/>
        <w:jc w:val="center"/>
        <w:rPr>
          <w:rFonts w:ascii="Times New Roman" w:hAnsi="Times New Roman"/>
          <w:bCs/>
          <w:sz w:val="28"/>
          <w:szCs w:val="28"/>
          <w:lang w:val="x-none" w:eastAsia="x-none"/>
        </w:rPr>
      </w:pPr>
      <w:r w:rsidRPr="00962571">
        <w:rPr>
          <w:rFonts w:ascii="Times New Roman" w:hAnsi="Times New Roman"/>
          <w:bCs/>
          <w:sz w:val="28"/>
          <w:szCs w:val="28"/>
          <w:lang w:val="x-none" w:eastAsia="x-none"/>
        </w:rPr>
        <w:t xml:space="preserve">                                                                                            </w:t>
      </w:r>
    </w:p>
    <w:p w14:paraId="3525B071"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lastRenderedPageBreak/>
        <w:t>«УТВЕРЖДЕНА»</w:t>
      </w:r>
    </w:p>
    <w:p w14:paraId="01EEA124" w14:textId="77777777"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постановлением администрации</w:t>
      </w:r>
    </w:p>
    <w:p w14:paraId="3AA89D7F" w14:textId="566CAA3D" w:rsidR="00391E72" w:rsidRPr="00391E72" w:rsidRDefault="00391E72" w:rsidP="00391E72">
      <w:pPr>
        <w:spacing w:after="0" w:line="240" w:lineRule="auto"/>
        <w:jc w:val="right"/>
        <w:rPr>
          <w:rFonts w:ascii="Times New Roman" w:hAnsi="Times New Roman"/>
          <w:sz w:val="24"/>
          <w:szCs w:val="24"/>
        </w:rPr>
      </w:pPr>
      <w:r w:rsidRPr="00391E72">
        <w:rPr>
          <w:rFonts w:ascii="Times New Roman" w:hAnsi="Times New Roman"/>
          <w:sz w:val="24"/>
          <w:szCs w:val="24"/>
        </w:rPr>
        <w:t xml:space="preserve">Сортавальского </w:t>
      </w:r>
      <w:r w:rsidR="009B701F">
        <w:rPr>
          <w:rFonts w:ascii="Times New Roman" w:hAnsi="Times New Roman"/>
          <w:sz w:val="24"/>
          <w:szCs w:val="24"/>
        </w:rPr>
        <w:t>муниципального округа</w:t>
      </w:r>
    </w:p>
    <w:p w14:paraId="71AEEC8D" w14:textId="042FD832" w:rsidR="00391E72" w:rsidRPr="00391E72" w:rsidRDefault="003648BA" w:rsidP="00EE5071">
      <w:pPr>
        <w:spacing w:after="0" w:line="240" w:lineRule="auto"/>
        <w:ind w:left="5664" w:firstLine="708"/>
        <w:jc w:val="center"/>
        <w:rPr>
          <w:rFonts w:ascii="Times New Roman" w:hAnsi="Times New Roman"/>
          <w:sz w:val="24"/>
          <w:szCs w:val="24"/>
        </w:rPr>
      </w:pPr>
      <w:r>
        <w:rPr>
          <w:rFonts w:ascii="Times New Roman" w:hAnsi="Times New Roman"/>
          <w:sz w:val="24"/>
          <w:szCs w:val="24"/>
        </w:rPr>
        <w:t xml:space="preserve">   </w:t>
      </w:r>
      <w:r w:rsidR="008A08F3">
        <w:rPr>
          <w:rFonts w:ascii="Times New Roman" w:hAnsi="Times New Roman"/>
          <w:sz w:val="24"/>
          <w:szCs w:val="24"/>
        </w:rPr>
        <w:t>№</w:t>
      </w:r>
      <w:r w:rsidR="009B701F">
        <w:rPr>
          <w:rFonts w:ascii="Times New Roman" w:hAnsi="Times New Roman"/>
          <w:sz w:val="24"/>
          <w:szCs w:val="24"/>
        </w:rPr>
        <w:t xml:space="preserve"> </w:t>
      </w:r>
      <w:r w:rsidR="00B922E8">
        <w:rPr>
          <w:rFonts w:ascii="Times New Roman" w:hAnsi="Times New Roman"/>
          <w:sz w:val="24"/>
          <w:szCs w:val="24"/>
        </w:rPr>
        <w:t>227</w:t>
      </w:r>
      <w:r w:rsidR="008A08F3">
        <w:rPr>
          <w:rFonts w:ascii="Times New Roman" w:hAnsi="Times New Roman"/>
          <w:sz w:val="24"/>
          <w:szCs w:val="24"/>
        </w:rPr>
        <w:t xml:space="preserve"> </w:t>
      </w:r>
      <w:r w:rsidR="00391E72" w:rsidRPr="00391E72">
        <w:rPr>
          <w:rFonts w:ascii="Times New Roman" w:hAnsi="Times New Roman"/>
          <w:sz w:val="24"/>
          <w:szCs w:val="24"/>
        </w:rPr>
        <w:t>от</w:t>
      </w:r>
      <w:r>
        <w:rPr>
          <w:rFonts w:ascii="Times New Roman" w:hAnsi="Times New Roman"/>
          <w:sz w:val="24"/>
          <w:szCs w:val="24"/>
        </w:rPr>
        <w:t xml:space="preserve">  «</w:t>
      </w:r>
      <w:r w:rsidR="00B922E8">
        <w:rPr>
          <w:rFonts w:ascii="Times New Roman" w:hAnsi="Times New Roman"/>
          <w:sz w:val="24"/>
          <w:szCs w:val="24"/>
        </w:rPr>
        <w:t>31</w:t>
      </w:r>
      <w:bookmarkStart w:id="0" w:name="_GoBack"/>
      <w:bookmarkEnd w:id="0"/>
      <w:r>
        <w:rPr>
          <w:rFonts w:ascii="Times New Roman" w:hAnsi="Times New Roman"/>
          <w:sz w:val="24"/>
          <w:szCs w:val="24"/>
        </w:rPr>
        <w:t xml:space="preserve">» </w:t>
      </w:r>
      <w:r w:rsidR="001F154B">
        <w:rPr>
          <w:rFonts w:ascii="Times New Roman" w:hAnsi="Times New Roman"/>
          <w:sz w:val="24"/>
          <w:szCs w:val="24"/>
        </w:rPr>
        <w:t>октя</w:t>
      </w:r>
      <w:r>
        <w:rPr>
          <w:rFonts w:ascii="Times New Roman" w:hAnsi="Times New Roman"/>
          <w:sz w:val="24"/>
          <w:szCs w:val="24"/>
        </w:rPr>
        <w:t xml:space="preserve">бря </w:t>
      </w:r>
      <w:r w:rsidR="00391E72" w:rsidRPr="00391E72">
        <w:rPr>
          <w:rFonts w:ascii="Times New Roman" w:hAnsi="Times New Roman"/>
          <w:sz w:val="24"/>
          <w:szCs w:val="24"/>
        </w:rPr>
        <w:t>202</w:t>
      </w:r>
      <w:r w:rsidR="001F154B">
        <w:rPr>
          <w:rFonts w:ascii="Times New Roman" w:hAnsi="Times New Roman"/>
          <w:sz w:val="24"/>
          <w:szCs w:val="24"/>
        </w:rPr>
        <w:t>5</w:t>
      </w:r>
      <w:r w:rsidR="00391E72" w:rsidRPr="00391E72">
        <w:rPr>
          <w:rFonts w:ascii="Times New Roman" w:hAnsi="Times New Roman"/>
          <w:sz w:val="24"/>
          <w:szCs w:val="24"/>
        </w:rPr>
        <w:t xml:space="preserve">г.  </w:t>
      </w:r>
    </w:p>
    <w:p w14:paraId="5EB5BEC7" w14:textId="77777777" w:rsidR="00391E72" w:rsidRPr="00391E72" w:rsidRDefault="00391E72" w:rsidP="00391E72">
      <w:pPr>
        <w:jc w:val="both"/>
        <w:rPr>
          <w:rFonts w:ascii="Times New Roman" w:hAnsi="Times New Roman"/>
          <w:sz w:val="24"/>
          <w:szCs w:val="24"/>
        </w:rPr>
      </w:pPr>
    </w:p>
    <w:p w14:paraId="7D64C54F" w14:textId="77777777" w:rsidR="00391E72" w:rsidRPr="00391E72" w:rsidRDefault="00391E72" w:rsidP="00391E72">
      <w:pPr>
        <w:jc w:val="both"/>
        <w:rPr>
          <w:rFonts w:ascii="Times New Roman" w:hAnsi="Times New Roman"/>
          <w:sz w:val="28"/>
          <w:szCs w:val="28"/>
        </w:rPr>
      </w:pPr>
    </w:p>
    <w:p w14:paraId="1DF272EB" w14:textId="77777777" w:rsidR="00391E72" w:rsidRPr="00391E72" w:rsidRDefault="00391E72" w:rsidP="00391E72">
      <w:pPr>
        <w:jc w:val="both"/>
        <w:rPr>
          <w:rFonts w:ascii="Times New Roman" w:hAnsi="Times New Roman"/>
          <w:sz w:val="28"/>
          <w:szCs w:val="28"/>
        </w:rPr>
      </w:pPr>
    </w:p>
    <w:p w14:paraId="792F67BA" w14:textId="77777777" w:rsidR="00391E72" w:rsidRPr="00391E72" w:rsidRDefault="00391E72" w:rsidP="00391E72">
      <w:pPr>
        <w:jc w:val="center"/>
        <w:rPr>
          <w:rFonts w:ascii="Times New Roman" w:hAnsi="Times New Roman"/>
          <w:b/>
          <w:sz w:val="28"/>
          <w:szCs w:val="28"/>
        </w:rPr>
      </w:pPr>
    </w:p>
    <w:p w14:paraId="2AAB39EA" w14:textId="77777777" w:rsidR="00391E72" w:rsidRPr="00391E72" w:rsidRDefault="00391E72" w:rsidP="00391E72">
      <w:pPr>
        <w:jc w:val="center"/>
        <w:rPr>
          <w:rFonts w:ascii="Times New Roman" w:hAnsi="Times New Roman"/>
          <w:b/>
          <w:sz w:val="28"/>
          <w:szCs w:val="28"/>
        </w:rPr>
      </w:pPr>
    </w:p>
    <w:p w14:paraId="05D99CDB" w14:textId="77777777" w:rsidR="00391E72" w:rsidRPr="00391E72" w:rsidRDefault="00391E72" w:rsidP="00391E72">
      <w:pPr>
        <w:jc w:val="center"/>
        <w:rPr>
          <w:rFonts w:ascii="Times New Roman" w:hAnsi="Times New Roman"/>
          <w:b/>
          <w:sz w:val="28"/>
          <w:szCs w:val="28"/>
        </w:rPr>
      </w:pPr>
    </w:p>
    <w:p w14:paraId="08631EAE" w14:textId="77777777" w:rsidR="00391E72" w:rsidRPr="00391E72" w:rsidRDefault="00391E72" w:rsidP="00391E72">
      <w:pPr>
        <w:jc w:val="center"/>
        <w:rPr>
          <w:rFonts w:ascii="Times New Roman" w:hAnsi="Times New Roman"/>
          <w:b/>
          <w:sz w:val="28"/>
          <w:szCs w:val="28"/>
        </w:rPr>
      </w:pPr>
    </w:p>
    <w:p w14:paraId="5D9CB7A0"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МУНИЦИПАЛЬНАЯ ПРОГРАММА</w:t>
      </w:r>
    </w:p>
    <w:p w14:paraId="603D5ABA" w14:textId="77777777" w:rsidR="00391E72" w:rsidRPr="00391E72" w:rsidRDefault="00391E72" w:rsidP="00391E72">
      <w:pPr>
        <w:jc w:val="center"/>
        <w:rPr>
          <w:rFonts w:ascii="Times New Roman" w:hAnsi="Times New Roman"/>
          <w:b/>
          <w:sz w:val="28"/>
          <w:szCs w:val="28"/>
        </w:rPr>
      </w:pPr>
      <w:r w:rsidRPr="00391E72">
        <w:rPr>
          <w:rFonts w:ascii="Times New Roman" w:hAnsi="Times New Roman"/>
          <w:b/>
          <w:sz w:val="28"/>
          <w:szCs w:val="28"/>
        </w:rPr>
        <w:t xml:space="preserve">«Формирование современной городской среды на территории </w:t>
      </w:r>
      <w:r w:rsidRPr="00FF0F01">
        <w:rPr>
          <w:rFonts w:ascii="Times New Roman" w:hAnsi="Times New Roman"/>
          <w:b/>
          <w:sz w:val="28"/>
          <w:szCs w:val="28"/>
        </w:rPr>
        <w:t xml:space="preserve">Сортавальского </w:t>
      </w:r>
      <w:r w:rsidR="00054099" w:rsidRPr="00FF0F01">
        <w:rPr>
          <w:rFonts w:ascii="Times New Roman" w:hAnsi="Times New Roman"/>
          <w:b/>
          <w:sz w:val="28"/>
          <w:szCs w:val="28"/>
        </w:rPr>
        <w:t>муниципального округа</w:t>
      </w:r>
      <w:r w:rsidRPr="00FF0F01">
        <w:rPr>
          <w:rFonts w:ascii="Times New Roman" w:hAnsi="Times New Roman"/>
          <w:b/>
          <w:sz w:val="28"/>
          <w:szCs w:val="28"/>
        </w:rPr>
        <w:t>»</w:t>
      </w:r>
    </w:p>
    <w:p w14:paraId="2CCE771A" w14:textId="77777777" w:rsidR="00391E72" w:rsidRPr="00391E72" w:rsidRDefault="00391E72" w:rsidP="00705ABA">
      <w:pPr>
        <w:jc w:val="center"/>
        <w:rPr>
          <w:rFonts w:ascii="Times New Roman" w:hAnsi="Times New Roman"/>
          <w:b/>
          <w:sz w:val="28"/>
          <w:szCs w:val="28"/>
        </w:rPr>
      </w:pPr>
    </w:p>
    <w:p w14:paraId="07BBD8A5" w14:textId="77777777" w:rsidR="00391E72" w:rsidRPr="00391E72" w:rsidRDefault="00391E72" w:rsidP="00391E72">
      <w:pPr>
        <w:jc w:val="center"/>
        <w:rPr>
          <w:rFonts w:ascii="Times New Roman" w:hAnsi="Times New Roman"/>
          <w:b/>
          <w:sz w:val="28"/>
          <w:szCs w:val="28"/>
        </w:rPr>
      </w:pPr>
    </w:p>
    <w:p w14:paraId="4C72EE42" w14:textId="77777777" w:rsidR="00391E72" w:rsidRDefault="00391E72" w:rsidP="00391E72">
      <w:pPr>
        <w:jc w:val="center"/>
        <w:rPr>
          <w:rFonts w:ascii="Times New Roman" w:hAnsi="Times New Roman"/>
          <w:b/>
          <w:sz w:val="28"/>
          <w:szCs w:val="28"/>
        </w:rPr>
      </w:pPr>
    </w:p>
    <w:p w14:paraId="29390407" w14:textId="77777777" w:rsidR="003648BA" w:rsidRPr="00391E72" w:rsidRDefault="003648BA" w:rsidP="00391E72">
      <w:pPr>
        <w:jc w:val="center"/>
        <w:rPr>
          <w:rFonts w:ascii="Times New Roman" w:hAnsi="Times New Roman"/>
          <w:b/>
          <w:sz w:val="28"/>
          <w:szCs w:val="28"/>
        </w:rPr>
      </w:pPr>
    </w:p>
    <w:p w14:paraId="702B3C48" w14:textId="77777777" w:rsidR="00391E72" w:rsidRPr="00391E72" w:rsidRDefault="00391E72" w:rsidP="00391E72">
      <w:pPr>
        <w:jc w:val="center"/>
        <w:rPr>
          <w:rFonts w:ascii="Times New Roman" w:hAnsi="Times New Roman"/>
          <w:b/>
          <w:sz w:val="28"/>
          <w:szCs w:val="28"/>
        </w:rPr>
      </w:pPr>
    </w:p>
    <w:p w14:paraId="45B47BFC" w14:textId="77777777" w:rsidR="00391E72" w:rsidRPr="00391E72" w:rsidRDefault="00391E72" w:rsidP="00391E72">
      <w:pPr>
        <w:jc w:val="center"/>
        <w:rPr>
          <w:rFonts w:ascii="Times New Roman" w:hAnsi="Times New Roman"/>
          <w:b/>
          <w:sz w:val="28"/>
          <w:szCs w:val="28"/>
        </w:rPr>
      </w:pPr>
    </w:p>
    <w:p w14:paraId="380546B1" w14:textId="77777777" w:rsidR="00391E72" w:rsidRPr="00391E72" w:rsidRDefault="00391E72" w:rsidP="00391E72">
      <w:pPr>
        <w:jc w:val="center"/>
        <w:rPr>
          <w:rFonts w:ascii="Times New Roman" w:hAnsi="Times New Roman"/>
          <w:b/>
          <w:sz w:val="28"/>
          <w:szCs w:val="28"/>
        </w:rPr>
      </w:pPr>
    </w:p>
    <w:p w14:paraId="3D75CD77" w14:textId="77777777" w:rsidR="00391E72" w:rsidRPr="00391E72" w:rsidRDefault="00391E72" w:rsidP="00391E72">
      <w:pPr>
        <w:jc w:val="center"/>
        <w:rPr>
          <w:rFonts w:ascii="Times New Roman" w:hAnsi="Times New Roman"/>
          <w:b/>
          <w:sz w:val="28"/>
          <w:szCs w:val="28"/>
        </w:rPr>
      </w:pPr>
    </w:p>
    <w:p w14:paraId="6B582DE9" w14:textId="77777777" w:rsidR="00391E72" w:rsidRPr="00391E72" w:rsidRDefault="00391E72" w:rsidP="00391E72">
      <w:pPr>
        <w:jc w:val="center"/>
        <w:rPr>
          <w:rFonts w:ascii="Times New Roman" w:hAnsi="Times New Roman"/>
          <w:b/>
          <w:sz w:val="28"/>
          <w:szCs w:val="28"/>
        </w:rPr>
      </w:pPr>
    </w:p>
    <w:p w14:paraId="30E64220" w14:textId="77777777" w:rsidR="00391E72" w:rsidRPr="00391E72" w:rsidRDefault="00391E72" w:rsidP="00391E72">
      <w:pPr>
        <w:jc w:val="center"/>
        <w:rPr>
          <w:rFonts w:ascii="Times New Roman" w:hAnsi="Times New Roman"/>
          <w:b/>
          <w:sz w:val="28"/>
          <w:szCs w:val="28"/>
        </w:rPr>
      </w:pPr>
    </w:p>
    <w:p w14:paraId="0C83907B" w14:textId="77777777" w:rsidR="00391E72" w:rsidRPr="00391E72" w:rsidRDefault="00391E72" w:rsidP="00391E72">
      <w:pPr>
        <w:jc w:val="center"/>
        <w:rPr>
          <w:rFonts w:ascii="Times New Roman" w:hAnsi="Times New Roman"/>
          <w:b/>
          <w:sz w:val="28"/>
          <w:szCs w:val="28"/>
        </w:rPr>
      </w:pPr>
    </w:p>
    <w:p w14:paraId="2E4A83C5" w14:textId="77777777" w:rsidR="00391E72" w:rsidRPr="00391E72" w:rsidRDefault="00391E72" w:rsidP="00391E72">
      <w:pPr>
        <w:jc w:val="center"/>
        <w:rPr>
          <w:rFonts w:ascii="Times New Roman" w:hAnsi="Times New Roman"/>
          <w:b/>
          <w:sz w:val="28"/>
          <w:szCs w:val="28"/>
        </w:rPr>
      </w:pPr>
    </w:p>
    <w:p w14:paraId="7BADE22C" w14:textId="77777777" w:rsidR="00391E72" w:rsidRPr="00391E72" w:rsidRDefault="00391E72" w:rsidP="00391E72">
      <w:pPr>
        <w:jc w:val="center"/>
        <w:rPr>
          <w:rFonts w:ascii="Times New Roman" w:hAnsi="Times New Roman"/>
          <w:b/>
          <w:sz w:val="28"/>
          <w:szCs w:val="28"/>
        </w:rPr>
      </w:pPr>
    </w:p>
    <w:p w14:paraId="58CAA85F" w14:textId="77777777" w:rsidR="00391E72" w:rsidRDefault="00391E72" w:rsidP="00391E72">
      <w:pPr>
        <w:jc w:val="center"/>
        <w:rPr>
          <w:b/>
          <w:sz w:val="28"/>
          <w:szCs w:val="28"/>
        </w:rPr>
      </w:pPr>
    </w:p>
    <w:p w14:paraId="5ADB2C20"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lastRenderedPageBreak/>
        <w:t>Паспорт</w:t>
      </w:r>
    </w:p>
    <w:p w14:paraId="2538A24A" w14:textId="77777777" w:rsidR="00C64F4B" w:rsidRPr="000D7C1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муниципальной программы</w:t>
      </w:r>
    </w:p>
    <w:p w14:paraId="08B6C27C" w14:textId="77777777" w:rsidR="00C64F4B" w:rsidRPr="00FF0F01" w:rsidRDefault="00C64F4B" w:rsidP="005D4353">
      <w:pPr>
        <w:spacing w:after="0" w:line="240" w:lineRule="auto"/>
        <w:jc w:val="center"/>
        <w:rPr>
          <w:rFonts w:ascii="Times New Roman" w:hAnsi="Times New Roman"/>
          <w:b/>
          <w:sz w:val="24"/>
          <w:szCs w:val="24"/>
        </w:rPr>
      </w:pPr>
      <w:r w:rsidRPr="000D7C11">
        <w:rPr>
          <w:rFonts w:ascii="Times New Roman" w:hAnsi="Times New Roman"/>
          <w:b/>
          <w:sz w:val="24"/>
          <w:szCs w:val="24"/>
        </w:rPr>
        <w:t>«</w:t>
      </w:r>
      <w:r w:rsidRPr="00FF0F01">
        <w:rPr>
          <w:rFonts w:ascii="Times New Roman" w:hAnsi="Times New Roman"/>
          <w:b/>
          <w:sz w:val="24"/>
          <w:szCs w:val="24"/>
        </w:rPr>
        <w:t>Формирование комфортной городской среды на территории</w:t>
      </w:r>
    </w:p>
    <w:p w14:paraId="664FBB1A" w14:textId="77777777" w:rsidR="00C64F4B" w:rsidRPr="00FF0F01" w:rsidRDefault="00C64F4B" w:rsidP="005D4353">
      <w:pPr>
        <w:spacing w:after="0" w:line="240" w:lineRule="auto"/>
        <w:jc w:val="center"/>
        <w:rPr>
          <w:rFonts w:ascii="Times New Roman" w:hAnsi="Times New Roman"/>
          <w:b/>
          <w:sz w:val="24"/>
          <w:szCs w:val="24"/>
        </w:rPr>
      </w:pPr>
      <w:r w:rsidRPr="00FF0F01">
        <w:rPr>
          <w:rFonts w:ascii="Times New Roman" w:hAnsi="Times New Roman"/>
          <w:b/>
          <w:sz w:val="24"/>
          <w:szCs w:val="24"/>
        </w:rPr>
        <w:t xml:space="preserve">Сортавальского </w:t>
      </w:r>
      <w:r w:rsidR="00054099" w:rsidRPr="00FF0F01">
        <w:rPr>
          <w:rFonts w:ascii="Times New Roman" w:hAnsi="Times New Roman"/>
          <w:b/>
          <w:sz w:val="24"/>
          <w:szCs w:val="24"/>
        </w:rPr>
        <w:t>муниципального округа»</w:t>
      </w:r>
    </w:p>
    <w:p w14:paraId="1BC9CD28" w14:textId="77777777" w:rsidR="00C64F4B" w:rsidRPr="00FF0F01" w:rsidRDefault="00C64F4B" w:rsidP="005D4353">
      <w:pPr>
        <w:spacing w:after="0" w:line="240" w:lineRule="auto"/>
        <w:jc w:val="center"/>
        <w:rPr>
          <w:rFonts w:ascii="Times New Roman" w:hAnsi="Times New Roman"/>
          <w:b/>
          <w:sz w:val="28"/>
          <w:szCs w:val="28"/>
        </w:rPr>
      </w:pPr>
    </w:p>
    <w:tbl>
      <w:tblPr>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833"/>
        <w:gridCol w:w="1476"/>
        <w:gridCol w:w="1427"/>
        <w:gridCol w:w="1509"/>
        <w:gridCol w:w="2238"/>
      </w:tblGrid>
      <w:tr w:rsidR="00C64F4B" w:rsidRPr="000D7C11" w14:paraId="5242BE91" w14:textId="77777777" w:rsidTr="003915CD">
        <w:tc>
          <w:tcPr>
            <w:tcW w:w="2518" w:type="dxa"/>
          </w:tcPr>
          <w:p w14:paraId="27D042E9"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Ответственный исполнитель муниципальной программы</w:t>
            </w:r>
          </w:p>
        </w:tc>
        <w:tc>
          <w:tcPr>
            <w:tcW w:w="7483" w:type="dxa"/>
            <w:gridSpan w:val="5"/>
            <w:vAlign w:val="center"/>
          </w:tcPr>
          <w:p w14:paraId="7BA3B424" w14:textId="7252B0A3" w:rsidR="00C64F4B" w:rsidRPr="000D7C11" w:rsidRDefault="00C64F4B" w:rsidP="003915CD">
            <w:pPr>
              <w:spacing w:afterLines="20" w:after="48" w:line="240" w:lineRule="auto"/>
              <w:rPr>
                <w:rFonts w:ascii="Times New Roman" w:hAnsi="Times New Roman"/>
              </w:rPr>
            </w:pPr>
            <w:r w:rsidRPr="00FF0F01">
              <w:rPr>
                <w:rFonts w:ascii="Times New Roman" w:hAnsi="Times New Roman"/>
              </w:rPr>
              <w:t xml:space="preserve">Администрация Сортавальского </w:t>
            </w:r>
            <w:r w:rsidR="00054099" w:rsidRPr="00FF0F01">
              <w:rPr>
                <w:rFonts w:ascii="Times New Roman" w:hAnsi="Times New Roman"/>
              </w:rPr>
              <w:t>муниципального округа</w:t>
            </w:r>
            <w:r w:rsidR="002E7B00">
              <w:rPr>
                <w:rFonts w:ascii="Times New Roman" w:hAnsi="Times New Roman"/>
              </w:rPr>
              <w:t xml:space="preserve"> </w:t>
            </w:r>
          </w:p>
        </w:tc>
      </w:tr>
      <w:tr w:rsidR="00C64F4B" w:rsidRPr="000D7C11" w14:paraId="0D729D04" w14:textId="77777777" w:rsidTr="003915CD">
        <w:tc>
          <w:tcPr>
            <w:tcW w:w="2518" w:type="dxa"/>
          </w:tcPr>
          <w:p w14:paraId="65959352"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Участники муниципальной программы</w:t>
            </w:r>
          </w:p>
        </w:tc>
        <w:tc>
          <w:tcPr>
            <w:tcW w:w="7483" w:type="dxa"/>
            <w:gridSpan w:val="5"/>
          </w:tcPr>
          <w:p w14:paraId="00A68E53" w14:textId="5C6402D0" w:rsidR="002E7B00" w:rsidRDefault="002E7B00" w:rsidP="003915CD">
            <w:pPr>
              <w:spacing w:afterLines="20" w:after="48" w:line="240" w:lineRule="auto"/>
              <w:rPr>
                <w:rFonts w:ascii="Times New Roman" w:hAnsi="Times New Roman"/>
              </w:rPr>
            </w:pPr>
            <w:r w:rsidRPr="002E7B00">
              <w:rPr>
                <w:rFonts w:ascii="Times New Roman" w:hAnsi="Times New Roman"/>
              </w:rPr>
              <w:t>МУ «Городское хозяйство»</w:t>
            </w:r>
            <w:r w:rsidR="00003C47">
              <w:rPr>
                <w:rFonts w:ascii="Times New Roman" w:hAnsi="Times New Roman"/>
              </w:rPr>
              <w:t>;</w:t>
            </w:r>
          </w:p>
          <w:p w14:paraId="3641980B" w14:textId="49F3DAD0"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Организации, осуществляющие управление многоквартирными домами, товарищества собственников жилья, жилищны</w:t>
            </w:r>
            <w:r w:rsidR="009D3132">
              <w:rPr>
                <w:rFonts w:ascii="Times New Roman" w:hAnsi="Times New Roman"/>
              </w:rPr>
              <w:t>е</w:t>
            </w:r>
            <w:r w:rsidRPr="000D7C11">
              <w:rPr>
                <w:rFonts w:ascii="Times New Roman" w:hAnsi="Times New Roman"/>
              </w:rPr>
              <w:t xml:space="preserve"> или ины</w:t>
            </w:r>
            <w:r w:rsidR="009D3132">
              <w:rPr>
                <w:rFonts w:ascii="Times New Roman" w:hAnsi="Times New Roman"/>
              </w:rPr>
              <w:t>е</w:t>
            </w:r>
            <w:r w:rsidRPr="000D7C11">
              <w:rPr>
                <w:rFonts w:ascii="Times New Roman" w:hAnsi="Times New Roman"/>
              </w:rPr>
              <w:t xml:space="preserve"> специализированны</w:t>
            </w:r>
            <w:r w:rsidR="009D3132">
              <w:rPr>
                <w:rFonts w:ascii="Times New Roman" w:hAnsi="Times New Roman"/>
              </w:rPr>
              <w:t>е</w:t>
            </w:r>
            <w:r w:rsidRPr="000D7C11">
              <w:rPr>
                <w:rFonts w:ascii="Times New Roman" w:hAnsi="Times New Roman"/>
              </w:rPr>
              <w:t xml:space="preserve"> потребительски</w:t>
            </w:r>
            <w:r w:rsidR="009D3132">
              <w:rPr>
                <w:rFonts w:ascii="Times New Roman" w:hAnsi="Times New Roman"/>
              </w:rPr>
              <w:t>е</w:t>
            </w:r>
            <w:r w:rsidRPr="000D7C11">
              <w:rPr>
                <w:rFonts w:ascii="Times New Roman" w:hAnsi="Times New Roman"/>
              </w:rPr>
              <w:t xml:space="preserve"> кооператив</w:t>
            </w:r>
            <w:r w:rsidR="009D3132">
              <w:rPr>
                <w:rFonts w:ascii="Times New Roman" w:hAnsi="Times New Roman"/>
              </w:rPr>
              <w:t>ы</w:t>
            </w:r>
            <w:r w:rsidRPr="000D7C11">
              <w:rPr>
                <w:rFonts w:ascii="Times New Roman" w:hAnsi="Times New Roman"/>
              </w:rPr>
              <w:t xml:space="preserve"> (далее – управляющие организации)</w:t>
            </w:r>
            <w:r w:rsidR="00003C47">
              <w:rPr>
                <w:rFonts w:ascii="Times New Roman" w:hAnsi="Times New Roman"/>
              </w:rPr>
              <w:t>.</w:t>
            </w:r>
          </w:p>
        </w:tc>
      </w:tr>
      <w:tr w:rsidR="00C64F4B" w:rsidRPr="000D7C11" w14:paraId="29B3DA31" w14:textId="77777777" w:rsidTr="003915CD">
        <w:tc>
          <w:tcPr>
            <w:tcW w:w="2518" w:type="dxa"/>
          </w:tcPr>
          <w:p w14:paraId="00FE4CB8"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Цель муниципальной программы</w:t>
            </w:r>
          </w:p>
        </w:tc>
        <w:tc>
          <w:tcPr>
            <w:tcW w:w="7483" w:type="dxa"/>
            <w:gridSpan w:val="5"/>
          </w:tcPr>
          <w:p w14:paraId="36D1CD0A"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Повышение качества и комфорта городской среды на территории муниципального образования</w:t>
            </w:r>
          </w:p>
        </w:tc>
      </w:tr>
      <w:tr w:rsidR="00C64F4B" w:rsidRPr="000D7C11" w14:paraId="0CC74863" w14:textId="77777777" w:rsidTr="003915CD">
        <w:tc>
          <w:tcPr>
            <w:tcW w:w="2518" w:type="dxa"/>
          </w:tcPr>
          <w:p w14:paraId="73C65BC5"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Задачи муниципальной программы</w:t>
            </w:r>
          </w:p>
        </w:tc>
        <w:tc>
          <w:tcPr>
            <w:tcW w:w="7483" w:type="dxa"/>
            <w:gridSpan w:val="5"/>
          </w:tcPr>
          <w:p w14:paraId="2FA47E29" w14:textId="638F44CB" w:rsidR="00B33A5E" w:rsidRDefault="00003C47" w:rsidP="003915CD">
            <w:pPr>
              <w:spacing w:afterLines="20" w:after="48" w:line="240" w:lineRule="auto"/>
              <w:ind w:firstLine="317"/>
              <w:rPr>
                <w:rFonts w:ascii="Times New Roman" w:hAnsi="Times New Roman"/>
              </w:rPr>
            </w:pPr>
            <w:r>
              <w:rPr>
                <w:rFonts w:ascii="Times New Roman" w:hAnsi="Times New Roman"/>
              </w:rPr>
              <w:t xml:space="preserve">1. </w:t>
            </w:r>
            <w:r w:rsidR="00B33A5E" w:rsidRPr="00B33A5E">
              <w:rPr>
                <w:rFonts w:ascii="Times New Roman" w:hAnsi="Times New Roman"/>
              </w:rPr>
              <w:t>Повышение уровня благоустройства дворовых территорий в населённых пунктах</w:t>
            </w:r>
            <w:r w:rsidR="002C295F">
              <w:rPr>
                <w:rFonts w:ascii="Times New Roman" w:hAnsi="Times New Roman"/>
              </w:rPr>
              <w:t>;</w:t>
            </w:r>
          </w:p>
          <w:p w14:paraId="6C044E7F" w14:textId="0A4EF94A" w:rsidR="00386330" w:rsidRDefault="00003C47" w:rsidP="003915CD">
            <w:pPr>
              <w:spacing w:afterLines="20" w:after="48" w:line="240" w:lineRule="auto"/>
              <w:ind w:firstLine="317"/>
              <w:rPr>
                <w:rFonts w:ascii="Times New Roman" w:hAnsi="Times New Roman"/>
              </w:rPr>
            </w:pPr>
            <w:r>
              <w:rPr>
                <w:rFonts w:ascii="Times New Roman" w:hAnsi="Times New Roman"/>
              </w:rPr>
              <w:t xml:space="preserve">2. </w:t>
            </w:r>
            <w:r w:rsidR="00386330" w:rsidRPr="00386330">
              <w:rPr>
                <w:rFonts w:ascii="Times New Roman" w:hAnsi="Times New Roman"/>
              </w:rPr>
              <w:t>Повышение уровня благоустройства общественных территорий в населённых пунктах</w:t>
            </w:r>
            <w:r w:rsidR="002C295F">
              <w:rPr>
                <w:rFonts w:ascii="Times New Roman" w:hAnsi="Times New Roman"/>
              </w:rPr>
              <w:t>.</w:t>
            </w:r>
          </w:p>
          <w:p w14:paraId="04A36E33" w14:textId="12BE41AF" w:rsidR="002E7B00" w:rsidRPr="000D7C11" w:rsidRDefault="00003C47" w:rsidP="003915CD">
            <w:pPr>
              <w:spacing w:afterLines="20" w:after="48" w:line="240" w:lineRule="auto"/>
              <w:ind w:firstLine="317"/>
              <w:rPr>
                <w:rFonts w:ascii="Times New Roman" w:hAnsi="Times New Roman"/>
              </w:rPr>
            </w:pPr>
            <w:r>
              <w:rPr>
                <w:rFonts w:ascii="Times New Roman" w:hAnsi="Times New Roman"/>
              </w:rPr>
              <w:t xml:space="preserve">3. </w:t>
            </w:r>
            <w:r w:rsidR="002E7B00" w:rsidRPr="002E7B00">
              <w:rPr>
                <w:rFonts w:ascii="Times New Roman" w:hAnsi="Times New Roman"/>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C64F4B" w:rsidRPr="000D7C11" w14:paraId="1EE32DD2" w14:textId="77777777" w:rsidTr="003915CD">
        <w:tc>
          <w:tcPr>
            <w:tcW w:w="2518" w:type="dxa"/>
          </w:tcPr>
          <w:p w14:paraId="5430B7BC" w14:textId="4217F8B6"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Целевые показатели (индикаторы) муниципальной программы</w:t>
            </w:r>
          </w:p>
        </w:tc>
        <w:tc>
          <w:tcPr>
            <w:tcW w:w="7483" w:type="dxa"/>
            <w:gridSpan w:val="5"/>
          </w:tcPr>
          <w:p w14:paraId="173F9BFF" w14:textId="74B97139" w:rsidR="001B77D9"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1. </w:t>
            </w:r>
            <w:r w:rsidR="001B77D9" w:rsidRPr="001B77D9">
              <w:rPr>
                <w:rFonts w:ascii="Times New Roman" w:hAnsi="Times New Roman"/>
              </w:rPr>
              <w:t xml:space="preserve">Реализованы проекты </w:t>
            </w:r>
            <w:proofErr w:type="gramStart"/>
            <w:r w:rsidR="001B77D9" w:rsidRPr="001B77D9">
              <w:rPr>
                <w:rFonts w:ascii="Times New Roman" w:hAnsi="Times New Roman"/>
              </w:rPr>
              <w:t>победителей Всероссийского конкурса лучших проектов создания комфортной городской среды</w:t>
            </w:r>
            <w:proofErr w:type="gramEnd"/>
            <w:r w:rsidR="001B77D9" w:rsidRPr="001B77D9">
              <w:rPr>
                <w:rFonts w:ascii="Times New Roman" w:hAnsi="Times New Roman"/>
              </w:rPr>
              <w:t xml:space="preserve"> в малых гор</w:t>
            </w:r>
            <w:r w:rsidR="001B77D9">
              <w:rPr>
                <w:rFonts w:ascii="Times New Roman" w:hAnsi="Times New Roman"/>
              </w:rPr>
              <w:t>одах и исторических поселениях,</w:t>
            </w:r>
          </w:p>
          <w:p w14:paraId="7E504ED7" w14:textId="09397C6A"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2. </w:t>
            </w:r>
            <w:r w:rsidR="001B77D9" w:rsidRPr="001B77D9">
              <w:rPr>
                <w:rFonts w:ascii="Times New Roman" w:hAnsi="Times New Roman"/>
              </w:rPr>
              <w:t>Количество городов с благоприятной городской средой в МО</w:t>
            </w:r>
            <w:r w:rsidR="001B77D9">
              <w:rPr>
                <w:rFonts w:ascii="Times New Roman" w:hAnsi="Times New Roman"/>
              </w:rPr>
              <w:t>,</w:t>
            </w:r>
          </w:p>
          <w:p w14:paraId="67A4EEF2" w14:textId="4AB8A17E"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3. </w:t>
            </w:r>
            <w:r w:rsidRPr="00963454">
              <w:rPr>
                <w:rFonts w:ascii="Times New Roman" w:hAnsi="Times New Roman"/>
              </w:rPr>
              <w:t>Доля городов с благоприятной средой от общего количества городов в МО</w:t>
            </w:r>
            <w:r w:rsidR="00E87466">
              <w:rPr>
                <w:rFonts w:ascii="Times New Roman" w:hAnsi="Times New Roman"/>
              </w:rPr>
              <w:t xml:space="preserve"> </w:t>
            </w:r>
            <w:r w:rsidR="00E87466" w:rsidRPr="00E87466">
              <w:rPr>
                <w:rFonts w:ascii="Times New Roman" w:hAnsi="Times New Roman"/>
              </w:rPr>
              <w:t>(</w:t>
            </w:r>
            <w:r w:rsidR="00E87466">
              <w:rPr>
                <w:rFonts w:ascii="Times New Roman" w:hAnsi="Times New Roman"/>
              </w:rPr>
              <w:t>при ИКГС</w:t>
            </w:r>
            <w:r w:rsidR="00E87466" w:rsidRPr="00E87466">
              <w:rPr>
                <w:rFonts w:ascii="Times New Roman" w:hAnsi="Times New Roman"/>
              </w:rPr>
              <w:t xml:space="preserve"> выше 50%)</w:t>
            </w:r>
          </w:p>
          <w:p w14:paraId="69ED79B3" w14:textId="66052D22" w:rsidR="001B77D9" w:rsidRDefault="00963454" w:rsidP="003915CD">
            <w:pPr>
              <w:spacing w:afterLines="20" w:after="48" w:line="240" w:lineRule="auto"/>
              <w:ind w:firstLine="317"/>
              <w:rPr>
                <w:rFonts w:ascii="Times New Roman" w:hAnsi="Times New Roman"/>
              </w:rPr>
            </w:pPr>
            <w:r>
              <w:rPr>
                <w:rFonts w:ascii="Times New Roman" w:hAnsi="Times New Roman"/>
              </w:rPr>
              <w:t xml:space="preserve">4. </w:t>
            </w:r>
            <w:r w:rsidR="001B77D9" w:rsidRPr="001B77D9">
              <w:rPr>
                <w:rFonts w:ascii="Times New Roman" w:hAnsi="Times New Roman"/>
              </w:rPr>
              <w:t>Индекс качества городской среды</w:t>
            </w:r>
            <w:r w:rsidR="00E87466">
              <w:rPr>
                <w:rFonts w:ascii="Times New Roman" w:hAnsi="Times New Roman"/>
              </w:rPr>
              <w:t xml:space="preserve"> (ИКГС)</w:t>
            </w:r>
          </w:p>
          <w:p w14:paraId="699F40E2" w14:textId="730D3BDD" w:rsidR="00963454" w:rsidRPr="001B77D9" w:rsidRDefault="00963454" w:rsidP="003915CD">
            <w:pPr>
              <w:spacing w:afterLines="20" w:after="48" w:line="240" w:lineRule="auto"/>
              <w:ind w:firstLine="317"/>
              <w:rPr>
                <w:rFonts w:ascii="Times New Roman" w:hAnsi="Times New Roman"/>
              </w:rPr>
            </w:pPr>
            <w:r>
              <w:rPr>
                <w:rFonts w:ascii="Times New Roman" w:hAnsi="Times New Roman"/>
              </w:rPr>
              <w:t xml:space="preserve">5.  </w:t>
            </w:r>
            <w:r w:rsidRPr="00963454">
              <w:rPr>
                <w:rFonts w:ascii="Times New Roman" w:hAnsi="Times New Roman"/>
              </w:rPr>
              <w:t>Прирост значения индекса качества го</w:t>
            </w:r>
            <w:r w:rsidR="00E87466">
              <w:rPr>
                <w:rFonts w:ascii="Times New Roman" w:hAnsi="Times New Roman"/>
              </w:rPr>
              <w:t>родской среды по отношению к 2024</w:t>
            </w:r>
            <w:r w:rsidRPr="00963454">
              <w:rPr>
                <w:rFonts w:ascii="Times New Roman" w:hAnsi="Times New Roman"/>
              </w:rPr>
              <w:t xml:space="preserve"> году</w:t>
            </w:r>
          </w:p>
          <w:p w14:paraId="65A2D8DE" w14:textId="1E87E871"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6. </w:t>
            </w:r>
            <w:r w:rsidR="001B77D9" w:rsidRPr="001B77D9">
              <w:rPr>
                <w:rFonts w:ascii="Times New Roman" w:hAnsi="Times New Roman"/>
              </w:rPr>
              <w:t>Количество благоустроенных дворовых территорий в населённых пунктах</w:t>
            </w:r>
            <w:r w:rsidR="00390186">
              <w:rPr>
                <w:rFonts w:ascii="Times New Roman" w:hAnsi="Times New Roman"/>
              </w:rPr>
              <w:t>,</w:t>
            </w:r>
            <w:r w:rsidR="001B77D9" w:rsidRPr="001B77D9">
              <w:rPr>
                <w:rFonts w:ascii="Times New Roman" w:hAnsi="Times New Roman"/>
              </w:rPr>
              <w:t xml:space="preserve">  </w:t>
            </w:r>
          </w:p>
          <w:p w14:paraId="3366B37C" w14:textId="5EECE967" w:rsidR="001B77D9" w:rsidRPr="001B77D9" w:rsidRDefault="003646F1" w:rsidP="003915CD">
            <w:pPr>
              <w:spacing w:afterLines="20" w:after="48" w:line="240" w:lineRule="auto"/>
              <w:ind w:firstLine="317"/>
              <w:rPr>
                <w:rFonts w:ascii="Times New Roman" w:hAnsi="Times New Roman"/>
              </w:rPr>
            </w:pPr>
            <w:r>
              <w:rPr>
                <w:rFonts w:ascii="Times New Roman" w:hAnsi="Times New Roman"/>
              </w:rPr>
              <w:t xml:space="preserve">7. </w:t>
            </w:r>
            <w:r w:rsidR="001B77D9" w:rsidRPr="001B77D9">
              <w:rPr>
                <w:rFonts w:ascii="Times New Roman" w:hAnsi="Times New Roman"/>
              </w:rPr>
              <w:t>Доля благоустроенных дворовых территорий от запланированного к благоустройству количества дворовых территорий</w:t>
            </w:r>
            <w:r w:rsidR="00390186">
              <w:rPr>
                <w:rFonts w:ascii="Times New Roman" w:hAnsi="Times New Roman"/>
              </w:rPr>
              <w:t>,</w:t>
            </w:r>
          </w:p>
          <w:p w14:paraId="6F206E86" w14:textId="77777777" w:rsidR="00E87466" w:rsidRDefault="003646F1" w:rsidP="003915CD">
            <w:pPr>
              <w:spacing w:afterLines="20" w:after="48" w:line="240" w:lineRule="auto"/>
              <w:ind w:firstLine="317"/>
              <w:rPr>
                <w:rFonts w:ascii="Times New Roman" w:hAnsi="Times New Roman"/>
              </w:rPr>
            </w:pPr>
            <w:r>
              <w:rPr>
                <w:rFonts w:ascii="Times New Roman" w:hAnsi="Times New Roman"/>
              </w:rPr>
              <w:t xml:space="preserve">8. </w:t>
            </w:r>
            <w:r w:rsidR="00E87466" w:rsidRPr="00E87466">
              <w:rPr>
                <w:rFonts w:ascii="Times New Roman" w:hAnsi="Times New Roman"/>
              </w:rPr>
              <w:t xml:space="preserve">Доля граждан, обеспеченных комфортными условиями проживания в МКД в населенных пунктах МО </w:t>
            </w:r>
          </w:p>
          <w:p w14:paraId="5E241283" w14:textId="22C332AE" w:rsidR="001B77D9" w:rsidRPr="001B77D9" w:rsidRDefault="00E87466" w:rsidP="003915CD">
            <w:pPr>
              <w:spacing w:afterLines="20" w:after="48" w:line="240" w:lineRule="auto"/>
              <w:ind w:firstLine="317"/>
              <w:rPr>
                <w:rFonts w:ascii="Times New Roman" w:hAnsi="Times New Roman"/>
              </w:rPr>
            </w:pPr>
            <w:r>
              <w:rPr>
                <w:rFonts w:ascii="Times New Roman" w:hAnsi="Times New Roman"/>
              </w:rPr>
              <w:t xml:space="preserve">9. </w:t>
            </w:r>
            <w:r w:rsidR="001B77D9" w:rsidRPr="001B77D9">
              <w:rPr>
                <w:rFonts w:ascii="Times New Roman" w:hAnsi="Times New Roman"/>
              </w:rPr>
              <w:t>Количество благоустроенных общественных территорий в населённых пунктах</w:t>
            </w:r>
            <w:r w:rsidR="00390186">
              <w:rPr>
                <w:rFonts w:ascii="Times New Roman" w:hAnsi="Times New Roman"/>
              </w:rPr>
              <w:t>,</w:t>
            </w:r>
          </w:p>
          <w:p w14:paraId="414AA036" w14:textId="730ED098" w:rsidR="00C64F4B" w:rsidRDefault="00E87466" w:rsidP="003915CD">
            <w:pPr>
              <w:spacing w:afterLines="20" w:after="48" w:line="240" w:lineRule="auto"/>
              <w:ind w:firstLine="317"/>
              <w:rPr>
                <w:rFonts w:ascii="Times New Roman" w:hAnsi="Times New Roman"/>
              </w:rPr>
            </w:pPr>
            <w:r>
              <w:rPr>
                <w:rFonts w:ascii="Times New Roman" w:hAnsi="Times New Roman"/>
              </w:rPr>
              <w:t>10</w:t>
            </w:r>
            <w:r w:rsidR="003646F1">
              <w:rPr>
                <w:rFonts w:ascii="Times New Roman" w:hAnsi="Times New Roman"/>
              </w:rPr>
              <w:t xml:space="preserve">. </w:t>
            </w:r>
            <w:r w:rsidR="001B77D9" w:rsidRPr="001B77D9">
              <w:rPr>
                <w:rFonts w:ascii="Times New Roman" w:hAnsi="Times New Roman"/>
              </w:rPr>
              <w:t>Доля благоустроенных общественных территорий от запланированного к благоустройству количества</w:t>
            </w:r>
            <w:r w:rsidR="00390186">
              <w:rPr>
                <w:rFonts w:ascii="Times New Roman" w:hAnsi="Times New Roman"/>
              </w:rPr>
              <w:t>,</w:t>
            </w:r>
          </w:p>
          <w:p w14:paraId="37D39532" w14:textId="6679773C" w:rsidR="00963454" w:rsidRDefault="00E87466" w:rsidP="003915CD">
            <w:pPr>
              <w:spacing w:afterLines="20" w:after="48" w:line="240" w:lineRule="auto"/>
              <w:ind w:firstLine="317"/>
              <w:rPr>
                <w:rFonts w:ascii="Times New Roman" w:hAnsi="Times New Roman"/>
              </w:rPr>
            </w:pPr>
            <w:r>
              <w:rPr>
                <w:rFonts w:ascii="Times New Roman" w:hAnsi="Times New Roman"/>
              </w:rPr>
              <w:t>11</w:t>
            </w:r>
            <w:r w:rsidR="003646F1">
              <w:rPr>
                <w:rFonts w:ascii="Times New Roman" w:hAnsi="Times New Roman"/>
              </w:rPr>
              <w:t xml:space="preserve">. </w:t>
            </w:r>
            <w:r w:rsidR="00963454" w:rsidRPr="00963454">
              <w:rPr>
                <w:rFonts w:ascii="Times New Roman" w:hAnsi="Times New Roman"/>
              </w:rPr>
              <w:t>Доля граждан, принявших участие в решении вопросов развития городской среды от общего количества граждан в возрасте от 14 лет, проживающих в МО, на территории которого реализуются проекты по созданию комфортной городской среды,</w:t>
            </w:r>
          </w:p>
          <w:p w14:paraId="26EE4BEB" w14:textId="1BA503FA" w:rsidR="003646F1" w:rsidRPr="000D7C11" w:rsidRDefault="003646F1" w:rsidP="003915CD">
            <w:pPr>
              <w:spacing w:afterLines="20" w:after="48" w:line="240" w:lineRule="auto"/>
              <w:ind w:firstLine="317"/>
              <w:rPr>
                <w:rFonts w:ascii="Times New Roman" w:hAnsi="Times New Roman"/>
              </w:rPr>
            </w:pPr>
            <w:r>
              <w:rPr>
                <w:rFonts w:ascii="Times New Roman" w:hAnsi="Times New Roman"/>
              </w:rPr>
              <w:t>1</w:t>
            </w:r>
            <w:r w:rsidR="00E87466">
              <w:rPr>
                <w:rFonts w:ascii="Times New Roman" w:hAnsi="Times New Roman"/>
              </w:rPr>
              <w:t>2</w:t>
            </w:r>
            <w:r>
              <w:rPr>
                <w:rFonts w:ascii="Times New Roman" w:hAnsi="Times New Roman"/>
              </w:rPr>
              <w:t xml:space="preserve">. </w:t>
            </w:r>
            <w:r w:rsidRPr="003646F1">
              <w:rPr>
                <w:rFonts w:ascii="Times New Roman" w:hAnsi="Times New Roman"/>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r>
      <w:tr w:rsidR="00C64F4B" w:rsidRPr="000D7C11" w14:paraId="41F62F96" w14:textId="77777777" w:rsidTr="003915CD">
        <w:trPr>
          <w:trHeight w:val="843"/>
        </w:trPr>
        <w:tc>
          <w:tcPr>
            <w:tcW w:w="2518" w:type="dxa"/>
          </w:tcPr>
          <w:p w14:paraId="0C6194A7" w14:textId="77777777" w:rsidR="00C64F4B" w:rsidRPr="00FF0F01" w:rsidRDefault="00C64F4B" w:rsidP="003915CD">
            <w:pPr>
              <w:spacing w:afterLines="20" w:after="48" w:line="240" w:lineRule="auto"/>
              <w:rPr>
                <w:rFonts w:ascii="Times New Roman" w:hAnsi="Times New Roman"/>
              </w:rPr>
            </w:pPr>
            <w:r w:rsidRPr="00FF0F01">
              <w:rPr>
                <w:rFonts w:ascii="Times New Roman" w:hAnsi="Times New Roman"/>
              </w:rPr>
              <w:t>Срок реализации муниципальной программы</w:t>
            </w:r>
          </w:p>
        </w:tc>
        <w:tc>
          <w:tcPr>
            <w:tcW w:w="7483" w:type="dxa"/>
            <w:gridSpan w:val="5"/>
            <w:vAlign w:val="center"/>
          </w:tcPr>
          <w:p w14:paraId="16908976" w14:textId="27EA9A16" w:rsidR="00C64F4B" w:rsidRPr="00FF0F01" w:rsidRDefault="00E5192B" w:rsidP="003915CD">
            <w:pPr>
              <w:spacing w:afterLines="20" w:after="48" w:line="240" w:lineRule="auto"/>
              <w:rPr>
                <w:rFonts w:ascii="Times New Roman" w:hAnsi="Times New Roman"/>
              </w:rPr>
            </w:pPr>
            <w:r>
              <w:rPr>
                <w:rFonts w:ascii="Times New Roman" w:hAnsi="Times New Roman"/>
              </w:rPr>
              <w:t>2025</w:t>
            </w:r>
            <w:r w:rsidR="00C64F4B" w:rsidRPr="00FF0F01">
              <w:rPr>
                <w:rFonts w:ascii="Times New Roman" w:hAnsi="Times New Roman"/>
              </w:rPr>
              <w:t>-</w:t>
            </w:r>
            <w:r w:rsidR="00054099" w:rsidRPr="00FF0F01">
              <w:rPr>
                <w:rFonts w:ascii="Times New Roman" w:hAnsi="Times New Roman"/>
              </w:rPr>
              <w:t>2030</w:t>
            </w:r>
            <w:r w:rsidR="00C64F4B" w:rsidRPr="00FF0F01">
              <w:rPr>
                <w:rFonts w:ascii="Times New Roman" w:hAnsi="Times New Roman"/>
              </w:rPr>
              <w:t xml:space="preserve"> годы</w:t>
            </w:r>
          </w:p>
        </w:tc>
      </w:tr>
      <w:tr w:rsidR="00C64F4B" w:rsidRPr="000D7C11" w14:paraId="670B369F" w14:textId="77777777" w:rsidTr="003915CD">
        <w:trPr>
          <w:trHeight w:val="635"/>
        </w:trPr>
        <w:tc>
          <w:tcPr>
            <w:tcW w:w="2518" w:type="dxa"/>
            <w:vMerge w:val="restart"/>
          </w:tcPr>
          <w:p w14:paraId="1C8C5E6B" w14:textId="77777777"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lastRenderedPageBreak/>
              <w:t>Объемы бюджетных ассигнований муниципальной программы</w:t>
            </w:r>
          </w:p>
        </w:tc>
        <w:tc>
          <w:tcPr>
            <w:tcW w:w="7483" w:type="dxa"/>
            <w:gridSpan w:val="5"/>
            <w:vAlign w:val="center"/>
          </w:tcPr>
          <w:p w14:paraId="500EE8F1" w14:textId="6D57F9AD" w:rsidR="00C64F4B" w:rsidRPr="000D7C11" w:rsidRDefault="00C64F4B" w:rsidP="003915CD">
            <w:pPr>
              <w:spacing w:afterLines="20" w:after="48" w:line="240" w:lineRule="auto"/>
              <w:rPr>
                <w:rFonts w:ascii="Times New Roman" w:hAnsi="Times New Roman"/>
              </w:rPr>
            </w:pPr>
            <w:r w:rsidRPr="000D7C11">
              <w:rPr>
                <w:rFonts w:ascii="Times New Roman" w:hAnsi="Times New Roman"/>
              </w:rPr>
              <w:t>Прогнозируемый общий объем средств, направляемых на реал</w:t>
            </w:r>
            <w:r w:rsidR="00B939C1">
              <w:rPr>
                <w:rFonts w:ascii="Times New Roman" w:hAnsi="Times New Roman"/>
              </w:rPr>
              <w:t>изацию муниципальной программы</w:t>
            </w:r>
            <w:r w:rsidR="003915CD">
              <w:rPr>
                <w:rFonts w:ascii="Times New Roman" w:hAnsi="Times New Roman"/>
              </w:rPr>
              <w:t xml:space="preserve"> (тыс</w:t>
            </w:r>
            <w:proofErr w:type="gramStart"/>
            <w:r w:rsidR="003915CD">
              <w:rPr>
                <w:rFonts w:ascii="Times New Roman" w:hAnsi="Times New Roman"/>
              </w:rPr>
              <w:t>.р</w:t>
            </w:r>
            <w:proofErr w:type="gramEnd"/>
            <w:r w:rsidR="003915CD">
              <w:rPr>
                <w:rFonts w:ascii="Times New Roman" w:hAnsi="Times New Roman"/>
              </w:rPr>
              <w:t>ублей)</w:t>
            </w:r>
            <w:r w:rsidR="00B939C1">
              <w:rPr>
                <w:rFonts w:ascii="Times New Roman" w:hAnsi="Times New Roman"/>
              </w:rPr>
              <w:t>:</w:t>
            </w:r>
          </w:p>
        </w:tc>
      </w:tr>
      <w:tr w:rsidR="00C64F4B" w:rsidRPr="000D7C11" w14:paraId="2E42349B" w14:textId="77777777" w:rsidTr="003915CD">
        <w:trPr>
          <w:trHeight w:val="202"/>
        </w:trPr>
        <w:tc>
          <w:tcPr>
            <w:tcW w:w="2518" w:type="dxa"/>
            <w:vMerge/>
          </w:tcPr>
          <w:p w14:paraId="343B6022" w14:textId="77777777" w:rsidR="00C64F4B" w:rsidRPr="000D7C11" w:rsidRDefault="00C64F4B" w:rsidP="003915CD">
            <w:pPr>
              <w:spacing w:afterLines="20" w:after="48" w:line="240" w:lineRule="auto"/>
              <w:rPr>
                <w:rFonts w:ascii="Times New Roman" w:hAnsi="Times New Roman"/>
              </w:rPr>
            </w:pPr>
          </w:p>
        </w:tc>
        <w:tc>
          <w:tcPr>
            <w:tcW w:w="833" w:type="dxa"/>
            <w:vMerge w:val="restart"/>
            <w:vAlign w:val="center"/>
          </w:tcPr>
          <w:p w14:paraId="64E3C12E"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Год</w:t>
            </w:r>
          </w:p>
        </w:tc>
        <w:tc>
          <w:tcPr>
            <w:tcW w:w="1476" w:type="dxa"/>
            <w:vMerge w:val="restart"/>
            <w:vAlign w:val="center"/>
          </w:tcPr>
          <w:p w14:paraId="1076F0D5"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Всего</w:t>
            </w:r>
          </w:p>
          <w:p w14:paraId="688E8087" w14:textId="75B32B8B" w:rsidR="00C64F4B" w:rsidRPr="000D7C11" w:rsidRDefault="00C64F4B" w:rsidP="003915CD">
            <w:pPr>
              <w:spacing w:afterLines="20" w:after="48" w:line="240" w:lineRule="auto"/>
              <w:jc w:val="center"/>
              <w:rPr>
                <w:rFonts w:ascii="Times New Roman" w:hAnsi="Times New Roman"/>
              </w:rPr>
            </w:pPr>
          </w:p>
        </w:tc>
        <w:tc>
          <w:tcPr>
            <w:tcW w:w="5174" w:type="dxa"/>
            <w:gridSpan w:val="3"/>
            <w:vAlign w:val="center"/>
          </w:tcPr>
          <w:p w14:paraId="3DE5A6F1" w14:textId="77777777" w:rsidR="00C64F4B" w:rsidRPr="000D7C11" w:rsidRDefault="00C64F4B" w:rsidP="003915CD">
            <w:pPr>
              <w:spacing w:afterLines="20" w:after="48" w:line="240" w:lineRule="auto"/>
              <w:jc w:val="center"/>
              <w:rPr>
                <w:rFonts w:ascii="Times New Roman" w:hAnsi="Times New Roman"/>
              </w:rPr>
            </w:pPr>
            <w:r w:rsidRPr="000D7C11">
              <w:rPr>
                <w:rFonts w:ascii="Times New Roman" w:hAnsi="Times New Roman"/>
              </w:rPr>
              <w:t>В том числе</w:t>
            </w:r>
          </w:p>
        </w:tc>
      </w:tr>
      <w:tr w:rsidR="00C64F4B" w:rsidRPr="000D7C11" w14:paraId="254FDE85" w14:textId="77777777" w:rsidTr="003915CD">
        <w:trPr>
          <w:trHeight w:val="202"/>
        </w:trPr>
        <w:tc>
          <w:tcPr>
            <w:tcW w:w="2518" w:type="dxa"/>
            <w:vMerge/>
          </w:tcPr>
          <w:p w14:paraId="3CE8FBF8" w14:textId="77777777" w:rsidR="00C64F4B" w:rsidRPr="000D7C11" w:rsidRDefault="00C64F4B" w:rsidP="003915CD">
            <w:pPr>
              <w:spacing w:afterLines="20" w:after="48" w:line="240" w:lineRule="auto"/>
              <w:rPr>
                <w:rFonts w:ascii="Times New Roman" w:hAnsi="Times New Roman"/>
              </w:rPr>
            </w:pPr>
          </w:p>
        </w:tc>
        <w:tc>
          <w:tcPr>
            <w:tcW w:w="833" w:type="dxa"/>
            <w:vMerge/>
          </w:tcPr>
          <w:p w14:paraId="511734E1" w14:textId="77777777" w:rsidR="00C64F4B" w:rsidRPr="00FF0F01" w:rsidRDefault="00C64F4B" w:rsidP="003915CD">
            <w:pPr>
              <w:spacing w:afterLines="20" w:after="48" w:line="240" w:lineRule="auto"/>
              <w:jc w:val="center"/>
              <w:rPr>
                <w:rFonts w:ascii="Times New Roman" w:hAnsi="Times New Roman"/>
              </w:rPr>
            </w:pPr>
          </w:p>
        </w:tc>
        <w:tc>
          <w:tcPr>
            <w:tcW w:w="1476" w:type="dxa"/>
            <w:vMerge/>
            <w:vAlign w:val="center"/>
          </w:tcPr>
          <w:p w14:paraId="02548923" w14:textId="77777777" w:rsidR="00C64F4B" w:rsidRPr="00FF0F01" w:rsidRDefault="00C64F4B" w:rsidP="003915CD">
            <w:pPr>
              <w:spacing w:afterLines="20" w:after="48" w:line="240" w:lineRule="auto"/>
              <w:jc w:val="center"/>
              <w:rPr>
                <w:rFonts w:ascii="Times New Roman" w:hAnsi="Times New Roman"/>
              </w:rPr>
            </w:pPr>
          </w:p>
        </w:tc>
        <w:tc>
          <w:tcPr>
            <w:tcW w:w="1427" w:type="dxa"/>
            <w:vAlign w:val="center"/>
          </w:tcPr>
          <w:p w14:paraId="001DBEB0"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за счет средств бюджета Республики Карелия</w:t>
            </w:r>
          </w:p>
        </w:tc>
        <w:tc>
          <w:tcPr>
            <w:tcW w:w="1509" w:type="dxa"/>
            <w:vAlign w:val="center"/>
          </w:tcPr>
          <w:p w14:paraId="1029178C" w14:textId="49154251"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 xml:space="preserve">за счет средств </w:t>
            </w:r>
            <w:proofErr w:type="gramStart"/>
            <w:r w:rsidRPr="00FF0F01">
              <w:rPr>
                <w:rFonts w:ascii="Times New Roman" w:hAnsi="Times New Roman"/>
              </w:rPr>
              <w:t>муниципаль</w:t>
            </w:r>
            <w:r w:rsidR="003915CD">
              <w:rPr>
                <w:rFonts w:ascii="Times New Roman" w:hAnsi="Times New Roman"/>
              </w:rPr>
              <w:t>-</w:t>
            </w:r>
            <w:r w:rsidRPr="00FF0F01">
              <w:rPr>
                <w:rFonts w:ascii="Times New Roman" w:hAnsi="Times New Roman"/>
              </w:rPr>
              <w:t>ного</w:t>
            </w:r>
            <w:proofErr w:type="gramEnd"/>
            <w:r w:rsidRPr="00FF0F01">
              <w:rPr>
                <w:rFonts w:ascii="Times New Roman" w:hAnsi="Times New Roman"/>
              </w:rPr>
              <w:t xml:space="preserve"> образования</w:t>
            </w:r>
          </w:p>
        </w:tc>
        <w:tc>
          <w:tcPr>
            <w:tcW w:w="2238" w:type="dxa"/>
            <w:vAlign w:val="center"/>
          </w:tcPr>
          <w:p w14:paraId="2484AD83" w14:textId="1C216B12" w:rsidR="00C64F4B" w:rsidRPr="00FF0F01" w:rsidRDefault="003915CD" w:rsidP="003915CD">
            <w:pPr>
              <w:spacing w:afterLines="20" w:after="48" w:line="240" w:lineRule="auto"/>
              <w:jc w:val="center"/>
              <w:rPr>
                <w:rFonts w:ascii="Times New Roman" w:hAnsi="Times New Roman"/>
              </w:rPr>
            </w:pPr>
            <w:r>
              <w:rPr>
                <w:rFonts w:ascii="Times New Roman" w:hAnsi="Times New Roman"/>
              </w:rPr>
              <w:t xml:space="preserve">за счет </w:t>
            </w:r>
            <w:proofErr w:type="gramStart"/>
            <w:r w:rsidR="00C64F4B" w:rsidRPr="00FF0F01">
              <w:rPr>
                <w:rFonts w:ascii="Times New Roman" w:hAnsi="Times New Roman"/>
              </w:rPr>
              <w:t>безвозмездных</w:t>
            </w:r>
            <w:proofErr w:type="gramEnd"/>
          </w:p>
          <w:p w14:paraId="11013051" w14:textId="77777777" w:rsidR="00C64F4B" w:rsidRPr="00FF0F01" w:rsidRDefault="00C64F4B" w:rsidP="003915CD">
            <w:pPr>
              <w:spacing w:afterLines="20" w:after="48" w:line="240" w:lineRule="auto"/>
              <w:jc w:val="center"/>
              <w:rPr>
                <w:rFonts w:ascii="Times New Roman" w:hAnsi="Times New Roman"/>
              </w:rPr>
            </w:pPr>
            <w:r w:rsidRPr="00FF0F01">
              <w:rPr>
                <w:rFonts w:ascii="Times New Roman" w:hAnsi="Times New Roman"/>
              </w:rPr>
              <w:t>поступлений</w:t>
            </w:r>
          </w:p>
          <w:p w14:paraId="3E24D017" w14:textId="156AF320" w:rsidR="00C64F4B" w:rsidRPr="00FF0F01" w:rsidRDefault="003915CD" w:rsidP="003915CD">
            <w:pPr>
              <w:spacing w:afterLines="20" w:after="48" w:line="240" w:lineRule="auto"/>
              <w:jc w:val="center"/>
              <w:rPr>
                <w:rFonts w:ascii="Times New Roman" w:hAnsi="Times New Roman"/>
              </w:rPr>
            </w:pPr>
            <w:r>
              <w:rPr>
                <w:rFonts w:ascii="Times New Roman" w:hAnsi="Times New Roman"/>
              </w:rPr>
              <w:t>(граждан, ЮЛ</w:t>
            </w:r>
            <w:r w:rsidR="00C64F4B" w:rsidRPr="00FF0F01">
              <w:rPr>
                <w:rFonts w:ascii="Times New Roman" w:hAnsi="Times New Roman"/>
              </w:rPr>
              <w:t>)</w:t>
            </w:r>
          </w:p>
        </w:tc>
      </w:tr>
      <w:tr w:rsidR="000F4A5A" w:rsidRPr="000D7C11" w14:paraId="40569C20" w14:textId="77777777" w:rsidTr="003915CD">
        <w:trPr>
          <w:trHeight w:val="173"/>
        </w:trPr>
        <w:tc>
          <w:tcPr>
            <w:tcW w:w="2518" w:type="dxa"/>
            <w:vMerge/>
          </w:tcPr>
          <w:p w14:paraId="041857D5"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4EE2CBE" w14:textId="77777777" w:rsidR="000F4A5A" w:rsidRPr="00FF0F01" w:rsidRDefault="000F4A5A" w:rsidP="003915CD">
            <w:pPr>
              <w:spacing w:afterLines="20" w:after="48" w:line="240" w:lineRule="auto"/>
              <w:jc w:val="center"/>
              <w:rPr>
                <w:rFonts w:ascii="Times New Roman" w:hAnsi="Times New Roman"/>
                <w:bCs/>
                <w:lang w:eastAsia="ru-RU"/>
              </w:rPr>
            </w:pPr>
            <w:r w:rsidRPr="00FF0F01">
              <w:rPr>
                <w:rFonts w:ascii="Times New Roman" w:hAnsi="Times New Roman"/>
                <w:bCs/>
                <w:lang w:eastAsia="ru-RU"/>
              </w:rPr>
              <w:t>2025</w:t>
            </w:r>
          </w:p>
        </w:tc>
        <w:tc>
          <w:tcPr>
            <w:tcW w:w="1476" w:type="dxa"/>
          </w:tcPr>
          <w:p w14:paraId="30374EDD" w14:textId="139712A2"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w:t>
            </w:r>
            <w:r w:rsidR="001F154B">
              <w:rPr>
                <w:rFonts w:ascii="Times New Roman" w:hAnsi="Times New Roman"/>
              </w:rPr>
              <w:t>3</w:t>
            </w:r>
            <w:r>
              <w:rPr>
                <w:rFonts w:ascii="Times New Roman" w:hAnsi="Times New Roman"/>
              </w:rPr>
              <w:t> </w:t>
            </w:r>
            <w:r w:rsidR="001F154B">
              <w:rPr>
                <w:rFonts w:ascii="Times New Roman" w:hAnsi="Times New Roman"/>
              </w:rPr>
              <w:t>421</w:t>
            </w:r>
            <w:r>
              <w:rPr>
                <w:rFonts w:ascii="Times New Roman" w:hAnsi="Times New Roman"/>
              </w:rPr>
              <w:t>,</w:t>
            </w:r>
            <w:r w:rsidR="001F154B">
              <w:rPr>
                <w:rFonts w:ascii="Times New Roman" w:hAnsi="Times New Roman"/>
              </w:rPr>
              <w:t>39</w:t>
            </w:r>
          </w:p>
        </w:tc>
        <w:tc>
          <w:tcPr>
            <w:tcW w:w="1427" w:type="dxa"/>
          </w:tcPr>
          <w:p w14:paraId="54D945F5" w14:textId="7DA0748E"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11 801,468</w:t>
            </w:r>
          </w:p>
        </w:tc>
        <w:tc>
          <w:tcPr>
            <w:tcW w:w="1509" w:type="dxa"/>
            <w:vAlign w:val="center"/>
          </w:tcPr>
          <w:p w14:paraId="2E5DA165" w14:textId="4447B929" w:rsidR="000F4A5A" w:rsidRPr="00A3338D" w:rsidRDefault="00E5192B" w:rsidP="003915CD">
            <w:pPr>
              <w:spacing w:afterLines="20" w:after="48" w:line="240" w:lineRule="auto"/>
              <w:jc w:val="center"/>
              <w:rPr>
                <w:rFonts w:ascii="Times New Roman" w:hAnsi="Times New Roman"/>
              </w:rPr>
            </w:pPr>
            <w:r>
              <w:rPr>
                <w:rFonts w:ascii="Times New Roman" w:hAnsi="Times New Roman"/>
              </w:rPr>
              <w:t>708,09</w:t>
            </w:r>
          </w:p>
        </w:tc>
        <w:tc>
          <w:tcPr>
            <w:tcW w:w="2238" w:type="dxa"/>
            <w:vAlign w:val="center"/>
          </w:tcPr>
          <w:p w14:paraId="59056DEA" w14:textId="7D488EE5" w:rsidR="000F4A5A" w:rsidRPr="00FF0F01" w:rsidRDefault="001F154B" w:rsidP="003915CD">
            <w:pPr>
              <w:spacing w:afterLines="20" w:after="48" w:line="240" w:lineRule="auto"/>
              <w:jc w:val="center"/>
              <w:rPr>
                <w:rFonts w:ascii="Times New Roman" w:hAnsi="Times New Roman"/>
              </w:rPr>
            </w:pPr>
            <w:r>
              <w:rPr>
                <w:rFonts w:ascii="Times New Roman" w:hAnsi="Times New Roman"/>
              </w:rPr>
              <w:t>911,826</w:t>
            </w:r>
          </w:p>
        </w:tc>
      </w:tr>
      <w:tr w:rsidR="000F4A5A" w:rsidRPr="000D7C11" w14:paraId="010FD04C" w14:textId="77777777" w:rsidTr="003915CD">
        <w:trPr>
          <w:trHeight w:val="130"/>
        </w:trPr>
        <w:tc>
          <w:tcPr>
            <w:tcW w:w="2518" w:type="dxa"/>
            <w:vMerge/>
          </w:tcPr>
          <w:p w14:paraId="55B0439A"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661E4BD3"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2026</w:t>
            </w:r>
          </w:p>
        </w:tc>
        <w:tc>
          <w:tcPr>
            <w:tcW w:w="1476" w:type="dxa"/>
          </w:tcPr>
          <w:p w14:paraId="334FD889" w14:textId="0BC0A007" w:rsidR="000F4A5A" w:rsidRPr="004048AA" w:rsidRDefault="00E5192B" w:rsidP="003915CD">
            <w:pPr>
              <w:spacing w:afterLines="20" w:after="48" w:line="240" w:lineRule="auto"/>
              <w:jc w:val="center"/>
              <w:rPr>
                <w:rFonts w:ascii="Times New Roman" w:hAnsi="Times New Roman"/>
              </w:rPr>
            </w:pPr>
            <w:r>
              <w:rPr>
                <w:rFonts w:ascii="Times New Roman" w:hAnsi="Times New Roman"/>
              </w:rPr>
              <w:t>16 284 43</w:t>
            </w:r>
          </w:p>
        </w:tc>
        <w:tc>
          <w:tcPr>
            <w:tcW w:w="1427" w:type="dxa"/>
          </w:tcPr>
          <w:p w14:paraId="1932D56A" w14:textId="25DFF15A" w:rsidR="000F4A5A" w:rsidRPr="004048AA" w:rsidRDefault="000F4A5A" w:rsidP="003915CD">
            <w:pPr>
              <w:spacing w:afterLines="20" w:after="48" w:line="240" w:lineRule="auto"/>
              <w:jc w:val="center"/>
              <w:rPr>
                <w:rFonts w:ascii="Times New Roman" w:hAnsi="Times New Roman"/>
              </w:rPr>
            </w:pPr>
            <w:r w:rsidRPr="004048AA">
              <w:rPr>
                <w:rFonts w:ascii="Times New Roman" w:hAnsi="Times New Roman"/>
              </w:rPr>
              <w:t>15 362,674</w:t>
            </w:r>
          </w:p>
        </w:tc>
        <w:tc>
          <w:tcPr>
            <w:tcW w:w="1509" w:type="dxa"/>
            <w:vAlign w:val="center"/>
          </w:tcPr>
          <w:p w14:paraId="4E320E96" w14:textId="59A2C53A" w:rsidR="000F4A5A" w:rsidRPr="00B939C1" w:rsidRDefault="00E5192B" w:rsidP="003915CD">
            <w:pPr>
              <w:spacing w:afterLines="20" w:after="48" w:line="240" w:lineRule="auto"/>
              <w:jc w:val="center"/>
              <w:rPr>
                <w:rFonts w:ascii="Times New Roman" w:hAnsi="Times New Roman"/>
              </w:rPr>
            </w:pPr>
            <w:r>
              <w:rPr>
                <w:rFonts w:ascii="Times New Roman" w:hAnsi="Times New Roman"/>
              </w:rPr>
              <w:t>921,76</w:t>
            </w:r>
          </w:p>
        </w:tc>
        <w:tc>
          <w:tcPr>
            <w:tcW w:w="2238" w:type="dxa"/>
            <w:vAlign w:val="center"/>
          </w:tcPr>
          <w:p w14:paraId="71666A7A" w14:textId="77777777" w:rsidR="000F4A5A" w:rsidRPr="00B939C1" w:rsidRDefault="000F4A5A" w:rsidP="003915CD">
            <w:pPr>
              <w:spacing w:afterLines="20" w:after="48" w:line="240" w:lineRule="auto"/>
              <w:jc w:val="center"/>
              <w:rPr>
                <w:rFonts w:ascii="Times New Roman" w:hAnsi="Times New Roman"/>
              </w:rPr>
            </w:pPr>
            <w:r w:rsidRPr="00B939C1">
              <w:rPr>
                <w:rFonts w:ascii="Times New Roman" w:hAnsi="Times New Roman"/>
              </w:rPr>
              <w:t>0</w:t>
            </w:r>
          </w:p>
        </w:tc>
      </w:tr>
      <w:tr w:rsidR="000F4A5A" w:rsidRPr="000D7C11" w14:paraId="1292DEF0" w14:textId="77777777" w:rsidTr="003915CD">
        <w:trPr>
          <w:trHeight w:val="104"/>
        </w:trPr>
        <w:tc>
          <w:tcPr>
            <w:tcW w:w="2518" w:type="dxa"/>
            <w:vMerge/>
          </w:tcPr>
          <w:p w14:paraId="56B69E64" w14:textId="77777777" w:rsidR="000F4A5A" w:rsidRPr="000D7C11" w:rsidRDefault="000F4A5A" w:rsidP="003915CD">
            <w:pPr>
              <w:spacing w:afterLines="20" w:after="48" w:line="240" w:lineRule="auto"/>
              <w:rPr>
                <w:rFonts w:ascii="Times New Roman" w:hAnsi="Times New Roman"/>
              </w:rPr>
            </w:pPr>
          </w:p>
        </w:tc>
        <w:tc>
          <w:tcPr>
            <w:tcW w:w="833" w:type="dxa"/>
            <w:vAlign w:val="bottom"/>
          </w:tcPr>
          <w:p w14:paraId="36E757AB" w14:textId="77777777" w:rsidR="000F4A5A" w:rsidRPr="00B939C1" w:rsidRDefault="000F4A5A"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2027</w:t>
            </w:r>
          </w:p>
        </w:tc>
        <w:tc>
          <w:tcPr>
            <w:tcW w:w="1476" w:type="dxa"/>
          </w:tcPr>
          <w:p w14:paraId="641B0B4B" w14:textId="0D5B41E8" w:rsidR="000F4A5A" w:rsidRPr="004048AA" w:rsidRDefault="00E5192B" w:rsidP="003915CD">
            <w:pPr>
              <w:spacing w:afterLines="20" w:after="48" w:line="240" w:lineRule="auto"/>
              <w:jc w:val="center"/>
              <w:rPr>
                <w:rFonts w:ascii="Times New Roman" w:hAnsi="Times New Roman"/>
                <w:vertAlign w:val="superscript"/>
              </w:rPr>
            </w:pPr>
            <w:r>
              <w:rPr>
                <w:rFonts w:ascii="Times New Roman" w:hAnsi="Times New Roman"/>
              </w:rPr>
              <w:t>16 535,33</w:t>
            </w:r>
          </w:p>
        </w:tc>
        <w:tc>
          <w:tcPr>
            <w:tcW w:w="1427" w:type="dxa"/>
          </w:tcPr>
          <w:p w14:paraId="7C8D23B8" w14:textId="30A50BE5" w:rsidR="000F4A5A" w:rsidRPr="004048AA" w:rsidRDefault="000F4A5A" w:rsidP="003915CD">
            <w:pPr>
              <w:spacing w:afterLines="20" w:after="48" w:line="240" w:lineRule="auto"/>
              <w:jc w:val="center"/>
              <w:rPr>
                <w:rFonts w:ascii="Times New Roman" w:hAnsi="Times New Roman"/>
                <w:vertAlign w:val="superscript"/>
              </w:rPr>
            </w:pPr>
            <w:r w:rsidRPr="004048AA">
              <w:rPr>
                <w:rFonts w:ascii="Times New Roman" w:hAnsi="Times New Roman"/>
              </w:rPr>
              <w:t>15 599,371</w:t>
            </w:r>
          </w:p>
        </w:tc>
        <w:tc>
          <w:tcPr>
            <w:tcW w:w="1509" w:type="dxa"/>
            <w:vAlign w:val="center"/>
          </w:tcPr>
          <w:p w14:paraId="4DA04420" w14:textId="2CE77DDE" w:rsidR="000F4A5A" w:rsidRPr="00B939C1" w:rsidRDefault="00E5192B" w:rsidP="003915CD">
            <w:pPr>
              <w:spacing w:afterLines="20" w:after="48" w:line="240" w:lineRule="auto"/>
              <w:jc w:val="center"/>
              <w:rPr>
                <w:rFonts w:ascii="Times New Roman" w:hAnsi="Times New Roman"/>
                <w:vertAlign w:val="superscript"/>
              </w:rPr>
            </w:pPr>
            <w:r>
              <w:rPr>
                <w:rFonts w:ascii="Times New Roman" w:hAnsi="Times New Roman"/>
              </w:rPr>
              <w:t>935,96</w:t>
            </w:r>
          </w:p>
        </w:tc>
        <w:tc>
          <w:tcPr>
            <w:tcW w:w="2238" w:type="dxa"/>
            <w:vAlign w:val="center"/>
          </w:tcPr>
          <w:p w14:paraId="18626A40" w14:textId="77777777" w:rsidR="000F4A5A" w:rsidRPr="00B939C1" w:rsidRDefault="000F4A5A"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709656E8" w14:textId="77777777" w:rsidTr="003915CD">
        <w:trPr>
          <w:trHeight w:val="305"/>
        </w:trPr>
        <w:tc>
          <w:tcPr>
            <w:tcW w:w="2518" w:type="dxa"/>
            <w:vMerge/>
          </w:tcPr>
          <w:p w14:paraId="277F4DD1"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9D92058"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2028</w:t>
            </w:r>
          </w:p>
        </w:tc>
        <w:tc>
          <w:tcPr>
            <w:tcW w:w="1476" w:type="dxa"/>
            <w:vAlign w:val="center"/>
          </w:tcPr>
          <w:p w14:paraId="79BAAC8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vAlign w:val="center"/>
          </w:tcPr>
          <w:p w14:paraId="0978B73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vAlign w:val="center"/>
          </w:tcPr>
          <w:p w14:paraId="7719979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vAlign w:val="center"/>
          </w:tcPr>
          <w:p w14:paraId="2BDA4BB0" w14:textId="77777777" w:rsidR="00B939C1" w:rsidRPr="00B939C1" w:rsidRDefault="00B939C1" w:rsidP="003915CD">
            <w:pPr>
              <w:spacing w:afterLines="20" w:after="48" w:line="240" w:lineRule="auto"/>
              <w:jc w:val="center"/>
              <w:rPr>
                <w:rFonts w:ascii="Times New Roman" w:hAnsi="Times New Roman"/>
                <w:vertAlign w:val="superscript"/>
              </w:rPr>
            </w:pPr>
            <w:r w:rsidRPr="00B939C1">
              <w:rPr>
                <w:rFonts w:ascii="Times New Roman" w:hAnsi="Times New Roman"/>
              </w:rPr>
              <w:t>0</w:t>
            </w:r>
          </w:p>
        </w:tc>
      </w:tr>
      <w:tr w:rsidR="00B939C1" w:rsidRPr="000D7C11" w14:paraId="512CB34D" w14:textId="77777777" w:rsidTr="003915CD">
        <w:trPr>
          <w:trHeight w:val="20"/>
        </w:trPr>
        <w:tc>
          <w:tcPr>
            <w:tcW w:w="2518" w:type="dxa"/>
            <w:vMerge/>
          </w:tcPr>
          <w:p w14:paraId="5290F6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1E4A55B1"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2029</w:t>
            </w:r>
          </w:p>
        </w:tc>
        <w:tc>
          <w:tcPr>
            <w:tcW w:w="1476" w:type="dxa"/>
          </w:tcPr>
          <w:p w14:paraId="24C63394"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62B58B28"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69A867E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tcPr>
          <w:p w14:paraId="7CA7EC99"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136F6B71" w14:textId="77777777" w:rsidTr="003915CD">
        <w:trPr>
          <w:trHeight w:val="20"/>
        </w:trPr>
        <w:tc>
          <w:tcPr>
            <w:tcW w:w="2518" w:type="dxa"/>
            <w:vMerge/>
          </w:tcPr>
          <w:p w14:paraId="3AE7656B" w14:textId="77777777" w:rsidR="00B939C1" w:rsidRPr="000D7C11" w:rsidRDefault="00B939C1" w:rsidP="003915CD">
            <w:pPr>
              <w:spacing w:afterLines="20" w:after="48" w:line="240" w:lineRule="auto"/>
              <w:rPr>
                <w:rFonts w:ascii="Times New Roman" w:hAnsi="Times New Roman"/>
              </w:rPr>
            </w:pPr>
          </w:p>
        </w:tc>
        <w:tc>
          <w:tcPr>
            <w:tcW w:w="833" w:type="dxa"/>
            <w:vAlign w:val="bottom"/>
          </w:tcPr>
          <w:p w14:paraId="5A2A888B" w14:textId="77777777" w:rsidR="00B939C1" w:rsidRPr="00B939C1" w:rsidRDefault="00B939C1" w:rsidP="003915CD">
            <w:pPr>
              <w:spacing w:afterLines="20" w:after="48" w:line="240" w:lineRule="auto"/>
              <w:jc w:val="center"/>
              <w:rPr>
                <w:rFonts w:ascii="Times New Roman" w:hAnsi="Times New Roman"/>
                <w:bCs/>
                <w:lang w:eastAsia="ru-RU"/>
              </w:rPr>
            </w:pPr>
            <w:r w:rsidRPr="00B939C1">
              <w:rPr>
                <w:rFonts w:ascii="Times New Roman" w:hAnsi="Times New Roman"/>
                <w:bCs/>
                <w:lang w:eastAsia="ru-RU"/>
              </w:rPr>
              <w:t>2030</w:t>
            </w:r>
          </w:p>
        </w:tc>
        <w:tc>
          <w:tcPr>
            <w:tcW w:w="1476" w:type="dxa"/>
          </w:tcPr>
          <w:p w14:paraId="2CC5320F"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427" w:type="dxa"/>
          </w:tcPr>
          <w:p w14:paraId="241E4311"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1509" w:type="dxa"/>
          </w:tcPr>
          <w:p w14:paraId="37FF9FF2"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c>
          <w:tcPr>
            <w:tcW w:w="2238" w:type="dxa"/>
          </w:tcPr>
          <w:p w14:paraId="64A7C64D" w14:textId="77777777" w:rsidR="00B939C1" w:rsidRPr="00B939C1" w:rsidRDefault="00B939C1" w:rsidP="003915CD">
            <w:pPr>
              <w:spacing w:afterLines="20" w:after="48" w:line="240" w:lineRule="auto"/>
              <w:jc w:val="center"/>
              <w:rPr>
                <w:rFonts w:ascii="Times New Roman" w:hAnsi="Times New Roman"/>
              </w:rPr>
            </w:pPr>
            <w:r w:rsidRPr="00B939C1">
              <w:rPr>
                <w:rFonts w:ascii="Times New Roman" w:hAnsi="Times New Roman"/>
              </w:rPr>
              <w:t>0</w:t>
            </w:r>
          </w:p>
        </w:tc>
      </w:tr>
      <w:tr w:rsidR="00B939C1" w:rsidRPr="000D7C11" w14:paraId="417FB718" w14:textId="77777777" w:rsidTr="003915CD">
        <w:tc>
          <w:tcPr>
            <w:tcW w:w="2518" w:type="dxa"/>
          </w:tcPr>
          <w:p w14:paraId="34797E02"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 xml:space="preserve">Ожидаемые результаты реализации </w:t>
            </w:r>
          </w:p>
          <w:p w14:paraId="33E3CFCB" w14:textId="77777777" w:rsidR="00B939C1" w:rsidRPr="000D7C11" w:rsidRDefault="00B939C1" w:rsidP="003915CD">
            <w:pPr>
              <w:spacing w:afterLines="20" w:after="48" w:line="240" w:lineRule="auto"/>
              <w:rPr>
                <w:rFonts w:ascii="Times New Roman" w:hAnsi="Times New Roman"/>
              </w:rPr>
            </w:pPr>
            <w:r w:rsidRPr="000D7C11">
              <w:rPr>
                <w:rFonts w:ascii="Times New Roman" w:hAnsi="Times New Roman"/>
              </w:rPr>
              <w:t>муниципальной программы</w:t>
            </w:r>
          </w:p>
        </w:tc>
        <w:tc>
          <w:tcPr>
            <w:tcW w:w="7483" w:type="dxa"/>
            <w:gridSpan w:val="5"/>
          </w:tcPr>
          <w:p w14:paraId="60F917D4" w14:textId="462443D9" w:rsidR="00076271" w:rsidRPr="00076271" w:rsidRDefault="00076271" w:rsidP="003915CD">
            <w:pPr>
              <w:spacing w:afterLines="20" w:after="48" w:line="240" w:lineRule="auto"/>
              <w:ind w:firstLine="317"/>
              <w:rPr>
                <w:rFonts w:ascii="Times New Roman" w:hAnsi="Times New Roman"/>
              </w:rPr>
            </w:pPr>
            <w:r>
              <w:rPr>
                <w:rFonts w:ascii="Times New Roman" w:hAnsi="Times New Roman"/>
              </w:rPr>
              <w:t xml:space="preserve">- </w:t>
            </w:r>
            <w:r w:rsidRPr="00076271">
              <w:rPr>
                <w:rFonts w:ascii="Times New Roman" w:hAnsi="Times New Roman"/>
              </w:rPr>
              <w:t xml:space="preserve">доля благоустроенных дворовых территорий в общем количестве дворовых территорий, подлежащих благоустройству, составит </w:t>
            </w:r>
            <w:r w:rsidR="001D4005">
              <w:rPr>
                <w:rFonts w:ascii="Times New Roman" w:hAnsi="Times New Roman"/>
              </w:rPr>
              <w:t xml:space="preserve">не менее </w:t>
            </w:r>
            <w:r w:rsidR="00EC00EA">
              <w:rPr>
                <w:rFonts w:ascii="Times New Roman" w:hAnsi="Times New Roman"/>
              </w:rPr>
              <w:t>9,</w:t>
            </w:r>
            <w:r w:rsidR="001D4005">
              <w:rPr>
                <w:rFonts w:ascii="Times New Roman" w:hAnsi="Times New Roman"/>
              </w:rPr>
              <w:t>5</w:t>
            </w:r>
            <w:r w:rsidRPr="00076271">
              <w:rPr>
                <w:rFonts w:ascii="Times New Roman" w:hAnsi="Times New Roman"/>
              </w:rPr>
              <w:t xml:space="preserve"> процентов;</w:t>
            </w:r>
          </w:p>
          <w:p w14:paraId="4F140E89" w14:textId="6868CCE1"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благоустроенных общественных территорий в общем количестве общественных территорий, подлежащих благоустройству, составит </w:t>
            </w:r>
            <w:r w:rsidR="001D4005">
              <w:rPr>
                <w:rFonts w:ascii="Times New Roman" w:hAnsi="Times New Roman"/>
              </w:rPr>
              <w:t xml:space="preserve">не менее </w:t>
            </w:r>
            <w:r w:rsidR="005D4353">
              <w:rPr>
                <w:rFonts w:ascii="Times New Roman" w:hAnsi="Times New Roman"/>
              </w:rPr>
              <w:t>9</w:t>
            </w:r>
            <w:r w:rsidRPr="00076271">
              <w:rPr>
                <w:rFonts w:ascii="Times New Roman" w:hAnsi="Times New Roman"/>
              </w:rPr>
              <w:t>0 процентов;</w:t>
            </w:r>
          </w:p>
          <w:p w14:paraId="4F7E7489" w14:textId="4168947F" w:rsidR="00076271" w:rsidRPr="0007627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доля граждан, обеспеченных комфортными условиями проживания в МКД </w:t>
            </w:r>
            <w:r w:rsidR="00EC00EA">
              <w:rPr>
                <w:rFonts w:ascii="Times New Roman" w:hAnsi="Times New Roman"/>
              </w:rPr>
              <w:t xml:space="preserve">в населенных пунктах МО </w:t>
            </w:r>
            <w:r w:rsidRPr="00076271">
              <w:rPr>
                <w:rFonts w:ascii="Times New Roman" w:hAnsi="Times New Roman"/>
              </w:rPr>
              <w:t xml:space="preserve">составит </w:t>
            </w:r>
            <w:r w:rsidR="001D4005">
              <w:rPr>
                <w:rFonts w:ascii="Times New Roman" w:hAnsi="Times New Roman"/>
              </w:rPr>
              <w:t xml:space="preserve">не менее </w:t>
            </w:r>
            <w:r w:rsidR="00EC00EA">
              <w:rPr>
                <w:rFonts w:ascii="Times New Roman" w:hAnsi="Times New Roman"/>
              </w:rPr>
              <w:t>2</w:t>
            </w:r>
            <w:r w:rsidR="008E121A">
              <w:rPr>
                <w:rFonts w:ascii="Times New Roman" w:hAnsi="Times New Roman"/>
              </w:rPr>
              <w:t>1,3</w:t>
            </w:r>
            <w:r w:rsidR="00EC00EA">
              <w:rPr>
                <w:rFonts w:ascii="Times New Roman" w:hAnsi="Times New Roman"/>
              </w:rPr>
              <w:t xml:space="preserve"> процентов;</w:t>
            </w:r>
          </w:p>
          <w:p w14:paraId="4B42172B" w14:textId="3B44E951" w:rsidR="00B939C1" w:rsidRPr="000D7C11" w:rsidRDefault="00076271" w:rsidP="003915CD">
            <w:pPr>
              <w:spacing w:afterLines="20" w:after="48" w:line="240" w:lineRule="auto"/>
              <w:ind w:firstLine="317"/>
              <w:rPr>
                <w:rFonts w:ascii="Times New Roman" w:hAnsi="Times New Roman"/>
              </w:rPr>
            </w:pPr>
            <w:r w:rsidRPr="00076271">
              <w:rPr>
                <w:rFonts w:ascii="Times New Roman" w:hAnsi="Times New Roman"/>
              </w:rPr>
              <w:t xml:space="preserve">-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w:t>
            </w:r>
            <w:r w:rsidR="001D4005">
              <w:rPr>
                <w:rFonts w:ascii="Times New Roman" w:hAnsi="Times New Roman"/>
              </w:rPr>
              <w:t xml:space="preserve">не менее </w:t>
            </w:r>
            <w:r w:rsidR="005D4353">
              <w:rPr>
                <w:rFonts w:ascii="Times New Roman" w:hAnsi="Times New Roman"/>
              </w:rPr>
              <w:t>20</w:t>
            </w:r>
            <w:r w:rsidRPr="00076271">
              <w:rPr>
                <w:rFonts w:ascii="Times New Roman" w:hAnsi="Times New Roman"/>
              </w:rPr>
              <w:t xml:space="preserve"> процентов</w:t>
            </w:r>
            <w:r w:rsidR="00EC00EA">
              <w:rPr>
                <w:rFonts w:ascii="Times New Roman" w:hAnsi="Times New Roman"/>
              </w:rPr>
              <w:t>;</w:t>
            </w:r>
          </w:p>
        </w:tc>
      </w:tr>
    </w:tbl>
    <w:p w14:paraId="5B9FF1D4" w14:textId="77777777" w:rsidR="00C64F4B" w:rsidRPr="000D7C11" w:rsidRDefault="00C64F4B" w:rsidP="005D4353">
      <w:pPr>
        <w:spacing w:line="240" w:lineRule="auto"/>
        <w:rPr>
          <w:rFonts w:ascii="Times New Roman" w:hAnsi="Times New Roman"/>
        </w:rPr>
      </w:pPr>
    </w:p>
    <w:p w14:paraId="220D3140" w14:textId="77777777" w:rsidR="00A67A53" w:rsidRPr="000D7C11" w:rsidRDefault="00C23162" w:rsidP="00832CD2">
      <w:pPr>
        <w:autoSpaceDE w:val="0"/>
        <w:autoSpaceDN w:val="0"/>
        <w:adjustRightInd w:val="0"/>
        <w:ind w:firstLine="540"/>
        <w:jc w:val="center"/>
        <w:outlineLvl w:val="1"/>
        <w:rPr>
          <w:rFonts w:ascii="Times New Roman" w:hAnsi="Times New Roman"/>
          <w:b/>
          <w:sz w:val="24"/>
          <w:szCs w:val="24"/>
        </w:rPr>
      </w:pPr>
      <w:r w:rsidRPr="000D7C11">
        <w:rPr>
          <w:rFonts w:ascii="Times New Roman" w:hAnsi="Times New Roman"/>
          <w:b/>
          <w:sz w:val="24"/>
          <w:szCs w:val="24"/>
        </w:rPr>
        <w:t>Общие положения</w:t>
      </w:r>
      <w:r w:rsidR="00832CD2" w:rsidRPr="000D7C11">
        <w:rPr>
          <w:rFonts w:ascii="Times New Roman" w:hAnsi="Times New Roman"/>
          <w:b/>
          <w:sz w:val="24"/>
          <w:szCs w:val="24"/>
        </w:rPr>
        <w:t>.</w:t>
      </w:r>
    </w:p>
    <w:p w14:paraId="6F2738EB"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Комфорт и безопасность жизни конкретного человека обеспечиваются комплексом условий, создаваемых как им самим, так и властью. Современные тренды, такие как смена технологического уклада, эффективное использование всех видов ресурсов (электричество, газ, вода, тепло, пространство, время), активное внедрение информационных технологий ведут к необходимости качественной перестройки городской среды.</w:t>
      </w:r>
    </w:p>
    <w:p w14:paraId="4EBF72F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Современный </w:t>
      </w:r>
      <w:r w:rsidR="003344D9" w:rsidRPr="000D7C11">
        <w:rPr>
          <w:rFonts w:ascii="Times New Roman" w:hAnsi="Times New Roman"/>
          <w:sz w:val="24"/>
          <w:szCs w:val="24"/>
        </w:rPr>
        <w:t>городской</w:t>
      </w:r>
      <w:r w:rsidRPr="000D7C11">
        <w:rPr>
          <w:rFonts w:ascii="Times New Roman" w:hAnsi="Times New Roman"/>
          <w:sz w:val="24"/>
          <w:szCs w:val="24"/>
        </w:rPr>
        <w:t xml:space="preserve"> житель воспринимает всю территорию населенного пункта, как общественное пространство и ожидает от него безопасности, комфорта, функциональности и эстетики. Рационально выстроенная городская среда позволяет снизить градус социальной напряженности, поддерживает решение социально-демографических проблем: на освещенных людных улицах ниже уровень преступности, в оживленных парках чаще формируются семейные пары,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населенных пунктах формируются творческие и интеллектуальные кластеры, создаются новые точки притяжения талант</w:t>
      </w:r>
      <w:r w:rsidR="00023230" w:rsidRPr="000D7C11">
        <w:rPr>
          <w:rFonts w:ascii="Times New Roman" w:hAnsi="Times New Roman"/>
          <w:sz w:val="24"/>
          <w:szCs w:val="24"/>
        </w:rPr>
        <w:t>ливых людей, растет востребованн</w:t>
      </w:r>
      <w:r w:rsidRPr="000D7C11">
        <w:rPr>
          <w:rFonts w:ascii="Times New Roman" w:hAnsi="Times New Roman"/>
          <w:sz w:val="24"/>
          <w:szCs w:val="24"/>
        </w:rPr>
        <w:t>ост</w:t>
      </w:r>
      <w:r w:rsidR="00023230" w:rsidRPr="000D7C11">
        <w:rPr>
          <w:rFonts w:ascii="Times New Roman" w:hAnsi="Times New Roman"/>
          <w:sz w:val="24"/>
          <w:szCs w:val="24"/>
        </w:rPr>
        <w:t>и</w:t>
      </w:r>
      <w:r w:rsidRPr="000D7C11">
        <w:rPr>
          <w:rFonts w:ascii="Times New Roman" w:hAnsi="Times New Roman"/>
          <w:sz w:val="24"/>
          <w:szCs w:val="24"/>
        </w:rPr>
        <w:t xml:space="preserve"> недвижимости, за счет повышения спроса на бытовые услуги создаются новые рабочие места.</w:t>
      </w:r>
    </w:p>
    <w:p w14:paraId="21A9BD8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Сегодня </w:t>
      </w:r>
      <w:r w:rsidR="003344D9" w:rsidRPr="000D7C11">
        <w:rPr>
          <w:rFonts w:ascii="Times New Roman" w:hAnsi="Times New Roman"/>
          <w:sz w:val="24"/>
          <w:szCs w:val="24"/>
        </w:rPr>
        <w:t>городскому</w:t>
      </w:r>
      <w:r w:rsidRPr="000D7C11">
        <w:rPr>
          <w:rFonts w:ascii="Times New Roman" w:hAnsi="Times New Roman"/>
          <w:sz w:val="24"/>
          <w:szCs w:val="24"/>
        </w:rPr>
        <w:t xml:space="preserve">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Вместе с тем, понятных требований к организации современного городского пространства, в том числе, предполагающих вовлечение в этот процесс самих граждан, а также программы их достижения в настоящее время в России не существует.</w:t>
      </w:r>
    </w:p>
    <w:p w14:paraId="07D9ABEF"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Существующие программы благоустройства носят точечный, несистемный характер, не имеют критериев эффективности и даже минимальных параметров необходимых работ.</w:t>
      </w:r>
    </w:p>
    <w:p w14:paraId="44A59DE8"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lastRenderedPageBreak/>
        <w:t>Мероприятия в части повышения показателей доступности объектов и услуг для маломобильных групп, как правило, направлены на обеспечение доступности лишь отдельных объектов.</w:t>
      </w:r>
    </w:p>
    <w:p w14:paraId="20A79BF5"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В этой связи, важно сформировать и поддержать на государственном и муниципальном уровне не только тренд о создании комфортной городской среды в сельских населенных пунктах, но и обозначить ее ключевые параметры.</w:t>
      </w:r>
    </w:p>
    <w:p w14:paraId="5916D534" w14:textId="77777777" w:rsidR="00982A68"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Настоящая Программа разработана с целью </w:t>
      </w:r>
      <w:proofErr w:type="gramStart"/>
      <w:r w:rsidRPr="000D7C11">
        <w:rPr>
          <w:rFonts w:ascii="Times New Roman" w:hAnsi="Times New Roman"/>
          <w:sz w:val="24"/>
          <w:szCs w:val="24"/>
        </w:rPr>
        <w:t>повышения уровня комфортности жизнедеятельности граждан</w:t>
      </w:r>
      <w:proofErr w:type="gramEnd"/>
      <w:r w:rsidRPr="000D7C11">
        <w:rPr>
          <w:rFonts w:ascii="Times New Roman" w:hAnsi="Times New Roman"/>
          <w:sz w:val="24"/>
          <w:szCs w:val="24"/>
        </w:rPr>
        <w:t xml:space="preserve"> посредством благоустройства дворовых территорий, а также наиболее посещаемых муниципальных территорий общественного пользования </w:t>
      </w:r>
      <w:r w:rsidR="003344D9" w:rsidRPr="000D7C11">
        <w:rPr>
          <w:rFonts w:ascii="Times New Roman" w:hAnsi="Times New Roman"/>
          <w:sz w:val="24"/>
          <w:szCs w:val="24"/>
        </w:rPr>
        <w:t xml:space="preserve">Сортавальского </w:t>
      </w:r>
      <w:r w:rsidR="00D066B9">
        <w:rPr>
          <w:rFonts w:ascii="Times New Roman" w:hAnsi="Times New Roman"/>
          <w:sz w:val="24"/>
          <w:szCs w:val="24"/>
        </w:rPr>
        <w:t xml:space="preserve">муниципального </w:t>
      </w:r>
      <w:r w:rsidR="003E51E0">
        <w:rPr>
          <w:rFonts w:ascii="Times New Roman" w:hAnsi="Times New Roman"/>
          <w:sz w:val="24"/>
          <w:szCs w:val="24"/>
        </w:rPr>
        <w:t>округа</w:t>
      </w:r>
      <w:r w:rsidR="003E51E0" w:rsidRPr="000D7C11">
        <w:rPr>
          <w:rFonts w:ascii="Times New Roman" w:hAnsi="Times New Roman"/>
          <w:sz w:val="24"/>
          <w:szCs w:val="24"/>
        </w:rPr>
        <w:t xml:space="preserve"> в</w:t>
      </w:r>
      <w:r w:rsidRPr="000D7C11">
        <w:rPr>
          <w:rFonts w:ascii="Times New Roman" w:hAnsi="Times New Roman"/>
          <w:sz w:val="24"/>
          <w:szCs w:val="24"/>
        </w:rPr>
        <w:t xml:space="preserve"> соответствии со следующими нормативными правовыми актами:</w:t>
      </w:r>
    </w:p>
    <w:p w14:paraId="5BFE0581" w14:textId="5FAA72A3" w:rsidR="00B939C1" w:rsidRPr="00682B01" w:rsidRDefault="00554A01" w:rsidP="00CC7AD3">
      <w:pPr>
        <w:spacing w:after="0"/>
        <w:ind w:firstLine="567"/>
        <w:jc w:val="both"/>
        <w:rPr>
          <w:rFonts w:ascii="Times New Roman" w:hAnsi="Times New Roman"/>
          <w:sz w:val="24"/>
          <w:szCs w:val="24"/>
        </w:rPr>
      </w:pPr>
      <w:r>
        <w:rPr>
          <w:rFonts w:ascii="Times New Roman" w:hAnsi="Times New Roman"/>
          <w:sz w:val="24"/>
          <w:szCs w:val="24"/>
        </w:rPr>
        <w:t xml:space="preserve">- </w:t>
      </w:r>
      <w:r w:rsidR="00B939C1" w:rsidRPr="00682B01">
        <w:rPr>
          <w:rFonts w:ascii="Times New Roman" w:hAnsi="Times New Roman"/>
          <w:sz w:val="24"/>
          <w:szCs w:val="24"/>
        </w:rPr>
        <w:t>Постановлением Правительства Российской Федерации от 30.12.2017 №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3B2608FE"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Постановлением Правительства Республики Карелия от 31.08.2017 № 301-П «Об утверждении государственной программы Республики Карелия «Формирование современной городской среды»;</w:t>
      </w:r>
    </w:p>
    <w:p w14:paraId="3D33DE07"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Приказом Министерства строительства и жилищно-коммунального хозяйства Российской Федерации от 18.03.2019 № 162/</w:t>
      </w:r>
      <w:proofErr w:type="gramStart"/>
      <w:r w:rsidRPr="00682B01">
        <w:rPr>
          <w:rFonts w:ascii="Times New Roman" w:hAnsi="Times New Roman"/>
          <w:sz w:val="24"/>
          <w:szCs w:val="24"/>
        </w:rPr>
        <w:t>пр</w:t>
      </w:r>
      <w:proofErr w:type="gramEnd"/>
      <w:r w:rsidRPr="00682B01">
        <w:rPr>
          <w:rFonts w:ascii="Times New Roman" w:hAnsi="Times New Roman"/>
          <w:sz w:val="24"/>
          <w:szCs w:val="24"/>
        </w:rPr>
        <w:t xml:space="preserve">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федерального проекта «Формирование комфортной городской среды»;</w:t>
      </w:r>
    </w:p>
    <w:p w14:paraId="09D97FA6"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Указом Президента Российской Федерации от 07.05.2024 № 309 «О национальных целях развития Российской Федерации на период до 2030 года и на перспективу до 2036 года»;</w:t>
      </w:r>
    </w:p>
    <w:p w14:paraId="7802B341"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Стратегией социально-экономического развития Республики Карелия на период до 2030 года, утвержденной распоряжением Правительства Республики Карелия от 29.12.2018 № 899р-П;</w:t>
      </w:r>
    </w:p>
    <w:p w14:paraId="1AA3CE69"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06.10.2003 № 131-ФЗ «Об общих принципах организации местного самоуправления в Российской Федерации»;</w:t>
      </w:r>
    </w:p>
    <w:p w14:paraId="1932471F" w14:textId="77777777" w:rsidR="00B939C1" w:rsidRPr="00682B01" w:rsidRDefault="00B939C1" w:rsidP="00CC7AD3">
      <w:pPr>
        <w:spacing w:after="0"/>
        <w:ind w:firstLine="567"/>
        <w:jc w:val="both"/>
        <w:rPr>
          <w:rFonts w:ascii="Times New Roman" w:hAnsi="Times New Roman"/>
          <w:sz w:val="24"/>
          <w:szCs w:val="24"/>
        </w:rPr>
      </w:pPr>
      <w:r w:rsidRPr="00682B01">
        <w:rPr>
          <w:rFonts w:ascii="Times New Roman" w:hAnsi="Times New Roman"/>
          <w:sz w:val="24"/>
          <w:szCs w:val="24"/>
        </w:rPr>
        <w:t>- Федеральным законом от 24.06.1998 № 89-ФЗ «Об отходах производства и потребления»;</w:t>
      </w:r>
    </w:p>
    <w:p w14:paraId="38DF33D9" w14:textId="77777777" w:rsidR="00B939C1" w:rsidRDefault="00B939C1" w:rsidP="00CC7AD3">
      <w:pPr>
        <w:spacing w:after="0" w:line="240" w:lineRule="auto"/>
        <w:ind w:firstLine="567"/>
        <w:jc w:val="both"/>
        <w:rPr>
          <w:rFonts w:ascii="Times New Roman" w:hAnsi="Times New Roman"/>
          <w:sz w:val="24"/>
          <w:szCs w:val="24"/>
        </w:rPr>
      </w:pPr>
      <w:r w:rsidRPr="00682B01">
        <w:rPr>
          <w:rFonts w:ascii="Times New Roman" w:hAnsi="Times New Roman"/>
          <w:sz w:val="24"/>
          <w:szCs w:val="24"/>
        </w:rPr>
        <w:t>- Федеральным законом от 10.01.2002 № 7-ФЗ «Об охране окружающей среды»;</w:t>
      </w:r>
    </w:p>
    <w:p w14:paraId="11B3A1AA" w14:textId="77777777" w:rsidR="00D5010E" w:rsidRPr="00B939C1" w:rsidRDefault="00D5010E" w:rsidP="00CC7AD3">
      <w:pPr>
        <w:spacing w:after="0" w:line="240" w:lineRule="auto"/>
        <w:ind w:firstLine="567"/>
        <w:jc w:val="both"/>
        <w:rPr>
          <w:rFonts w:ascii="Times New Roman" w:hAnsi="Times New Roman"/>
          <w:sz w:val="24"/>
          <w:szCs w:val="24"/>
        </w:rPr>
      </w:pPr>
    </w:p>
    <w:p w14:paraId="5C52F1E3" w14:textId="7DD7D688" w:rsidR="00982A68" w:rsidRPr="009A64D3" w:rsidRDefault="00FF56AB" w:rsidP="00CC7AD3">
      <w:pPr>
        <w:spacing w:after="0" w:line="240" w:lineRule="auto"/>
        <w:ind w:firstLine="567"/>
        <w:jc w:val="both"/>
        <w:rPr>
          <w:rFonts w:ascii="Times New Roman" w:hAnsi="Times New Roman"/>
          <w:sz w:val="24"/>
          <w:szCs w:val="24"/>
        </w:rPr>
      </w:pPr>
      <w:r w:rsidRPr="009A64D3">
        <w:rPr>
          <w:rFonts w:ascii="Times New Roman" w:hAnsi="Times New Roman"/>
          <w:sz w:val="24"/>
          <w:szCs w:val="24"/>
        </w:rPr>
        <w:t xml:space="preserve">- </w:t>
      </w:r>
      <w:r w:rsidR="00982A68" w:rsidRPr="009A64D3">
        <w:rPr>
          <w:rFonts w:ascii="Times New Roman" w:hAnsi="Times New Roman"/>
          <w:sz w:val="24"/>
          <w:szCs w:val="24"/>
        </w:rPr>
        <w:t xml:space="preserve">Правилами благоустройства </w:t>
      </w:r>
      <w:r w:rsidR="007B0039">
        <w:rPr>
          <w:rFonts w:ascii="Times New Roman" w:hAnsi="Times New Roman"/>
          <w:sz w:val="24"/>
          <w:szCs w:val="24"/>
        </w:rPr>
        <w:t>территории Сортавальского муниципального округа</w:t>
      </w:r>
      <w:r w:rsidR="00982A68" w:rsidRPr="009A64D3">
        <w:rPr>
          <w:rFonts w:ascii="Times New Roman" w:hAnsi="Times New Roman"/>
          <w:sz w:val="24"/>
          <w:szCs w:val="24"/>
        </w:rPr>
        <w:t xml:space="preserve">, утвержденные Решением Совета </w:t>
      </w:r>
      <w:r w:rsidR="00BA3E05" w:rsidRPr="009A64D3">
        <w:rPr>
          <w:rFonts w:ascii="Times New Roman" w:hAnsi="Times New Roman"/>
          <w:sz w:val="24"/>
          <w:szCs w:val="24"/>
        </w:rPr>
        <w:t>Сортавальского</w:t>
      </w:r>
      <w:r w:rsidR="007B0039">
        <w:rPr>
          <w:rFonts w:ascii="Times New Roman" w:hAnsi="Times New Roman"/>
          <w:sz w:val="24"/>
          <w:szCs w:val="24"/>
        </w:rPr>
        <w:t xml:space="preserve"> муниципального округа</w:t>
      </w:r>
      <w:r w:rsidR="00BA3E05" w:rsidRPr="009A64D3">
        <w:rPr>
          <w:rFonts w:ascii="Times New Roman" w:hAnsi="Times New Roman"/>
          <w:sz w:val="24"/>
          <w:szCs w:val="24"/>
        </w:rPr>
        <w:t xml:space="preserve"> от 2</w:t>
      </w:r>
      <w:r w:rsidR="007B0039">
        <w:rPr>
          <w:rFonts w:ascii="Times New Roman" w:hAnsi="Times New Roman"/>
          <w:sz w:val="24"/>
          <w:szCs w:val="24"/>
        </w:rPr>
        <w:t>6</w:t>
      </w:r>
      <w:r w:rsidR="00BA3E05" w:rsidRPr="009A64D3">
        <w:rPr>
          <w:rFonts w:ascii="Times New Roman" w:hAnsi="Times New Roman"/>
          <w:sz w:val="24"/>
          <w:szCs w:val="24"/>
        </w:rPr>
        <w:t xml:space="preserve"> </w:t>
      </w:r>
      <w:r w:rsidR="007B0039">
        <w:rPr>
          <w:rFonts w:ascii="Times New Roman" w:hAnsi="Times New Roman"/>
          <w:sz w:val="24"/>
          <w:szCs w:val="24"/>
        </w:rPr>
        <w:t>июня</w:t>
      </w:r>
      <w:r w:rsidR="00BA3E05" w:rsidRPr="009A64D3">
        <w:rPr>
          <w:rFonts w:ascii="Times New Roman" w:hAnsi="Times New Roman"/>
          <w:sz w:val="24"/>
          <w:szCs w:val="24"/>
        </w:rPr>
        <w:t xml:space="preserve"> </w:t>
      </w:r>
      <w:r w:rsidR="00982A68" w:rsidRPr="009A64D3">
        <w:rPr>
          <w:rFonts w:ascii="Times New Roman" w:hAnsi="Times New Roman"/>
          <w:sz w:val="24"/>
          <w:szCs w:val="24"/>
        </w:rPr>
        <w:t xml:space="preserve"> 20</w:t>
      </w:r>
      <w:r w:rsidR="007B0039">
        <w:rPr>
          <w:rFonts w:ascii="Times New Roman" w:hAnsi="Times New Roman"/>
          <w:sz w:val="24"/>
          <w:szCs w:val="24"/>
        </w:rPr>
        <w:t>25</w:t>
      </w:r>
      <w:r w:rsidR="00982A68" w:rsidRPr="009A64D3">
        <w:rPr>
          <w:rFonts w:ascii="Times New Roman" w:hAnsi="Times New Roman"/>
          <w:sz w:val="24"/>
          <w:szCs w:val="24"/>
        </w:rPr>
        <w:t xml:space="preserve"> г.</w:t>
      </w:r>
      <w:r w:rsidR="005A2869" w:rsidRPr="009A64D3">
        <w:rPr>
          <w:rFonts w:ascii="Times New Roman" w:hAnsi="Times New Roman"/>
          <w:sz w:val="24"/>
          <w:szCs w:val="24"/>
        </w:rPr>
        <w:t xml:space="preserve"> </w:t>
      </w:r>
      <w:r w:rsidR="005A2869" w:rsidRPr="009A64D3">
        <w:t xml:space="preserve"> </w:t>
      </w:r>
      <w:r w:rsidR="005A2869" w:rsidRPr="009A64D3">
        <w:rPr>
          <w:rFonts w:ascii="Times New Roman" w:hAnsi="Times New Roman"/>
          <w:sz w:val="24"/>
          <w:szCs w:val="24"/>
        </w:rPr>
        <w:t xml:space="preserve">№ </w:t>
      </w:r>
      <w:r w:rsidR="007B0039">
        <w:rPr>
          <w:rFonts w:ascii="Times New Roman" w:hAnsi="Times New Roman"/>
          <w:sz w:val="24"/>
          <w:szCs w:val="24"/>
        </w:rPr>
        <w:t>137</w:t>
      </w:r>
      <w:r w:rsidR="005A2869" w:rsidRPr="009A64D3">
        <w:rPr>
          <w:rFonts w:ascii="Times New Roman" w:hAnsi="Times New Roman"/>
          <w:sz w:val="24"/>
          <w:szCs w:val="24"/>
        </w:rPr>
        <w:t>;</w:t>
      </w:r>
    </w:p>
    <w:p w14:paraId="75166754" w14:textId="77777777" w:rsidR="00982A68" w:rsidRPr="000D7C11" w:rsidRDefault="00982A68" w:rsidP="003915CD">
      <w:pPr>
        <w:spacing w:after="0" w:line="240" w:lineRule="auto"/>
        <w:ind w:firstLine="567"/>
        <w:jc w:val="both"/>
        <w:rPr>
          <w:rFonts w:ascii="Times New Roman" w:hAnsi="Times New Roman"/>
          <w:b/>
          <w:sz w:val="24"/>
          <w:szCs w:val="24"/>
        </w:rPr>
      </w:pPr>
      <w:r w:rsidRPr="000D7C11">
        <w:rPr>
          <w:rFonts w:ascii="Times New Roman" w:hAnsi="Times New Roman"/>
          <w:b/>
          <w:sz w:val="24"/>
          <w:szCs w:val="24"/>
        </w:rPr>
        <w:t xml:space="preserve">В соответствии с указанными нормативными правовыми актами основными приоритетами реализации </w:t>
      </w:r>
      <w:r w:rsidR="002B12F7" w:rsidRPr="000D7C11">
        <w:rPr>
          <w:rFonts w:ascii="Times New Roman" w:hAnsi="Times New Roman"/>
          <w:b/>
          <w:sz w:val="24"/>
          <w:szCs w:val="24"/>
        </w:rPr>
        <w:t>муниципальной</w:t>
      </w:r>
      <w:r w:rsidRPr="000D7C11">
        <w:rPr>
          <w:rFonts w:ascii="Times New Roman" w:hAnsi="Times New Roman"/>
          <w:b/>
          <w:sz w:val="24"/>
          <w:szCs w:val="24"/>
        </w:rPr>
        <w:t xml:space="preserve"> программы являются:</w:t>
      </w:r>
    </w:p>
    <w:p w14:paraId="778707D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благоустройства дворовых и общественных территорий муниципальных образований;</w:t>
      </w:r>
    </w:p>
    <w:p w14:paraId="124576FD"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муниципальных образований;</w:t>
      </w:r>
    </w:p>
    <w:p w14:paraId="0DF28953"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обеспечение создания, содержания и развития объектов благоустройства на территории муниципальных образований, включая объекты, находящиеся в частной собственности и прилегающие к ним территории.</w:t>
      </w:r>
    </w:p>
    <w:p w14:paraId="2C8AFE95" w14:textId="55EF1420" w:rsidR="00982A68" w:rsidRPr="00B871AC" w:rsidRDefault="00B871AC" w:rsidP="003915CD">
      <w:pPr>
        <w:spacing w:after="0" w:line="240" w:lineRule="auto"/>
        <w:ind w:firstLine="567"/>
        <w:jc w:val="both"/>
        <w:rPr>
          <w:rFonts w:ascii="Times New Roman" w:hAnsi="Times New Roman"/>
          <w:sz w:val="24"/>
          <w:szCs w:val="24"/>
        </w:rPr>
      </w:pPr>
      <w:proofErr w:type="gramStart"/>
      <w:r w:rsidRPr="00B871AC">
        <w:rPr>
          <w:rFonts w:ascii="Times New Roman" w:hAnsi="Times New Roman"/>
          <w:sz w:val="24"/>
          <w:szCs w:val="24"/>
        </w:rPr>
        <w:t>Важнейш</w:t>
      </w:r>
      <w:r w:rsidR="00CC7AD3">
        <w:rPr>
          <w:rFonts w:ascii="Times New Roman" w:hAnsi="Times New Roman"/>
          <w:sz w:val="24"/>
          <w:szCs w:val="24"/>
        </w:rPr>
        <w:t>ими</w:t>
      </w:r>
      <w:r w:rsidRPr="00B871AC">
        <w:rPr>
          <w:rFonts w:ascii="Times New Roman" w:hAnsi="Times New Roman"/>
          <w:sz w:val="24"/>
          <w:szCs w:val="24"/>
        </w:rPr>
        <w:t xml:space="preserve"> задач</w:t>
      </w:r>
      <w:r w:rsidR="00CC7AD3">
        <w:rPr>
          <w:rFonts w:ascii="Times New Roman" w:hAnsi="Times New Roman"/>
          <w:sz w:val="24"/>
          <w:szCs w:val="24"/>
        </w:rPr>
        <w:t>ами</w:t>
      </w:r>
      <w:r w:rsidRPr="00B871AC">
        <w:rPr>
          <w:rFonts w:ascii="Times New Roman" w:hAnsi="Times New Roman"/>
          <w:sz w:val="24"/>
          <w:szCs w:val="24"/>
        </w:rPr>
        <w:t>, решаем</w:t>
      </w:r>
      <w:r w:rsidR="00CC7AD3">
        <w:rPr>
          <w:rFonts w:ascii="Times New Roman" w:hAnsi="Times New Roman"/>
          <w:sz w:val="24"/>
          <w:szCs w:val="24"/>
        </w:rPr>
        <w:t>ыми</w:t>
      </w:r>
      <w:r w:rsidRPr="00B871AC">
        <w:rPr>
          <w:rFonts w:ascii="Times New Roman" w:hAnsi="Times New Roman"/>
          <w:sz w:val="24"/>
          <w:szCs w:val="24"/>
        </w:rPr>
        <w:t xml:space="preserve"> </w:t>
      </w:r>
      <w:r w:rsidR="00CC7AD3">
        <w:rPr>
          <w:rFonts w:ascii="Times New Roman" w:hAnsi="Times New Roman"/>
          <w:sz w:val="24"/>
          <w:szCs w:val="24"/>
        </w:rPr>
        <w:t>с помощью программы</w:t>
      </w:r>
      <w:r w:rsidRPr="00B871AC">
        <w:rPr>
          <w:rFonts w:ascii="Times New Roman" w:hAnsi="Times New Roman"/>
          <w:sz w:val="24"/>
          <w:szCs w:val="24"/>
        </w:rPr>
        <w:t xml:space="preserve"> явля</w:t>
      </w:r>
      <w:r w:rsidR="00CC7AD3">
        <w:rPr>
          <w:rFonts w:ascii="Times New Roman" w:hAnsi="Times New Roman"/>
          <w:sz w:val="24"/>
          <w:szCs w:val="24"/>
        </w:rPr>
        <w:t>ю</w:t>
      </w:r>
      <w:r w:rsidRPr="00B871AC">
        <w:rPr>
          <w:rFonts w:ascii="Times New Roman" w:hAnsi="Times New Roman"/>
          <w:sz w:val="24"/>
          <w:szCs w:val="24"/>
        </w:rPr>
        <w:t>тся</w:t>
      </w:r>
      <w:proofErr w:type="gramEnd"/>
      <w:r w:rsidRPr="00B871AC">
        <w:rPr>
          <w:rFonts w:ascii="Times New Roman" w:hAnsi="Times New Roman"/>
          <w:sz w:val="24"/>
          <w:szCs w:val="24"/>
        </w:rPr>
        <w:t xml:space="preserve"> улучшение состояния благоустройства придомовых территорий многоквартирных домов, а также улучшение состояния благоустройства наиболее посещаемых гражданами муниципальных территорий общественного пользования.</w:t>
      </w:r>
    </w:p>
    <w:p w14:paraId="6B557444"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w:t>
      </w:r>
      <w:r w:rsidRPr="000D7C11">
        <w:rPr>
          <w:rFonts w:ascii="Times New Roman" w:hAnsi="Times New Roman"/>
          <w:sz w:val="24"/>
          <w:szCs w:val="24"/>
        </w:rPr>
        <w:lastRenderedPageBreak/>
        <w:t>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485A4240"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Под наиболее посещаемыми муниципальными общественными территориями подразумеваются территории, которыми беспрепятственно пользуется неограниченный круг лиц, в том числе площади, улицы, пешеходные зоны, скверы, парки, зоны отдыха, территории памятников истории и культуры, иные территории.</w:t>
      </w:r>
    </w:p>
    <w:p w14:paraId="49AC5A4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Проблемы восстановления и ремонта асфальтового покрытия дворов, озеленения, освещения дворовых территорий, ремонта (устройства) ливневой канализации либо вертикальной планировки,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 В настоящее время многие общественные территории характеризуются существенным износом, отсутствием инженерных коммуникаций, недостаточным освещением, слабо развитой инфраструктурой для обеспечения нормального отдыха жителей (отсутствуют прогулочные дорожки, трассы для велосипедов и роликов и т.д.).</w:t>
      </w:r>
    </w:p>
    <w:p w14:paraId="74113FFE"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Принимаемые в последнее время меры по частичному благоустройству дворовых территорий, территорий общественного пользования не приводят к должному результату, поскольку не основаны на последовательном комплексном подходе к решению проблемы и не позволяют консолидировать денежные средства для достижения поставленной цели. Кроме того, отсутствуют четкие требования к организации современного городского пространства, в том числе предполагающие вовлечение в этот процесс самих граждан. Существующие программы благоустройства носят точечный, несистемный характер, не определяют критерии оценки эффективности, минимальные параметры необходимых работ.</w:t>
      </w:r>
    </w:p>
    <w:p w14:paraId="54D0F56C" w14:textId="77777777" w:rsidR="00982A68" w:rsidRPr="000D7C11" w:rsidRDefault="00982A68"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Программой запланированы мероприятия по созданию современных детских игровых и спортивных площадок и установке безопасного оборудования на существующих детских и спортивных игровых площадках, что позволит занять детей младшего возраста, способствовать привитию здорового образа жизни. В целях улучшения уличного освещения на детских и спортивных площадках и вдоль пешеходных дорожек, где ранее отсутствовало нормальное уличное освещение, будут установлены дополнительные светильники, в том числе энергосберегающие. В рамках реализации мероприятий государственной программы планируется работа по созданию во дворах дополнительных парковочных мест.</w:t>
      </w:r>
    </w:p>
    <w:p w14:paraId="6F641DB4" w14:textId="77777777" w:rsidR="00982A68" w:rsidRPr="000D7C11" w:rsidRDefault="00982A68" w:rsidP="003915CD">
      <w:pPr>
        <w:spacing w:after="0" w:line="240" w:lineRule="auto"/>
        <w:ind w:firstLine="567"/>
        <w:jc w:val="both"/>
        <w:rPr>
          <w:rFonts w:ascii="Times New Roman" w:hAnsi="Times New Roman"/>
          <w:sz w:val="24"/>
          <w:szCs w:val="24"/>
        </w:rPr>
      </w:pPr>
      <w:proofErr w:type="gramStart"/>
      <w:r w:rsidRPr="000D7C11">
        <w:rPr>
          <w:rFonts w:ascii="Times New Roman" w:hAnsi="Times New Roman"/>
          <w:sz w:val="24"/>
          <w:szCs w:val="24"/>
        </w:rPr>
        <w:t xml:space="preserve">Реализация Программы позволит создать благоприятные условия среды обитания, повысить комфортность проживания и отдыха населения </w:t>
      </w:r>
      <w:r w:rsidR="00BA3E05" w:rsidRPr="00272FF1">
        <w:rPr>
          <w:rFonts w:ascii="Times New Roman" w:hAnsi="Times New Roman"/>
          <w:sz w:val="24"/>
          <w:szCs w:val="24"/>
        </w:rPr>
        <w:t xml:space="preserve">Сортавальского </w:t>
      </w:r>
      <w:r w:rsidR="003E51E0" w:rsidRPr="00272FF1">
        <w:rPr>
          <w:rFonts w:ascii="Times New Roman" w:hAnsi="Times New Roman"/>
          <w:sz w:val="24"/>
          <w:szCs w:val="24"/>
        </w:rPr>
        <w:t>муниципального округа</w:t>
      </w:r>
      <w:r w:rsidRPr="00272FF1">
        <w:rPr>
          <w:rFonts w:ascii="Times New Roman" w:hAnsi="Times New Roman"/>
          <w:sz w:val="24"/>
          <w:szCs w:val="24"/>
        </w:rPr>
        <w:t>, обеспечить</w:t>
      </w:r>
      <w:r w:rsidRPr="000D7C11">
        <w:rPr>
          <w:rFonts w:ascii="Times New Roman" w:hAnsi="Times New Roman"/>
          <w:sz w:val="24"/>
          <w:szCs w:val="24"/>
        </w:rPr>
        <w:t xml:space="preserve"> более эффективную эксплуатацию жилых домов, а также наиболее посещаемых общественных мест, улучшить условия для отдыха и занятий спортом, обеспечить физическую, пространственную и информационную доступность зданий, сооружений, дворовых территорий и наиболее посещаемых мест общественного пользования для инвалидов и других маломобильных групп населения.</w:t>
      </w:r>
      <w:proofErr w:type="gramEnd"/>
    </w:p>
    <w:p w14:paraId="6ED46AB0" w14:textId="77777777" w:rsidR="00982A68" w:rsidRPr="000D7C11" w:rsidRDefault="00982A68" w:rsidP="003915CD">
      <w:pPr>
        <w:spacing w:after="0" w:line="240" w:lineRule="auto"/>
        <w:ind w:firstLine="567"/>
        <w:jc w:val="both"/>
        <w:rPr>
          <w:rFonts w:ascii="Times New Roman" w:hAnsi="Times New Roman"/>
          <w:color w:val="000000"/>
          <w:lang w:eastAsia="ru-RU"/>
        </w:rPr>
      </w:pPr>
    </w:p>
    <w:p w14:paraId="660DDC25" w14:textId="77777777" w:rsidR="00982A68" w:rsidRPr="000D7C11" w:rsidRDefault="00226E32" w:rsidP="00CC7AD3">
      <w:pPr>
        <w:numPr>
          <w:ilvl w:val="0"/>
          <w:numId w:val="20"/>
        </w:numPr>
        <w:autoSpaceDE w:val="0"/>
        <w:autoSpaceDN w:val="0"/>
        <w:adjustRightInd w:val="0"/>
        <w:ind w:left="0" w:firstLine="0"/>
        <w:jc w:val="center"/>
        <w:outlineLvl w:val="1"/>
        <w:rPr>
          <w:rFonts w:ascii="Times New Roman" w:hAnsi="Times New Roman"/>
          <w:b/>
          <w:sz w:val="24"/>
          <w:szCs w:val="24"/>
        </w:rPr>
      </w:pPr>
      <w:r w:rsidRPr="000D7C11">
        <w:rPr>
          <w:rFonts w:ascii="Times New Roman" w:hAnsi="Times New Roman"/>
          <w:b/>
          <w:sz w:val="24"/>
          <w:szCs w:val="24"/>
        </w:rPr>
        <w:t>Характеристика текущего состояния сферы благоустройства</w:t>
      </w:r>
    </w:p>
    <w:p w14:paraId="3CC35B2C"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Создание условий для системного повышения качества и комфорта городской среды на </w:t>
      </w:r>
      <w:r w:rsidRPr="00FF0F01">
        <w:rPr>
          <w:rFonts w:ascii="Times New Roman" w:hAnsi="Times New Roman"/>
          <w:sz w:val="24"/>
          <w:szCs w:val="24"/>
        </w:rPr>
        <w:t xml:space="preserve">территории </w:t>
      </w:r>
      <w:r w:rsidR="00BA3E05" w:rsidRPr="00FF0F01">
        <w:rPr>
          <w:rFonts w:ascii="Times New Roman" w:hAnsi="Times New Roman"/>
          <w:sz w:val="24"/>
          <w:szCs w:val="24"/>
        </w:rPr>
        <w:t xml:space="preserve">Сортавальского </w:t>
      </w:r>
      <w:r w:rsidR="00B871AC" w:rsidRPr="00FF0F01">
        <w:rPr>
          <w:rFonts w:ascii="Times New Roman" w:hAnsi="Times New Roman"/>
          <w:sz w:val="24"/>
          <w:szCs w:val="24"/>
        </w:rPr>
        <w:t xml:space="preserve">муниципального </w:t>
      </w:r>
      <w:r w:rsidR="00054D32" w:rsidRPr="00FF0F01">
        <w:rPr>
          <w:rFonts w:ascii="Times New Roman" w:hAnsi="Times New Roman"/>
          <w:sz w:val="24"/>
          <w:szCs w:val="24"/>
        </w:rPr>
        <w:t>округа путем</w:t>
      </w:r>
      <w:r w:rsidRPr="000D7C11">
        <w:rPr>
          <w:rFonts w:ascii="Times New Roman" w:hAnsi="Times New Roman"/>
          <w:sz w:val="24"/>
          <w:szCs w:val="24"/>
        </w:rPr>
        <w:t xml:space="preserve"> реализации комплекса первоочередных мероприятий по благоустройству рассматривается в качестве одного из основных факторов </w:t>
      </w:r>
      <w:proofErr w:type="gramStart"/>
      <w:r w:rsidRPr="000D7C11">
        <w:rPr>
          <w:rFonts w:ascii="Times New Roman" w:hAnsi="Times New Roman"/>
          <w:sz w:val="24"/>
          <w:szCs w:val="24"/>
        </w:rPr>
        <w:t>повышения комфортности условий проживания населения</w:t>
      </w:r>
      <w:proofErr w:type="gramEnd"/>
      <w:r w:rsidRPr="000D7C11">
        <w:rPr>
          <w:rFonts w:ascii="Times New Roman" w:hAnsi="Times New Roman"/>
          <w:sz w:val="24"/>
          <w:szCs w:val="24"/>
        </w:rPr>
        <w:t>.</w:t>
      </w:r>
    </w:p>
    <w:p w14:paraId="2D8D77C2" w14:textId="00D6D2BE"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В целях установления требований к содержанию и благоустройству территорий разработаны и утверждены </w:t>
      </w:r>
      <w:r w:rsidR="00272FF1" w:rsidRPr="004B03FD">
        <w:rPr>
          <w:rFonts w:ascii="Times New Roman" w:hAnsi="Times New Roman"/>
          <w:sz w:val="24"/>
          <w:szCs w:val="24"/>
        </w:rPr>
        <w:t>Правила благоустройства территорий поселений</w:t>
      </w:r>
      <w:r w:rsidRPr="004B03FD">
        <w:rPr>
          <w:rFonts w:ascii="Times New Roman" w:hAnsi="Times New Roman"/>
          <w:sz w:val="24"/>
          <w:szCs w:val="24"/>
        </w:rPr>
        <w:t xml:space="preserve">, в соответствии с которыми </w:t>
      </w:r>
      <w:proofErr w:type="gramStart"/>
      <w:r w:rsidRPr="004B03FD">
        <w:rPr>
          <w:rFonts w:ascii="Times New Roman" w:hAnsi="Times New Roman"/>
          <w:sz w:val="24"/>
          <w:szCs w:val="24"/>
        </w:rPr>
        <w:t>определены</w:t>
      </w:r>
      <w:proofErr w:type="gramEnd"/>
      <w:r w:rsidRPr="004B03FD">
        <w:rPr>
          <w:rFonts w:ascii="Times New Roman" w:hAnsi="Times New Roman"/>
          <w:sz w:val="24"/>
          <w:szCs w:val="24"/>
        </w:rPr>
        <w:t xml:space="preserve"> в том числе организация содержания и уборки территорий (периодичность уборки территорий в зимнее и летнее время, необходимость соответствия регламентированным критериям качества выполнения работ), правила содержания зданий, объектов внешнего благоустройства, правила озеленения.</w:t>
      </w:r>
    </w:p>
    <w:p w14:paraId="27381FF9"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lastRenderedPageBreak/>
        <w:t>На сегодняшний день уровень благоустройства дворовых территорий многоквартирных домов (далее - дворовые территории) полностью или частично не отвечает нормативным требованиям.</w:t>
      </w:r>
    </w:p>
    <w:p w14:paraId="2F2F6CC6" w14:textId="77777777" w:rsidR="00E01069" w:rsidRPr="004B03FD" w:rsidRDefault="00E01069" w:rsidP="003915CD">
      <w:pPr>
        <w:spacing w:after="0" w:line="240" w:lineRule="auto"/>
        <w:ind w:firstLine="567"/>
        <w:jc w:val="both"/>
        <w:rPr>
          <w:rFonts w:ascii="Times New Roman" w:hAnsi="Times New Roman"/>
          <w:sz w:val="24"/>
          <w:szCs w:val="24"/>
        </w:rPr>
      </w:pPr>
      <w:r w:rsidRPr="004B03FD">
        <w:rPr>
          <w:rFonts w:ascii="Times New Roman" w:hAnsi="Times New Roman"/>
          <w:sz w:val="24"/>
          <w:szCs w:val="24"/>
        </w:rPr>
        <w:t xml:space="preserve">Многие дворы не имеют асфальтобетонного покрытия,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населенных пунктов </w:t>
      </w:r>
      <w:r w:rsidR="00BA3E05" w:rsidRPr="004B03FD">
        <w:rPr>
          <w:rFonts w:ascii="Times New Roman" w:hAnsi="Times New Roman"/>
          <w:sz w:val="24"/>
          <w:szCs w:val="24"/>
        </w:rPr>
        <w:t xml:space="preserve">Сортавальского </w:t>
      </w:r>
      <w:r w:rsidR="00C546E0" w:rsidRPr="004B03FD">
        <w:rPr>
          <w:rFonts w:ascii="Times New Roman" w:hAnsi="Times New Roman"/>
          <w:sz w:val="24"/>
          <w:szCs w:val="24"/>
        </w:rPr>
        <w:t>муниципального округа</w:t>
      </w:r>
      <w:r w:rsidRPr="004B03FD">
        <w:rPr>
          <w:rFonts w:ascii="Times New Roman" w:hAnsi="Times New Roman"/>
          <w:sz w:val="24"/>
          <w:szCs w:val="24"/>
        </w:rPr>
        <w:t xml:space="preserve"> многоквартирными домами истек.</w:t>
      </w:r>
    </w:p>
    <w:p w14:paraId="496CAF30"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В ряде дворов отсутствует освещение придомовых территорий, создает неудобство малое количество парковок для временного хранения автомобилей или их полное отсутствие, нет оборудованных детских и спортивно-игровых площадок. Наличие </w:t>
      </w:r>
      <w:r w:rsidR="00C546E0" w:rsidRPr="000D7C11">
        <w:rPr>
          <w:rFonts w:ascii="Times New Roman" w:hAnsi="Times New Roman"/>
          <w:sz w:val="24"/>
          <w:szCs w:val="24"/>
        </w:rPr>
        <w:t xml:space="preserve">на </w:t>
      </w:r>
      <w:proofErr w:type="gramStart"/>
      <w:r w:rsidR="00C546E0" w:rsidRPr="000D7C11">
        <w:rPr>
          <w:rFonts w:ascii="Times New Roman" w:hAnsi="Times New Roman"/>
          <w:sz w:val="24"/>
          <w:szCs w:val="24"/>
        </w:rPr>
        <w:t>придомовых территориях,</w:t>
      </w:r>
      <w:r w:rsidRPr="000D7C11">
        <w:rPr>
          <w:rFonts w:ascii="Times New Roman" w:hAnsi="Times New Roman"/>
          <w:sz w:val="24"/>
          <w:szCs w:val="24"/>
        </w:rPr>
        <w:t xml:space="preserve"> сгоревших и разрушенных хозяйственных строений создает</w:t>
      </w:r>
      <w:proofErr w:type="gramEnd"/>
      <w:r w:rsidRPr="000D7C11">
        <w:rPr>
          <w:rFonts w:ascii="Times New Roman" w:hAnsi="Times New Roman"/>
          <w:sz w:val="24"/>
          <w:szCs w:val="24"/>
        </w:rPr>
        <w:t xml:space="preserve"> угрозу жизни и здоровью граждан.</w:t>
      </w:r>
    </w:p>
    <w:p w14:paraId="6989944F" w14:textId="77777777" w:rsidR="00E01069"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Зеленые насаждения на дворовых территориях представлены, в основном, зрелыми или перестойными деревьями, на газонах не устроены цветники. Повышение уровня благоустройства дворовых территорий требует производства работ, в том числе по удалению аварийных деревьев, посадке деревьев и кустарников.</w:t>
      </w:r>
    </w:p>
    <w:p w14:paraId="5E0B8CAA" w14:textId="77777777" w:rsidR="00E01069" w:rsidRPr="00FF0F0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 xml:space="preserve">Зоны массового пребывания людей совершенно не оборудованы необходимым набором </w:t>
      </w:r>
      <w:r w:rsidRPr="00FF0F01">
        <w:rPr>
          <w:rFonts w:ascii="Times New Roman" w:hAnsi="Times New Roman"/>
          <w:sz w:val="24"/>
          <w:szCs w:val="24"/>
        </w:rPr>
        <w:t>элементов благоустройства и ландшафтного дизайна, не имеют эстетического вида.</w:t>
      </w:r>
    </w:p>
    <w:p w14:paraId="7C203A29" w14:textId="1C4F515E" w:rsidR="00E01069" w:rsidRPr="00FF0F01" w:rsidRDefault="00E01069" w:rsidP="003915CD">
      <w:pPr>
        <w:spacing w:after="0" w:line="240" w:lineRule="auto"/>
        <w:ind w:firstLine="567"/>
        <w:jc w:val="both"/>
        <w:rPr>
          <w:rFonts w:ascii="Times New Roman" w:hAnsi="Times New Roman"/>
          <w:sz w:val="24"/>
          <w:szCs w:val="24"/>
        </w:rPr>
      </w:pPr>
      <w:r w:rsidRPr="00FF0F01">
        <w:rPr>
          <w:rFonts w:ascii="Times New Roman" w:hAnsi="Times New Roman"/>
          <w:sz w:val="24"/>
          <w:szCs w:val="24"/>
        </w:rPr>
        <w:t xml:space="preserve">На территории </w:t>
      </w:r>
      <w:r w:rsidR="00BA3E05" w:rsidRPr="00FF0F01">
        <w:rPr>
          <w:rFonts w:ascii="Times New Roman" w:hAnsi="Times New Roman"/>
          <w:sz w:val="24"/>
          <w:szCs w:val="24"/>
        </w:rPr>
        <w:t xml:space="preserve">Сортавальского </w:t>
      </w:r>
      <w:r w:rsidR="00C546E0" w:rsidRPr="00FF0F01">
        <w:rPr>
          <w:rFonts w:ascii="Times New Roman" w:hAnsi="Times New Roman"/>
          <w:sz w:val="24"/>
          <w:szCs w:val="24"/>
        </w:rPr>
        <w:t>муниципального округа</w:t>
      </w:r>
      <w:r w:rsidR="00BA3E05" w:rsidRPr="00FF0F01">
        <w:rPr>
          <w:rFonts w:ascii="Times New Roman" w:hAnsi="Times New Roman"/>
          <w:sz w:val="24"/>
          <w:szCs w:val="24"/>
        </w:rPr>
        <w:t xml:space="preserve"> </w:t>
      </w:r>
      <w:r w:rsidRPr="00FF0F01">
        <w:rPr>
          <w:rFonts w:ascii="Times New Roman" w:hAnsi="Times New Roman"/>
          <w:sz w:val="24"/>
          <w:szCs w:val="24"/>
        </w:rPr>
        <w:t xml:space="preserve">расположено порядка </w:t>
      </w:r>
      <w:r w:rsidR="00223BC8" w:rsidRPr="00FF0F01">
        <w:rPr>
          <w:rFonts w:ascii="Times New Roman" w:hAnsi="Times New Roman"/>
          <w:sz w:val="24"/>
          <w:szCs w:val="24"/>
        </w:rPr>
        <w:t>210</w:t>
      </w:r>
      <w:r w:rsidRPr="00FF0F01">
        <w:rPr>
          <w:rFonts w:ascii="Times New Roman" w:hAnsi="Times New Roman"/>
          <w:sz w:val="24"/>
          <w:szCs w:val="24"/>
        </w:rPr>
        <w:t xml:space="preserve"> общественных территорий</w:t>
      </w:r>
      <w:r w:rsidR="00557E0D" w:rsidRPr="00FF0F01">
        <w:rPr>
          <w:rFonts w:ascii="Times New Roman" w:hAnsi="Times New Roman"/>
          <w:sz w:val="24"/>
          <w:szCs w:val="24"/>
        </w:rPr>
        <w:t>.</w:t>
      </w:r>
    </w:p>
    <w:p w14:paraId="7B642004" w14:textId="77777777" w:rsidR="007748C1" w:rsidRPr="000D7C11" w:rsidRDefault="00E01069" w:rsidP="003915CD">
      <w:pPr>
        <w:spacing w:after="0" w:line="240" w:lineRule="auto"/>
        <w:ind w:firstLine="567"/>
        <w:jc w:val="both"/>
        <w:rPr>
          <w:rFonts w:ascii="Times New Roman" w:hAnsi="Times New Roman"/>
          <w:sz w:val="24"/>
          <w:szCs w:val="24"/>
        </w:rPr>
      </w:pPr>
      <w:r w:rsidRPr="000D7C11">
        <w:rPr>
          <w:rFonts w:ascii="Times New Roman" w:hAnsi="Times New Roman"/>
          <w:sz w:val="24"/>
          <w:szCs w:val="24"/>
        </w:rPr>
        <w:t>К повышению уровня благоустройства и качества городской среды необходим последовательный комплексный подход, рассчитанный на среднесрочный период, который предполагает использование программно-целевых методов. Основным методом решения проблемы должно стать благоустройство дворовых и общественных территорий, которое представляет собой совокупность мероприятий, направленных на создание и поддержание функционально, экологически и эстетически организованной городской среды, улучшение содержания и безопасности территорий</w:t>
      </w:r>
    </w:p>
    <w:p w14:paraId="4B2D33A9" w14:textId="77777777" w:rsidR="00FE6CD1" w:rsidRPr="000D7C11" w:rsidRDefault="00FE6CD1" w:rsidP="00AD19C7">
      <w:pPr>
        <w:pStyle w:val="50"/>
        <w:shd w:val="clear" w:color="auto" w:fill="auto"/>
        <w:spacing w:line="284" w:lineRule="exact"/>
        <w:ind w:left="-993"/>
        <w:rPr>
          <w:bCs w:val="0"/>
          <w:sz w:val="24"/>
          <w:szCs w:val="24"/>
          <w:lang w:eastAsia="en-US"/>
        </w:rPr>
      </w:pPr>
    </w:p>
    <w:p w14:paraId="1641A267" w14:textId="77777777" w:rsidR="00B17DA0" w:rsidRPr="000D7C11" w:rsidRDefault="00FF56AB" w:rsidP="00284A79">
      <w:pPr>
        <w:widowControl w:val="0"/>
        <w:autoSpaceDE w:val="0"/>
        <w:autoSpaceDN w:val="0"/>
        <w:spacing w:after="0" w:line="240" w:lineRule="auto"/>
        <w:jc w:val="center"/>
        <w:rPr>
          <w:rFonts w:ascii="Times New Roman" w:hAnsi="Times New Roman"/>
          <w:b/>
          <w:sz w:val="26"/>
          <w:szCs w:val="26"/>
          <w:lang w:eastAsia="ru-RU"/>
        </w:rPr>
      </w:pPr>
      <w:bookmarkStart w:id="1" w:name="bookmark1"/>
      <w:r w:rsidRPr="000D7C11">
        <w:rPr>
          <w:rFonts w:ascii="Times New Roman" w:hAnsi="Times New Roman"/>
          <w:b/>
          <w:sz w:val="26"/>
          <w:szCs w:val="26"/>
          <w:lang w:eastAsia="ru-RU"/>
        </w:rPr>
        <w:t>Оценка содержания</w:t>
      </w:r>
      <w:r w:rsidR="00284A79" w:rsidRPr="000D7C11">
        <w:rPr>
          <w:rFonts w:ascii="Times New Roman" w:hAnsi="Times New Roman"/>
          <w:b/>
          <w:sz w:val="26"/>
          <w:szCs w:val="26"/>
          <w:lang w:eastAsia="ru-RU"/>
        </w:rPr>
        <w:t xml:space="preserve"> дворовых и общественных территорий </w:t>
      </w:r>
    </w:p>
    <w:p w14:paraId="6EFFF58C" w14:textId="3F4652DA" w:rsidR="00284A79" w:rsidRPr="000D7C11" w:rsidRDefault="00284A79" w:rsidP="00284A79">
      <w:pPr>
        <w:widowControl w:val="0"/>
        <w:autoSpaceDE w:val="0"/>
        <w:autoSpaceDN w:val="0"/>
        <w:spacing w:after="0" w:line="240" w:lineRule="auto"/>
        <w:jc w:val="center"/>
        <w:rPr>
          <w:rFonts w:ascii="Times New Roman" w:hAnsi="Times New Roman"/>
          <w:sz w:val="26"/>
          <w:szCs w:val="26"/>
          <w:lang w:eastAsia="ru-RU"/>
        </w:rPr>
      </w:pPr>
      <w:r w:rsidRPr="000D7C11">
        <w:rPr>
          <w:rFonts w:ascii="Times New Roman" w:hAnsi="Times New Roman"/>
          <w:b/>
          <w:sz w:val="26"/>
          <w:szCs w:val="26"/>
          <w:lang w:eastAsia="ru-RU"/>
        </w:rPr>
        <w:t xml:space="preserve">в период с </w:t>
      </w:r>
      <w:r w:rsidR="001C015F">
        <w:rPr>
          <w:rFonts w:ascii="Times New Roman" w:hAnsi="Times New Roman"/>
          <w:b/>
          <w:sz w:val="26"/>
          <w:szCs w:val="26"/>
          <w:lang w:eastAsia="ru-RU"/>
        </w:rPr>
        <w:t>2021</w:t>
      </w:r>
      <w:r w:rsidRPr="000D7C11">
        <w:rPr>
          <w:rFonts w:ascii="Times New Roman" w:hAnsi="Times New Roman"/>
          <w:b/>
          <w:sz w:val="26"/>
          <w:szCs w:val="26"/>
          <w:lang w:eastAsia="ru-RU"/>
        </w:rPr>
        <w:t xml:space="preserve"> по 20</w:t>
      </w:r>
      <w:r w:rsidR="001C015F">
        <w:rPr>
          <w:rFonts w:ascii="Times New Roman" w:hAnsi="Times New Roman"/>
          <w:b/>
          <w:sz w:val="26"/>
          <w:szCs w:val="26"/>
          <w:lang w:eastAsia="ru-RU"/>
        </w:rPr>
        <w:t>2</w:t>
      </w:r>
      <w:r w:rsidR="009D3132">
        <w:rPr>
          <w:rFonts w:ascii="Times New Roman" w:hAnsi="Times New Roman"/>
          <w:b/>
          <w:sz w:val="26"/>
          <w:szCs w:val="26"/>
          <w:lang w:eastAsia="ru-RU"/>
        </w:rPr>
        <w:t>4</w:t>
      </w:r>
      <w:r w:rsidRPr="000D7C11">
        <w:rPr>
          <w:rFonts w:ascii="Times New Roman" w:hAnsi="Times New Roman"/>
          <w:b/>
          <w:sz w:val="26"/>
          <w:szCs w:val="26"/>
          <w:lang w:eastAsia="ru-RU"/>
        </w:rPr>
        <w:t xml:space="preserve"> годы</w:t>
      </w:r>
    </w:p>
    <w:p w14:paraId="6B6DA463" w14:textId="77777777" w:rsidR="00284A79" w:rsidRPr="00FF56AB" w:rsidRDefault="00284A79" w:rsidP="00284A79">
      <w:pPr>
        <w:widowControl w:val="0"/>
        <w:autoSpaceDE w:val="0"/>
        <w:autoSpaceDN w:val="0"/>
        <w:spacing w:after="0" w:line="240" w:lineRule="auto"/>
        <w:jc w:val="right"/>
        <w:rPr>
          <w:rFonts w:ascii="Times New Roman" w:hAnsi="Times New Roman"/>
          <w:sz w:val="24"/>
          <w:szCs w:val="24"/>
          <w:lang w:eastAsia="ru-RU"/>
        </w:rPr>
      </w:pPr>
      <w:r w:rsidRPr="00FF56AB">
        <w:rPr>
          <w:rFonts w:ascii="Times New Roman" w:hAnsi="Times New Roman"/>
          <w:sz w:val="24"/>
          <w:szCs w:val="24"/>
          <w:lang w:eastAsia="ru-RU"/>
        </w:rPr>
        <w:t>Таблица 1</w:t>
      </w:r>
    </w:p>
    <w:tbl>
      <w:tblPr>
        <w:tblpPr w:leftFromText="180" w:rightFromText="180" w:vertAnchor="text" w:horzAnchor="margin" w:tblpXSpec="center" w:tblpY="612"/>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2693"/>
        <w:gridCol w:w="850"/>
        <w:gridCol w:w="993"/>
        <w:gridCol w:w="1134"/>
        <w:gridCol w:w="992"/>
        <w:gridCol w:w="992"/>
        <w:gridCol w:w="992"/>
        <w:gridCol w:w="993"/>
      </w:tblGrid>
      <w:tr w:rsidR="009B4D01" w:rsidRPr="00FF56AB" w14:paraId="49B54292" w14:textId="5BECB0BF" w:rsidTr="00554A01">
        <w:trPr>
          <w:trHeight w:val="345"/>
        </w:trPr>
        <w:tc>
          <w:tcPr>
            <w:tcW w:w="488" w:type="dxa"/>
            <w:vMerge w:val="restart"/>
            <w:vAlign w:val="center"/>
          </w:tcPr>
          <w:p w14:paraId="494C6D47" w14:textId="436FFC73" w:rsidR="009B4D01" w:rsidRPr="00C36060" w:rsidRDefault="009B4D01" w:rsidP="00F85296">
            <w:pPr>
              <w:widowControl w:val="0"/>
              <w:suppressAutoHyphens/>
              <w:autoSpaceDE w:val="0"/>
              <w:spacing w:after="0" w:line="240" w:lineRule="auto"/>
              <w:rPr>
                <w:rFonts w:ascii="Times New Roman" w:hAnsi="Times New Roman"/>
                <w:sz w:val="20"/>
                <w:szCs w:val="20"/>
                <w:lang w:eastAsia="ar-SA"/>
              </w:rPr>
            </w:pPr>
            <w:r>
              <w:rPr>
                <w:rFonts w:ascii="Times New Roman" w:hAnsi="Times New Roman"/>
                <w:sz w:val="20"/>
                <w:szCs w:val="20"/>
                <w:lang w:eastAsia="ar-SA"/>
              </w:rPr>
              <w:t xml:space="preserve">№ </w:t>
            </w:r>
            <w:proofErr w:type="gramStart"/>
            <w:r>
              <w:rPr>
                <w:rFonts w:ascii="Times New Roman" w:hAnsi="Times New Roman"/>
                <w:sz w:val="20"/>
                <w:szCs w:val="20"/>
                <w:lang w:eastAsia="ar-SA"/>
              </w:rPr>
              <w:t>п</w:t>
            </w:r>
            <w:proofErr w:type="gramEnd"/>
            <w:r>
              <w:rPr>
                <w:rFonts w:ascii="Times New Roman" w:hAnsi="Times New Roman"/>
                <w:sz w:val="20"/>
                <w:szCs w:val="20"/>
                <w:lang w:eastAsia="ar-SA"/>
              </w:rPr>
              <w:t>/п</w:t>
            </w:r>
          </w:p>
        </w:tc>
        <w:tc>
          <w:tcPr>
            <w:tcW w:w="2693" w:type="dxa"/>
            <w:vMerge w:val="restart"/>
            <w:vAlign w:val="center"/>
          </w:tcPr>
          <w:p w14:paraId="140918E2" w14:textId="6610FAE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Наименование показателя</w:t>
            </w:r>
          </w:p>
        </w:tc>
        <w:tc>
          <w:tcPr>
            <w:tcW w:w="850" w:type="dxa"/>
            <w:vMerge w:val="restart"/>
            <w:vAlign w:val="center"/>
          </w:tcPr>
          <w:p w14:paraId="3C0C52A5" w14:textId="50C81C9D"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Единица измерения</w:t>
            </w:r>
          </w:p>
        </w:tc>
        <w:tc>
          <w:tcPr>
            <w:tcW w:w="993" w:type="dxa"/>
            <w:vMerge w:val="restart"/>
            <w:tcBorders>
              <w:right w:val="single" w:sz="4" w:space="0" w:color="auto"/>
            </w:tcBorders>
            <w:vAlign w:val="center"/>
          </w:tcPr>
          <w:p w14:paraId="3FCB54CA" w14:textId="5E50522A" w:rsidR="009B4D01" w:rsidRPr="00C36060" w:rsidRDefault="009B4D01"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 xml:space="preserve">Всего на начало </w:t>
            </w:r>
            <w:proofErr w:type="gramStart"/>
            <w:r>
              <w:rPr>
                <w:rFonts w:ascii="Times New Roman" w:hAnsi="Times New Roman"/>
                <w:sz w:val="20"/>
                <w:szCs w:val="20"/>
                <w:lang w:eastAsia="ar-SA"/>
              </w:rPr>
              <w:t>реализа-ции</w:t>
            </w:r>
            <w:proofErr w:type="gramEnd"/>
            <w:r>
              <w:rPr>
                <w:rFonts w:ascii="Times New Roman" w:hAnsi="Times New Roman"/>
                <w:sz w:val="20"/>
                <w:szCs w:val="20"/>
                <w:lang w:eastAsia="ar-SA"/>
              </w:rPr>
              <w:t xml:space="preserve"> програм-мы</w:t>
            </w:r>
          </w:p>
        </w:tc>
        <w:tc>
          <w:tcPr>
            <w:tcW w:w="5103" w:type="dxa"/>
            <w:gridSpan w:val="5"/>
            <w:vAlign w:val="center"/>
          </w:tcPr>
          <w:p w14:paraId="22456C3A" w14:textId="59CC0520" w:rsidR="009B4D01" w:rsidRPr="00C36060" w:rsidRDefault="009B4D01"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В т.ч. по годам</w:t>
            </w:r>
          </w:p>
        </w:tc>
      </w:tr>
      <w:tr w:rsidR="00F85296" w:rsidRPr="00FF56AB" w14:paraId="0AA4D075" w14:textId="204B6BF6" w:rsidTr="006A5BC2">
        <w:trPr>
          <w:trHeight w:val="311"/>
        </w:trPr>
        <w:tc>
          <w:tcPr>
            <w:tcW w:w="488" w:type="dxa"/>
            <w:vMerge/>
            <w:vAlign w:val="center"/>
          </w:tcPr>
          <w:p w14:paraId="52188296" w14:textId="77777777" w:rsidR="00F85296" w:rsidRPr="00C36060" w:rsidRDefault="00F85296" w:rsidP="00F85296">
            <w:pPr>
              <w:widowControl w:val="0"/>
              <w:suppressAutoHyphens/>
              <w:autoSpaceDE w:val="0"/>
              <w:spacing w:after="0" w:line="240" w:lineRule="auto"/>
              <w:rPr>
                <w:rFonts w:ascii="Times New Roman" w:hAnsi="Times New Roman"/>
                <w:sz w:val="20"/>
                <w:szCs w:val="20"/>
                <w:lang w:eastAsia="ar-SA"/>
              </w:rPr>
            </w:pPr>
          </w:p>
        </w:tc>
        <w:tc>
          <w:tcPr>
            <w:tcW w:w="2693" w:type="dxa"/>
            <w:vMerge/>
            <w:vAlign w:val="center"/>
          </w:tcPr>
          <w:p w14:paraId="1156838B"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850" w:type="dxa"/>
            <w:vMerge/>
            <w:vAlign w:val="center"/>
          </w:tcPr>
          <w:p w14:paraId="3F01372D"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993" w:type="dxa"/>
            <w:vMerge/>
            <w:tcBorders>
              <w:right w:val="single" w:sz="4" w:space="0" w:color="auto"/>
            </w:tcBorders>
            <w:vAlign w:val="center"/>
          </w:tcPr>
          <w:p w14:paraId="2CAE7E5C" w14:textId="77777777" w:rsidR="00F85296" w:rsidRDefault="00F85296" w:rsidP="00F85296">
            <w:pPr>
              <w:widowControl w:val="0"/>
              <w:suppressAutoHyphens/>
              <w:autoSpaceDE w:val="0"/>
              <w:spacing w:after="0" w:line="240" w:lineRule="auto"/>
              <w:jc w:val="center"/>
              <w:rPr>
                <w:rFonts w:ascii="Times New Roman" w:hAnsi="Times New Roman"/>
                <w:sz w:val="20"/>
                <w:szCs w:val="20"/>
                <w:lang w:eastAsia="ar-SA"/>
              </w:rPr>
            </w:pPr>
          </w:p>
        </w:tc>
        <w:tc>
          <w:tcPr>
            <w:tcW w:w="1134" w:type="dxa"/>
            <w:tcBorders>
              <w:right w:val="single" w:sz="4" w:space="0" w:color="auto"/>
            </w:tcBorders>
            <w:vAlign w:val="center"/>
          </w:tcPr>
          <w:p w14:paraId="3D324E10" w14:textId="7EE38A83" w:rsidR="00F85296" w:rsidRPr="00C36060" w:rsidRDefault="00F85296" w:rsidP="00F85296">
            <w:pPr>
              <w:widowControl w:val="0"/>
              <w:suppressAutoHyphens/>
              <w:autoSpaceDE w:val="0"/>
              <w:spacing w:after="0" w:line="240" w:lineRule="auto"/>
              <w:jc w:val="center"/>
              <w:rPr>
                <w:rFonts w:ascii="Times New Roman" w:hAnsi="Times New Roman"/>
                <w:sz w:val="20"/>
                <w:szCs w:val="20"/>
                <w:lang w:eastAsia="ar-SA"/>
              </w:rPr>
            </w:pPr>
            <w:r>
              <w:rPr>
                <w:rFonts w:ascii="Times New Roman" w:hAnsi="Times New Roman"/>
                <w:sz w:val="20"/>
                <w:szCs w:val="20"/>
                <w:lang w:eastAsia="ar-SA"/>
              </w:rPr>
              <w:t>2018-2020</w:t>
            </w:r>
          </w:p>
        </w:tc>
        <w:tc>
          <w:tcPr>
            <w:tcW w:w="992" w:type="dxa"/>
            <w:tcBorders>
              <w:left w:val="single" w:sz="4" w:space="0" w:color="auto"/>
            </w:tcBorders>
            <w:vAlign w:val="center"/>
          </w:tcPr>
          <w:p w14:paraId="4DE98FF5" w14:textId="7A45C7D6"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2021</w:t>
            </w:r>
          </w:p>
        </w:tc>
        <w:tc>
          <w:tcPr>
            <w:tcW w:w="992" w:type="dxa"/>
            <w:vAlign w:val="center"/>
          </w:tcPr>
          <w:p w14:paraId="1444832C" w14:textId="62104D8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2022</w:t>
            </w:r>
          </w:p>
        </w:tc>
        <w:tc>
          <w:tcPr>
            <w:tcW w:w="992" w:type="dxa"/>
            <w:vAlign w:val="center"/>
          </w:tcPr>
          <w:p w14:paraId="2368E84E" w14:textId="267A5C4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2023</w:t>
            </w:r>
          </w:p>
        </w:tc>
        <w:tc>
          <w:tcPr>
            <w:tcW w:w="993" w:type="dxa"/>
            <w:vAlign w:val="center"/>
          </w:tcPr>
          <w:p w14:paraId="08797517" w14:textId="0354FD62"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2024</w:t>
            </w:r>
          </w:p>
        </w:tc>
      </w:tr>
      <w:tr w:rsidR="00F85296" w:rsidRPr="00FF56AB" w14:paraId="14BDD19D" w14:textId="0CB72B2B" w:rsidTr="006A5BC2">
        <w:tc>
          <w:tcPr>
            <w:tcW w:w="488" w:type="dxa"/>
            <w:vAlign w:val="center"/>
          </w:tcPr>
          <w:p w14:paraId="140BE58F"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277256E3" w14:textId="3EFBF1DE"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Количество благоустроенных дворовых территорий</w:t>
            </w:r>
            <w:r>
              <w:rPr>
                <w:rFonts w:ascii="Times New Roman" w:hAnsi="Times New Roman"/>
                <w:sz w:val="20"/>
                <w:szCs w:val="20"/>
                <w:lang w:eastAsia="ru-RU"/>
              </w:rPr>
              <w:t xml:space="preserve"> </w:t>
            </w:r>
          </w:p>
        </w:tc>
        <w:tc>
          <w:tcPr>
            <w:tcW w:w="850" w:type="dxa"/>
            <w:vAlign w:val="center"/>
          </w:tcPr>
          <w:p w14:paraId="687BF993"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0224ED2F" w14:textId="6F0C1729" w:rsidR="00F85296" w:rsidRPr="006A5BC2" w:rsidRDefault="00F85296" w:rsidP="009B4D01">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3</w:t>
            </w:r>
            <w:r w:rsidR="009B4D01">
              <w:rPr>
                <w:rFonts w:ascii="Times New Roman" w:hAnsi="Times New Roman"/>
                <w:b/>
                <w:sz w:val="20"/>
                <w:szCs w:val="20"/>
                <w:lang w:eastAsia="ru-RU"/>
              </w:rPr>
              <w:t>4</w:t>
            </w:r>
          </w:p>
        </w:tc>
        <w:tc>
          <w:tcPr>
            <w:tcW w:w="1134" w:type="dxa"/>
            <w:vAlign w:val="center"/>
          </w:tcPr>
          <w:p w14:paraId="5B1D98C1" w14:textId="6880C75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17</w:t>
            </w:r>
          </w:p>
        </w:tc>
        <w:tc>
          <w:tcPr>
            <w:tcW w:w="992" w:type="dxa"/>
            <w:vAlign w:val="center"/>
          </w:tcPr>
          <w:p w14:paraId="772259F3" w14:textId="11934DD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7BE1A3D4" w14:textId="3CF1E7A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w:t>
            </w:r>
          </w:p>
        </w:tc>
        <w:tc>
          <w:tcPr>
            <w:tcW w:w="992" w:type="dxa"/>
            <w:vAlign w:val="center"/>
          </w:tcPr>
          <w:p w14:paraId="6326F1F0" w14:textId="5A6FAC8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w:t>
            </w:r>
          </w:p>
        </w:tc>
        <w:tc>
          <w:tcPr>
            <w:tcW w:w="993" w:type="dxa"/>
            <w:vAlign w:val="center"/>
          </w:tcPr>
          <w:p w14:paraId="69FFD2EE" w14:textId="75386EF6"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r>
      <w:tr w:rsidR="00F85296" w:rsidRPr="00FF56AB" w14:paraId="1A0E6CEC" w14:textId="74425B5D" w:rsidTr="006A5BC2">
        <w:tc>
          <w:tcPr>
            <w:tcW w:w="488" w:type="dxa"/>
            <w:vAlign w:val="center"/>
          </w:tcPr>
          <w:p w14:paraId="0F0ED77F" w14:textId="36756C02" w:rsidR="00F85296" w:rsidRPr="00C36060" w:rsidRDefault="00F85296" w:rsidP="00F85296">
            <w:pPr>
              <w:widowControl w:val="0"/>
              <w:autoSpaceDE w:val="0"/>
              <w:autoSpaceDN w:val="0"/>
              <w:spacing w:after="0" w:line="240" w:lineRule="auto"/>
              <w:contextualSpacing/>
              <w:rPr>
                <w:rFonts w:ascii="Times New Roman" w:hAnsi="Times New Roman"/>
                <w:sz w:val="20"/>
                <w:szCs w:val="20"/>
                <w:lang w:eastAsia="ru-RU"/>
              </w:rPr>
            </w:pPr>
            <w:r w:rsidRPr="00C36060">
              <w:rPr>
                <w:rFonts w:ascii="Times New Roman" w:hAnsi="Times New Roman"/>
                <w:sz w:val="20"/>
                <w:szCs w:val="20"/>
                <w:lang w:eastAsia="ru-RU"/>
              </w:rPr>
              <w:t>1.1</w:t>
            </w:r>
          </w:p>
        </w:tc>
        <w:tc>
          <w:tcPr>
            <w:tcW w:w="2693" w:type="dxa"/>
            <w:vAlign w:val="center"/>
          </w:tcPr>
          <w:p w14:paraId="476DE560" w14:textId="1AC437BC"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 xml:space="preserve">Количество дворовых территорий, </w:t>
            </w:r>
            <w:r w:rsidRPr="00C36060">
              <w:rPr>
                <w:sz w:val="20"/>
                <w:szCs w:val="20"/>
              </w:rPr>
              <w:t xml:space="preserve"> </w:t>
            </w:r>
            <w:r w:rsidRPr="00C36060">
              <w:rPr>
                <w:rFonts w:ascii="Times New Roman" w:hAnsi="Times New Roman"/>
                <w:sz w:val="20"/>
                <w:szCs w:val="20"/>
                <w:lang w:eastAsia="ru-RU"/>
              </w:rPr>
              <w:t xml:space="preserve">нуждающихся в благоустройстве </w:t>
            </w:r>
          </w:p>
        </w:tc>
        <w:tc>
          <w:tcPr>
            <w:tcW w:w="850" w:type="dxa"/>
            <w:vAlign w:val="center"/>
          </w:tcPr>
          <w:p w14:paraId="5E055D3A" w14:textId="749AFA0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6232CFEC" w14:textId="7E6FBAB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487</w:t>
            </w:r>
          </w:p>
        </w:tc>
        <w:tc>
          <w:tcPr>
            <w:tcW w:w="1134" w:type="dxa"/>
            <w:vAlign w:val="center"/>
          </w:tcPr>
          <w:p w14:paraId="4AD8CE7C" w14:textId="2F6D6882"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517</w:t>
            </w:r>
          </w:p>
        </w:tc>
        <w:tc>
          <w:tcPr>
            <w:tcW w:w="992" w:type="dxa"/>
            <w:vAlign w:val="center"/>
          </w:tcPr>
          <w:p w14:paraId="0ED6739B" w14:textId="29EB81A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500</w:t>
            </w:r>
          </w:p>
        </w:tc>
        <w:tc>
          <w:tcPr>
            <w:tcW w:w="992" w:type="dxa"/>
            <w:vAlign w:val="center"/>
          </w:tcPr>
          <w:p w14:paraId="541DCC9C" w14:textId="6E75722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494</w:t>
            </w:r>
          </w:p>
        </w:tc>
        <w:tc>
          <w:tcPr>
            <w:tcW w:w="992" w:type="dxa"/>
            <w:vAlign w:val="center"/>
          </w:tcPr>
          <w:p w14:paraId="79075EAE" w14:textId="6BE8DC35"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491</w:t>
            </w:r>
          </w:p>
        </w:tc>
        <w:tc>
          <w:tcPr>
            <w:tcW w:w="993" w:type="dxa"/>
            <w:vAlign w:val="center"/>
          </w:tcPr>
          <w:p w14:paraId="30B7F10D" w14:textId="18DD19EE"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487</w:t>
            </w:r>
          </w:p>
        </w:tc>
      </w:tr>
      <w:tr w:rsidR="00F85296" w:rsidRPr="00FF56AB" w14:paraId="28D102B8" w14:textId="1041EBDF" w:rsidTr="006A5BC2">
        <w:tc>
          <w:tcPr>
            <w:tcW w:w="488" w:type="dxa"/>
            <w:vAlign w:val="center"/>
          </w:tcPr>
          <w:p w14:paraId="511F29D5"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3394BA41" w14:textId="3F4A11F0"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дворовых территорий от общего количества дворовых территорий</w:t>
            </w:r>
            <w:r>
              <w:rPr>
                <w:rFonts w:ascii="Times New Roman" w:hAnsi="Times New Roman"/>
                <w:sz w:val="20"/>
                <w:szCs w:val="20"/>
                <w:lang w:eastAsia="ru-RU"/>
              </w:rPr>
              <w:t>, нуждающихся в благоустройстве.</w:t>
            </w:r>
          </w:p>
        </w:tc>
        <w:tc>
          <w:tcPr>
            <w:tcW w:w="850" w:type="dxa"/>
            <w:vAlign w:val="center"/>
          </w:tcPr>
          <w:p w14:paraId="6BBA1C56" w14:textId="09AA47DA"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470FEBA" w14:textId="0E413950"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6,58</w:t>
            </w:r>
          </w:p>
        </w:tc>
        <w:tc>
          <w:tcPr>
            <w:tcW w:w="1134" w:type="dxa"/>
            <w:vAlign w:val="center"/>
          </w:tcPr>
          <w:p w14:paraId="40540D6D" w14:textId="5B545E40"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3,29</w:t>
            </w:r>
          </w:p>
        </w:tc>
        <w:tc>
          <w:tcPr>
            <w:tcW w:w="992" w:type="dxa"/>
            <w:vAlign w:val="center"/>
          </w:tcPr>
          <w:p w14:paraId="5DDE0F71" w14:textId="68FFCF3F"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4,45</w:t>
            </w:r>
          </w:p>
        </w:tc>
        <w:tc>
          <w:tcPr>
            <w:tcW w:w="992" w:type="dxa"/>
            <w:vAlign w:val="center"/>
          </w:tcPr>
          <w:p w14:paraId="2B035A2A" w14:textId="03FD5FC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5,03</w:t>
            </w:r>
          </w:p>
        </w:tc>
        <w:tc>
          <w:tcPr>
            <w:tcW w:w="992" w:type="dxa"/>
            <w:vAlign w:val="center"/>
          </w:tcPr>
          <w:p w14:paraId="042480C2" w14:textId="6F2A9BE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5,8</w:t>
            </w:r>
          </w:p>
        </w:tc>
        <w:tc>
          <w:tcPr>
            <w:tcW w:w="993" w:type="dxa"/>
            <w:vAlign w:val="center"/>
          </w:tcPr>
          <w:p w14:paraId="4C028F05" w14:textId="56230755" w:rsidR="00F85296" w:rsidRPr="00425676" w:rsidRDefault="008A686C"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r>
      <w:tr w:rsidR="00F85296" w:rsidRPr="00FF56AB" w14:paraId="798D7A70" w14:textId="454115D6" w:rsidTr="006A5BC2">
        <w:tc>
          <w:tcPr>
            <w:tcW w:w="488" w:type="dxa"/>
            <w:vAlign w:val="center"/>
          </w:tcPr>
          <w:p w14:paraId="756218F8"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6C47135A" w14:textId="77777777" w:rsidR="008A686C"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населения от общего числа населения Сортавальского округа</w:t>
            </w:r>
            <w:r>
              <w:rPr>
                <w:rFonts w:ascii="Times New Roman" w:hAnsi="Times New Roman"/>
                <w:sz w:val="20"/>
                <w:szCs w:val="20"/>
                <w:lang w:eastAsia="ru-RU"/>
              </w:rPr>
              <w:t>,</w:t>
            </w:r>
            <w:r w:rsidRPr="00C36060">
              <w:rPr>
                <w:rFonts w:ascii="Times New Roman" w:hAnsi="Times New Roman"/>
                <w:sz w:val="20"/>
                <w:szCs w:val="20"/>
                <w:lang w:eastAsia="ru-RU"/>
              </w:rPr>
              <w:t xml:space="preserve">  проживающего в </w:t>
            </w:r>
            <w:r w:rsidRPr="00C36060">
              <w:rPr>
                <w:rFonts w:ascii="Times New Roman" w:hAnsi="Times New Roman"/>
                <w:sz w:val="20"/>
                <w:szCs w:val="20"/>
                <w:lang w:eastAsia="ru-RU"/>
              </w:rPr>
              <w:lastRenderedPageBreak/>
              <w:t>благоустроенном жилфонде с благоустроенной дворовой территорией</w:t>
            </w:r>
            <w:r w:rsidR="008A686C">
              <w:rPr>
                <w:rFonts w:ascii="Times New Roman" w:hAnsi="Times New Roman"/>
                <w:sz w:val="20"/>
                <w:szCs w:val="20"/>
                <w:lang w:eastAsia="ru-RU"/>
              </w:rPr>
              <w:t xml:space="preserve"> </w:t>
            </w:r>
          </w:p>
          <w:p w14:paraId="4F64D0E9" w14:textId="7374C37C" w:rsidR="00F85296" w:rsidRPr="00C36060" w:rsidRDefault="008A686C" w:rsidP="008A686C">
            <w:pPr>
              <w:widowControl w:val="0"/>
              <w:autoSpaceDE w:val="0"/>
              <w:autoSpaceDN w:val="0"/>
              <w:spacing w:after="0" w:line="240" w:lineRule="auto"/>
              <w:rPr>
                <w:rFonts w:ascii="Times New Roman" w:hAnsi="Times New Roman"/>
                <w:sz w:val="20"/>
                <w:szCs w:val="20"/>
                <w:lang w:eastAsia="ru-RU"/>
              </w:rPr>
            </w:pPr>
            <w:r w:rsidRPr="008A686C">
              <w:rPr>
                <w:rFonts w:ascii="Times New Roman" w:hAnsi="Times New Roman"/>
                <w:b/>
                <w:i/>
                <w:sz w:val="20"/>
                <w:szCs w:val="20"/>
                <w:lang w:eastAsia="ru-RU"/>
              </w:rPr>
              <w:t xml:space="preserve">(из расчета 100 чел на 1 </w:t>
            </w:r>
            <w:r>
              <w:rPr>
                <w:rFonts w:ascii="Times New Roman" w:hAnsi="Times New Roman"/>
                <w:b/>
                <w:i/>
                <w:sz w:val="20"/>
                <w:szCs w:val="20"/>
                <w:lang w:eastAsia="ru-RU"/>
              </w:rPr>
              <w:t>благ.терр</w:t>
            </w:r>
            <w:proofErr w:type="gramStart"/>
            <w:r>
              <w:rPr>
                <w:rFonts w:ascii="Times New Roman" w:hAnsi="Times New Roman"/>
                <w:b/>
                <w:i/>
                <w:sz w:val="20"/>
                <w:szCs w:val="20"/>
                <w:lang w:eastAsia="ru-RU"/>
              </w:rPr>
              <w:t>.</w:t>
            </w:r>
            <w:r w:rsidRPr="008A686C">
              <w:rPr>
                <w:rFonts w:ascii="Times New Roman" w:hAnsi="Times New Roman"/>
                <w:b/>
                <w:i/>
                <w:sz w:val="20"/>
                <w:szCs w:val="20"/>
                <w:lang w:eastAsia="ru-RU"/>
              </w:rPr>
              <w:t>М</w:t>
            </w:r>
            <w:proofErr w:type="gramEnd"/>
            <w:r w:rsidRPr="008A686C">
              <w:rPr>
                <w:rFonts w:ascii="Times New Roman" w:hAnsi="Times New Roman"/>
                <w:b/>
                <w:i/>
                <w:sz w:val="20"/>
                <w:szCs w:val="20"/>
                <w:lang w:eastAsia="ru-RU"/>
              </w:rPr>
              <w:t>КД</w:t>
            </w:r>
            <w:r>
              <w:rPr>
                <w:rFonts w:ascii="Times New Roman" w:hAnsi="Times New Roman"/>
                <w:b/>
                <w:i/>
                <w:sz w:val="20"/>
                <w:szCs w:val="20"/>
                <w:lang w:eastAsia="ru-RU"/>
              </w:rPr>
              <w:t>:  (100</w:t>
            </w:r>
            <w:r w:rsidR="00FB6D23">
              <w:rPr>
                <w:rFonts w:ascii="Times New Roman" w:hAnsi="Times New Roman"/>
                <w:b/>
                <w:i/>
                <w:sz w:val="20"/>
                <w:szCs w:val="20"/>
                <w:lang w:eastAsia="ru-RU"/>
              </w:rPr>
              <w:t>чел</w:t>
            </w:r>
            <w:r>
              <w:rPr>
                <w:rFonts w:ascii="Times New Roman" w:hAnsi="Times New Roman"/>
                <w:b/>
                <w:i/>
                <w:sz w:val="20"/>
                <w:szCs w:val="20"/>
                <w:lang w:eastAsia="ru-RU"/>
              </w:rPr>
              <w:t>*34</w:t>
            </w:r>
            <w:r w:rsidR="00FB6D23">
              <w:rPr>
                <w:rFonts w:ascii="Times New Roman" w:hAnsi="Times New Roman"/>
                <w:b/>
                <w:i/>
                <w:sz w:val="20"/>
                <w:szCs w:val="20"/>
                <w:lang w:eastAsia="ru-RU"/>
              </w:rPr>
              <w:t>дома</w:t>
            </w:r>
            <w:r>
              <w:rPr>
                <w:rFonts w:ascii="Times New Roman" w:hAnsi="Times New Roman"/>
                <w:b/>
                <w:i/>
                <w:sz w:val="20"/>
                <w:szCs w:val="20"/>
                <w:lang w:eastAsia="ru-RU"/>
              </w:rPr>
              <w:t>)/23000=</w:t>
            </w:r>
          </w:p>
        </w:tc>
        <w:tc>
          <w:tcPr>
            <w:tcW w:w="850" w:type="dxa"/>
            <w:vAlign w:val="center"/>
          </w:tcPr>
          <w:p w14:paraId="69AF6D5C" w14:textId="7CE07B15"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lastRenderedPageBreak/>
              <w:t>%</w:t>
            </w:r>
          </w:p>
        </w:tc>
        <w:tc>
          <w:tcPr>
            <w:tcW w:w="993" w:type="dxa"/>
            <w:vAlign w:val="center"/>
          </w:tcPr>
          <w:p w14:paraId="0EF4F1A1" w14:textId="7B022CB7" w:rsidR="00F85296" w:rsidRPr="006A5BC2" w:rsidRDefault="006A5BC2"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14,78</w:t>
            </w:r>
          </w:p>
        </w:tc>
        <w:tc>
          <w:tcPr>
            <w:tcW w:w="1134" w:type="dxa"/>
            <w:vAlign w:val="center"/>
          </w:tcPr>
          <w:p w14:paraId="40539C78" w14:textId="3983E120"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7,39</w:t>
            </w:r>
          </w:p>
        </w:tc>
        <w:tc>
          <w:tcPr>
            <w:tcW w:w="992" w:type="dxa"/>
            <w:vAlign w:val="center"/>
          </w:tcPr>
          <w:p w14:paraId="0A033FC9" w14:textId="617C717E"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992" w:type="dxa"/>
            <w:vAlign w:val="center"/>
          </w:tcPr>
          <w:p w14:paraId="39B2C1EF" w14:textId="7E1ADBF1"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11,3</w:t>
            </w:r>
          </w:p>
        </w:tc>
        <w:tc>
          <w:tcPr>
            <w:tcW w:w="992" w:type="dxa"/>
            <w:vAlign w:val="center"/>
          </w:tcPr>
          <w:p w14:paraId="2CEB1EB6" w14:textId="67749F57"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13,04</w:t>
            </w:r>
          </w:p>
        </w:tc>
        <w:tc>
          <w:tcPr>
            <w:tcW w:w="993" w:type="dxa"/>
            <w:vAlign w:val="center"/>
          </w:tcPr>
          <w:p w14:paraId="6CEF7D98" w14:textId="34B1E422" w:rsidR="00F85296" w:rsidRPr="00C36060"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r>
      <w:tr w:rsidR="00F85296" w:rsidRPr="00FF56AB" w14:paraId="7A2C786A" w14:textId="7B58E20F" w:rsidTr="006A5BC2">
        <w:tc>
          <w:tcPr>
            <w:tcW w:w="488" w:type="dxa"/>
            <w:vAlign w:val="center"/>
          </w:tcPr>
          <w:p w14:paraId="439F00BD" w14:textId="77777777" w:rsidR="00F85296" w:rsidRPr="00C36060"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0"/>
                <w:szCs w:val="20"/>
                <w:lang w:eastAsia="ru-RU"/>
              </w:rPr>
            </w:pPr>
          </w:p>
        </w:tc>
        <w:tc>
          <w:tcPr>
            <w:tcW w:w="2693" w:type="dxa"/>
            <w:vAlign w:val="center"/>
          </w:tcPr>
          <w:p w14:paraId="45EC3BC9" w14:textId="1638613C" w:rsidR="00F85296" w:rsidRPr="00C36060" w:rsidRDefault="00F85296" w:rsidP="00FB6D23">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rPr>
              <w:t>Количество общественных территорий в собственности округа</w:t>
            </w:r>
            <w:r>
              <w:rPr>
                <w:rFonts w:ascii="Times New Roman" w:hAnsi="Times New Roman"/>
                <w:sz w:val="20"/>
                <w:szCs w:val="20"/>
              </w:rPr>
              <w:t>, нуждающихся в благоустройстве</w:t>
            </w:r>
            <w:r w:rsidRPr="00C36060">
              <w:rPr>
                <w:rFonts w:ascii="Times New Roman" w:hAnsi="Times New Roman"/>
                <w:sz w:val="20"/>
                <w:szCs w:val="20"/>
              </w:rPr>
              <w:t xml:space="preserve"> </w:t>
            </w:r>
          </w:p>
        </w:tc>
        <w:tc>
          <w:tcPr>
            <w:tcW w:w="850" w:type="dxa"/>
            <w:vAlign w:val="center"/>
          </w:tcPr>
          <w:p w14:paraId="12BE61CB"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единиц</w:t>
            </w:r>
          </w:p>
        </w:tc>
        <w:tc>
          <w:tcPr>
            <w:tcW w:w="993" w:type="dxa"/>
            <w:vAlign w:val="center"/>
          </w:tcPr>
          <w:p w14:paraId="30938684" w14:textId="697B8521"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41</w:t>
            </w:r>
          </w:p>
        </w:tc>
        <w:tc>
          <w:tcPr>
            <w:tcW w:w="1134" w:type="dxa"/>
            <w:vAlign w:val="center"/>
          </w:tcPr>
          <w:p w14:paraId="38A62158" w14:textId="5EA792A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79</w:t>
            </w:r>
          </w:p>
        </w:tc>
        <w:tc>
          <w:tcPr>
            <w:tcW w:w="992" w:type="dxa"/>
            <w:vAlign w:val="center"/>
          </w:tcPr>
          <w:p w14:paraId="2CBA5F12" w14:textId="5CD37E6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60</w:t>
            </w:r>
          </w:p>
        </w:tc>
        <w:tc>
          <w:tcPr>
            <w:tcW w:w="992" w:type="dxa"/>
            <w:vAlign w:val="center"/>
          </w:tcPr>
          <w:p w14:paraId="04DE0378" w14:textId="721F4F0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52</w:t>
            </w:r>
          </w:p>
        </w:tc>
        <w:tc>
          <w:tcPr>
            <w:tcW w:w="992" w:type="dxa"/>
            <w:vAlign w:val="center"/>
          </w:tcPr>
          <w:p w14:paraId="7455FF80" w14:textId="331B38D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rPr>
              <w:t>46</w:t>
            </w:r>
          </w:p>
        </w:tc>
        <w:tc>
          <w:tcPr>
            <w:tcW w:w="993" w:type="dxa"/>
            <w:vAlign w:val="center"/>
          </w:tcPr>
          <w:p w14:paraId="1BE562A5" w14:textId="41BDA2FB"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41</w:t>
            </w:r>
          </w:p>
        </w:tc>
      </w:tr>
      <w:tr w:rsidR="00F85296" w:rsidRPr="00FF56AB" w14:paraId="331623A3" w14:textId="6B98CCC0" w:rsidTr="006A5BC2">
        <w:tc>
          <w:tcPr>
            <w:tcW w:w="488" w:type="dxa"/>
            <w:vAlign w:val="center"/>
          </w:tcPr>
          <w:p w14:paraId="7B74332C" w14:textId="7BD33D0A"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r w:rsidRPr="00570A3A">
              <w:rPr>
                <w:rFonts w:ascii="Times New Roman" w:hAnsi="Times New Roman"/>
                <w:sz w:val="20"/>
                <w:szCs w:val="20"/>
                <w:lang w:eastAsia="ru-RU"/>
              </w:rPr>
              <w:t>4.2</w:t>
            </w:r>
          </w:p>
        </w:tc>
        <w:tc>
          <w:tcPr>
            <w:tcW w:w="2693" w:type="dxa"/>
            <w:vAlign w:val="center"/>
          </w:tcPr>
          <w:p w14:paraId="33DC0650" w14:textId="4EB4E76D" w:rsidR="00F85296" w:rsidRPr="00570A3A" w:rsidRDefault="00F85296" w:rsidP="00F85296">
            <w:pPr>
              <w:widowControl w:val="0"/>
              <w:autoSpaceDE w:val="0"/>
              <w:autoSpaceDN w:val="0"/>
              <w:spacing w:after="0" w:line="240" w:lineRule="auto"/>
              <w:rPr>
                <w:rFonts w:ascii="Times New Roman" w:hAnsi="Times New Roman"/>
                <w:sz w:val="20"/>
                <w:szCs w:val="20"/>
                <w:lang w:eastAsia="ru-RU"/>
              </w:rPr>
            </w:pPr>
            <w:r w:rsidRPr="00570A3A">
              <w:rPr>
                <w:rFonts w:ascii="Times New Roman" w:hAnsi="Times New Roman"/>
                <w:sz w:val="20"/>
                <w:szCs w:val="20"/>
              </w:rPr>
              <w:t>Количество благоустроенных общественных территорий</w:t>
            </w:r>
          </w:p>
        </w:tc>
        <w:tc>
          <w:tcPr>
            <w:tcW w:w="850" w:type="dxa"/>
            <w:vAlign w:val="center"/>
          </w:tcPr>
          <w:p w14:paraId="1AEAF11F" w14:textId="5604D609" w:rsidR="00F85296" w:rsidRPr="00570A3A"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единиц</w:t>
            </w:r>
          </w:p>
        </w:tc>
        <w:tc>
          <w:tcPr>
            <w:tcW w:w="993" w:type="dxa"/>
            <w:vAlign w:val="center"/>
          </w:tcPr>
          <w:p w14:paraId="423105BB" w14:textId="7D9FE3C6" w:rsidR="00F85296" w:rsidRPr="006A5BC2" w:rsidRDefault="00FB6D23"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45</w:t>
            </w:r>
          </w:p>
        </w:tc>
        <w:tc>
          <w:tcPr>
            <w:tcW w:w="1134" w:type="dxa"/>
            <w:vAlign w:val="center"/>
          </w:tcPr>
          <w:p w14:paraId="0C22DAB3" w14:textId="5DB27F03"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19</w:t>
            </w:r>
          </w:p>
        </w:tc>
        <w:tc>
          <w:tcPr>
            <w:tcW w:w="992" w:type="dxa"/>
            <w:vAlign w:val="center"/>
          </w:tcPr>
          <w:p w14:paraId="6DB5BE1B" w14:textId="2B7394DE"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8</w:t>
            </w:r>
          </w:p>
        </w:tc>
        <w:tc>
          <w:tcPr>
            <w:tcW w:w="992" w:type="dxa"/>
            <w:vAlign w:val="center"/>
          </w:tcPr>
          <w:p w14:paraId="704B1694" w14:textId="31F30087"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6</w:t>
            </w:r>
          </w:p>
        </w:tc>
        <w:tc>
          <w:tcPr>
            <w:tcW w:w="992" w:type="dxa"/>
            <w:vAlign w:val="center"/>
          </w:tcPr>
          <w:p w14:paraId="0BAE26E0" w14:textId="526809B8"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5</w:t>
            </w:r>
          </w:p>
        </w:tc>
        <w:tc>
          <w:tcPr>
            <w:tcW w:w="993" w:type="dxa"/>
            <w:vAlign w:val="center"/>
          </w:tcPr>
          <w:p w14:paraId="5FF3CF12" w14:textId="21F5FFE4" w:rsidR="00F85296" w:rsidRPr="00425676" w:rsidRDefault="00FB6D23"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r>
      <w:tr w:rsidR="00F85296" w:rsidRPr="00FF56AB" w14:paraId="4EEC2000" w14:textId="15E24ED8" w:rsidTr="006A5BC2">
        <w:tc>
          <w:tcPr>
            <w:tcW w:w="488" w:type="dxa"/>
            <w:vAlign w:val="center"/>
          </w:tcPr>
          <w:p w14:paraId="7AD7D6E8" w14:textId="77777777" w:rsidR="00F85296" w:rsidRPr="00570A3A" w:rsidRDefault="00F85296" w:rsidP="00F85296">
            <w:pPr>
              <w:widowControl w:val="0"/>
              <w:autoSpaceDE w:val="0"/>
              <w:autoSpaceDN w:val="0"/>
              <w:spacing w:after="0" w:line="240" w:lineRule="auto"/>
              <w:contextualSpacing/>
              <w:jc w:val="center"/>
              <w:rPr>
                <w:rFonts w:ascii="Times New Roman" w:hAnsi="Times New Roman"/>
                <w:sz w:val="20"/>
                <w:szCs w:val="20"/>
                <w:lang w:eastAsia="ru-RU"/>
              </w:rPr>
            </w:pPr>
          </w:p>
        </w:tc>
        <w:tc>
          <w:tcPr>
            <w:tcW w:w="2693" w:type="dxa"/>
            <w:vAlign w:val="center"/>
          </w:tcPr>
          <w:p w14:paraId="455C7931" w14:textId="5F2C69AB" w:rsidR="00F85296" w:rsidRPr="00570A3A" w:rsidRDefault="00F85296" w:rsidP="006A5BC2">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Доля благоустроенных общественных территорий от об</w:t>
            </w:r>
            <w:r>
              <w:rPr>
                <w:rFonts w:ascii="Times New Roman" w:hAnsi="Times New Roman"/>
                <w:sz w:val="20"/>
                <w:szCs w:val="20"/>
                <w:lang w:eastAsia="ru-RU"/>
              </w:rPr>
              <w:t xml:space="preserve">щего </w:t>
            </w:r>
            <w:r w:rsidRPr="00C36060">
              <w:rPr>
                <w:rFonts w:ascii="Times New Roman" w:hAnsi="Times New Roman"/>
                <w:sz w:val="20"/>
                <w:szCs w:val="20"/>
                <w:lang w:eastAsia="ru-RU"/>
              </w:rPr>
              <w:t>количества нуждающихся в благоустройстве  территорий</w:t>
            </w:r>
            <w:r w:rsidR="00FB6D23">
              <w:rPr>
                <w:rFonts w:ascii="Times New Roman" w:hAnsi="Times New Roman"/>
                <w:sz w:val="20"/>
                <w:szCs w:val="20"/>
                <w:lang w:eastAsia="ru-RU"/>
              </w:rPr>
              <w:t xml:space="preserve"> </w:t>
            </w:r>
            <w:r w:rsidR="00FB6D23" w:rsidRPr="006A5BC2">
              <w:rPr>
                <w:rFonts w:ascii="Times New Roman" w:hAnsi="Times New Roman"/>
                <w:b/>
                <w:sz w:val="20"/>
                <w:szCs w:val="20"/>
                <w:lang w:eastAsia="ru-RU"/>
              </w:rPr>
              <w:t>(</w:t>
            </w:r>
            <w:r w:rsidR="006A5BC2" w:rsidRPr="006A5BC2">
              <w:rPr>
                <w:rFonts w:ascii="Times New Roman" w:hAnsi="Times New Roman"/>
                <w:b/>
                <w:sz w:val="20"/>
                <w:szCs w:val="20"/>
                <w:lang w:eastAsia="ru-RU"/>
              </w:rPr>
              <w:t>45/79)</w:t>
            </w:r>
          </w:p>
        </w:tc>
        <w:tc>
          <w:tcPr>
            <w:tcW w:w="850" w:type="dxa"/>
            <w:vAlign w:val="center"/>
          </w:tcPr>
          <w:p w14:paraId="07A230D5" w14:textId="63246F47" w:rsidR="00F8529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743821A9" w14:textId="01816BB2" w:rsidR="00F85296" w:rsidRPr="006A5BC2" w:rsidRDefault="009B4D01"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56,96</w:t>
            </w:r>
          </w:p>
        </w:tc>
        <w:tc>
          <w:tcPr>
            <w:tcW w:w="1134" w:type="dxa"/>
            <w:vAlign w:val="center"/>
          </w:tcPr>
          <w:p w14:paraId="79C3A663" w14:textId="681980F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24,1</w:t>
            </w:r>
          </w:p>
        </w:tc>
        <w:tc>
          <w:tcPr>
            <w:tcW w:w="992" w:type="dxa"/>
            <w:vAlign w:val="center"/>
          </w:tcPr>
          <w:p w14:paraId="287038C5" w14:textId="3574881A"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31,2</w:t>
            </w:r>
          </w:p>
        </w:tc>
        <w:tc>
          <w:tcPr>
            <w:tcW w:w="992" w:type="dxa"/>
            <w:vAlign w:val="center"/>
          </w:tcPr>
          <w:p w14:paraId="743EB874" w14:textId="52960C29"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41,8</w:t>
            </w:r>
          </w:p>
        </w:tc>
        <w:tc>
          <w:tcPr>
            <w:tcW w:w="992" w:type="dxa"/>
            <w:vAlign w:val="center"/>
          </w:tcPr>
          <w:p w14:paraId="253720A5" w14:textId="615D5C01" w:rsidR="00F85296" w:rsidRPr="00425676"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425676">
              <w:rPr>
                <w:rFonts w:ascii="Times New Roman" w:hAnsi="Times New Roman"/>
                <w:sz w:val="20"/>
                <w:szCs w:val="20"/>
                <w:lang w:eastAsia="ru-RU"/>
              </w:rPr>
              <w:t>48,1</w:t>
            </w:r>
          </w:p>
        </w:tc>
        <w:tc>
          <w:tcPr>
            <w:tcW w:w="993" w:type="dxa"/>
            <w:vAlign w:val="center"/>
          </w:tcPr>
          <w:p w14:paraId="25F7750F" w14:textId="683BB015" w:rsidR="00F85296" w:rsidRPr="00425676"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r>
      <w:tr w:rsidR="00F85296" w:rsidRPr="00FF56AB" w14:paraId="357AB25B" w14:textId="4A23848B" w:rsidTr="006A5BC2">
        <w:tc>
          <w:tcPr>
            <w:tcW w:w="488" w:type="dxa"/>
            <w:vAlign w:val="center"/>
          </w:tcPr>
          <w:p w14:paraId="17148042"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0889204C" w14:textId="68608B09"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proofErr w:type="gramStart"/>
            <w:r w:rsidRPr="00C36060">
              <w:rPr>
                <w:rFonts w:ascii="Times New Roman" w:hAnsi="Times New Roman"/>
                <w:sz w:val="20"/>
                <w:szCs w:val="20"/>
                <w:lang w:eastAsia="ru-RU"/>
              </w:rPr>
              <w:t xml:space="preserve">Доля населения, имеющего удобный доступ к </w:t>
            </w:r>
            <w:r w:rsidR="009B4D01">
              <w:rPr>
                <w:rFonts w:ascii="Times New Roman" w:hAnsi="Times New Roman"/>
                <w:sz w:val="20"/>
                <w:szCs w:val="20"/>
                <w:lang w:eastAsia="ru-RU"/>
              </w:rPr>
              <w:t xml:space="preserve">благоустроенным </w:t>
            </w:r>
            <w:r w:rsidRPr="00C36060">
              <w:rPr>
                <w:rFonts w:ascii="Times New Roman" w:hAnsi="Times New Roman"/>
                <w:sz w:val="20"/>
                <w:szCs w:val="20"/>
                <w:lang w:eastAsia="ru-RU"/>
              </w:rPr>
              <w:t>общественным территориям</w:t>
            </w:r>
            <w:r w:rsidR="008A686C">
              <w:rPr>
                <w:rFonts w:ascii="Times New Roman" w:hAnsi="Times New Roman"/>
                <w:sz w:val="20"/>
                <w:szCs w:val="20"/>
                <w:lang w:eastAsia="ru-RU"/>
              </w:rPr>
              <w:t xml:space="preserve"> (</w:t>
            </w:r>
            <w:proofErr w:type="gramEnd"/>
          </w:p>
        </w:tc>
        <w:tc>
          <w:tcPr>
            <w:tcW w:w="850" w:type="dxa"/>
            <w:vAlign w:val="center"/>
          </w:tcPr>
          <w:p w14:paraId="0FA8BF8E" w14:textId="7FC671A1" w:rsidR="00F85296" w:rsidRPr="00C36060" w:rsidRDefault="006A5BC2"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w:t>
            </w:r>
          </w:p>
        </w:tc>
        <w:tc>
          <w:tcPr>
            <w:tcW w:w="993" w:type="dxa"/>
            <w:vAlign w:val="center"/>
          </w:tcPr>
          <w:p w14:paraId="2E456624" w14:textId="56787AE1" w:rsidR="00F85296" w:rsidRPr="006A5BC2" w:rsidRDefault="008E121A" w:rsidP="00F85296">
            <w:pPr>
              <w:widowControl w:val="0"/>
              <w:autoSpaceDE w:val="0"/>
              <w:autoSpaceDN w:val="0"/>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89</w:t>
            </w:r>
          </w:p>
        </w:tc>
        <w:tc>
          <w:tcPr>
            <w:tcW w:w="1134" w:type="dxa"/>
            <w:vAlign w:val="center"/>
          </w:tcPr>
          <w:p w14:paraId="40F50575" w14:textId="23BF8E9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24,05</w:t>
            </w:r>
          </w:p>
        </w:tc>
        <w:tc>
          <w:tcPr>
            <w:tcW w:w="992" w:type="dxa"/>
            <w:vAlign w:val="center"/>
          </w:tcPr>
          <w:p w14:paraId="57C96A0D" w14:textId="420124FE"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992" w:type="dxa"/>
            <w:vAlign w:val="center"/>
          </w:tcPr>
          <w:p w14:paraId="64F648CA" w14:textId="73767955"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61,5</w:t>
            </w:r>
          </w:p>
        </w:tc>
        <w:tc>
          <w:tcPr>
            <w:tcW w:w="992" w:type="dxa"/>
            <w:vAlign w:val="center"/>
          </w:tcPr>
          <w:p w14:paraId="443425AB" w14:textId="2319ABA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82,6</w:t>
            </w:r>
          </w:p>
        </w:tc>
        <w:tc>
          <w:tcPr>
            <w:tcW w:w="993" w:type="dxa"/>
            <w:vAlign w:val="center"/>
          </w:tcPr>
          <w:p w14:paraId="4FA093CC" w14:textId="18217454" w:rsidR="00F85296" w:rsidRPr="00C36060" w:rsidRDefault="008E121A"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w:t>
            </w:r>
          </w:p>
        </w:tc>
      </w:tr>
      <w:tr w:rsidR="00F85296" w:rsidRPr="00FF56AB" w14:paraId="5BB60137" w14:textId="5B3EB2C5" w:rsidTr="006A5BC2">
        <w:tc>
          <w:tcPr>
            <w:tcW w:w="488" w:type="dxa"/>
            <w:vAlign w:val="center"/>
          </w:tcPr>
          <w:p w14:paraId="488FF21A" w14:textId="77777777" w:rsidR="00F85296" w:rsidRPr="00FF56AB" w:rsidRDefault="00F85296" w:rsidP="00F85296">
            <w:pPr>
              <w:widowControl w:val="0"/>
              <w:numPr>
                <w:ilvl w:val="0"/>
                <w:numId w:val="6"/>
              </w:numPr>
              <w:autoSpaceDE w:val="0"/>
              <w:autoSpaceDN w:val="0"/>
              <w:spacing w:after="0" w:line="240" w:lineRule="auto"/>
              <w:ind w:left="0" w:firstLine="0"/>
              <w:contextualSpacing/>
              <w:jc w:val="center"/>
              <w:rPr>
                <w:rFonts w:ascii="Times New Roman" w:hAnsi="Times New Roman"/>
                <w:sz w:val="24"/>
                <w:szCs w:val="24"/>
                <w:lang w:eastAsia="ru-RU"/>
              </w:rPr>
            </w:pPr>
          </w:p>
        </w:tc>
        <w:tc>
          <w:tcPr>
            <w:tcW w:w="2693" w:type="dxa"/>
            <w:vAlign w:val="center"/>
          </w:tcPr>
          <w:p w14:paraId="55479F2B" w14:textId="77777777" w:rsidR="00F85296" w:rsidRPr="00C36060" w:rsidRDefault="00F85296" w:rsidP="00F85296">
            <w:pPr>
              <w:widowControl w:val="0"/>
              <w:autoSpaceDE w:val="0"/>
              <w:autoSpaceDN w:val="0"/>
              <w:spacing w:after="0" w:line="240" w:lineRule="auto"/>
              <w:rPr>
                <w:rFonts w:ascii="Times New Roman" w:hAnsi="Times New Roman"/>
                <w:sz w:val="20"/>
                <w:szCs w:val="20"/>
                <w:lang w:eastAsia="ru-RU"/>
              </w:rPr>
            </w:pPr>
            <w:r w:rsidRPr="00C36060">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w:t>
            </w:r>
          </w:p>
        </w:tc>
        <w:tc>
          <w:tcPr>
            <w:tcW w:w="850" w:type="dxa"/>
            <w:vAlign w:val="center"/>
          </w:tcPr>
          <w:p w14:paraId="37B218A7" w14:textId="77777777"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sidRPr="00C36060">
              <w:rPr>
                <w:rFonts w:ascii="Times New Roman" w:hAnsi="Times New Roman"/>
                <w:sz w:val="20"/>
                <w:szCs w:val="20"/>
                <w:lang w:eastAsia="ru-RU"/>
              </w:rPr>
              <w:t>тыс. рублей</w:t>
            </w:r>
          </w:p>
        </w:tc>
        <w:tc>
          <w:tcPr>
            <w:tcW w:w="993" w:type="dxa"/>
            <w:vAlign w:val="center"/>
          </w:tcPr>
          <w:p w14:paraId="3E087615" w14:textId="426EECC9" w:rsidR="00F85296" w:rsidRPr="006A5BC2" w:rsidRDefault="00F85296" w:rsidP="00F85296">
            <w:pPr>
              <w:widowControl w:val="0"/>
              <w:autoSpaceDE w:val="0"/>
              <w:autoSpaceDN w:val="0"/>
              <w:spacing w:after="0" w:line="240" w:lineRule="auto"/>
              <w:jc w:val="center"/>
              <w:rPr>
                <w:rFonts w:ascii="Times New Roman" w:hAnsi="Times New Roman"/>
                <w:b/>
                <w:sz w:val="20"/>
                <w:szCs w:val="20"/>
                <w:lang w:eastAsia="ru-RU"/>
              </w:rPr>
            </w:pPr>
            <w:r w:rsidRPr="006A5BC2">
              <w:rPr>
                <w:rFonts w:ascii="Times New Roman" w:hAnsi="Times New Roman"/>
                <w:b/>
                <w:sz w:val="20"/>
                <w:szCs w:val="20"/>
                <w:lang w:eastAsia="ru-RU"/>
              </w:rPr>
              <w:t>7813,83</w:t>
            </w:r>
          </w:p>
        </w:tc>
        <w:tc>
          <w:tcPr>
            <w:tcW w:w="1134" w:type="dxa"/>
            <w:vAlign w:val="center"/>
          </w:tcPr>
          <w:p w14:paraId="5139F837" w14:textId="7D412574"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4061,69</w:t>
            </w:r>
          </w:p>
        </w:tc>
        <w:tc>
          <w:tcPr>
            <w:tcW w:w="992" w:type="dxa"/>
            <w:vAlign w:val="center"/>
          </w:tcPr>
          <w:p w14:paraId="466884F3" w14:textId="024952C1"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1262,97</w:t>
            </w:r>
          </w:p>
        </w:tc>
        <w:tc>
          <w:tcPr>
            <w:tcW w:w="992" w:type="dxa"/>
            <w:vAlign w:val="center"/>
          </w:tcPr>
          <w:p w14:paraId="32C146A7" w14:textId="3FCCD07D"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1167,37</w:t>
            </w:r>
          </w:p>
        </w:tc>
        <w:tc>
          <w:tcPr>
            <w:tcW w:w="992" w:type="dxa"/>
            <w:vAlign w:val="center"/>
          </w:tcPr>
          <w:p w14:paraId="6599E1A1" w14:textId="07EFC320" w:rsidR="00F85296" w:rsidRPr="00C36060" w:rsidRDefault="00F85296"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1321,8</w:t>
            </w:r>
          </w:p>
        </w:tc>
        <w:tc>
          <w:tcPr>
            <w:tcW w:w="993" w:type="dxa"/>
            <w:vAlign w:val="center"/>
          </w:tcPr>
          <w:p w14:paraId="0F5D24AF" w14:textId="4A41BAA8" w:rsidR="00F85296" w:rsidRPr="00C36060" w:rsidRDefault="0049312D" w:rsidP="00F85296">
            <w:pPr>
              <w:widowControl w:val="0"/>
              <w:autoSpaceDE w:val="0"/>
              <w:autoSpaceDN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r>
    </w:tbl>
    <w:p w14:paraId="2B136B57" w14:textId="77777777" w:rsidR="00B9239C" w:rsidRPr="000D7C11" w:rsidRDefault="00B9239C" w:rsidP="00B9239C">
      <w:pPr>
        <w:spacing w:after="0" w:line="240" w:lineRule="auto"/>
        <w:ind w:firstLine="709"/>
        <w:jc w:val="center"/>
        <w:rPr>
          <w:rFonts w:ascii="Times New Roman" w:hAnsi="Times New Roman"/>
          <w:b/>
          <w:sz w:val="28"/>
          <w:szCs w:val="28"/>
        </w:rPr>
      </w:pPr>
    </w:p>
    <w:bookmarkEnd w:id="1"/>
    <w:p w14:paraId="2309AD04" w14:textId="77777777" w:rsidR="005C2BD5" w:rsidRPr="005C2BD5" w:rsidRDefault="005C2BD5" w:rsidP="00CC7AD3">
      <w:pPr>
        <w:pStyle w:val="50"/>
        <w:shd w:val="clear" w:color="auto" w:fill="auto"/>
        <w:spacing w:line="284" w:lineRule="exact"/>
        <w:rPr>
          <w:bCs w:val="0"/>
          <w:sz w:val="24"/>
          <w:szCs w:val="24"/>
        </w:rPr>
      </w:pPr>
      <w:r>
        <w:rPr>
          <w:bCs w:val="0"/>
          <w:sz w:val="24"/>
          <w:szCs w:val="24"/>
        </w:rPr>
        <w:t xml:space="preserve">2. </w:t>
      </w:r>
      <w:r w:rsidRPr="005C2BD5">
        <w:rPr>
          <w:bCs w:val="0"/>
          <w:sz w:val="24"/>
          <w:szCs w:val="24"/>
        </w:rPr>
        <w:t>Приоритеты муниципальной политики в сфере благоустройства.</w:t>
      </w:r>
    </w:p>
    <w:p w14:paraId="453F4613" w14:textId="77777777" w:rsidR="004D2431" w:rsidRDefault="005C2BD5" w:rsidP="00CC7AD3">
      <w:pPr>
        <w:spacing w:after="0" w:line="240" w:lineRule="auto"/>
        <w:jc w:val="center"/>
        <w:rPr>
          <w:b/>
        </w:rPr>
      </w:pPr>
      <w:r w:rsidRPr="005C2BD5">
        <w:rPr>
          <w:rFonts w:ascii="Times New Roman" w:hAnsi="Times New Roman"/>
          <w:b/>
          <w:sz w:val="24"/>
          <w:szCs w:val="24"/>
        </w:rPr>
        <w:t>Цели и задачи муниципальной программы. Прогноз ожидаемых результатов</w:t>
      </w:r>
      <w:r w:rsidRPr="003D5CC8">
        <w:rPr>
          <w:b/>
        </w:rPr>
        <w:t>.</w:t>
      </w:r>
    </w:p>
    <w:p w14:paraId="277015A7" w14:textId="77777777" w:rsidR="005C2BD5" w:rsidRPr="000D7C11" w:rsidRDefault="005C2BD5" w:rsidP="003915CD">
      <w:pPr>
        <w:spacing w:after="0" w:line="240" w:lineRule="auto"/>
        <w:jc w:val="center"/>
        <w:rPr>
          <w:rFonts w:ascii="Times New Roman" w:hAnsi="Times New Roman"/>
          <w:b/>
          <w:sz w:val="24"/>
          <w:szCs w:val="24"/>
        </w:rPr>
      </w:pPr>
    </w:p>
    <w:p w14:paraId="11FB7DD7"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Приоритетами муниципальной политики в сфере благоустройства являются:</w:t>
      </w:r>
    </w:p>
    <w:p w14:paraId="7817503B" w14:textId="77777777" w:rsidR="005C2BD5" w:rsidRPr="005C2BD5" w:rsidRDefault="005C2BD5" w:rsidP="003915CD">
      <w:pPr>
        <w:spacing w:after="0" w:line="240" w:lineRule="auto"/>
        <w:ind w:firstLine="709"/>
        <w:contextualSpacing/>
        <w:jc w:val="both"/>
        <w:rPr>
          <w:rFonts w:ascii="Times New Roman" w:hAnsi="Times New Roman"/>
          <w:sz w:val="24"/>
          <w:szCs w:val="24"/>
        </w:rPr>
      </w:pPr>
      <w:proofErr w:type="gramStart"/>
      <w:r w:rsidRPr="005C2BD5">
        <w:rPr>
          <w:rFonts w:ascii="Times New Roman" w:hAnsi="Times New Roman"/>
          <w:sz w:val="24"/>
          <w:szCs w:val="24"/>
        </w:rPr>
        <w:t>- системное повышение качества и комфорта городской среды на территории населённых пунктов с численностью населения свыше 1000 человек в соответствии с данными Территориального органа Федеральной службы государственной статистики по Республике Карелия (далее - населённый пункт) путем реализации комплекса первоочередных мероприятий по благоустройству, применения инструментов и подходов программного управления в ходе выполнения мероприятий по реализации федерального проекта «Формирование комфортной городской среды» на территории</w:t>
      </w:r>
      <w:proofErr w:type="gramEnd"/>
      <w:r w:rsidRPr="005C2BD5">
        <w:rPr>
          <w:rFonts w:ascii="Times New Roman" w:hAnsi="Times New Roman"/>
          <w:sz w:val="24"/>
          <w:szCs w:val="24"/>
        </w:rPr>
        <w:t xml:space="preserve"> муниципального образования;</w:t>
      </w:r>
    </w:p>
    <w:p w14:paraId="316DF14E" w14:textId="707F8DF7" w:rsidR="005C2BD5" w:rsidRPr="00FF0F01" w:rsidRDefault="005C2BD5" w:rsidP="003915CD">
      <w:pPr>
        <w:pStyle w:val="af"/>
        <w:shd w:val="clear" w:color="auto" w:fill="FFFFFF"/>
        <w:spacing w:beforeAutospacing="0" w:after="0" w:afterAutospacing="0"/>
        <w:ind w:firstLine="709"/>
        <w:contextualSpacing/>
        <w:jc w:val="both"/>
      </w:pPr>
      <w:proofErr w:type="gramStart"/>
      <w:r w:rsidRPr="005C2BD5">
        <w:t xml:space="preserve">- Осуществление контроля за реализацией муниципальной программы, проведение комиссионной оценки предложений граждан и организаций в сфере благоустройства на территории населённых пунктов с учетом мероприятий по ремонту и модернизации инженерных сетей при принятии решения о благоустройстве объектов, расположенных на территории соответствующего населённого пункта, </w:t>
      </w:r>
      <w:r w:rsidRPr="00FF0F01">
        <w:t>обеспечивается коллегиально посредством общественной комиссии, состав которой утвержден Постановлением администрации Сортавальского муниципального округа</w:t>
      </w:r>
      <w:r w:rsidR="00FF0F01" w:rsidRPr="00FF0F01">
        <w:t>.</w:t>
      </w:r>
      <w:r w:rsidRPr="00FF0F01">
        <w:t xml:space="preserve"> </w:t>
      </w:r>
      <w:proofErr w:type="gramEnd"/>
    </w:p>
    <w:p w14:paraId="61CEF934" w14:textId="77777777" w:rsidR="005C2BD5" w:rsidRPr="005C2BD5" w:rsidRDefault="005C2BD5" w:rsidP="003915CD">
      <w:pPr>
        <w:spacing w:after="0" w:line="240" w:lineRule="auto"/>
        <w:ind w:firstLine="709"/>
        <w:jc w:val="both"/>
        <w:rPr>
          <w:rFonts w:ascii="Times New Roman" w:hAnsi="Times New Roman"/>
          <w:sz w:val="24"/>
          <w:szCs w:val="24"/>
        </w:rPr>
      </w:pPr>
      <w:r w:rsidRPr="005C2BD5">
        <w:rPr>
          <w:rFonts w:ascii="Times New Roman" w:hAnsi="Times New Roman"/>
          <w:sz w:val="24"/>
          <w:szCs w:val="24"/>
        </w:rPr>
        <w:t xml:space="preserve">- реализация мероприятий по благоустройству дворовых территорий и территорий общего пользования, которыми беспрепятственно пользуется неограниченный круг лиц соответствующего функционального назначения (в том числе площади, набережные, улицы, пешеходные зоны, береговые полосы водных объектов общего пользования, скверы, парки, </w:t>
      </w:r>
      <w:r w:rsidRPr="005C2BD5">
        <w:rPr>
          <w:rFonts w:ascii="Times New Roman" w:hAnsi="Times New Roman"/>
          <w:sz w:val="24"/>
          <w:szCs w:val="24"/>
        </w:rPr>
        <w:lastRenderedPageBreak/>
        <w:t>бульвары и иные территории) (далее - общественные территории), предложенных гражданами и организациями.</w:t>
      </w:r>
    </w:p>
    <w:p w14:paraId="454ADAB1" w14:textId="77777777" w:rsidR="00E87466" w:rsidRDefault="00E87466" w:rsidP="003915CD">
      <w:pPr>
        <w:spacing w:after="0" w:line="240" w:lineRule="auto"/>
        <w:ind w:firstLine="709"/>
        <w:jc w:val="both"/>
        <w:rPr>
          <w:rFonts w:ascii="Times New Roman" w:hAnsi="Times New Roman"/>
          <w:b/>
          <w:sz w:val="24"/>
          <w:szCs w:val="24"/>
        </w:rPr>
      </w:pPr>
    </w:p>
    <w:p w14:paraId="5C3B1EC0" w14:textId="77777777" w:rsidR="005C2BD5" w:rsidRPr="005C2BD5" w:rsidRDefault="005C2BD5" w:rsidP="003915CD">
      <w:pPr>
        <w:spacing w:after="0" w:line="240" w:lineRule="auto"/>
        <w:ind w:firstLine="709"/>
        <w:jc w:val="both"/>
        <w:rPr>
          <w:rFonts w:ascii="Times New Roman" w:hAnsi="Times New Roman"/>
          <w:sz w:val="24"/>
          <w:szCs w:val="24"/>
        </w:rPr>
      </w:pPr>
      <w:r w:rsidRPr="002C295F">
        <w:rPr>
          <w:rFonts w:ascii="Times New Roman" w:hAnsi="Times New Roman"/>
          <w:b/>
          <w:sz w:val="24"/>
          <w:szCs w:val="24"/>
        </w:rPr>
        <w:t>Цель муниципальной программы</w:t>
      </w:r>
      <w:r w:rsidRPr="00FF0F01">
        <w:rPr>
          <w:rFonts w:ascii="Times New Roman" w:hAnsi="Times New Roman"/>
          <w:sz w:val="24"/>
          <w:szCs w:val="24"/>
        </w:rPr>
        <w:t xml:space="preserve"> - повышение качества и комфорта городской среды на территории Сортавальского муниципального округа</w:t>
      </w:r>
      <w:r w:rsidRPr="005C2BD5">
        <w:rPr>
          <w:rFonts w:ascii="Times New Roman" w:hAnsi="Times New Roman"/>
          <w:sz w:val="24"/>
          <w:szCs w:val="24"/>
        </w:rPr>
        <w:t xml:space="preserve"> как следствие, улучшение условий проживания населения на территории поселения.</w:t>
      </w:r>
    </w:p>
    <w:p w14:paraId="2DB2F417" w14:textId="77777777" w:rsidR="00E87466" w:rsidRDefault="00E87466" w:rsidP="003915CD">
      <w:pPr>
        <w:spacing w:after="0" w:line="240" w:lineRule="auto"/>
        <w:ind w:firstLine="709"/>
        <w:jc w:val="both"/>
        <w:rPr>
          <w:rFonts w:ascii="Times New Roman" w:hAnsi="Times New Roman"/>
          <w:b/>
          <w:sz w:val="24"/>
          <w:szCs w:val="24"/>
        </w:rPr>
      </w:pPr>
    </w:p>
    <w:p w14:paraId="6ADAFA3A" w14:textId="1F4F1EEA" w:rsidR="00B33A5E" w:rsidRPr="002C295F" w:rsidRDefault="00B33A5E" w:rsidP="003915CD">
      <w:pPr>
        <w:spacing w:after="0" w:line="240" w:lineRule="auto"/>
        <w:ind w:firstLine="709"/>
        <w:jc w:val="both"/>
        <w:rPr>
          <w:rFonts w:ascii="Times New Roman" w:hAnsi="Times New Roman"/>
          <w:b/>
          <w:sz w:val="24"/>
          <w:szCs w:val="24"/>
        </w:rPr>
      </w:pPr>
      <w:r w:rsidRPr="002C295F">
        <w:rPr>
          <w:rFonts w:ascii="Times New Roman" w:hAnsi="Times New Roman"/>
          <w:b/>
          <w:sz w:val="24"/>
          <w:szCs w:val="24"/>
        </w:rPr>
        <w:t>Задачами муниципальной программы являются:</w:t>
      </w:r>
    </w:p>
    <w:p w14:paraId="46D2E98A" w14:textId="3BA36580"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дворовых территорий в населённых пунктах</w:t>
      </w:r>
      <w:r w:rsidR="00B33A5E">
        <w:rPr>
          <w:rFonts w:ascii="Times New Roman" w:hAnsi="Times New Roman"/>
          <w:sz w:val="24"/>
          <w:szCs w:val="24"/>
        </w:rPr>
        <w:t>.</w:t>
      </w:r>
    </w:p>
    <w:p w14:paraId="3961C1B6" w14:textId="0679B3B9"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B33A5E" w:rsidRPr="00B33A5E">
        <w:rPr>
          <w:rFonts w:ascii="Times New Roman" w:hAnsi="Times New Roman"/>
          <w:sz w:val="24"/>
          <w:szCs w:val="24"/>
        </w:rPr>
        <w:t>Повышение уровня благоустройства общественных территорий в населённых пунктах</w:t>
      </w:r>
      <w:r w:rsidR="00B33A5E">
        <w:rPr>
          <w:rFonts w:ascii="Times New Roman" w:hAnsi="Times New Roman"/>
          <w:sz w:val="24"/>
          <w:szCs w:val="24"/>
        </w:rPr>
        <w:t>.</w:t>
      </w:r>
    </w:p>
    <w:p w14:paraId="5A4D4604" w14:textId="05F079FB" w:rsidR="00B33A5E" w:rsidRDefault="002E7B00"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Pr="002E7B00">
        <w:rPr>
          <w:rFonts w:ascii="Times New Roman" w:hAnsi="Times New Roman"/>
          <w:sz w:val="24"/>
          <w:szCs w:val="24"/>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r>
        <w:rPr>
          <w:rFonts w:ascii="Times New Roman" w:hAnsi="Times New Roman"/>
          <w:sz w:val="24"/>
          <w:szCs w:val="24"/>
        </w:rPr>
        <w:t>.</w:t>
      </w:r>
    </w:p>
    <w:p w14:paraId="4B15C5DB" w14:textId="7F131BBA" w:rsidR="00D5348E" w:rsidRPr="00B33A5E" w:rsidRDefault="00B33A5E" w:rsidP="003915CD">
      <w:pPr>
        <w:spacing w:after="0" w:line="240" w:lineRule="auto"/>
        <w:ind w:firstLine="709"/>
        <w:jc w:val="both"/>
      </w:pPr>
      <w:proofErr w:type="gramStart"/>
      <w:r>
        <w:rPr>
          <w:rFonts w:ascii="Times New Roman" w:hAnsi="Times New Roman"/>
          <w:sz w:val="24"/>
          <w:szCs w:val="24"/>
        </w:rPr>
        <w:t xml:space="preserve">Решаемые </w:t>
      </w:r>
      <w:r w:rsidR="005C2BD5" w:rsidRPr="005C2BD5">
        <w:rPr>
          <w:rFonts w:ascii="Times New Roman" w:hAnsi="Times New Roman"/>
          <w:sz w:val="24"/>
          <w:szCs w:val="24"/>
        </w:rPr>
        <w:t>программ</w:t>
      </w:r>
      <w:r>
        <w:rPr>
          <w:rFonts w:ascii="Times New Roman" w:hAnsi="Times New Roman"/>
          <w:sz w:val="24"/>
          <w:szCs w:val="24"/>
        </w:rPr>
        <w:t xml:space="preserve">ой задачи, безусловно, приводят к </w:t>
      </w:r>
      <w:r w:rsidR="005C2BD5" w:rsidRPr="005C2BD5">
        <w:rPr>
          <w:rFonts w:ascii="Times New Roman" w:hAnsi="Times New Roman"/>
          <w:sz w:val="24"/>
          <w:szCs w:val="24"/>
        </w:rPr>
        <w:t>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придомовых территорий многоквартирных домов, а также улучшени</w:t>
      </w:r>
      <w:r>
        <w:rPr>
          <w:rFonts w:ascii="Times New Roman" w:hAnsi="Times New Roman"/>
          <w:sz w:val="24"/>
          <w:szCs w:val="24"/>
        </w:rPr>
        <w:t>ю</w:t>
      </w:r>
      <w:r w:rsidR="005C2BD5" w:rsidRPr="005C2BD5">
        <w:rPr>
          <w:rFonts w:ascii="Times New Roman" w:hAnsi="Times New Roman"/>
          <w:sz w:val="24"/>
          <w:szCs w:val="24"/>
        </w:rPr>
        <w:t xml:space="preserve"> состояния благоустройства наиболее посещаемых гражданами муниципальных территорий общественного пользования</w:t>
      </w:r>
      <w:r>
        <w:rPr>
          <w:rFonts w:ascii="Times New Roman" w:hAnsi="Times New Roman"/>
          <w:sz w:val="24"/>
          <w:szCs w:val="24"/>
        </w:rPr>
        <w:t xml:space="preserve">, </w:t>
      </w:r>
      <w:r w:rsidR="008E624B" w:rsidRPr="008E624B">
        <w:rPr>
          <w:rFonts w:ascii="Times New Roman" w:hAnsi="Times New Roman"/>
          <w:sz w:val="24"/>
          <w:szCs w:val="24"/>
        </w:rPr>
        <w:t xml:space="preserve"> </w:t>
      </w:r>
      <w:r>
        <w:rPr>
          <w:rFonts w:ascii="Times New Roman" w:hAnsi="Times New Roman"/>
          <w:sz w:val="24"/>
          <w:szCs w:val="24"/>
        </w:rPr>
        <w:t xml:space="preserve">тем самым </w:t>
      </w:r>
      <w:r w:rsidR="008E624B" w:rsidRPr="008E624B">
        <w:rPr>
          <w:rFonts w:ascii="Times New Roman" w:hAnsi="Times New Roman"/>
          <w:sz w:val="24"/>
          <w:szCs w:val="24"/>
        </w:rPr>
        <w:t>обеспеч</w:t>
      </w:r>
      <w:r>
        <w:rPr>
          <w:rFonts w:ascii="Times New Roman" w:hAnsi="Times New Roman"/>
          <w:sz w:val="24"/>
          <w:szCs w:val="24"/>
        </w:rPr>
        <w:t>ивают</w:t>
      </w:r>
      <w:r w:rsidR="008E624B" w:rsidRPr="008E624B">
        <w:rPr>
          <w:rFonts w:ascii="Times New Roman" w:hAnsi="Times New Roman"/>
          <w:sz w:val="24"/>
          <w:szCs w:val="24"/>
        </w:rPr>
        <w:t xml:space="preserve"> формировани</w:t>
      </w:r>
      <w:r>
        <w:rPr>
          <w:rFonts w:ascii="Times New Roman" w:hAnsi="Times New Roman"/>
          <w:sz w:val="24"/>
          <w:szCs w:val="24"/>
        </w:rPr>
        <w:t>е</w:t>
      </w:r>
      <w:r w:rsidR="008E624B" w:rsidRPr="008E624B">
        <w:rPr>
          <w:rFonts w:ascii="Times New Roman" w:hAnsi="Times New Roman"/>
          <w:sz w:val="24"/>
          <w:szCs w:val="24"/>
        </w:rPr>
        <w:t xml:space="preserve"> единого об</w:t>
      </w:r>
      <w:r>
        <w:rPr>
          <w:rFonts w:ascii="Times New Roman" w:hAnsi="Times New Roman"/>
          <w:sz w:val="24"/>
          <w:szCs w:val="24"/>
        </w:rPr>
        <w:t>лика муниципального образования, создание</w:t>
      </w:r>
      <w:r w:rsidR="008E624B" w:rsidRPr="008E624B">
        <w:rPr>
          <w:rFonts w:ascii="Times New Roman" w:hAnsi="Times New Roman"/>
          <w:sz w:val="24"/>
          <w:szCs w:val="24"/>
        </w:rPr>
        <w:t>, содержани</w:t>
      </w:r>
      <w:r>
        <w:rPr>
          <w:rFonts w:ascii="Times New Roman" w:hAnsi="Times New Roman"/>
          <w:sz w:val="24"/>
          <w:szCs w:val="24"/>
        </w:rPr>
        <w:t>е</w:t>
      </w:r>
      <w:r w:rsidR="008E624B" w:rsidRPr="008E624B">
        <w:rPr>
          <w:rFonts w:ascii="Times New Roman" w:hAnsi="Times New Roman"/>
          <w:sz w:val="24"/>
          <w:szCs w:val="24"/>
        </w:rPr>
        <w:t xml:space="preserve"> и раз</w:t>
      </w:r>
      <w:r>
        <w:rPr>
          <w:rFonts w:ascii="Times New Roman" w:hAnsi="Times New Roman"/>
          <w:sz w:val="24"/>
          <w:szCs w:val="24"/>
        </w:rPr>
        <w:t>витие</w:t>
      </w:r>
      <w:r w:rsidR="008E624B" w:rsidRPr="008E624B">
        <w:rPr>
          <w:rFonts w:ascii="Times New Roman" w:hAnsi="Times New Roman"/>
          <w:sz w:val="24"/>
          <w:szCs w:val="24"/>
        </w:rPr>
        <w:t xml:space="preserve"> объектов благоустройства на территории муниципального образования, включая объекты, находящиеся в частной собственности</w:t>
      </w:r>
      <w:r>
        <w:rPr>
          <w:rFonts w:ascii="Times New Roman" w:hAnsi="Times New Roman"/>
          <w:sz w:val="24"/>
          <w:szCs w:val="24"/>
        </w:rPr>
        <w:t xml:space="preserve"> и прилегающие к ним территории, </w:t>
      </w:r>
      <w:r w:rsidR="008E624B" w:rsidRPr="008E624B">
        <w:rPr>
          <w:rFonts w:ascii="Times New Roman" w:hAnsi="Times New Roman"/>
          <w:sz w:val="24"/>
          <w:szCs w:val="24"/>
        </w:rPr>
        <w:t>повыш</w:t>
      </w:r>
      <w:r>
        <w:rPr>
          <w:rFonts w:ascii="Times New Roman" w:hAnsi="Times New Roman"/>
          <w:sz w:val="24"/>
          <w:szCs w:val="24"/>
        </w:rPr>
        <w:t>ают</w:t>
      </w:r>
      <w:r w:rsidR="008E624B" w:rsidRPr="008E624B">
        <w:rPr>
          <w:rFonts w:ascii="Times New Roman" w:hAnsi="Times New Roman"/>
          <w:sz w:val="24"/>
          <w:szCs w:val="24"/>
        </w:rPr>
        <w:t xml:space="preserve"> уров</w:t>
      </w:r>
      <w:r>
        <w:rPr>
          <w:rFonts w:ascii="Times New Roman" w:hAnsi="Times New Roman"/>
          <w:sz w:val="24"/>
          <w:szCs w:val="24"/>
        </w:rPr>
        <w:t>ень</w:t>
      </w:r>
      <w:r w:rsidR="008E624B" w:rsidRPr="008E624B">
        <w:rPr>
          <w:rFonts w:ascii="Times New Roman" w:hAnsi="Times New Roman"/>
          <w:sz w:val="24"/>
          <w:szCs w:val="24"/>
        </w:rPr>
        <w:t xml:space="preserve"> вовлеченности заинтересованных граждан, организаций</w:t>
      </w:r>
      <w:proofErr w:type="gramEnd"/>
      <w:r w:rsidR="008E624B" w:rsidRPr="008E624B">
        <w:rPr>
          <w:rFonts w:ascii="Times New Roman" w:hAnsi="Times New Roman"/>
          <w:sz w:val="24"/>
          <w:szCs w:val="24"/>
        </w:rPr>
        <w:t xml:space="preserve"> в реализацию мероприятий по благоустройству территории муниципального образования, </w:t>
      </w:r>
      <w:r>
        <w:rPr>
          <w:rFonts w:ascii="Times New Roman" w:hAnsi="Times New Roman"/>
          <w:sz w:val="24"/>
          <w:szCs w:val="24"/>
        </w:rPr>
        <w:t xml:space="preserve">при этом,  достижение </w:t>
      </w:r>
      <w:r w:rsidR="008E624B" w:rsidRPr="008E624B">
        <w:rPr>
          <w:rFonts w:ascii="Times New Roman" w:hAnsi="Times New Roman"/>
          <w:sz w:val="24"/>
          <w:szCs w:val="24"/>
        </w:rPr>
        <w:t>увеличени</w:t>
      </w:r>
      <w:r>
        <w:rPr>
          <w:rFonts w:ascii="Times New Roman" w:hAnsi="Times New Roman"/>
          <w:sz w:val="24"/>
          <w:szCs w:val="24"/>
        </w:rPr>
        <w:t>я</w:t>
      </w:r>
      <w:r w:rsidR="008E624B" w:rsidRPr="008E624B">
        <w:rPr>
          <w:rFonts w:ascii="Times New Roman" w:hAnsi="Times New Roman"/>
          <w:sz w:val="24"/>
          <w:szCs w:val="24"/>
        </w:rPr>
        <w:t xml:space="preserve"> доли граждан, принимающих участие в решении вопросов развития городской среды до 30%.</w:t>
      </w:r>
    </w:p>
    <w:p w14:paraId="1D544099" w14:textId="05FC3D32" w:rsidR="00D5348E" w:rsidRPr="000D7C1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Вовлечение граждан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в</w:t>
      </w:r>
      <w:r w:rsidRPr="000D7C11">
        <w:rPr>
          <w:rFonts w:ascii="Times New Roman" w:hAnsi="Times New Roman"/>
          <w:sz w:val="24"/>
          <w:szCs w:val="24"/>
        </w:rPr>
        <w:t xml:space="preserve"> решение вопросов развития территории </w:t>
      </w:r>
      <w:r w:rsidR="008E624B" w:rsidRPr="000D7C11">
        <w:rPr>
          <w:rFonts w:ascii="Times New Roman" w:hAnsi="Times New Roman"/>
          <w:sz w:val="24"/>
          <w:szCs w:val="24"/>
        </w:rPr>
        <w:t>поселения планируется</w:t>
      </w:r>
      <w:r w:rsidRPr="000D7C11">
        <w:rPr>
          <w:rFonts w:ascii="Times New Roman" w:hAnsi="Times New Roman"/>
          <w:sz w:val="24"/>
          <w:szCs w:val="24"/>
        </w:rPr>
        <w:t xml:space="preserve"> посредством</w:t>
      </w:r>
      <w:r w:rsidR="002E7B00">
        <w:rPr>
          <w:rFonts w:ascii="Times New Roman" w:hAnsi="Times New Roman"/>
          <w:sz w:val="24"/>
          <w:szCs w:val="24"/>
        </w:rPr>
        <w:t xml:space="preserve"> проведения на территории Сортавальского муниципального округа при активном участии отраслевых подведомственных учреждений,</w:t>
      </w:r>
      <w:r w:rsidRPr="000D7C11">
        <w:rPr>
          <w:rFonts w:ascii="Times New Roman" w:hAnsi="Times New Roman"/>
          <w:sz w:val="24"/>
          <w:szCs w:val="24"/>
        </w:rPr>
        <w:t xml:space="preserve"> </w:t>
      </w:r>
      <w:r w:rsidR="002E7B00">
        <w:rPr>
          <w:rFonts w:ascii="Times New Roman" w:hAnsi="Times New Roman"/>
          <w:sz w:val="24"/>
          <w:szCs w:val="24"/>
        </w:rPr>
        <w:t xml:space="preserve">управляющих компаний, ТСЖ, собственников многоквартирных жилых </w:t>
      </w:r>
      <w:r w:rsidRPr="000D7C11">
        <w:rPr>
          <w:rFonts w:ascii="Times New Roman" w:hAnsi="Times New Roman"/>
          <w:sz w:val="24"/>
          <w:szCs w:val="24"/>
        </w:rPr>
        <w:t>мероприяти</w:t>
      </w:r>
      <w:r w:rsidR="00BD3E05">
        <w:rPr>
          <w:rFonts w:ascii="Times New Roman" w:hAnsi="Times New Roman"/>
          <w:sz w:val="24"/>
          <w:szCs w:val="24"/>
        </w:rPr>
        <w:t>й</w:t>
      </w:r>
      <w:r w:rsidR="002E7B00">
        <w:rPr>
          <w:rFonts w:ascii="Times New Roman" w:hAnsi="Times New Roman"/>
          <w:sz w:val="24"/>
          <w:szCs w:val="24"/>
        </w:rPr>
        <w:t xml:space="preserve"> различных форматов, таких как:</w:t>
      </w:r>
    </w:p>
    <w:p w14:paraId="443EDF7C"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Информирование жителей о возможности и способах участия в программе по благоустройству территорий.</w:t>
      </w:r>
    </w:p>
    <w:p w14:paraId="3B1070D6"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заявок на благоустройство территорий от заинтересованных лиц.</w:t>
      </w:r>
    </w:p>
    <w:p w14:paraId="00C5A4F4" w14:textId="55046CA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Публикация проектов благоустройства общественных территорий (поступивших заявок) на </w:t>
      </w:r>
      <w:r w:rsidRPr="00FF0F01">
        <w:rPr>
          <w:rFonts w:ascii="Times New Roman" w:hAnsi="Times New Roman"/>
          <w:sz w:val="24"/>
          <w:szCs w:val="24"/>
        </w:rPr>
        <w:t xml:space="preserve">сайте </w:t>
      </w:r>
      <w:r w:rsidR="00AC2FC2" w:rsidRPr="00FF0F01">
        <w:rPr>
          <w:rFonts w:ascii="Times New Roman" w:hAnsi="Times New Roman"/>
          <w:sz w:val="24"/>
          <w:szCs w:val="24"/>
        </w:rPr>
        <w:t>А</w:t>
      </w:r>
      <w:r w:rsidRPr="00FF0F01">
        <w:rPr>
          <w:rFonts w:ascii="Times New Roman" w:hAnsi="Times New Roman"/>
          <w:sz w:val="24"/>
          <w:szCs w:val="24"/>
        </w:rPr>
        <w:t xml:space="preserve">дминистрации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007141D3" w:rsidRPr="000D7C11">
        <w:rPr>
          <w:rFonts w:ascii="Times New Roman" w:hAnsi="Times New Roman"/>
          <w:sz w:val="24"/>
          <w:szCs w:val="24"/>
        </w:rPr>
        <w:t xml:space="preserve"> </w:t>
      </w:r>
      <w:hyperlink r:id="rId10" w:history="1">
        <w:r w:rsidR="00FF0F01" w:rsidRPr="00FF0F01">
          <w:rPr>
            <w:rStyle w:val="a9"/>
            <w:rFonts w:ascii="Times New Roman" w:hAnsi="Times New Roman"/>
            <w:sz w:val="24"/>
            <w:szCs w:val="24"/>
          </w:rPr>
          <w:t>http://рк-сортавала.рф</w:t>
        </w:r>
      </w:hyperlink>
      <w:r w:rsidRPr="000D7C11">
        <w:rPr>
          <w:rFonts w:ascii="Times New Roman" w:hAnsi="Times New Roman"/>
          <w:sz w:val="24"/>
          <w:szCs w:val="24"/>
        </w:rPr>
        <w:t xml:space="preserve"> в </w:t>
      </w:r>
      <w:r w:rsidR="007141D3" w:rsidRPr="000D7C11">
        <w:rPr>
          <w:rFonts w:ascii="Times New Roman" w:hAnsi="Times New Roman"/>
          <w:sz w:val="24"/>
          <w:szCs w:val="24"/>
        </w:rPr>
        <w:t>разделе «Комфортная среда»</w:t>
      </w:r>
      <w:r w:rsidR="00AC2FC2" w:rsidRPr="000D7C11">
        <w:rPr>
          <w:rFonts w:ascii="Times New Roman" w:hAnsi="Times New Roman"/>
          <w:sz w:val="24"/>
          <w:szCs w:val="24"/>
        </w:rPr>
        <w:t>.</w:t>
      </w:r>
    </w:p>
    <w:p w14:paraId="3955C4A3" w14:textId="77777777" w:rsidR="00D5348E" w:rsidRPr="000D7C11" w:rsidRDefault="00D5348E"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Сбор и анализ полученной информации и предложений от жителей по проектам благоустройства.</w:t>
      </w:r>
    </w:p>
    <w:p w14:paraId="2A656A33" w14:textId="77777777" w:rsidR="00D5348E" w:rsidRPr="00FF0F01" w:rsidRDefault="008E624B"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Информирование жителей </w:t>
      </w:r>
      <w:r w:rsidR="007141D3" w:rsidRPr="00FF0F01">
        <w:rPr>
          <w:rFonts w:ascii="Times New Roman" w:hAnsi="Times New Roman"/>
          <w:sz w:val="24"/>
          <w:szCs w:val="24"/>
        </w:rPr>
        <w:t xml:space="preserve">Сортавальского </w:t>
      </w:r>
      <w:r w:rsidRPr="00FF0F01">
        <w:rPr>
          <w:rFonts w:ascii="Times New Roman" w:hAnsi="Times New Roman"/>
          <w:sz w:val="24"/>
          <w:szCs w:val="24"/>
        </w:rPr>
        <w:t xml:space="preserve">муниципального округа </w:t>
      </w:r>
      <w:r w:rsidR="00D5348E" w:rsidRPr="00FF0F01">
        <w:rPr>
          <w:rFonts w:ascii="Times New Roman" w:hAnsi="Times New Roman"/>
          <w:sz w:val="24"/>
          <w:szCs w:val="24"/>
        </w:rPr>
        <w:t>о проведении</w:t>
      </w:r>
      <w:r w:rsidRPr="00FF0F01">
        <w:rPr>
          <w:rFonts w:ascii="Times New Roman" w:hAnsi="Times New Roman"/>
          <w:sz w:val="24"/>
          <w:szCs w:val="24"/>
        </w:rPr>
        <w:t xml:space="preserve"> </w:t>
      </w:r>
      <w:r w:rsidR="00D5348E" w:rsidRPr="00FF0F01">
        <w:rPr>
          <w:rFonts w:ascii="Times New Roman" w:hAnsi="Times New Roman"/>
          <w:sz w:val="24"/>
          <w:szCs w:val="24"/>
        </w:rPr>
        <w:t>общественных обсуждений по проектам благоустройства общественных территорий.</w:t>
      </w:r>
    </w:p>
    <w:p w14:paraId="0FA7E253"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Подготовка визуальных материалов к обсуждениям (схемы территории, объяснение предлагаемых решений, наглядные визуализации предлагаемых решений, фотографии).</w:t>
      </w:r>
    </w:p>
    <w:p w14:paraId="36A23BAE"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Проведение общественных обсуждений по проектам благоустройства общественных территорий.</w:t>
      </w:r>
    </w:p>
    <w:p w14:paraId="08D85E87" w14:textId="77777777" w:rsidR="00D5348E" w:rsidRPr="00FF0F01" w:rsidRDefault="00AC2FC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Опубликование протокола </w:t>
      </w:r>
      <w:r w:rsidR="00D5348E" w:rsidRPr="00FF0F01">
        <w:rPr>
          <w:rFonts w:ascii="Times New Roman" w:hAnsi="Times New Roman"/>
          <w:sz w:val="24"/>
          <w:szCs w:val="24"/>
        </w:rPr>
        <w:t>о</w:t>
      </w:r>
      <w:r w:rsidRPr="00FF0F01">
        <w:rPr>
          <w:rFonts w:ascii="Times New Roman" w:hAnsi="Times New Roman"/>
          <w:sz w:val="24"/>
          <w:szCs w:val="24"/>
        </w:rPr>
        <w:t>бщественных обсуждений</w:t>
      </w:r>
      <w:r w:rsidRPr="00FF0F01">
        <w:rPr>
          <w:rFonts w:ascii="Times New Roman" w:hAnsi="Times New Roman"/>
          <w:sz w:val="24"/>
          <w:szCs w:val="24"/>
        </w:rPr>
        <w:tab/>
        <w:t xml:space="preserve">на сайте </w:t>
      </w:r>
      <w:r w:rsidR="008E624B" w:rsidRPr="00FF0F01">
        <w:rPr>
          <w:rFonts w:ascii="Times New Roman" w:hAnsi="Times New Roman"/>
          <w:sz w:val="24"/>
          <w:szCs w:val="24"/>
        </w:rPr>
        <w:t>Администрации Сортавальского муниципального округа</w:t>
      </w:r>
      <w:r w:rsidR="00D5348E" w:rsidRPr="00FF0F01">
        <w:rPr>
          <w:rFonts w:ascii="Times New Roman" w:hAnsi="Times New Roman"/>
          <w:sz w:val="24"/>
          <w:szCs w:val="24"/>
        </w:rPr>
        <w:t xml:space="preserve">, а также в </w:t>
      </w:r>
      <w:r w:rsidR="007141D3" w:rsidRPr="00FF0F01">
        <w:rPr>
          <w:rFonts w:ascii="Times New Roman" w:hAnsi="Times New Roman"/>
          <w:sz w:val="24"/>
          <w:szCs w:val="24"/>
        </w:rPr>
        <w:t>печатном средстве массовой информации определенном для размещения официальной информации</w:t>
      </w:r>
      <w:r w:rsidRPr="00FF0F01">
        <w:rPr>
          <w:rFonts w:ascii="Times New Roman" w:hAnsi="Times New Roman"/>
          <w:sz w:val="24"/>
          <w:szCs w:val="24"/>
        </w:rPr>
        <w:t>.</w:t>
      </w:r>
    </w:p>
    <w:p w14:paraId="6FAF0C20"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Утверждение проектов благоуст</w:t>
      </w:r>
      <w:r w:rsidR="00123D29" w:rsidRPr="00FF0F01">
        <w:rPr>
          <w:rFonts w:ascii="Times New Roman" w:hAnsi="Times New Roman"/>
          <w:sz w:val="24"/>
          <w:szCs w:val="24"/>
        </w:rPr>
        <w:t>ройства территории на</w:t>
      </w:r>
      <w:r w:rsidR="00123D29" w:rsidRPr="00FF0F01">
        <w:rPr>
          <w:rFonts w:ascii="Times New Roman" w:hAnsi="Times New Roman"/>
          <w:sz w:val="24"/>
          <w:szCs w:val="24"/>
        </w:rPr>
        <w:tab/>
        <w:t>заседании</w:t>
      </w:r>
      <w:r w:rsidR="008E624B" w:rsidRPr="00FF0F01">
        <w:rPr>
          <w:rFonts w:ascii="Times New Roman" w:hAnsi="Times New Roman"/>
          <w:sz w:val="24"/>
          <w:szCs w:val="24"/>
        </w:rPr>
        <w:t xml:space="preserve"> </w:t>
      </w:r>
      <w:r w:rsidRPr="00FF0F01">
        <w:rPr>
          <w:rFonts w:ascii="Times New Roman" w:hAnsi="Times New Roman"/>
          <w:sz w:val="24"/>
          <w:szCs w:val="24"/>
        </w:rPr>
        <w:t>Общественной</w:t>
      </w:r>
      <w:r w:rsidR="008E624B" w:rsidRPr="00FF0F01">
        <w:rPr>
          <w:rFonts w:ascii="Times New Roman" w:hAnsi="Times New Roman"/>
          <w:sz w:val="24"/>
          <w:szCs w:val="24"/>
        </w:rPr>
        <w:t xml:space="preserve"> </w:t>
      </w:r>
      <w:r w:rsidRPr="00FF0F01">
        <w:rPr>
          <w:rFonts w:ascii="Times New Roman" w:hAnsi="Times New Roman"/>
          <w:sz w:val="24"/>
          <w:szCs w:val="24"/>
        </w:rPr>
        <w:t xml:space="preserve">комиссии, опубликование протокола заседания Общественной комиссии на </w:t>
      </w:r>
      <w:r w:rsidR="008E624B" w:rsidRPr="00FF0F01">
        <w:rPr>
          <w:rFonts w:ascii="Times New Roman" w:hAnsi="Times New Roman"/>
          <w:sz w:val="24"/>
          <w:szCs w:val="24"/>
        </w:rPr>
        <w:t>Администрации Сортавальского муниципального округа</w:t>
      </w:r>
      <w:r w:rsidR="007141D3" w:rsidRPr="00FF0F01">
        <w:rPr>
          <w:rFonts w:ascii="Times New Roman" w:hAnsi="Times New Roman"/>
          <w:sz w:val="24"/>
          <w:szCs w:val="24"/>
        </w:rPr>
        <w:t>, а также в печатном средстве массовой информации определенном для размещения официальной информации.</w:t>
      </w:r>
    </w:p>
    <w:p w14:paraId="29711279" w14:textId="77777777" w:rsidR="00D5348E" w:rsidRPr="00FF0F01" w:rsidRDefault="00123D29"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Привлечение граждан к непосредственному участию </w:t>
      </w:r>
      <w:r w:rsidR="00D5348E" w:rsidRPr="00FF0F01">
        <w:rPr>
          <w:rFonts w:ascii="Times New Roman" w:hAnsi="Times New Roman"/>
          <w:sz w:val="24"/>
          <w:szCs w:val="24"/>
        </w:rPr>
        <w:t>в реализации проектов</w:t>
      </w:r>
      <w:r w:rsidR="008E624B" w:rsidRPr="00FF0F01">
        <w:rPr>
          <w:rFonts w:ascii="Times New Roman" w:hAnsi="Times New Roman"/>
          <w:sz w:val="24"/>
          <w:szCs w:val="24"/>
        </w:rPr>
        <w:t xml:space="preserve"> </w:t>
      </w:r>
      <w:r w:rsidR="00D5348E" w:rsidRPr="00FF0F01">
        <w:rPr>
          <w:rFonts w:ascii="Times New Roman" w:hAnsi="Times New Roman"/>
          <w:sz w:val="24"/>
          <w:szCs w:val="24"/>
        </w:rPr>
        <w:t>благоустройства путем трудового и финансового участия.</w:t>
      </w:r>
    </w:p>
    <w:p w14:paraId="71DE86B1"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Регулярное информирование жителей поселения о ходе реализации проектов, проведение дополнительных встреч.</w:t>
      </w:r>
    </w:p>
    <w:p w14:paraId="00E2333C" w14:textId="77777777" w:rsidR="00D5348E" w:rsidRPr="00FF0F01" w:rsidRDefault="00D5348E"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lastRenderedPageBreak/>
        <w:t xml:space="preserve">Возможное участие отдельных заинтересованных групп в рамках рабочей группы в </w:t>
      </w:r>
      <w:proofErr w:type="gramStart"/>
      <w:r w:rsidRPr="00FF0F01">
        <w:rPr>
          <w:rFonts w:ascii="Times New Roman" w:hAnsi="Times New Roman"/>
          <w:sz w:val="24"/>
          <w:szCs w:val="24"/>
        </w:rPr>
        <w:t>контроле за</w:t>
      </w:r>
      <w:proofErr w:type="gramEnd"/>
      <w:r w:rsidRPr="00FF0F01">
        <w:rPr>
          <w:rFonts w:ascii="Times New Roman" w:hAnsi="Times New Roman"/>
          <w:sz w:val="24"/>
          <w:szCs w:val="24"/>
        </w:rPr>
        <w:t xml:space="preserve"> ходом работ с целью соответствия реализации утвержденному проекту.</w:t>
      </w:r>
    </w:p>
    <w:p w14:paraId="00D42CE3" w14:textId="77777777" w:rsidR="00C45B96" w:rsidRPr="00FF0F0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Открытие объекта с участием жителей </w:t>
      </w:r>
      <w:r w:rsidR="007141D3" w:rsidRPr="00FF0F01">
        <w:rPr>
          <w:rFonts w:ascii="Times New Roman" w:hAnsi="Times New Roman"/>
          <w:sz w:val="24"/>
          <w:szCs w:val="24"/>
        </w:rPr>
        <w:t xml:space="preserve">Сортавальского </w:t>
      </w:r>
      <w:r w:rsidR="008E624B" w:rsidRPr="00FF0F01">
        <w:rPr>
          <w:rFonts w:ascii="Times New Roman" w:hAnsi="Times New Roman"/>
          <w:sz w:val="24"/>
          <w:szCs w:val="24"/>
        </w:rPr>
        <w:t>муниципального округа</w:t>
      </w:r>
      <w:r w:rsidRPr="00FF0F01">
        <w:rPr>
          <w:rFonts w:ascii="Times New Roman" w:hAnsi="Times New Roman"/>
          <w:sz w:val="24"/>
          <w:szCs w:val="24"/>
        </w:rPr>
        <w:t>.</w:t>
      </w:r>
    </w:p>
    <w:p w14:paraId="66CABAC2" w14:textId="77777777" w:rsidR="00C45B96" w:rsidRPr="000D7C11" w:rsidRDefault="00C45B96"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Проведение оценки реализованного объекта с участием заинтересованных групп в рамках</w:t>
      </w:r>
      <w:r w:rsidRPr="000D7C11">
        <w:rPr>
          <w:rFonts w:ascii="Times New Roman" w:hAnsi="Times New Roman"/>
          <w:sz w:val="24"/>
          <w:szCs w:val="24"/>
        </w:rPr>
        <w:t xml:space="preserve"> рабочей</w:t>
      </w:r>
      <w:r w:rsidR="008E624B">
        <w:rPr>
          <w:rFonts w:ascii="Times New Roman" w:hAnsi="Times New Roman"/>
          <w:sz w:val="24"/>
          <w:szCs w:val="24"/>
        </w:rPr>
        <w:t xml:space="preserve"> </w:t>
      </w:r>
      <w:r w:rsidRPr="000D7C11">
        <w:rPr>
          <w:rFonts w:ascii="Times New Roman" w:hAnsi="Times New Roman"/>
          <w:sz w:val="24"/>
          <w:szCs w:val="24"/>
        </w:rPr>
        <w:t>группы, разработка рекомендаций по исправлению недочетов.</w:t>
      </w:r>
    </w:p>
    <w:p w14:paraId="63B484F3" w14:textId="77777777" w:rsidR="00E87466" w:rsidRDefault="00E87466" w:rsidP="003915CD">
      <w:pPr>
        <w:spacing w:after="0" w:line="240" w:lineRule="auto"/>
        <w:ind w:firstLine="709"/>
        <w:jc w:val="both"/>
        <w:rPr>
          <w:rFonts w:ascii="Times New Roman" w:hAnsi="Times New Roman"/>
          <w:b/>
          <w:sz w:val="24"/>
          <w:szCs w:val="24"/>
        </w:rPr>
      </w:pPr>
    </w:p>
    <w:p w14:paraId="0A6B95F5" w14:textId="77777777" w:rsidR="00AF0F43" w:rsidRPr="000D7C11" w:rsidRDefault="00C51B1B" w:rsidP="003915CD">
      <w:pPr>
        <w:spacing w:after="0" w:line="240" w:lineRule="auto"/>
        <w:ind w:firstLine="709"/>
        <w:jc w:val="both"/>
        <w:rPr>
          <w:rFonts w:ascii="Times New Roman" w:hAnsi="Times New Roman"/>
          <w:b/>
          <w:sz w:val="24"/>
          <w:szCs w:val="24"/>
        </w:rPr>
      </w:pPr>
      <w:r w:rsidRPr="000D7C11">
        <w:rPr>
          <w:rFonts w:ascii="Times New Roman" w:hAnsi="Times New Roman"/>
          <w:b/>
          <w:sz w:val="24"/>
          <w:szCs w:val="24"/>
        </w:rPr>
        <w:t xml:space="preserve">Ожидаемые результаты </w:t>
      </w:r>
      <w:r w:rsidR="00AF0F43" w:rsidRPr="000D7C11">
        <w:rPr>
          <w:rFonts w:ascii="Times New Roman" w:hAnsi="Times New Roman"/>
          <w:b/>
          <w:sz w:val="24"/>
          <w:szCs w:val="24"/>
        </w:rPr>
        <w:t>программы:</w:t>
      </w:r>
    </w:p>
    <w:p w14:paraId="6825E1E4"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дворовых территорий в общем количестве дворовых территорий, подлежащих благоустройству, составит не менее 9,5 процентов;</w:t>
      </w:r>
    </w:p>
    <w:p w14:paraId="1057E842" w14:textId="77777777"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благоустроенных общественных территорий в общем количестве общественных территорий, подлежащих благоустройству, составит не менее 90 процентов;</w:t>
      </w:r>
    </w:p>
    <w:p w14:paraId="1775EC31" w14:textId="752CEFA6" w:rsidR="001D4005" w:rsidRP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доля граждан, обеспеченных комфортными условиями проживания в МКД в населенных пунктах МО составит не менее 2</w:t>
      </w:r>
      <w:r w:rsidR="00CC7AD3">
        <w:rPr>
          <w:rFonts w:ascii="Times New Roman" w:hAnsi="Times New Roman"/>
          <w:sz w:val="24"/>
          <w:szCs w:val="24"/>
        </w:rPr>
        <w:t>1,3</w:t>
      </w:r>
      <w:r w:rsidRPr="001D4005">
        <w:rPr>
          <w:rFonts w:ascii="Times New Roman" w:hAnsi="Times New Roman"/>
          <w:sz w:val="24"/>
          <w:szCs w:val="24"/>
        </w:rPr>
        <w:t xml:space="preserve"> процентов;</w:t>
      </w:r>
    </w:p>
    <w:p w14:paraId="7DA7F45C" w14:textId="77777777" w:rsidR="001D4005" w:rsidRDefault="001D4005" w:rsidP="003915CD">
      <w:pPr>
        <w:spacing w:after="0" w:line="240" w:lineRule="auto"/>
        <w:ind w:firstLine="709"/>
        <w:jc w:val="both"/>
        <w:rPr>
          <w:rFonts w:ascii="Times New Roman" w:hAnsi="Times New Roman"/>
          <w:sz w:val="24"/>
          <w:szCs w:val="24"/>
        </w:rPr>
      </w:pPr>
      <w:r w:rsidRPr="001D4005">
        <w:rPr>
          <w:rFonts w:ascii="Times New Roman" w:hAnsi="Times New Roman"/>
          <w:sz w:val="24"/>
          <w:szCs w:val="24"/>
        </w:rPr>
        <w:t>- уровень вовлеченности заинтересованных граждан, организаций в реализацию мероприятий по благоустройству территории муниципального образования составит не менее 20 процентов;</w:t>
      </w:r>
    </w:p>
    <w:p w14:paraId="1F5D5783" w14:textId="77777777" w:rsidR="00E87466" w:rsidRDefault="00E87466" w:rsidP="003915CD">
      <w:pPr>
        <w:spacing w:after="0" w:line="240" w:lineRule="auto"/>
        <w:ind w:firstLine="709"/>
        <w:jc w:val="both"/>
        <w:rPr>
          <w:rFonts w:ascii="Times New Roman" w:hAnsi="Times New Roman"/>
          <w:b/>
          <w:sz w:val="24"/>
          <w:szCs w:val="24"/>
        </w:rPr>
      </w:pPr>
    </w:p>
    <w:p w14:paraId="67B616F2" w14:textId="2F567B56" w:rsidR="00761F89" w:rsidRPr="00FF0F01" w:rsidRDefault="00AF0F43" w:rsidP="003915CD">
      <w:pPr>
        <w:spacing w:after="0" w:line="240" w:lineRule="auto"/>
        <w:ind w:firstLine="709"/>
        <w:jc w:val="both"/>
        <w:rPr>
          <w:rFonts w:ascii="Times New Roman" w:hAnsi="Times New Roman"/>
          <w:sz w:val="24"/>
          <w:szCs w:val="24"/>
        </w:rPr>
      </w:pPr>
      <w:r w:rsidRPr="008E28F5">
        <w:rPr>
          <w:rFonts w:ascii="Times New Roman" w:hAnsi="Times New Roman"/>
          <w:b/>
          <w:sz w:val="24"/>
          <w:szCs w:val="24"/>
        </w:rPr>
        <w:t>Сроки реализации программы</w:t>
      </w:r>
      <w:r w:rsidRPr="00FF0F01">
        <w:rPr>
          <w:rFonts w:ascii="Times New Roman" w:hAnsi="Times New Roman"/>
          <w:sz w:val="24"/>
          <w:szCs w:val="24"/>
        </w:rPr>
        <w:t xml:space="preserve">: </w:t>
      </w:r>
      <w:r w:rsidR="00761F89" w:rsidRPr="00FF0F01">
        <w:rPr>
          <w:rFonts w:ascii="Times New Roman" w:hAnsi="Times New Roman"/>
          <w:sz w:val="24"/>
          <w:szCs w:val="24"/>
        </w:rPr>
        <w:t>2025</w:t>
      </w:r>
      <w:r w:rsidRPr="00FF0F01">
        <w:rPr>
          <w:rFonts w:ascii="Times New Roman" w:hAnsi="Times New Roman"/>
          <w:sz w:val="24"/>
          <w:szCs w:val="24"/>
        </w:rPr>
        <w:t xml:space="preserve"> - 20</w:t>
      </w:r>
      <w:r w:rsidR="00761F89" w:rsidRPr="00FF0F01">
        <w:rPr>
          <w:rFonts w:ascii="Times New Roman" w:hAnsi="Times New Roman"/>
          <w:sz w:val="24"/>
          <w:szCs w:val="24"/>
        </w:rPr>
        <w:t>30</w:t>
      </w:r>
      <w:r w:rsidRPr="00FF0F01">
        <w:rPr>
          <w:rFonts w:ascii="Times New Roman" w:hAnsi="Times New Roman"/>
          <w:sz w:val="24"/>
          <w:szCs w:val="24"/>
        </w:rPr>
        <w:t xml:space="preserve"> годы</w:t>
      </w:r>
      <w:r w:rsidR="00761F89" w:rsidRPr="00FF0F01">
        <w:rPr>
          <w:rFonts w:ascii="Times New Roman" w:hAnsi="Times New Roman"/>
          <w:sz w:val="24"/>
          <w:szCs w:val="24"/>
        </w:rPr>
        <w:t>.</w:t>
      </w:r>
    </w:p>
    <w:p w14:paraId="5C206CD6" w14:textId="6390434D" w:rsidR="0007627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Этапы реализации выделяются по годам. </w:t>
      </w:r>
    </w:p>
    <w:p w14:paraId="5AF31262" w14:textId="77777777" w:rsidR="00E87466" w:rsidRDefault="00E87466" w:rsidP="003915CD">
      <w:pPr>
        <w:spacing w:after="0" w:line="240" w:lineRule="auto"/>
        <w:ind w:firstLine="709"/>
        <w:jc w:val="both"/>
        <w:rPr>
          <w:rFonts w:ascii="Times New Roman" w:hAnsi="Times New Roman"/>
          <w:sz w:val="24"/>
          <w:szCs w:val="24"/>
        </w:rPr>
      </w:pPr>
    </w:p>
    <w:p w14:paraId="4F9B39A6" w14:textId="614D2808" w:rsidR="00AF0F43" w:rsidRPr="000D7C1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Сведения о показателях (индикаторах)</w:t>
      </w:r>
      <w:r w:rsidRPr="000D7C11">
        <w:rPr>
          <w:rFonts w:ascii="Times New Roman" w:hAnsi="Times New Roman"/>
          <w:sz w:val="24"/>
          <w:szCs w:val="24"/>
        </w:rPr>
        <w:t xml:space="preserve"> муниципальной программы, применяемых для оценки достижения цели и решения задач муниципальной программы </w:t>
      </w:r>
      <w:r w:rsidR="00510BEB">
        <w:rPr>
          <w:rFonts w:ascii="Times New Roman" w:hAnsi="Times New Roman"/>
          <w:sz w:val="24"/>
          <w:szCs w:val="24"/>
        </w:rPr>
        <w:t xml:space="preserve">до конца срока её реализации </w:t>
      </w:r>
      <w:r w:rsidRPr="000D7C11">
        <w:rPr>
          <w:rFonts w:ascii="Times New Roman" w:hAnsi="Times New Roman"/>
          <w:sz w:val="24"/>
          <w:szCs w:val="24"/>
        </w:rPr>
        <w:t xml:space="preserve">приведены в </w:t>
      </w:r>
      <w:r w:rsidRPr="00510BEB">
        <w:rPr>
          <w:rFonts w:ascii="Times New Roman" w:hAnsi="Times New Roman"/>
          <w:b/>
          <w:sz w:val="24"/>
          <w:szCs w:val="24"/>
        </w:rPr>
        <w:t>Приложении № 1.</w:t>
      </w:r>
    </w:p>
    <w:p w14:paraId="10FF7930"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Перечень основных мероприятий муниципальной программы представлен в </w:t>
      </w:r>
      <w:r w:rsidR="00136769" w:rsidRPr="00510BEB">
        <w:rPr>
          <w:rFonts w:ascii="Times New Roman" w:hAnsi="Times New Roman"/>
          <w:b/>
          <w:sz w:val="24"/>
          <w:szCs w:val="24"/>
        </w:rPr>
        <w:t>Приложении №</w:t>
      </w:r>
      <w:r w:rsidRPr="00510BEB">
        <w:rPr>
          <w:rFonts w:ascii="Times New Roman" w:hAnsi="Times New Roman"/>
          <w:b/>
          <w:sz w:val="24"/>
          <w:szCs w:val="24"/>
        </w:rPr>
        <w:t>2.</w:t>
      </w:r>
      <w:r w:rsidRPr="000D7C11">
        <w:rPr>
          <w:rFonts w:ascii="Times New Roman" w:hAnsi="Times New Roman"/>
          <w:sz w:val="24"/>
          <w:szCs w:val="24"/>
        </w:rPr>
        <w:t xml:space="preserve"> </w:t>
      </w:r>
    </w:p>
    <w:p w14:paraId="33D8DEC9" w14:textId="77777777" w:rsidR="00287A4D" w:rsidRPr="000D7C11" w:rsidRDefault="00AF0F43"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Адресный перечень </w:t>
      </w:r>
      <w:r w:rsidR="00AA5085" w:rsidRPr="000D7C11">
        <w:rPr>
          <w:rFonts w:ascii="Times New Roman" w:hAnsi="Times New Roman"/>
          <w:sz w:val="24"/>
          <w:szCs w:val="24"/>
        </w:rPr>
        <w:t>общественных и дворовых территорий,</w:t>
      </w:r>
      <w:r w:rsidRPr="000D7C11">
        <w:rPr>
          <w:rFonts w:ascii="Times New Roman" w:hAnsi="Times New Roman"/>
          <w:sz w:val="24"/>
          <w:szCs w:val="24"/>
        </w:rPr>
        <w:t xml:space="preserve"> </w:t>
      </w:r>
      <w:r w:rsidR="003E0664" w:rsidRPr="000D7C11">
        <w:rPr>
          <w:rFonts w:ascii="Times New Roman" w:hAnsi="Times New Roman"/>
          <w:sz w:val="24"/>
          <w:szCs w:val="24"/>
        </w:rPr>
        <w:t xml:space="preserve">благоустроенных </w:t>
      </w:r>
      <w:r w:rsidR="00AA5085">
        <w:rPr>
          <w:rFonts w:ascii="Times New Roman" w:hAnsi="Times New Roman"/>
          <w:sz w:val="24"/>
          <w:szCs w:val="24"/>
        </w:rPr>
        <w:t>в 2024 году</w:t>
      </w:r>
      <w:r w:rsidR="00287A4D" w:rsidRPr="000D7C11">
        <w:rPr>
          <w:rFonts w:ascii="Times New Roman" w:hAnsi="Times New Roman"/>
          <w:sz w:val="24"/>
          <w:szCs w:val="24"/>
        </w:rPr>
        <w:t xml:space="preserve"> в </w:t>
      </w:r>
      <w:r w:rsidR="00287A4D" w:rsidRPr="00510BEB">
        <w:rPr>
          <w:rFonts w:ascii="Times New Roman" w:hAnsi="Times New Roman"/>
          <w:b/>
          <w:sz w:val="24"/>
          <w:szCs w:val="24"/>
        </w:rPr>
        <w:t>Приложении № 3.</w:t>
      </w:r>
    </w:p>
    <w:p w14:paraId="21E78F47" w14:textId="6A2DFDE1" w:rsidR="00AA5085" w:rsidRPr="00510BEB" w:rsidRDefault="00AA5085" w:rsidP="003915CD">
      <w:pPr>
        <w:spacing w:after="0" w:line="240" w:lineRule="auto"/>
        <w:ind w:firstLine="709"/>
        <w:jc w:val="both"/>
        <w:rPr>
          <w:rFonts w:ascii="Times New Roman" w:hAnsi="Times New Roman"/>
          <w:b/>
          <w:sz w:val="24"/>
          <w:szCs w:val="24"/>
        </w:rPr>
      </w:pPr>
      <w:r w:rsidRPr="00AA5085">
        <w:rPr>
          <w:rFonts w:ascii="Times New Roman" w:hAnsi="Times New Roman"/>
          <w:sz w:val="24"/>
          <w:szCs w:val="24"/>
        </w:rPr>
        <w:t xml:space="preserve">Адресный перечень общественных и </w:t>
      </w:r>
      <w:proofErr w:type="gramStart"/>
      <w:r w:rsidRPr="00AA5085">
        <w:rPr>
          <w:rFonts w:ascii="Times New Roman" w:hAnsi="Times New Roman"/>
          <w:sz w:val="24"/>
          <w:szCs w:val="24"/>
        </w:rPr>
        <w:t xml:space="preserve">дворовых территорий многоквартирных домов, подлежащих </w:t>
      </w:r>
      <w:r w:rsidRPr="00FF0F01">
        <w:rPr>
          <w:rFonts w:ascii="Times New Roman" w:hAnsi="Times New Roman"/>
          <w:sz w:val="24"/>
          <w:szCs w:val="24"/>
        </w:rPr>
        <w:t>благоустройству в 2025 г</w:t>
      </w:r>
      <w:r w:rsidR="00510BEB">
        <w:rPr>
          <w:rFonts w:ascii="Times New Roman" w:hAnsi="Times New Roman"/>
          <w:sz w:val="24"/>
          <w:szCs w:val="24"/>
        </w:rPr>
        <w:t>оду пр</w:t>
      </w:r>
      <w:r w:rsidR="007D7DB9">
        <w:rPr>
          <w:rFonts w:ascii="Times New Roman" w:hAnsi="Times New Roman"/>
          <w:sz w:val="24"/>
          <w:szCs w:val="24"/>
        </w:rPr>
        <w:t>и</w:t>
      </w:r>
      <w:r w:rsidR="00510BEB">
        <w:rPr>
          <w:rFonts w:ascii="Times New Roman" w:hAnsi="Times New Roman"/>
          <w:sz w:val="24"/>
          <w:szCs w:val="24"/>
        </w:rPr>
        <w:t>веден</w:t>
      </w:r>
      <w:proofErr w:type="gramEnd"/>
      <w:r w:rsidRPr="00FF0F01">
        <w:rPr>
          <w:rFonts w:ascii="Times New Roman" w:hAnsi="Times New Roman"/>
          <w:sz w:val="24"/>
          <w:szCs w:val="24"/>
        </w:rPr>
        <w:t xml:space="preserve"> в </w:t>
      </w:r>
      <w:r w:rsidRPr="00510BEB">
        <w:rPr>
          <w:rFonts w:ascii="Times New Roman" w:hAnsi="Times New Roman"/>
          <w:b/>
          <w:sz w:val="24"/>
          <w:szCs w:val="24"/>
        </w:rPr>
        <w:t>Приложении № 3.1.</w:t>
      </w:r>
    </w:p>
    <w:p w14:paraId="4B704A7E" w14:textId="77777777" w:rsidR="00AF0F43"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Графиком проведения инвентаризации в границах населенных пунктов</w:t>
      </w:r>
      <w:r w:rsidR="00912D37" w:rsidRPr="00FF0F01">
        <w:rPr>
          <w:rFonts w:ascii="Times New Roman" w:hAnsi="Times New Roman"/>
          <w:sz w:val="24"/>
          <w:szCs w:val="24"/>
        </w:rPr>
        <w:t xml:space="preserve"> Сортавальского </w:t>
      </w:r>
      <w:r w:rsidR="00AA5085" w:rsidRPr="00FF0F01">
        <w:rPr>
          <w:rFonts w:ascii="Times New Roman" w:hAnsi="Times New Roman"/>
          <w:sz w:val="24"/>
          <w:szCs w:val="24"/>
        </w:rPr>
        <w:t xml:space="preserve">муниципального </w:t>
      </w:r>
      <w:r w:rsidR="00FF053A" w:rsidRPr="00FF0F01">
        <w:rPr>
          <w:rFonts w:ascii="Times New Roman" w:hAnsi="Times New Roman"/>
          <w:sz w:val="24"/>
          <w:szCs w:val="24"/>
        </w:rPr>
        <w:t>округа,</w:t>
      </w:r>
      <w:r w:rsidRPr="00FF0F01">
        <w:rPr>
          <w:rFonts w:ascii="Times New Roman" w:hAnsi="Times New Roman"/>
          <w:sz w:val="24"/>
          <w:szCs w:val="24"/>
        </w:rPr>
        <w:t xml:space="preserve"> а также в порядке поступления предложений заинтересованных лиц об их участии в выполнении указанных работ. К заинтересованным лицам относятся представители органов власти, местного самоуправления, бизнеса, общественных объединений, физические лица, заинтересованные в проекте благоустройства и готовые участвовать в его реализации.</w:t>
      </w:r>
    </w:p>
    <w:p w14:paraId="2DE6AA5A" w14:textId="77777777" w:rsidR="00AC2DE5" w:rsidRPr="00FF0F01" w:rsidRDefault="00AF0F43"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 xml:space="preserve">Адресный перечень всех общественных </w:t>
      </w:r>
      <w:r w:rsidR="00287A4D" w:rsidRPr="00FF0F01">
        <w:rPr>
          <w:rFonts w:ascii="Times New Roman" w:hAnsi="Times New Roman"/>
          <w:sz w:val="24"/>
          <w:szCs w:val="24"/>
        </w:rPr>
        <w:t xml:space="preserve">и дворовых </w:t>
      </w:r>
      <w:r w:rsidRPr="00FF0F01">
        <w:rPr>
          <w:rFonts w:ascii="Times New Roman" w:hAnsi="Times New Roman"/>
          <w:sz w:val="24"/>
          <w:szCs w:val="24"/>
        </w:rPr>
        <w:t xml:space="preserve">территорий, нуждающихся в благоустройстве (с учетом их физического состояния) приведен в </w:t>
      </w:r>
      <w:r w:rsidRPr="00510BEB">
        <w:rPr>
          <w:rFonts w:ascii="Times New Roman" w:hAnsi="Times New Roman"/>
          <w:b/>
          <w:sz w:val="24"/>
          <w:szCs w:val="24"/>
        </w:rPr>
        <w:t>Приложении №4.</w:t>
      </w:r>
      <w:r w:rsidRPr="00FF0F01">
        <w:rPr>
          <w:rFonts w:ascii="Times New Roman" w:hAnsi="Times New Roman"/>
          <w:sz w:val="24"/>
          <w:szCs w:val="24"/>
        </w:rPr>
        <w:t xml:space="preserve"> </w:t>
      </w:r>
    </w:p>
    <w:p w14:paraId="05220BBA" w14:textId="20A301AA" w:rsidR="00AF0F43" w:rsidRPr="00510BEB" w:rsidRDefault="00AF0F43" w:rsidP="003915CD">
      <w:pPr>
        <w:spacing w:after="0" w:line="240" w:lineRule="auto"/>
        <w:ind w:firstLine="709"/>
        <w:jc w:val="both"/>
        <w:rPr>
          <w:rFonts w:ascii="Times New Roman" w:hAnsi="Times New Roman"/>
          <w:b/>
          <w:sz w:val="24"/>
          <w:szCs w:val="24"/>
        </w:rPr>
      </w:pPr>
      <w:r w:rsidRPr="00FF0F01">
        <w:rPr>
          <w:rFonts w:ascii="Times New Roman" w:hAnsi="Times New Roman"/>
          <w:sz w:val="24"/>
          <w:szCs w:val="24"/>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w:t>
      </w:r>
      <w:proofErr w:type="gramStart"/>
      <w:r w:rsidRPr="00FF0F01">
        <w:rPr>
          <w:rFonts w:ascii="Times New Roman" w:hAnsi="Times New Roman"/>
          <w:sz w:val="24"/>
          <w:szCs w:val="24"/>
        </w:rPr>
        <w:t>индивидуальных предпринимателей, подлежащи</w:t>
      </w:r>
      <w:r w:rsidR="00510BEB">
        <w:rPr>
          <w:rFonts w:ascii="Times New Roman" w:hAnsi="Times New Roman"/>
          <w:sz w:val="24"/>
          <w:szCs w:val="24"/>
        </w:rPr>
        <w:t>х благоустройству не позднее 2030</w:t>
      </w:r>
      <w:r w:rsidRPr="00FF0F01">
        <w:rPr>
          <w:rFonts w:ascii="Times New Roman" w:hAnsi="Times New Roman"/>
          <w:sz w:val="24"/>
          <w:szCs w:val="24"/>
        </w:rPr>
        <w:t xml:space="preserve"> года за счет средств указанных лиц в соответствии с заключенными соглашениями с органами местного самоуправления приведен</w:t>
      </w:r>
      <w:proofErr w:type="gramEnd"/>
      <w:r w:rsidRPr="00FF0F01">
        <w:rPr>
          <w:rFonts w:ascii="Times New Roman" w:hAnsi="Times New Roman"/>
          <w:sz w:val="24"/>
          <w:szCs w:val="24"/>
        </w:rPr>
        <w:t xml:space="preserve"> в </w:t>
      </w:r>
      <w:r w:rsidRPr="00510BEB">
        <w:rPr>
          <w:rFonts w:ascii="Times New Roman" w:hAnsi="Times New Roman"/>
          <w:b/>
          <w:sz w:val="24"/>
          <w:szCs w:val="24"/>
        </w:rPr>
        <w:t>Приложении №5.</w:t>
      </w:r>
    </w:p>
    <w:p w14:paraId="0628878F" w14:textId="77777777" w:rsidR="00AF0F43" w:rsidRPr="00FF0F01" w:rsidRDefault="00AF0F43" w:rsidP="003915CD">
      <w:pPr>
        <w:spacing w:after="0" w:line="240" w:lineRule="auto"/>
        <w:ind w:firstLine="709"/>
        <w:jc w:val="both"/>
        <w:rPr>
          <w:rFonts w:ascii="Times New Roman" w:hAnsi="Times New Roman"/>
          <w:sz w:val="24"/>
          <w:szCs w:val="24"/>
        </w:rPr>
      </w:pPr>
      <w:proofErr w:type="gramStart"/>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4847AA" w:rsidRPr="00FF0F01">
        <w:rPr>
          <w:rFonts w:ascii="Times New Roman" w:hAnsi="Times New Roman"/>
          <w:sz w:val="24"/>
          <w:szCs w:val="24"/>
        </w:rPr>
        <w:t>муниципального округа</w:t>
      </w:r>
      <w:r w:rsidR="00912D37" w:rsidRPr="00FF0F01">
        <w:rPr>
          <w:rFonts w:ascii="Times New Roman" w:hAnsi="Times New Roman"/>
          <w:sz w:val="24"/>
          <w:szCs w:val="24"/>
        </w:rPr>
        <w:t xml:space="preserve"> </w:t>
      </w:r>
      <w:r w:rsidRPr="00FF0F01">
        <w:rPr>
          <w:rFonts w:ascii="Times New Roman" w:hAnsi="Times New Roman"/>
          <w:sz w:val="24"/>
          <w:szCs w:val="24"/>
        </w:rPr>
        <w:t xml:space="preserve"> имеет право исключать из адресного перечня дворовых и общественных территорий, подлежащих благоустройству в рамках реализации настоящей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w:t>
      </w:r>
      <w:r w:rsidR="00912D37" w:rsidRPr="00FF0F01">
        <w:rPr>
          <w:rFonts w:ascii="Times New Roman" w:hAnsi="Times New Roman"/>
          <w:sz w:val="24"/>
          <w:szCs w:val="24"/>
        </w:rPr>
        <w:t xml:space="preserve">Сортавальского </w:t>
      </w:r>
      <w:r w:rsidR="000951BB" w:rsidRPr="00FF0F01">
        <w:rPr>
          <w:rFonts w:ascii="Times New Roman" w:hAnsi="Times New Roman"/>
          <w:sz w:val="24"/>
          <w:szCs w:val="24"/>
        </w:rPr>
        <w:t>муниципального округа</w:t>
      </w:r>
      <w:r w:rsidRPr="00FF0F01">
        <w:rPr>
          <w:rFonts w:ascii="Times New Roman" w:hAnsi="Times New Roman"/>
          <w:sz w:val="24"/>
          <w:szCs w:val="24"/>
        </w:rPr>
        <w:t>, при</w:t>
      </w:r>
      <w:proofErr w:type="gramEnd"/>
      <w:r w:rsidRPr="00FF0F01">
        <w:rPr>
          <w:rFonts w:ascii="Times New Roman" w:hAnsi="Times New Roman"/>
          <w:sz w:val="24"/>
          <w:szCs w:val="24"/>
        </w:rPr>
        <w:t xml:space="preserve"> </w:t>
      </w:r>
      <w:proofErr w:type="gramStart"/>
      <w:r w:rsidRPr="00FF0F01">
        <w:rPr>
          <w:rFonts w:ascii="Times New Roman" w:hAnsi="Times New Roman"/>
          <w:sz w:val="24"/>
          <w:szCs w:val="24"/>
        </w:rPr>
        <w:t>условии</w:t>
      </w:r>
      <w:proofErr w:type="gramEnd"/>
      <w:r w:rsidRPr="00FF0F01">
        <w:rPr>
          <w:rFonts w:ascii="Times New Roman" w:hAnsi="Times New Roman"/>
          <w:sz w:val="24"/>
          <w:szCs w:val="24"/>
        </w:rPr>
        <w:t xml:space="preserve"> одобрения решения об исключении указанных территорий из адресного перечня дворовых территорий и </w:t>
      </w:r>
      <w:r w:rsidRPr="00FF0F01">
        <w:rPr>
          <w:rFonts w:ascii="Times New Roman" w:hAnsi="Times New Roman"/>
          <w:sz w:val="24"/>
          <w:szCs w:val="24"/>
        </w:rPr>
        <w:lastRenderedPageBreak/>
        <w:t>общественных территорий межведомственной комиссией в порядке, установленном такой комиссией.</w:t>
      </w:r>
    </w:p>
    <w:p w14:paraId="5BE53A23" w14:textId="77777777" w:rsidR="00AF0F43" w:rsidRPr="000D7C11" w:rsidRDefault="00AF0F43" w:rsidP="003915CD">
      <w:pPr>
        <w:spacing w:after="0" w:line="240" w:lineRule="auto"/>
        <w:ind w:firstLine="709"/>
        <w:jc w:val="both"/>
        <w:rPr>
          <w:rFonts w:ascii="Times New Roman" w:hAnsi="Times New Roman"/>
          <w:sz w:val="24"/>
          <w:szCs w:val="24"/>
        </w:rPr>
      </w:pPr>
      <w:proofErr w:type="gramStart"/>
      <w:r w:rsidRPr="00FF0F01">
        <w:rPr>
          <w:rFonts w:ascii="Times New Roman" w:hAnsi="Times New Roman"/>
          <w:sz w:val="24"/>
          <w:szCs w:val="24"/>
        </w:rPr>
        <w:t xml:space="preserve">Администрация </w:t>
      </w:r>
      <w:r w:rsidR="00912D37" w:rsidRPr="00FF0F01">
        <w:rPr>
          <w:rFonts w:ascii="Times New Roman" w:hAnsi="Times New Roman"/>
          <w:sz w:val="24"/>
          <w:szCs w:val="24"/>
        </w:rPr>
        <w:t xml:space="preserve">Сортавальского </w:t>
      </w:r>
      <w:r w:rsidR="001404A5" w:rsidRPr="00FF0F01">
        <w:rPr>
          <w:rFonts w:ascii="Times New Roman" w:hAnsi="Times New Roman"/>
          <w:sz w:val="24"/>
          <w:szCs w:val="24"/>
        </w:rPr>
        <w:t>муниципального округа</w:t>
      </w:r>
      <w:r w:rsidRPr="00FF0F01">
        <w:rPr>
          <w:rFonts w:ascii="Times New Roman" w:hAnsi="Times New Roman"/>
          <w:sz w:val="24"/>
          <w:szCs w:val="24"/>
        </w:rPr>
        <w:t xml:space="preserve"> имеет право исключать из адресного перечня дворовых территорий, подлежащих благоустройству в рамках реализации настоящей муниципальной программы, дворовые территории, собственники</w:t>
      </w:r>
      <w:r w:rsidRPr="000D7C11">
        <w:rPr>
          <w:rFonts w:ascii="Times New Roman" w:hAnsi="Times New Roman"/>
          <w:sz w:val="24"/>
          <w:szCs w:val="24"/>
        </w:rPr>
        <w:t xml:space="preserve">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w:t>
      </w:r>
      <w:proofErr w:type="gramEnd"/>
      <w:r w:rsidRPr="000D7C11">
        <w:rPr>
          <w:rFonts w:ascii="Times New Roman" w:hAnsi="Times New Roman"/>
          <w:sz w:val="24"/>
          <w:szCs w:val="24"/>
        </w:rPr>
        <w:t xml:space="preserve">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14:paraId="03F42B9B" w14:textId="41D76529" w:rsidR="00AF0F43" w:rsidRPr="00FF0F01" w:rsidRDefault="00510BEB" w:rsidP="003915CD">
      <w:pPr>
        <w:spacing w:after="0" w:line="240" w:lineRule="auto"/>
        <w:ind w:firstLine="709"/>
        <w:jc w:val="both"/>
        <w:rPr>
          <w:rFonts w:ascii="Times New Roman" w:hAnsi="Times New Roman"/>
          <w:sz w:val="24"/>
          <w:szCs w:val="24"/>
        </w:rPr>
      </w:pPr>
      <w:r>
        <w:rPr>
          <w:rFonts w:ascii="Times New Roman" w:hAnsi="Times New Roman"/>
          <w:sz w:val="24"/>
          <w:szCs w:val="24"/>
        </w:rPr>
        <w:t>В целях</w:t>
      </w:r>
      <w:r w:rsidR="00AF0F43" w:rsidRPr="00FF0F01">
        <w:rPr>
          <w:rFonts w:ascii="Times New Roman" w:hAnsi="Times New Roman"/>
          <w:sz w:val="24"/>
          <w:szCs w:val="24"/>
        </w:rPr>
        <w:t xml:space="preserve"> реализации мероприятий муниципальной программы </w:t>
      </w:r>
      <w:r>
        <w:rPr>
          <w:rFonts w:ascii="Times New Roman" w:hAnsi="Times New Roman"/>
          <w:sz w:val="24"/>
          <w:szCs w:val="24"/>
        </w:rPr>
        <w:t>установлены</w:t>
      </w:r>
      <w:r w:rsidR="00AF0F43" w:rsidRPr="00FF0F01">
        <w:rPr>
          <w:rFonts w:ascii="Times New Roman" w:hAnsi="Times New Roman"/>
          <w:sz w:val="24"/>
          <w:szCs w:val="24"/>
        </w:rPr>
        <w:t>:</w:t>
      </w:r>
    </w:p>
    <w:p w14:paraId="49399972" w14:textId="3D431935" w:rsidR="00761F89" w:rsidRPr="00FF0F01" w:rsidRDefault="00FF0F01" w:rsidP="003915CD">
      <w:pPr>
        <w:pStyle w:val="af"/>
        <w:shd w:val="clear" w:color="auto" w:fill="FFFFFF"/>
        <w:spacing w:before="0" w:beforeAutospacing="0" w:after="0" w:afterAutospacing="0"/>
        <w:ind w:firstLine="709"/>
        <w:contextualSpacing/>
        <w:jc w:val="both"/>
      </w:pPr>
      <w:r w:rsidRPr="00FF0F01">
        <w:t xml:space="preserve">- </w:t>
      </w:r>
      <w:r w:rsidR="00761F89" w:rsidRPr="00FF0F01">
        <w:t>минимальный перечень видов работ по благоустройству дворовых территорий, софинансируемых за счет средств бюджета Республики Карелия</w:t>
      </w:r>
      <w:r w:rsidRPr="00FF0F01">
        <w:t xml:space="preserve"> приведен в</w:t>
      </w:r>
      <w:r w:rsidR="00761F89" w:rsidRPr="00FF0F01">
        <w:t xml:space="preserve"> </w:t>
      </w:r>
      <w:r w:rsidRPr="00510BEB">
        <w:rPr>
          <w:b/>
        </w:rPr>
        <w:t>Приложении</w:t>
      </w:r>
      <w:r w:rsidR="00761F89" w:rsidRPr="00510BEB">
        <w:rPr>
          <w:b/>
        </w:rPr>
        <w:t xml:space="preserve"> № 6</w:t>
      </w:r>
      <w:r w:rsidR="00761F89" w:rsidRPr="00FF0F01">
        <w:t xml:space="preserve"> </w:t>
      </w:r>
      <w:r w:rsidRPr="00FF0F01">
        <w:t xml:space="preserve">к программе </w:t>
      </w:r>
      <w:r w:rsidR="00761F89" w:rsidRPr="00FF0F01">
        <w:t>(далее - минимальный перечень работ по благоустройству);</w:t>
      </w:r>
    </w:p>
    <w:p w14:paraId="41C096D6" w14:textId="522ADFDE"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порядок 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 приведен в </w:t>
      </w:r>
      <w:r w:rsidR="00761F89" w:rsidRPr="00510BEB">
        <w:rPr>
          <w:b/>
        </w:rPr>
        <w:t>Приложении № 7</w:t>
      </w:r>
      <w:r w:rsidRPr="00FF0F01">
        <w:t xml:space="preserve"> к программе</w:t>
      </w:r>
      <w:r w:rsidR="00761F89" w:rsidRPr="00FF0F01">
        <w:t>;</w:t>
      </w:r>
    </w:p>
    <w:p w14:paraId="14676337" w14:textId="6004FA0B"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порядок разработки, обсуждения с заинтересованными лицами и утверждения дизайн - проектов благоустройства дворовой территории</w:t>
      </w:r>
      <w:r w:rsidRPr="00FF0F01">
        <w:t>,</w:t>
      </w:r>
      <w:r w:rsidR="00761F89" w:rsidRPr="00FF0F01">
        <w:t xml:space="preserve"> приведён в </w:t>
      </w:r>
      <w:r w:rsidR="00761F89" w:rsidRPr="00510BEB">
        <w:rPr>
          <w:b/>
        </w:rPr>
        <w:t>Приложении № 8</w:t>
      </w:r>
      <w:r w:rsidRPr="00FF0F01">
        <w:t xml:space="preserve"> к программе</w:t>
      </w:r>
      <w:r w:rsidR="00761F89" w:rsidRPr="00FF0F01">
        <w:t>;</w:t>
      </w:r>
    </w:p>
    <w:p w14:paraId="5D55F5CB" w14:textId="67616F8C"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ресурсное обеспечение реализации муниципальной программы</w:t>
      </w:r>
      <w:r w:rsidRPr="00FF0F01">
        <w:t xml:space="preserve"> </w:t>
      </w:r>
      <w:r w:rsidR="00510BEB">
        <w:t>привед</w:t>
      </w:r>
      <w:r w:rsidR="007D7DB9">
        <w:t>е</w:t>
      </w:r>
      <w:r w:rsidR="00510BEB">
        <w:t>н</w:t>
      </w:r>
      <w:r w:rsidR="007D7DB9">
        <w:t>о</w:t>
      </w:r>
      <w:r w:rsidR="00510BEB">
        <w:t xml:space="preserve"> в</w:t>
      </w:r>
      <w:r w:rsidRPr="00FF0F01">
        <w:t xml:space="preserve"> </w:t>
      </w:r>
      <w:r w:rsidRPr="00510BEB">
        <w:rPr>
          <w:b/>
        </w:rPr>
        <w:t>Приложени</w:t>
      </w:r>
      <w:r w:rsidR="00510BEB" w:rsidRPr="00510BEB">
        <w:rPr>
          <w:b/>
        </w:rPr>
        <w:t>и</w:t>
      </w:r>
      <w:r w:rsidR="00761F89" w:rsidRPr="00510BEB">
        <w:rPr>
          <w:b/>
        </w:rPr>
        <w:t xml:space="preserve"> №9</w:t>
      </w:r>
      <w:r w:rsidRPr="00FF0F01">
        <w:t xml:space="preserve"> к программе;</w:t>
      </w:r>
    </w:p>
    <w:p w14:paraId="45C34B28" w14:textId="0F803B45" w:rsidR="00761F89" w:rsidRPr="00FF0F01" w:rsidRDefault="00FF0F01" w:rsidP="003915CD">
      <w:pPr>
        <w:pStyle w:val="af"/>
        <w:shd w:val="clear" w:color="auto" w:fill="FFFFFF"/>
        <w:spacing w:beforeAutospacing="0"/>
        <w:ind w:firstLine="709"/>
        <w:contextualSpacing/>
        <w:jc w:val="both"/>
      </w:pPr>
      <w:r w:rsidRPr="00FF0F01">
        <w:t xml:space="preserve">- </w:t>
      </w:r>
      <w:r w:rsidR="00761F89" w:rsidRPr="00FF0F01">
        <w:t xml:space="preserve">планируемые результаты реализации муниципальной программы </w:t>
      </w:r>
      <w:r w:rsidR="00076271">
        <w:t xml:space="preserve">по годам </w:t>
      </w:r>
      <w:r w:rsidRPr="00FF0F01">
        <w:t xml:space="preserve">приведены </w:t>
      </w:r>
      <w:r w:rsidR="00761F89" w:rsidRPr="00FF0F01">
        <w:t xml:space="preserve">в </w:t>
      </w:r>
      <w:r w:rsidR="00761F89" w:rsidRPr="00510BEB">
        <w:rPr>
          <w:b/>
        </w:rPr>
        <w:t>Приложении № 10</w:t>
      </w:r>
      <w:r w:rsidRPr="00FF0F01">
        <w:t xml:space="preserve"> к программе</w:t>
      </w:r>
      <w:r w:rsidR="00761F89" w:rsidRPr="00FF0F01">
        <w:t>.</w:t>
      </w:r>
    </w:p>
    <w:p w14:paraId="70271246" w14:textId="428B4C68" w:rsidR="00687562" w:rsidRPr="000D7C11" w:rsidRDefault="00FF0F01" w:rsidP="003915CD">
      <w:pPr>
        <w:pStyle w:val="af"/>
        <w:shd w:val="clear" w:color="auto" w:fill="FFFFFF"/>
        <w:spacing w:beforeAutospacing="0"/>
        <w:ind w:firstLine="709"/>
        <w:contextualSpacing/>
        <w:jc w:val="both"/>
      </w:pPr>
      <w:r w:rsidRPr="00FF0F01">
        <w:t>- м</w:t>
      </w:r>
      <w:r w:rsidR="00761F89" w:rsidRPr="00FF0F01">
        <w:t xml:space="preserve">ероприятия по проведению работ по образованию земельных участков, на которых расположены многоквартирные дома, </w:t>
      </w:r>
      <w:proofErr w:type="gramStart"/>
      <w:r w:rsidR="00761F89" w:rsidRPr="00FF0F01">
        <w:t>работы</w:t>
      </w:r>
      <w:proofErr w:type="gramEnd"/>
      <w:r w:rsidR="00761F89" w:rsidRPr="00FF0F01">
        <w:t xml:space="preserve"> по благоустройству дворовых территорий которых софинансируются из бюджета субъекта Российской Федерации, приведены в </w:t>
      </w:r>
      <w:r w:rsidR="00761F89" w:rsidRPr="00510BEB">
        <w:rPr>
          <w:b/>
        </w:rPr>
        <w:t>Приложении № 11</w:t>
      </w:r>
      <w:r w:rsidRPr="00FF0F01">
        <w:t xml:space="preserve"> к программе</w:t>
      </w:r>
      <w:r w:rsidR="00761F89" w:rsidRPr="00FF0F01">
        <w:t>.</w:t>
      </w:r>
    </w:p>
    <w:p w14:paraId="40F3E90C" w14:textId="77777777" w:rsidR="00AF0F43" w:rsidRPr="00D87F73" w:rsidRDefault="004D2431"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III</w:t>
      </w:r>
      <w:r w:rsidRPr="000D7C11">
        <w:rPr>
          <w:rFonts w:ascii="Times New Roman" w:hAnsi="Times New Roman"/>
          <w:b/>
          <w:sz w:val="24"/>
          <w:szCs w:val="24"/>
        </w:rPr>
        <w:t xml:space="preserve">. </w:t>
      </w:r>
      <w:bookmarkStart w:id="2" w:name="bookmark2"/>
      <w:r w:rsidR="00AF0F43" w:rsidRPr="000D7C11">
        <w:rPr>
          <w:rFonts w:ascii="Times New Roman" w:hAnsi="Times New Roman"/>
          <w:b/>
          <w:sz w:val="24"/>
          <w:szCs w:val="24"/>
        </w:rPr>
        <w:t xml:space="preserve">Характеристика вклада органа местного самоуправления в достижение результатов. Объем средств, необходимых на реализацию программы за счет всех источников </w:t>
      </w:r>
      <w:r w:rsidR="00AF0F43" w:rsidRPr="00D87F73">
        <w:rPr>
          <w:rFonts w:ascii="Times New Roman" w:hAnsi="Times New Roman"/>
          <w:b/>
          <w:sz w:val="24"/>
          <w:szCs w:val="24"/>
        </w:rPr>
        <w:t>финансирования на</w:t>
      </w:r>
      <w:bookmarkEnd w:id="2"/>
      <w:r w:rsidR="00706228" w:rsidRPr="00D87F73">
        <w:rPr>
          <w:rFonts w:ascii="Times New Roman" w:hAnsi="Times New Roman"/>
          <w:b/>
          <w:sz w:val="24"/>
          <w:szCs w:val="24"/>
        </w:rPr>
        <w:t xml:space="preserve"> </w:t>
      </w:r>
      <w:r w:rsidR="00D55558" w:rsidRPr="00D87F73">
        <w:rPr>
          <w:rFonts w:ascii="Times New Roman" w:hAnsi="Times New Roman"/>
          <w:b/>
          <w:sz w:val="24"/>
          <w:szCs w:val="24"/>
        </w:rPr>
        <w:t>2025 - 2030</w:t>
      </w:r>
      <w:r w:rsidR="00AF0F43" w:rsidRPr="00D87F73">
        <w:rPr>
          <w:rFonts w:ascii="Times New Roman" w:hAnsi="Times New Roman"/>
          <w:b/>
          <w:sz w:val="24"/>
          <w:szCs w:val="24"/>
        </w:rPr>
        <w:t xml:space="preserve"> годы.</w:t>
      </w:r>
    </w:p>
    <w:p w14:paraId="68405A68" w14:textId="77777777" w:rsidR="004D2431" w:rsidRPr="000D7C11" w:rsidRDefault="004D2431" w:rsidP="003915CD">
      <w:pPr>
        <w:spacing w:after="0" w:line="240" w:lineRule="auto"/>
        <w:ind w:firstLine="709"/>
        <w:jc w:val="center"/>
        <w:rPr>
          <w:rFonts w:ascii="Times New Roman" w:hAnsi="Times New Roman"/>
          <w:b/>
          <w:sz w:val="24"/>
          <w:szCs w:val="24"/>
        </w:rPr>
      </w:pPr>
    </w:p>
    <w:p w14:paraId="07D93AF3" w14:textId="77777777" w:rsidR="00AD19C7" w:rsidRPr="000D7C11" w:rsidRDefault="00AD19C7"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Реализация муниципальной программы осуществляется за счёт следующих источников финансирования:</w:t>
      </w:r>
    </w:p>
    <w:p w14:paraId="33B736B9" w14:textId="41C4E679" w:rsidR="00AD19C7" w:rsidRPr="000D7C11"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бюджета Республики Карелия;</w:t>
      </w:r>
    </w:p>
    <w:p w14:paraId="16BB24C3" w14:textId="488A96D7" w:rsidR="00AD19C7"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C7AD3">
        <w:rPr>
          <w:rFonts w:ascii="Times New Roman" w:hAnsi="Times New Roman"/>
          <w:sz w:val="24"/>
          <w:szCs w:val="24"/>
        </w:rPr>
        <w:t xml:space="preserve"> </w:t>
      </w:r>
      <w:r w:rsidR="00AD19C7" w:rsidRPr="000D7C11">
        <w:rPr>
          <w:rFonts w:ascii="Times New Roman" w:hAnsi="Times New Roman"/>
          <w:sz w:val="24"/>
          <w:szCs w:val="24"/>
        </w:rPr>
        <w:t>средств</w:t>
      </w:r>
      <w:r>
        <w:rPr>
          <w:rFonts w:ascii="Times New Roman" w:hAnsi="Times New Roman"/>
          <w:sz w:val="24"/>
          <w:szCs w:val="24"/>
        </w:rPr>
        <w:t>а</w:t>
      </w:r>
      <w:r w:rsidR="00AD19C7" w:rsidRPr="000D7C11">
        <w:rPr>
          <w:rFonts w:ascii="Times New Roman" w:hAnsi="Times New Roman"/>
          <w:sz w:val="24"/>
          <w:szCs w:val="24"/>
        </w:rPr>
        <w:t xml:space="preserve"> местного бюджета</w:t>
      </w:r>
      <w:r w:rsidR="0050463E" w:rsidRPr="000D7C11">
        <w:rPr>
          <w:rFonts w:ascii="Times New Roman" w:hAnsi="Times New Roman"/>
          <w:sz w:val="24"/>
          <w:szCs w:val="24"/>
        </w:rPr>
        <w:t xml:space="preserve"> – 6 </w:t>
      </w:r>
      <w:r w:rsidR="00041C86" w:rsidRPr="000D7C11">
        <w:rPr>
          <w:rFonts w:ascii="Times New Roman" w:hAnsi="Times New Roman"/>
          <w:sz w:val="24"/>
          <w:szCs w:val="24"/>
        </w:rPr>
        <w:t>процентов</w:t>
      </w:r>
      <w:r w:rsidR="0050463E" w:rsidRPr="000D7C11">
        <w:rPr>
          <w:rFonts w:ascii="Times New Roman" w:hAnsi="Times New Roman"/>
          <w:sz w:val="24"/>
          <w:szCs w:val="24"/>
        </w:rPr>
        <w:t xml:space="preserve"> от предоставленной субсидии из бюджета Республики Карелия</w:t>
      </w:r>
      <w:r w:rsidR="00AD19C7" w:rsidRPr="000D7C11">
        <w:rPr>
          <w:rFonts w:ascii="Times New Roman" w:hAnsi="Times New Roman"/>
          <w:sz w:val="24"/>
          <w:szCs w:val="24"/>
        </w:rPr>
        <w:t>;</w:t>
      </w:r>
    </w:p>
    <w:p w14:paraId="247E003E" w14:textId="38884BC6" w:rsidR="00AD19C7" w:rsidRPr="000D7C11" w:rsidRDefault="00CC7AD3" w:rsidP="003915CD">
      <w:pPr>
        <w:spacing w:after="0" w:line="240" w:lineRule="auto"/>
        <w:ind w:firstLine="709"/>
        <w:jc w:val="both"/>
        <w:rPr>
          <w:rFonts w:ascii="Times New Roman" w:hAnsi="Times New Roman"/>
          <w:sz w:val="24"/>
          <w:szCs w:val="24"/>
        </w:rPr>
      </w:pPr>
      <w:r>
        <w:rPr>
          <w:rFonts w:ascii="Times New Roman" w:hAnsi="Times New Roman"/>
          <w:sz w:val="24"/>
          <w:szCs w:val="24"/>
        </w:rPr>
        <w:t>Кроме того, в</w:t>
      </w:r>
      <w:r w:rsidR="00AD19C7" w:rsidRPr="000D7C11">
        <w:rPr>
          <w:rFonts w:ascii="Times New Roman" w:hAnsi="Times New Roman"/>
          <w:sz w:val="24"/>
          <w:szCs w:val="24"/>
        </w:rPr>
        <w:t xml:space="preserve"> рамках реализации мероприятий государственной программы </w:t>
      </w:r>
      <w:r w:rsidRPr="00CC7AD3">
        <w:rPr>
          <w:rFonts w:ascii="Times New Roman" w:hAnsi="Times New Roman"/>
          <w:sz w:val="24"/>
          <w:szCs w:val="24"/>
        </w:rPr>
        <w:t xml:space="preserve">планируется привлечь </w:t>
      </w:r>
      <w:r w:rsidR="00AD19C7" w:rsidRPr="000D7C11">
        <w:rPr>
          <w:rFonts w:ascii="Times New Roman" w:hAnsi="Times New Roman"/>
          <w:sz w:val="24"/>
          <w:szCs w:val="24"/>
        </w:rPr>
        <w:t>внебюджетные средства за счет финансового участия заинтересованных лиц (безвозмездные поступления от физических и юридических лиц, предусмотренны</w:t>
      </w:r>
      <w:r>
        <w:rPr>
          <w:rFonts w:ascii="Times New Roman" w:hAnsi="Times New Roman"/>
          <w:sz w:val="24"/>
          <w:szCs w:val="24"/>
        </w:rPr>
        <w:t>е</w:t>
      </w:r>
      <w:r w:rsidR="00AD19C7" w:rsidRPr="000D7C11">
        <w:rPr>
          <w:rFonts w:ascii="Times New Roman" w:hAnsi="Times New Roman"/>
          <w:sz w:val="24"/>
          <w:szCs w:val="24"/>
        </w:rPr>
        <w:t xml:space="preserve"> на софинансирование муниципальной программы).</w:t>
      </w:r>
    </w:p>
    <w:p w14:paraId="10DC153B" w14:textId="77777777" w:rsidR="008E3395" w:rsidRDefault="008E3395"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Осуществление </w:t>
      </w:r>
      <w:proofErr w:type="gramStart"/>
      <w:r w:rsidRPr="000D7C11">
        <w:rPr>
          <w:rFonts w:ascii="Times New Roman" w:hAnsi="Times New Roman"/>
          <w:sz w:val="24"/>
          <w:szCs w:val="24"/>
        </w:rPr>
        <w:t>контроля за</w:t>
      </w:r>
      <w:proofErr w:type="gramEnd"/>
      <w:r w:rsidRPr="000D7C11">
        <w:rPr>
          <w:rFonts w:ascii="Times New Roman" w:hAnsi="Times New Roman"/>
          <w:sz w:val="24"/>
          <w:szCs w:val="24"/>
        </w:rPr>
        <w:t xml:space="preserve">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66272F94" w14:textId="77777777" w:rsidR="00C83122" w:rsidRPr="00C83122" w:rsidRDefault="00C83122" w:rsidP="003915CD">
      <w:pPr>
        <w:spacing w:after="0" w:line="240" w:lineRule="auto"/>
        <w:ind w:firstLine="709"/>
        <w:jc w:val="both"/>
        <w:rPr>
          <w:rFonts w:ascii="Times New Roman" w:hAnsi="Times New Roman"/>
          <w:sz w:val="24"/>
          <w:szCs w:val="24"/>
        </w:rPr>
      </w:pPr>
      <w:r w:rsidRPr="00C83122">
        <w:rPr>
          <w:rFonts w:ascii="Times New Roman" w:hAnsi="Times New Roman"/>
          <w:sz w:val="24"/>
          <w:szCs w:val="24"/>
        </w:rPr>
        <w:t>Расходование субсидии возможно путем:</w:t>
      </w:r>
    </w:p>
    <w:p w14:paraId="085934FC" w14:textId="39CA86BA"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бюджетным и автономным учреждениям, в том числе субсидии на финансовое обеспечение выполнения ими муниципального задания на основании соглашения, заключаемого органом местного самоуправления и данным учреждением;</w:t>
      </w:r>
    </w:p>
    <w:p w14:paraId="61525075" w14:textId="299F4E16" w:rsidR="00C83122" w:rsidRPr="00C83122" w:rsidRDefault="00E87466" w:rsidP="003915CD">
      <w:pPr>
        <w:spacing w:after="0" w:line="240" w:lineRule="auto"/>
        <w:ind w:firstLine="709"/>
        <w:jc w:val="both"/>
        <w:rPr>
          <w:rFonts w:ascii="Times New Roman" w:hAnsi="Times New Roman"/>
          <w:sz w:val="24"/>
          <w:szCs w:val="24"/>
        </w:rPr>
      </w:pPr>
      <w:proofErr w:type="gramStart"/>
      <w:r>
        <w:rPr>
          <w:rFonts w:ascii="Times New Roman" w:hAnsi="Times New Roman"/>
          <w:sz w:val="24"/>
          <w:szCs w:val="24"/>
        </w:rPr>
        <w:t xml:space="preserve">- </w:t>
      </w:r>
      <w:r w:rsidR="00C83122" w:rsidRPr="00C83122">
        <w:rPr>
          <w:rFonts w:ascii="Times New Roman" w:hAnsi="Times New Roman"/>
          <w:sz w:val="24"/>
          <w:szCs w:val="24"/>
        </w:rPr>
        <w:t xml:space="preserve">закупки товаров, работ и услуг для обеспечения муниципальных нужд (за исключением бюджетных ассигнований для обеспечения выполнения функций казенного учреждения и </w:t>
      </w:r>
      <w:r w:rsidR="00C83122" w:rsidRPr="00C83122">
        <w:rPr>
          <w:rFonts w:ascii="Times New Roman" w:hAnsi="Times New Roman"/>
          <w:sz w:val="24"/>
          <w:szCs w:val="24"/>
        </w:rPr>
        <w:lastRenderedPageBreak/>
        <w:t>бюджетных ассигнований на осуществление бюджетных инвестиций в объекты муниципальной собственности казенных учреждений)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roofErr w:type="gramEnd"/>
    </w:p>
    <w:p w14:paraId="2DE57917" w14:textId="5F836487" w:rsidR="00C83122" w:rsidRPr="00C83122" w:rsidRDefault="00E87466" w:rsidP="003915CD">
      <w:pPr>
        <w:spacing w:after="0" w:line="240" w:lineRule="auto"/>
        <w:ind w:firstLine="709"/>
        <w:jc w:val="both"/>
        <w:rPr>
          <w:rFonts w:ascii="Times New Roman" w:hAnsi="Times New Roman"/>
          <w:sz w:val="24"/>
          <w:szCs w:val="24"/>
        </w:rPr>
      </w:pPr>
      <w:r>
        <w:rPr>
          <w:rFonts w:ascii="Times New Roman" w:hAnsi="Times New Roman"/>
          <w:sz w:val="24"/>
          <w:szCs w:val="24"/>
        </w:rPr>
        <w:t xml:space="preserve">- </w:t>
      </w:r>
      <w:r w:rsidR="00C83122" w:rsidRPr="00C83122">
        <w:rPr>
          <w:rFonts w:ascii="Times New Roman" w:hAnsi="Times New Roman"/>
          <w:sz w:val="24"/>
          <w:szCs w:val="24"/>
        </w:rPr>
        <w:t>предоставления субсидий юридическим лицам (за исключением субсидий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14:paraId="57632000" w14:textId="77777777" w:rsidR="006A15D6" w:rsidRPr="000D7C11" w:rsidRDefault="006A15D6" w:rsidP="003915CD">
      <w:pPr>
        <w:spacing w:after="0" w:line="240" w:lineRule="auto"/>
        <w:ind w:firstLine="709"/>
        <w:jc w:val="both"/>
        <w:rPr>
          <w:rFonts w:ascii="Times New Roman" w:hAnsi="Times New Roman"/>
          <w:sz w:val="24"/>
          <w:szCs w:val="24"/>
        </w:rPr>
      </w:pPr>
    </w:p>
    <w:p w14:paraId="10CF8621" w14:textId="77777777" w:rsidR="00AD19C7" w:rsidRPr="000D7C11" w:rsidRDefault="009C33FA"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IV</w:t>
      </w:r>
      <w:r w:rsidRPr="000D7C11">
        <w:rPr>
          <w:rFonts w:ascii="Times New Roman" w:hAnsi="Times New Roman"/>
          <w:b/>
          <w:sz w:val="24"/>
          <w:szCs w:val="24"/>
        </w:rPr>
        <w:t xml:space="preserve">. </w:t>
      </w:r>
      <w:bookmarkStart w:id="3" w:name="bookmark3"/>
      <w:r w:rsidR="002B12F7" w:rsidRPr="000D7C11">
        <w:rPr>
          <w:rFonts w:ascii="Times New Roman" w:hAnsi="Times New Roman"/>
          <w:b/>
          <w:sz w:val="24"/>
          <w:szCs w:val="24"/>
        </w:rPr>
        <w:t>У</w:t>
      </w:r>
      <w:r w:rsidR="00AD19C7" w:rsidRPr="000D7C11">
        <w:rPr>
          <w:rFonts w:ascii="Times New Roman" w:hAnsi="Times New Roman"/>
          <w:b/>
          <w:sz w:val="24"/>
          <w:szCs w:val="24"/>
        </w:rPr>
        <w:t xml:space="preserve">словия предоставления субсидии на реализацию </w:t>
      </w:r>
      <w:r w:rsidR="002B12F7" w:rsidRPr="000D7C11">
        <w:rPr>
          <w:rFonts w:ascii="Times New Roman" w:hAnsi="Times New Roman"/>
          <w:b/>
          <w:sz w:val="24"/>
          <w:szCs w:val="24"/>
        </w:rPr>
        <w:t xml:space="preserve">муниципальной </w:t>
      </w:r>
      <w:r w:rsidR="00AD19C7" w:rsidRPr="000D7C11">
        <w:rPr>
          <w:rFonts w:ascii="Times New Roman" w:hAnsi="Times New Roman"/>
          <w:b/>
          <w:sz w:val="24"/>
          <w:szCs w:val="24"/>
        </w:rPr>
        <w:t>программы</w:t>
      </w:r>
      <w:bookmarkEnd w:id="3"/>
    </w:p>
    <w:p w14:paraId="04596992" w14:textId="77777777" w:rsidR="00251087" w:rsidRPr="000D7C11" w:rsidRDefault="00251087" w:rsidP="003915CD">
      <w:pPr>
        <w:spacing w:after="0" w:line="240" w:lineRule="auto"/>
        <w:ind w:firstLine="709"/>
        <w:jc w:val="center"/>
        <w:rPr>
          <w:rFonts w:ascii="Times New Roman" w:hAnsi="Times New Roman"/>
          <w:b/>
          <w:sz w:val="24"/>
          <w:szCs w:val="24"/>
        </w:rPr>
      </w:pPr>
    </w:p>
    <w:p w14:paraId="7533C7C0"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Обеспечение проведения общественных обсуждений проектов муниципальной программы (срок обсуждения - не менее 30 календарных дней со дня опубликования такого проекта), в том числе при внесении в него изменений.</w:t>
      </w:r>
    </w:p>
    <w:p w14:paraId="5E82F60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Обязательства по учету предложений заинтересованных лиц о включении дворовой территории, общественной территории в муниципальную программу.</w:t>
      </w:r>
    </w:p>
    <w:p w14:paraId="612640BD"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Осуществление </w:t>
      </w:r>
      <w:proofErr w:type="gramStart"/>
      <w:r w:rsidRPr="000D7C11">
        <w:rPr>
          <w:rFonts w:ascii="Times New Roman" w:hAnsi="Times New Roman"/>
          <w:sz w:val="24"/>
          <w:szCs w:val="24"/>
        </w:rPr>
        <w:t>контроля за</w:t>
      </w:r>
      <w:proofErr w:type="gramEnd"/>
      <w:r w:rsidRPr="000D7C11">
        <w:rPr>
          <w:rFonts w:ascii="Times New Roman" w:hAnsi="Times New Roman"/>
          <w:sz w:val="24"/>
          <w:szCs w:val="24"/>
        </w:rPr>
        <w:t xml:space="preserve">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 N 169, включая проведение оценки предложений заинтересованных лиц.</w:t>
      </w:r>
    </w:p>
    <w:p w14:paraId="138E81B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Представление заявки по форме и в срок, утверждаемые Министерством строительства, жилищно-коммунального хозяйства и энергетики Республики Карелия.</w:t>
      </w:r>
    </w:p>
    <w:p w14:paraId="5D12B792"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Установление минимального 3-летнего гарантийного срока на результаты выполненных работ по благоустройству дворовых и общественных территорий.</w:t>
      </w:r>
    </w:p>
    <w:p w14:paraId="32194C6F"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Установление предельной даты заключения соглашений по результатам закупки товаров, работ и услуг для обеспечения муниципальных нужд в целях реализации муниципальной программы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общественных территорий, и не позднее </w:t>
      </w:r>
      <w:r w:rsidRPr="0010584C">
        <w:rPr>
          <w:rFonts w:ascii="Times New Roman" w:hAnsi="Times New Roman"/>
          <w:sz w:val="24"/>
          <w:szCs w:val="24"/>
        </w:rPr>
        <w:t xml:space="preserve">1 </w:t>
      </w:r>
      <w:r w:rsidR="00E03742" w:rsidRPr="0010584C">
        <w:rPr>
          <w:rFonts w:ascii="Times New Roman" w:hAnsi="Times New Roman"/>
          <w:sz w:val="24"/>
          <w:szCs w:val="24"/>
        </w:rPr>
        <w:t>марта</w:t>
      </w:r>
      <w:r w:rsidRPr="000D7C11">
        <w:rPr>
          <w:rFonts w:ascii="Times New Roman" w:hAnsi="Times New Roman"/>
          <w:sz w:val="24"/>
          <w:szCs w:val="24"/>
        </w:rPr>
        <w:t xml:space="preserve"> года предоставления субсидии - для заключения соглашений на выполнение работ по благоустройству дворовых территорий, за исключением случаев обжалования</w:t>
      </w:r>
      <w:proofErr w:type="gramEnd"/>
      <w:r w:rsidRPr="000D7C11">
        <w:rPr>
          <w:rFonts w:ascii="Times New Roman" w:hAnsi="Times New Roman"/>
          <w:sz w:val="24"/>
          <w:szCs w:val="24"/>
        </w:rPr>
        <w:t xml:space="preserve">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0F96037C"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Включение в муниципальную программу комплексных (два и более вида работ по благоустройству) проектов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внедрения цифровых технологий и платформенных решений из перечня мероприятий, предусмотренных методическими рекомендациями по цифровизации городского хозяйства</w:t>
      </w:r>
      <w:proofErr w:type="gramEnd"/>
      <w:r w:rsidRPr="000D7C11">
        <w:rPr>
          <w:rFonts w:ascii="Times New Roman" w:hAnsi="Times New Roman"/>
          <w:sz w:val="24"/>
          <w:szCs w:val="24"/>
        </w:rPr>
        <w:t xml:space="preserve">, </w:t>
      </w:r>
      <w:proofErr w:type="gramStart"/>
      <w:r w:rsidRPr="000D7C11">
        <w:rPr>
          <w:rFonts w:ascii="Times New Roman" w:hAnsi="Times New Roman"/>
          <w:sz w:val="24"/>
          <w:szCs w:val="24"/>
        </w:rPr>
        <w:t>утверждаемыми</w:t>
      </w:r>
      <w:proofErr w:type="gramEnd"/>
      <w:r w:rsidRPr="000D7C11">
        <w:rPr>
          <w:rFonts w:ascii="Times New Roman" w:hAnsi="Times New Roman"/>
          <w:sz w:val="24"/>
          <w:szCs w:val="24"/>
        </w:rPr>
        <w:t xml:space="preserve"> Министерством строительства и жилищно-коммунального хозяйства Российской Федерации.</w:t>
      </w:r>
    </w:p>
    <w:p w14:paraId="091078A1"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В обязательном порядке получателями субсидии являются: финалисты Всероссийского конкурса лучших проектов создания комфортной городской среды (год финансирования - следующий за годом, в котором муниципальное образование было признано победителем).</w:t>
      </w:r>
    </w:p>
    <w:p w14:paraId="57F05E0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минимальном перечне работ по благоустройству);</w:t>
      </w:r>
    </w:p>
    <w:p w14:paraId="3B540C7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lastRenderedPageBreak/>
        <w:t>Наличие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 (при дополнительном перечне работ по благоустройству);</w:t>
      </w:r>
    </w:p>
    <w:p w14:paraId="226EBD25"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Участие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дворовой территории в рамках минимального перечня работ по благоустройству.</w:t>
      </w:r>
    </w:p>
    <w:p w14:paraId="0D5B0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Привлечение к выполнению работ по благоустройству дворовых территорий студенческих строительных отрядов (рекомендовано).</w:t>
      </w:r>
    </w:p>
    <w:p w14:paraId="789059B7"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Ежегодная актуализация муниципальной программы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14:paraId="54CEB013"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proofErr w:type="gramStart"/>
      <w:r w:rsidRPr="000D7C11">
        <w:rPr>
          <w:rFonts w:ascii="Times New Roman" w:hAnsi="Times New Roman"/>
          <w:sz w:val="24"/>
          <w:szCs w:val="24"/>
        </w:rPr>
        <w:t xml:space="preserve">Синхронизация реализаций мероприятий в рамках муниципальной программы с реализуемыми в </w:t>
      </w:r>
      <w:r w:rsidR="003B5FC2" w:rsidRPr="000D7C11">
        <w:rPr>
          <w:rFonts w:ascii="Times New Roman" w:hAnsi="Times New Roman"/>
          <w:sz w:val="24"/>
          <w:szCs w:val="24"/>
        </w:rPr>
        <w:t>Сортавальском поселении</w:t>
      </w:r>
      <w:r w:rsidRPr="000D7C11">
        <w:rPr>
          <w:rFonts w:ascii="Times New Roman" w:hAnsi="Times New Roman"/>
          <w:sz w:val="24"/>
          <w:szCs w:val="24"/>
        </w:rPr>
        <w:t xml:space="preserve">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методическими рекомендациями</w:t>
      </w:r>
      <w:proofErr w:type="gramEnd"/>
      <w:r w:rsidRPr="000D7C11">
        <w:rPr>
          <w:rFonts w:ascii="Times New Roman" w:hAnsi="Times New Roman"/>
          <w:sz w:val="24"/>
          <w:szCs w:val="24"/>
        </w:rPr>
        <w:t xml:space="preserve"> по синхронизации мероприятий в рамках государственных и муниципальных программ, </w:t>
      </w:r>
      <w:proofErr w:type="gramStart"/>
      <w:r w:rsidRPr="000D7C11">
        <w:rPr>
          <w:rFonts w:ascii="Times New Roman" w:hAnsi="Times New Roman"/>
          <w:sz w:val="24"/>
          <w:szCs w:val="24"/>
        </w:rPr>
        <w:t>утверждаемыми</w:t>
      </w:r>
      <w:proofErr w:type="gramEnd"/>
      <w:r w:rsidRPr="000D7C11">
        <w:rPr>
          <w:rFonts w:ascii="Times New Roman" w:hAnsi="Times New Roman"/>
          <w:sz w:val="24"/>
          <w:szCs w:val="24"/>
        </w:rPr>
        <w:t xml:space="preserve"> Министерством строительства и жилищно-коммунального хозяйства Российской Федерации.</w:t>
      </w:r>
    </w:p>
    <w:p w14:paraId="1845A6A4" w14:textId="77777777" w:rsidR="00AD19C7"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 xml:space="preserve">Синхронизация выполнения работ в рамках муниципальной программы с реализуемыми в </w:t>
      </w:r>
      <w:r w:rsidR="003B5FC2" w:rsidRPr="00FF0F01">
        <w:rPr>
          <w:rFonts w:ascii="Times New Roman" w:hAnsi="Times New Roman"/>
          <w:sz w:val="24"/>
          <w:szCs w:val="24"/>
        </w:rPr>
        <w:t xml:space="preserve">Сортавальском </w:t>
      </w:r>
      <w:r w:rsidR="002A5988" w:rsidRPr="00FF0F01">
        <w:rPr>
          <w:rFonts w:ascii="Times New Roman" w:hAnsi="Times New Roman"/>
          <w:sz w:val="24"/>
          <w:szCs w:val="24"/>
        </w:rPr>
        <w:t>муниципальном округе</w:t>
      </w:r>
      <w:r w:rsidRPr="000D7C11">
        <w:rPr>
          <w:rFonts w:ascii="Times New Roman" w:hAnsi="Times New Roman"/>
          <w:sz w:val="24"/>
          <w:szCs w:val="24"/>
        </w:rPr>
        <w:t xml:space="preserve">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14:paraId="43169DF8" w14:textId="77777777" w:rsidR="00275B32" w:rsidRPr="000D7C11" w:rsidRDefault="00AD19C7" w:rsidP="003915CD">
      <w:pPr>
        <w:numPr>
          <w:ilvl w:val="0"/>
          <w:numId w:val="26"/>
        </w:numPr>
        <w:spacing w:after="0" w:line="240" w:lineRule="auto"/>
        <w:ind w:left="0" w:firstLine="709"/>
        <w:jc w:val="both"/>
        <w:rPr>
          <w:rFonts w:ascii="Times New Roman" w:hAnsi="Times New Roman"/>
          <w:sz w:val="24"/>
          <w:szCs w:val="24"/>
        </w:rPr>
      </w:pPr>
      <w:r w:rsidRPr="000D7C11">
        <w:rPr>
          <w:rFonts w:ascii="Times New Roman" w:hAnsi="Times New Roman"/>
          <w:sz w:val="24"/>
          <w:szCs w:val="24"/>
        </w:rPr>
        <w:t>Проведение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55B71C5E" w14:textId="77777777" w:rsidR="00A448F2" w:rsidRPr="000D7C11" w:rsidRDefault="00A448F2" w:rsidP="003915CD">
      <w:pPr>
        <w:spacing w:after="0" w:line="240" w:lineRule="auto"/>
        <w:ind w:firstLine="709"/>
        <w:jc w:val="center"/>
        <w:rPr>
          <w:rFonts w:ascii="Times New Roman" w:hAnsi="Times New Roman"/>
          <w:b/>
          <w:sz w:val="24"/>
          <w:szCs w:val="24"/>
        </w:rPr>
      </w:pPr>
    </w:p>
    <w:p w14:paraId="6CC823DA" w14:textId="77777777" w:rsidR="00A448F2" w:rsidRPr="000D7C11" w:rsidRDefault="00A448F2" w:rsidP="00CC7AD3">
      <w:pPr>
        <w:spacing w:after="0" w:line="240" w:lineRule="auto"/>
        <w:jc w:val="center"/>
        <w:rPr>
          <w:rFonts w:ascii="Times New Roman" w:hAnsi="Times New Roman"/>
          <w:b/>
          <w:sz w:val="24"/>
          <w:szCs w:val="24"/>
        </w:rPr>
      </w:pPr>
      <w:r w:rsidRPr="000D7C11">
        <w:rPr>
          <w:rFonts w:ascii="Times New Roman" w:hAnsi="Times New Roman"/>
          <w:b/>
          <w:sz w:val="24"/>
          <w:szCs w:val="24"/>
          <w:lang w:val="en-US"/>
        </w:rPr>
        <w:t>V</w:t>
      </w:r>
      <w:r w:rsidRPr="000D7C11">
        <w:rPr>
          <w:rFonts w:ascii="Times New Roman" w:hAnsi="Times New Roman"/>
          <w:b/>
          <w:sz w:val="24"/>
          <w:szCs w:val="24"/>
        </w:rPr>
        <w:t>. Порядок проведения инвентаризации уровня благоустройства индивидуальных жилых домов и земельных участков, предоставленных для их размещения</w:t>
      </w:r>
    </w:p>
    <w:p w14:paraId="55145D00" w14:textId="77777777" w:rsidR="00516B3C" w:rsidRPr="000D7C11" w:rsidRDefault="00516B3C" w:rsidP="003915CD">
      <w:pPr>
        <w:spacing w:after="0" w:line="240" w:lineRule="auto"/>
        <w:ind w:firstLine="709"/>
        <w:jc w:val="center"/>
        <w:rPr>
          <w:rFonts w:ascii="Times New Roman" w:hAnsi="Times New Roman"/>
          <w:b/>
          <w:sz w:val="24"/>
          <w:szCs w:val="24"/>
        </w:rPr>
      </w:pPr>
    </w:p>
    <w:p w14:paraId="0940BE1E" w14:textId="77777777" w:rsidR="00A448F2" w:rsidRPr="00FF0F0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 xml:space="preserve">На территории </w:t>
      </w:r>
      <w:r w:rsidR="003B5FC2" w:rsidRPr="000D7C11">
        <w:rPr>
          <w:rFonts w:ascii="Times New Roman" w:hAnsi="Times New Roman"/>
          <w:sz w:val="24"/>
          <w:szCs w:val="24"/>
        </w:rPr>
        <w:t xml:space="preserve">Сортавальского </w:t>
      </w:r>
      <w:r w:rsidR="00D55558">
        <w:rPr>
          <w:rFonts w:ascii="Times New Roman" w:hAnsi="Times New Roman"/>
          <w:sz w:val="24"/>
          <w:szCs w:val="24"/>
        </w:rPr>
        <w:t>муниципального округа</w:t>
      </w:r>
      <w:r w:rsidR="00D55558" w:rsidRPr="000D7C11">
        <w:rPr>
          <w:rFonts w:ascii="Times New Roman" w:hAnsi="Times New Roman"/>
          <w:sz w:val="24"/>
          <w:szCs w:val="24"/>
        </w:rPr>
        <w:t xml:space="preserve"> инвентаризация</w:t>
      </w:r>
      <w:r w:rsidRPr="000D7C11">
        <w:rPr>
          <w:rFonts w:ascii="Times New Roman" w:hAnsi="Times New Roman"/>
          <w:sz w:val="24"/>
          <w:szCs w:val="24"/>
        </w:rPr>
        <w:t xml:space="preserve"> уровня благоустройства индивидуальных жилых домов и земельных участков, предоставленных для их размещения, </w:t>
      </w:r>
      <w:r w:rsidR="00516B3C" w:rsidRPr="000D7C11">
        <w:rPr>
          <w:rFonts w:ascii="Times New Roman" w:hAnsi="Times New Roman"/>
          <w:sz w:val="24"/>
          <w:szCs w:val="24"/>
        </w:rPr>
        <w:t xml:space="preserve">проводится </w:t>
      </w:r>
      <w:r w:rsidRPr="000D7C11">
        <w:rPr>
          <w:rFonts w:ascii="Times New Roman" w:hAnsi="Times New Roman"/>
          <w:sz w:val="24"/>
          <w:szCs w:val="24"/>
        </w:rPr>
        <w:t xml:space="preserve">в срок до </w:t>
      </w:r>
      <w:r w:rsidRPr="00FF0F01">
        <w:rPr>
          <w:rFonts w:ascii="Times New Roman" w:hAnsi="Times New Roman"/>
          <w:sz w:val="24"/>
          <w:szCs w:val="24"/>
        </w:rPr>
        <w:t xml:space="preserve">31 декабря </w:t>
      </w:r>
      <w:r w:rsidR="00D55558" w:rsidRPr="00FF0F01">
        <w:rPr>
          <w:rFonts w:ascii="Times New Roman" w:hAnsi="Times New Roman"/>
          <w:sz w:val="24"/>
          <w:szCs w:val="24"/>
        </w:rPr>
        <w:t>2030</w:t>
      </w:r>
      <w:r w:rsidRPr="00FF0F01">
        <w:rPr>
          <w:rFonts w:ascii="Times New Roman" w:hAnsi="Times New Roman"/>
          <w:sz w:val="24"/>
          <w:szCs w:val="24"/>
        </w:rPr>
        <w:t xml:space="preserve"> года.</w:t>
      </w:r>
    </w:p>
    <w:p w14:paraId="13CA34B5" w14:textId="77777777" w:rsidR="00A448F2"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Инвентаризация проводится в соответствии с графиком, утверждаемым органом местного самоуправления муниципального образования.</w:t>
      </w:r>
    </w:p>
    <w:p w14:paraId="4F54B2E2" w14:textId="77777777" w:rsidR="004D6DF1" w:rsidRPr="00FF0F0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График размещается на официальн</w:t>
      </w:r>
      <w:r w:rsidR="008E01E2" w:rsidRPr="00FF0F01">
        <w:rPr>
          <w:rFonts w:ascii="Times New Roman" w:hAnsi="Times New Roman"/>
          <w:sz w:val="24"/>
          <w:szCs w:val="24"/>
        </w:rPr>
        <w:t>ом</w:t>
      </w:r>
      <w:r w:rsidRPr="00FF0F01">
        <w:rPr>
          <w:rFonts w:ascii="Times New Roman" w:hAnsi="Times New Roman"/>
          <w:sz w:val="24"/>
          <w:szCs w:val="24"/>
        </w:rPr>
        <w:t xml:space="preserve"> сайт</w:t>
      </w:r>
      <w:r w:rsidR="008E01E2" w:rsidRPr="00FF0F01">
        <w:rPr>
          <w:rFonts w:ascii="Times New Roman" w:hAnsi="Times New Roman"/>
          <w:sz w:val="24"/>
          <w:szCs w:val="24"/>
        </w:rPr>
        <w:t>е</w:t>
      </w:r>
      <w:r w:rsidR="00D55558" w:rsidRPr="00FF0F01">
        <w:rPr>
          <w:rFonts w:ascii="Times New Roman" w:hAnsi="Times New Roman"/>
          <w:sz w:val="24"/>
          <w:szCs w:val="24"/>
        </w:rPr>
        <w:t xml:space="preserve"> </w:t>
      </w:r>
      <w:r w:rsidR="003B5FC2" w:rsidRPr="00FF0F01">
        <w:rPr>
          <w:rFonts w:ascii="Times New Roman" w:hAnsi="Times New Roman"/>
          <w:sz w:val="24"/>
          <w:szCs w:val="24"/>
        </w:rPr>
        <w:t xml:space="preserve">Сортавальского </w:t>
      </w:r>
      <w:r w:rsidR="00D55558" w:rsidRPr="00FF0F01">
        <w:rPr>
          <w:rFonts w:ascii="Times New Roman" w:hAnsi="Times New Roman"/>
          <w:sz w:val="24"/>
          <w:szCs w:val="24"/>
        </w:rPr>
        <w:t>муниципального округа</w:t>
      </w:r>
      <w:r w:rsidR="004D6DF1" w:rsidRPr="00FF0F01">
        <w:rPr>
          <w:rFonts w:ascii="Times New Roman" w:hAnsi="Times New Roman"/>
          <w:sz w:val="24"/>
          <w:szCs w:val="24"/>
        </w:rPr>
        <w:t>.</w:t>
      </w:r>
    </w:p>
    <w:p w14:paraId="7F5F6B9A" w14:textId="77777777" w:rsidR="00A448F2" w:rsidRPr="000D7C11" w:rsidRDefault="00A448F2" w:rsidP="003915CD">
      <w:pPr>
        <w:spacing w:after="0" w:line="240" w:lineRule="auto"/>
        <w:ind w:firstLine="709"/>
        <w:jc w:val="both"/>
        <w:rPr>
          <w:rFonts w:ascii="Times New Roman" w:hAnsi="Times New Roman"/>
          <w:sz w:val="24"/>
          <w:szCs w:val="24"/>
        </w:rPr>
      </w:pPr>
      <w:r w:rsidRPr="00FF0F01">
        <w:rPr>
          <w:rFonts w:ascii="Times New Roman" w:hAnsi="Times New Roman"/>
          <w:sz w:val="24"/>
          <w:szCs w:val="24"/>
        </w:rPr>
        <w:t>Инвентаризация проводится комиссиями, создаваемыми</w:t>
      </w:r>
      <w:r w:rsidRPr="000D7C11">
        <w:rPr>
          <w:rFonts w:ascii="Times New Roman" w:hAnsi="Times New Roman"/>
          <w:sz w:val="24"/>
          <w:szCs w:val="24"/>
        </w:rPr>
        <w:t xml:space="preserve"> органами местного самоуправления муниципальных образований. </w:t>
      </w:r>
    </w:p>
    <w:p w14:paraId="0AAFFB8B"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Инвентаризация проводится путем визуального обследования территорий и расположенных на них объектов и элементов.</w:t>
      </w:r>
    </w:p>
    <w:p w14:paraId="1C51BC1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результатам инвентаризации составляется паспорт благоустройства обследуемой территории (далее - Паспорт).</w:t>
      </w:r>
    </w:p>
    <w:p w14:paraId="06A8B757"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До начала проведения инвентаризации рекомендуется предв</w:t>
      </w:r>
      <w:r w:rsidR="004D6DF1" w:rsidRPr="000D7C11">
        <w:rPr>
          <w:rFonts w:ascii="Times New Roman" w:hAnsi="Times New Roman"/>
          <w:sz w:val="24"/>
          <w:szCs w:val="24"/>
        </w:rPr>
        <w:t xml:space="preserve">арительное заполнение Паспортов </w:t>
      </w:r>
      <w:r w:rsidRPr="000D7C11">
        <w:rPr>
          <w:rFonts w:ascii="Times New Roman" w:hAnsi="Times New Roman"/>
          <w:sz w:val="24"/>
          <w:szCs w:val="24"/>
        </w:rPr>
        <w:t>по территориям индивидуальных жилых домов и земельных участков, предоставленных для их размещения, - представителями общественных комиссий, юридическими лицами и индивидуальными предпринимателями.</w:t>
      </w:r>
    </w:p>
    <w:p w14:paraId="118E2BF2" w14:textId="77777777" w:rsidR="00A448F2" w:rsidRPr="000D7C11"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lastRenderedPageBreak/>
        <w:t>Актуализация Паспортов проводится не реже одного раза в 5 лет со дня проведения первичной (предыдущей) инвентаризации в соответствии с настоящим Порядком.</w:t>
      </w:r>
    </w:p>
    <w:p w14:paraId="1638A441" w14:textId="77777777" w:rsidR="00A448F2" w:rsidRDefault="00A448F2" w:rsidP="003915CD">
      <w:pPr>
        <w:spacing w:after="0" w:line="240" w:lineRule="auto"/>
        <w:ind w:firstLine="709"/>
        <w:jc w:val="both"/>
        <w:rPr>
          <w:rFonts w:ascii="Times New Roman" w:hAnsi="Times New Roman"/>
          <w:sz w:val="24"/>
          <w:szCs w:val="24"/>
        </w:rPr>
      </w:pPr>
      <w:r w:rsidRPr="000D7C11">
        <w:rPr>
          <w:rFonts w:ascii="Times New Roman" w:hAnsi="Times New Roman"/>
          <w:sz w:val="24"/>
          <w:szCs w:val="24"/>
        </w:rPr>
        <w:t>По итогам инвентаризации территорий органами местного самоуправления муниципальных образований составляется паспорт благоустройства территории населенного пункта (далее - Паспорт НП).</w:t>
      </w:r>
    </w:p>
    <w:p w14:paraId="16021414" w14:textId="77777777" w:rsidR="00D55558" w:rsidRPr="000D7C11" w:rsidRDefault="00D55558" w:rsidP="003915CD">
      <w:pPr>
        <w:spacing w:after="0" w:line="240" w:lineRule="auto"/>
        <w:ind w:firstLine="709"/>
        <w:jc w:val="both"/>
        <w:rPr>
          <w:rFonts w:ascii="Times New Roman" w:hAnsi="Times New Roman"/>
          <w:sz w:val="24"/>
          <w:szCs w:val="24"/>
        </w:rPr>
      </w:pPr>
    </w:p>
    <w:p w14:paraId="68C8FB29" w14:textId="77777777" w:rsidR="00284A79" w:rsidRPr="000D7C11" w:rsidRDefault="00284A79" w:rsidP="003915CD">
      <w:pPr>
        <w:jc w:val="center"/>
        <w:rPr>
          <w:rFonts w:ascii="Times New Roman" w:hAnsi="Times New Roman"/>
          <w:b/>
          <w:sz w:val="24"/>
          <w:szCs w:val="24"/>
        </w:rPr>
      </w:pPr>
      <w:r w:rsidRPr="000D7C11">
        <w:rPr>
          <w:rFonts w:ascii="Times New Roman" w:hAnsi="Times New Roman"/>
          <w:b/>
          <w:sz w:val="24"/>
          <w:szCs w:val="24"/>
          <w:lang w:val="en-US"/>
        </w:rPr>
        <w:t>VI</w:t>
      </w:r>
      <w:r w:rsidRPr="000D7C11">
        <w:rPr>
          <w:rFonts w:ascii="Times New Roman" w:hAnsi="Times New Roman"/>
          <w:b/>
          <w:sz w:val="24"/>
          <w:szCs w:val="24"/>
        </w:rPr>
        <w:t>. Анализ рисков реализации муниципальной программы и описание мер управления рисками реализации муниципальной программы.</w:t>
      </w:r>
    </w:p>
    <w:p w14:paraId="0158411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Основным инструментом, используемым для достижения целей муниципальной программы, являются бюджетные ассигнования. </w:t>
      </w:r>
    </w:p>
    <w:p w14:paraId="31C4F59B"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В рамках реализации программы можно выделить следующие риски, оказывающие влияние на достижение цели и задач программы.</w:t>
      </w:r>
    </w:p>
    <w:p w14:paraId="6C0EF946"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Правовые риски связаны с изменением законодательства Российской Федерации и Республики Карелия, длительностью формирования нормативно-правовой базы, необходимой для эффективной реализации муниципальной программы, что может привести к существенному увеличению планируемых сроков или изменению условий реализации программных мероприятий;</w:t>
      </w:r>
    </w:p>
    <w:p w14:paraId="157DE017"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 xml:space="preserve"> Меры по управлению риском: проведение мониторинга изменений в законодательстве;</w:t>
      </w:r>
    </w:p>
    <w:p w14:paraId="190A929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Финансовые риски связаны с сокращением бюджетного финансирования, выделенного на выполнение муниципальной программы в объемах, позволяющих обеспечить решение поставленных задач;</w:t>
      </w:r>
    </w:p>
    <w:p w14:paraId="45A5B811"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t xml:space="preserve"> </w:t>
      </w:r>
      <w:r w:rsidRPr="00D55558">
        <w:t xml:space="preserve">Меры по управлению риском: определение первоочередных (приоритетных) направлений, увязанных с достижением установленных целевых показателей, в пределах утвержденного (доведенного) объема финансирования по муниципальной программе (перераспределение финансовых ресурсов); мониторинг целевого использования бюджетных средств; развитие мер муниципального </w:t>
      </w:r>
      <w:proofErr w:type="gramStart"/>
      <w:r w:rsidRPr="00D55558">
        <w:t>контроля за</w:t>
      </w:r>
      <w:proofErr w:type="gramEnd"/>
      <w:r w:rsidRPr="00D55558">
        <w:t xml:space="preserve"> целевым использованием бюджетных средств;</w:t>
      </w:r>
    </w:p>
    <w:p w14:paraId="01933387" w14:textId="07E54AFE"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Социальные риски связаны с низкой активностью населения в принятии участия в решении вопросов развития территории.</w:t>
      </w:r>
    </w:p>
    <w:p w14:paraId="072C833C" w14:textId="77777777" w:rsidR="00D55558" w:rsidRPr="00D55558" w:rsidRDefault="00D55558" w:rsidP="003915CD">
      <w:pPr>
        <w:pStyle w:val="af"/>
        <w:shd w:val="clear" w:color="auto" w:fill="FFFFFF"/>
        <w:spacing w:beforeAutospacing="0" w:after="0" w:afterAutospacing="0" w:line="240" w:lineRule="atLeast"/>
        <w:ind w:firstLine="425"/>
        <w:contextualSpacing/>
        <w:jc w:val="both"/>
      </w:pPr>
      <w:r w:rsidRPr="00D55558">
        <w:t xml:space="preserve">      Меры по управлению риском: организация информирования о реализации программы, привлечение населения к проведению мероприятий по благоустройству.</w:t>
      </w:r>
    </w:p>
    <w:p w14:paraId="51B34952" w14:textId="77777777" w:rsidR="00D55558" w:rsidRPr="00D55558" w:rsidRDefault="00D55558" w:rsidP="003915CD">
      <w:pPr>
        <w:pStyle w:val="af"/>
        <w:shd w:val="clear" w:color="auto" w:fill="FFFFFF"/>
        <w:spacing w:beforeAutospacing="0" w:after="0" w:afterAutospacing="0" w:line="240" w:lineRule="atLeast"/>
        <w:ind w:firstLine="709"/>
        <w:contextualSpacing/>
        <w:jc w:val="both"/>
      </w:pPr>
      <w:r w:rsidRPr="00D55558">
        <w:t>Административные риски, связанные с невыполнением или ненадлежащим выполнением обязательств поставщиками и подрядчиками работ по реализации мероприятий муниципальной программы.</w:t>
      </w:r>
    </w:p>
    <w:p w14:paraId="6610C0CA" w14:textId="77777777" w:rsidR="00275B32" w:rsidRPr="00D55558" w:rsidRDefault="00D55558" w:rsidP="003915CD">
      <w:pPr>
        <w:spacing w:after="0" w:line="240" w:lineRule="auto"/>
        <w:ind w:firstLine="709"/>
        <w:contextualSpacing/>
        <w:jc w:val="both"/>
        <w:rPr>
          <w:rFonts w:ascii="Times New Roman" w:hAnsi="Times New Roman"/>
          <w:sz w:val="24"/>
          <w:szCs w:val="24"/>
        </w:rPr>
      </w:pPr>
      <w:r w:rsidRPr="00D55558">
        <w:rPr>
          <w:rFonts w:ascii="Times New Roman" w:hAnsi="Times New Roman"/>
          <w:sz w:val="24"/>
          <w:szCs w:val="24"/>
        </w:rPr>
        <w:t>Меры по управлению риском: выбор исполнителей мероприятий программы на конкурсной основе; мониторинг реализации муниципальной программы, своевременная корректировка программных мероприятий.</w:t>
      </w:r>
    </w:p>
    <w:p w14:paraId="2BC1006B" w14:textId="77777777" w:rsidR="00CA2727" w:rsidRDefault="00CA2727" w:rsidP="003915CD">
      <w:pPr>
        <w:shd w:val="clear" w:color="auto" w:fill="FFFFFF"/>
        <w:spacing w:after="0" w:line="240" w:lineRule="auto"/>
        <w:ind w:right="5"/>
        <w:rPr>
          <w:rFonts w:ascii="Times New Roman" w:hAnsi="Times New Roman"/>
          <w:b/>
          <w:sz w:val="26"/>
          <w:szCs w:val="26"/>
          <w:lang w:eastAsia="ru-RU"/>
        </w:rPr>
      </w:pPr>
    </w:p>
    <w:p w14:paraId="2639C617" w14:textId="77777777" w:rsidR="00C83122" w:rsidRDefault="00C83122" w:rsidP="00CC7AD3">
      <w:pPr>
        <w:pStyle w:val="af"/>
        <w:shd w:val="clear" w:color="auto" w:fill="FFFFFF"/>
        <w:spacing w:before="0" w:beforeAutospacing="0" w:after="0" w:afterAutospacing="0" w:line="240" w:lineRule="atLeast"/>
        <w:jc w:val="center"/>
        <w:rPr>
          <w:b/>
        </w:rPr>
      </w:pPr>
      <w:r w:rsidRPr="00C83122">
        <w:rPr>
          <w:b/>
          <w:lang w:val="en-US"/>
        </w:rPr>
        <w:t>VII</w:t>
      </w:r>
      <w:r w:rsidRPr="00C83122">
        <w:rPr>
          <w:b/>
        </w:rPr>
        <w:t>. Задачи и принципы создания условий для привлечения молодежи и добровольцев (волонтеров) к участию в реализации мероприятий муниципальной программы</w:t>
      </w:r>
    </w:p>
    <w:p w14:paraId="5FCFB003" w14:textId="77777777" w:rsidR="00CC7AD3" w:rsidRPr="00C83122" w:rsidRDefault="00CC7AD3" w:rsidP="00CC7AD3">
      <w:pPr>
        <w:pStyle w:val="af"/>
        <w:shd w:val="clear" w:color="auto" w:fill="FFFFFF"/>
        <w:spacing w:before="0" w:beforeAutospacing="0" w:after="0" w:afterAutospacing="0" w:line="240" w:lineRule="atLeast"/>
        <w:jc w:val="center"/>
        <w:rPr>
          <w:b/>
        </w:rPr>
      </w:pPr>
    </w:p>
    <w:p w14:paraId="11712332"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Привлечение молодежи и добровольцев (волонтеров) к участию в реализации мероприятий муниципальной программы рекомендуется </w:t>
      </w:r>
      <w:proofErr w:type="gramStart"/>
      <w:r w:rsidRPr="00C83122">
        <w:t>осуществлять</w:t>
      </w:r>
      <w:proofErr w:type="gramEnd"/>
      <w:r w:rsidRPr="00C83122">
        <w:t xml:space="preserve"> в том числе для решения следующих задач:</w:t>
      </w:r>
    </w:p>
    <w:p w14:paraId="3C5FE98A" w14:textId="77777777" w:rsidR="00C83122" w:rsidRPr="00C83122" w:rsidRDefault="00C83122" w:rsidP="003915CD">
      <w:pPr>
        <w:pStyle w:val="af"/>
        <w:shd w:val="clear" w:color="auto" w:fill="FFFFFF"/>
        <w:spacing w:before="0" w:beforeAutospacing="0" w:after="0" w:afterAutospacing="0"/>
        <w:ind w:firstLine="709"/>
        <w:jc w:val="both"/>
      </w:pPr>
      <w:r w:rsidRPr="00C83122">
        <w:t>а) поддержка молодежью местных инициатив при реализации мероприятий по формированию комфортной городской среды;</w:t>
      </w:r>
    </w:p>
    <w:p w14:paraId="468F2BB3" w14:textId="77777777" w:rsidR="00C83122" w:rsidRPr="00C83122" w:rsidRDefault="00C83122" w:rsidP="003915CD">
      <w:pPr>
        <w:pStyle w:val="af"/>
        <w:shd w:val="clear" w:color="auto" w:fill="FFFFFF"/>
        <w:spacing w:before="0" w:beforeAutospacing="0" w:after="0" w:afterAutospacing="0"/>
        <w:ind w:firstLine="709"/>
        <w:jc w:val="both"/>
      </w:pPr>
      <w:r w:rsidRPr="00C83122">
        <w:t>б) обсуждение с жителями муниципального образования проектов благоустройства общественных и дворовых территорий, разработка и реализация таких проектов и решение иных вопросов развития территорий муниципального образования;</w:t>
      </w:r>
    </w:p>
    <w:p w14:paraId="7D8C4053" w14:textId="77777777" w:rsidR="00C83122" w:rsidRPr="00C83122" w:rsidRDefault="00C83122" w:rsidP="003915CD">
      <w:pPr>
        <w:pStyle w:val="af"/>
        <w:shd w:val="clear" w:color="auto" w:fill="FFFFFF"/>
        <w:spacing w:before="0" w:beforeAutospacing="0" w:after="0" w:afterAutospacing="0"/>
        <w:ind w:firstLine="709"/>
        <w:jc w:val="both"/>
      </w:pPr>
      <w:r w:rsidRPr="00C83122">
        <w:t>в) проведение мониторинга</w:t>
      </w:r>
      <w:r w:rsidRPr="00C83122">
        <w:tab/>
        <w:t xml:space="preserve"> общественного мнения по вопросам благоустройства общественных и дворовых территорий и развития территорий муниципального образования;</w:t>
      </w:r>
    </w:p>
    <w:p w14:paraId="088CA93D" w14:textId="77777777" w:rsidR="00C83122" w:rsidRPr="00C83122" w:rsidRDefault="00C83122" w:rsidP="003915CD">
      <w:pPr>
        <w:pStyle w:val="af"/>
        <w:shd w:val="clear" w:color="auto" w:fill="FFFFFF"/>
        <w:spacing w:before="0" w:beforeAutospacing="0" w:after="0" w:afterAutospacing="0"/>
        <w:ind w:firstLine="709"/>
        <w:jc w:val="both"/>
      </w:pPr>
      <w:r w:rsidRPr="00C83122">
        <w:lastRenderedPageBreak/>
        <w:t xml:space="preserve">г) вовлечение жителей муниципального образования в голосование по отбору общественных территорий, подлежащих благоустройству в рамках реализации муниципальной программы, в том числе с использованием информационной системы, предназначенной для проведения голосования граждан в возрасте от 14 лет по отбору территорий, подлежащих благоустройству в рамках реализации муниципальной программы; </w:t>
      </w:r>
    </w:p>
    <w:p w14:paraId="17455105" w14:textId="77777777" w:rsidR="00C83122" w:rsidRPr="00C83122" w:rsidRDefault="00C83122" w:rsidP="003915CD">
      <w:pPr>
        <w:pStyle w:val="af"/>
        <w:shd w:val="clear" w:color="auto" w:fill="FFFFFF"/>
        <w:spacing w:before="0" w:beforeAutospacing="0" w:after="0" w:afterAutospacing="0"/>
        <w:ind w:firstLine="709"/>
        <w:jc w:val="both"/>
      </w:pPr>
      <w:r w:rsidRPr="00C83122">
        <w:t>д) стимулирование социальной активности на общественных территориях населенного пункта и содействие в развитии различных форм досуга;</w:t>
      </w:r>
    </w:p>
    <w:p w14:paraId="5941E7B5" w14:textId="77777777" w:rsidR="00C83122" w:rsidRPr="00C83122" w:rsidRDefault="00C83122" w:rsidP="003915CD">
      <w:pPr>
        <w:pStyle w:val="af"/>
        <w:shd w:val="clear" w:color="auto" w:fill="FFFFFF"/>
        <w:spacing w:before="0" w:beforeAutospacing="0" w:after="0" w:afterAutospacing="0"/>
        <w:ind w:firstLine="709"/>
        <w:jc w:val="both"/>
      </w:pPr>
      <w:r w:rsidRPr="00C83122">
        <w:t>е) качественное преобразование инфраструктуры города посредством внедрения цифровых технологий и платформенных решений, инновационных инженерных разработок, организационно-</w:t>
      </w:r>
      <w:proofErr w:type="gramStart"/>
      <w:r w:rsidRPr="00C83122">
        <w:t>методических подходов</w:t>
      </w:r>
      <w:proofErr w:type="gramEnd"/>
      <w:r w:rsidRPr="00C83122">
        <w:t xml:space="preserve"> и правовых моделей с целью создания комфортных условий проживания населения;</w:t>
      </w:r>
    </w:p>
    <w:p w14:paraId="5063021D" w14:textId="77777777" w:rsidR="00C83122" w:rsidRPr="00C83122" w:rsidRDefault="00C83122" w:rsidP="003915CD">
      <w:pPr>
        <w:pStyle w:val="af"/>
        <w:shd w:val="clear" w:color="auto" w:fill="FFFFFF"/>
        <w:spacing w:before="0" w:beforeAutospacing="0" w:after="0" w:afterAutospacing="0"/>
        <w:ind w:firstLine="709"/>
        <w:jc w:val="both"/>
      </w:pPr>
      <w:r w:rsidRPr="00C83122">
        <w:t>ж) трудовое участие граждан, в том числе молодежи, включая студентов и студенческие отряды, и добровольцев (волонтеров), в мероприятиях по благоустройству и содержанию общественных и дворовых территорий муниципального образования, привлечение жителей муниципального образования к участию в таких мероприятиях;</w:t>
      </w:r>
    </w:p>
    <w:p w14:paraId="0154F9F1" w14:textId="77777777" w:rsidR="00C83122" w:rsidRPr="00C83122" w:rsidRDefault="00C83122" w:rsidP="003915CD">
      <w:pPr>
        <w:pStyle w:val="af"/>
        <w:shd w:val="clear" w:color="auto" w:fill="FFFFFF"/>
        <w:spacing w:before="0" w:beforeAutospacing="0" w:after="0" w:afterAutospacing="0"/>
        <w:ind w:firstLine="709"/>
        <w:jc w:val="both"/>
      </w:pPr>
      <w:r w:rsidRPr="00C83122">
        <w:t>з) подготовка заявок муниципальных образований на участие во Всероссийском конкурсе лучших проектов создания комфортной городской среды.</w:t>
      </w:r>
    </w:p>
    <w:p w14:paraId="34053924"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Привлечение молодежи и добровольцев (волонтеров) к участию в развитии городской среды, к которым рекомендуется относить выбор территорий, подлежащих благоустройству, создание, корректировку и реализацию документов архитектурно-строительного проектирования, реализацию проектов развития территорий, </w:t>
      </w:r>
      <w:proofErr w:type="gramStart"/>
      <w:r w:rsidRPr="00C83122">
        <w:t>направленных</w:t>
      </w:r>
      <w:proofErr w:type="gramEnd"/>
      <w:r w:rsidRPr="00C83122">
        <w:t xml:space="preserve"> в том числе на создание, реконструкцию, ремонт и благоустройство и эксплуатацию общественных и дворовых территорий, рекомендуется осуществлять в очном (подразумевающем личное участие) и дистанционном (подразумевающем использование цифровых технологий) форматах, в том числе путем:</w:t>
      </w:r>
    </w:p>
    <w:p w14:paraId="476DE276" w14:textId="77777777" w:rsidR="00C83122" w:rsidRPr="00C83122" w:rsidRDefault="00C83122" w:rsidP="003915CD">
      <w:pPr>
        <w:pStyle w:val="af"/>
        <w:shd w:val="clear" w:color="auto" w:fill="FFFFFF"/>
        <w:spacing w:before="0" w:beforeAutospacing="0" w:after="0" w:afterAutospacing="0"/>
        <w:ind w:firstLine="709"/>
        <w:jc w:val="both"/>
      </w:pPr>
      <w:proofErr w:type="gramStart"/>
      <w:r w:rsidRPr="00C83122">
        <w:t>а) участия в разработке концепций и дизайн-проектов общественных и дворовых территорий, подлежащих благоустройству, описании основных проблем территорий муниципального образования и мероприятий по их решению, рекомендуемых функций благоустраиваемых территорий, разработке визуализаций, подготовке рекомендаций по социокультурному программированию, рекомендаций по обеспечению безопасности населения, в том числе инвалидов и маломобильных групп населения, предложений по цифровизации городского хозяйства;</w:t>
      </w:r>
      <w:proofErr w:type="gramEnd"/>
    </w:p>
    <w:p w14:paraId="5D9599AD" w14:textId="77777777" w:rsidR="00C83122" w:rsidRPr="00C83122" w:rsidRDefault="00C83122" w:rsidP="003915CD">
      <w:pPr>
        <w:pStyle w:val="af"/>
        <w:shd w:val="clear" w:color="auto" w:fill="FFFFFF"/>
        <w:spacing w:before="0" w:beforeAutospacing="0" w:after="0" w:afterAutospacing="0"/>
        <w:ind w:firstLine="709"/>
        <w:jc w:val="both"/>
      </w:pPr>
      <w:r w:rsidRPr="00C83122">
        <w:t xml:space="preserve">б) проведения </w:t>
      </w:r>
      <w:proofErr w:type="gramStart"/>
      <w:r w:rsidRPr="00C83122">
        <w:t>фокус-групп</w:t>
      </w:r>
      <w:proofErr w:type="gramEnd"/>
      <w:r w:rsidRPr="00C83122">
        <w:t xml:space="preserve"> и опросов населения для формирования данных об отношении жителей муниципальных образований к планируемым проектам развития территорий и определения наиболее распространенных запросов, потребностей и пожеланий жителей;</w:t>
      </w:r>
    </w:p>
    <w:p w14:paraId="4F356B0C" w14:textId="77777777" w:rsidR="00C83122" w:rsidRPr="00C83122" w:rsidRDefault="00C83122" w:rsidP="003915CD">
      <w:pPr>
        <w:pStyle w:val="af"/>
        <w:shd w:val="clear" w:color="auto" w:fill="FFFFFF"/>
        <w:spacing w:before="0" w:beforeAutospacing="0" w:after="0" w:afterAutospacing="0"/>
        <w:ind w:firstLine="709"/>
        <w:jc w:val="both"/>
      </w:pPr>
      <w:r w:rsidRPr="00C83122">
        <w:t>в) участия в организации и проведении голосования по отбору общественных территорий, подлежащих благоустройству в рамках реализации муниципальной программы, в том числе с использованием платформы по голосованию за объекты благоустройства;</w:t>
      </w:r>
    </w:p>
    <w:p w14:paraId="4F588619" w14:textId="77777777" w:rsidR="00C83122" w:rsidRPr="00C83122" w:rsidRDefault="00C83122" w:rsidP="003915CD">
      <w:pPr>
        <w:pStyle w:val="af"/>
        <w:shd w:val="clear" w:color="auto" w:fill="FFFFFF"/>
        <w:spacing w:before="0" w:beforeAutospacing="0" w:after="0" w:afterAutospacing="0"/>
        <w:ind w:firstLine="709"/>
        <w:jc w:val="both"/>
      </w:pPr>
      <w:r w:rsidRPr="00C83122">
        <w:t>г) трудового участия в мероприятиях по благоустройству и содержанию общественных и дворовых территорий с привлечением жителей муниципального образования.</w:t>
      </w:r>
    </w:p>
    <w:p w14:paraId="121D45A7" w14:textId="77777777" w:rsidR="00C83122" w:rsidRPr="00C83122" w:rsidRDefault="00C83122" w:rsidP="003915CD">
      <w:pPr>
        <w:pStyle w:val="af"/>
        <w:shd w:val="clear" w:color="auto" w:fill="FFFFFF"/>
        <w:spacing w:before="0" w:beforeAutospacing="0" w:after="0" w:afterAutospacing="0"/>
        <w:ind w:firstLine="709"/>
        <w:jc w:val="both"/>
      </w:pPr>
      <w:r w:rsidRPr="00C83122">
        <w:t>В целях организационного, методологического и информационного сопровождения добровольческой (волонтерской) деятельности в сфере формирования комфортной городской среды рекомендуется:</w:t>
      </w:r>
    </w:p>
    <w:p w14:paraId="0805BF9C" w14:textId="77777777" w:rsidR="00C83122" w:rsidRPr="00C83122" w:rsidRDefault="00C83122" w:rsidP="003915CD">
      <w:pPr>
        <w:pStyle w:val="af"/>
        <w:shd w:val="clear" w:color="auto" w:fill="FFFFFF"/>
        <w:spacing w:before="0" w:beforeAutospacing="0" w:after="0" w:afterAutospacing="0"/>
        <w:ind w:firstLine="709"/>
        <w:jc w:val="both"/>
      </w:pPr>
      <w:r w:rsidRPr="00C83122">
        <w:t>а) проводить встречи с представителями молодежи и добровольцев (волонтеров) по вопросам привлечения молодежи и добровольцев (волонтеров) к участию в реализации мероприятий муниципальной программы;</w:t>
      </w:r>
    </w:p>
    <w:p w14:paraId="5F947007" w14:textId="77777777" w:rsidR="00C83122" w:rsidRPr="00C83122" w:rsidRDefault="00C83122" w:rsidP="003915CD">
      <w:pPr>
        <w:pStyle w:val="af"/>
        <w:shd w:val="clear" w:color="auto" w:fill="FFFFFF"/>
        <w:spacing w:before="0" w:beforeAutospacing="0" w:after="0" w:afterAutospacing="0"/>
        <w:ind w:firstLine="709"/>
        <w:jc w:val="both"/>
      </w:pPr>
      <w:r w:rsidRPr="00C83122">
        <w:t>б) осуществлять информационное сопровождение добровольческой (волонтерской) деятельности в сфере формирования комфортной городской среды в средствах массовой информации, информационно-телекоммуникационной сети "Интернет" и других информационных источниках;</w:t>
      </w:r>
    </w:p>
    <w:p w14:paraId="5C9AAAC3" w14:textId="77777777" w:rsidR="00C83122" w:rsidRPr="00C83122" w:rsidRDefault="00C83122" w:rsidP="003915CD">
      <w:pPr>
        <w:pStyle w:val="af"/>
        <w:shd w:val="clear" w:color="auto" w:fill="FFFFFF"/>
        <w:spacing w:before="0" w:beforeAutospacing="0" w:after="0" w:afterAutospacing="0"/>
        <w:ind w:firstLine="709"/>
        <w:jc w:val="both"/>
      </w:pPr>
      <w:r w:rsidRPr="00C83122">
        <w:lastRenderedPageBreak/>
        <w:t>в) оказывать содействие в проведении форумов, конкурсов, фестивалей, лекций, общественного мониторинга качества объектов благоустройства и иных мероприятий по вопросам реализации муниципальной программы;</w:t>
      </w:r>
    </w:p>
    <w:p w14:paraId="3495DC19" w14:textId="77777777" w:rsidR="00C83122" w:rsidRDefault="00C83122" w:rsidP="003915CD">
      <w:pPr>
        <w:shd w:val="clear" w:color="auto" w:fill="FFFFFF"/>
        <w:spacing w:after="0" w:line="240" w:lineRule="auto"/>
        <w:ind w:right="5" w:firstLine="709"/>
        <w:rPr>
          <w:rFonts w:ascii="Times New Roman" w:hAnsi="Times New Roman"/>
          <w:sz w:val="24"/>
          <w:szCs w:val="24"/>
        </w:rPr>
      </w:pPr>
      <w:r w:rsidRPr="00C83122">
        <w:rPr>
          <w:rFonts w:ascii="Times New Roman" w:hAnsi="Times New Roman"/>
          <w:sz w:val="24"/>
          <w:szCs w:val="24"/>
        </w:rPr>
        <w:t>г) предоставлять молодежи и добровольцам (волонтерам) информацию, необходимую для выполнения работ и (или) оказания услуг в сфере благоустройства.</w:t>
      </w:r>
    </w:p>
    <w:p w14:paraId="74297C14" w14:textId="77777777" w:rsidR="00C83122" w:rsidRDefault="00C83122" w:rsidP="003915CD">
      <w:pPr>
        <w:shd w:val="clear" w:color="auto" w:fill="FFFFFF"/>
        <w:spacing w:after="0" w:line="240" w:lineRule="auto"/>
        <w:ind w:right="5"/>
        <w:rPr>
          <w:rFonts w:ascii="Times New Roman" w:hAnsi="Times New Roman"/>
          <w:sz w:val="24"/>
          <w:szCs w:val="24"/>
        </w:rPr>
      </w:pPr>
    </w:p>
    <w:p w14:paraId="7689F2AA"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52F5713" w14:textId="77777777" w:rsidR="00C83122" w:rsidRDefault="00C83122" w:rsidP="003915CD">
      <w:pPr>
        <w:shd w:val="clear" w:color="auto" w:fill="FFFFFF"/>
        <w:spacing w:after="0" w:line="240" w:lineRule="auto"/>
        <w:ind w:right="5"/>
        <w:rPr>
          <w:rFonts w:ascii="Times New Roman" w:hAnsi="Times New Roman"/>
          <w:b/>
          <w:sz w:val="26"/>
          <w:szCs w:val="26"/>
          <w:lang w:eastAsia="ru-RU"/>
        </w:rPr>
      </w:pPr>
    </w:p>
    <w:p w14:paraId="242C3C5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01461B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8F4E66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2638814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60C40B3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BEED39C"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7438DBF7"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445B79D5"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045DB7D3"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1A61CC2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34E1DE58" w14:textId="77777777" w:rsidR="00C83122" w:rsidRDefault="00C83122" w:rsidP="00F34C62">
      <w:pPr>
        <w:shd w:val="clear" w:color="auto" w:fill="FFFFFF"/>
        <w:spacing w:after="0" w:line="240" w:lineRule="auto"/>
        <w:ind w:right="5"/>
        <w:rPr>
          <w:rFonts w:ascii="Times New Roman" w:hAnsi="Times New Roman"/>
          <w:b/>
          <w:sz w:val="26"/>
          <w:szCs w:val="26"/>
          <w:lang w:eastAsia="ru-RU"/>
        </w:rPr>
      </w:pPr>
    </w:p>
    <w:p w14:paraId="581B9834"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5AAF29C"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7A2A1DD7"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3CC7B2C6" w14:textId="77777777" w:rsidR="00D55558" w:rsidRDefault="00D55558" w:rsidP="00F34C62">
      <w:pPr>
        <w:shd w:val="clear" w:color="auto" w:fill="FFFFFF"/>
        <w:spacing w:after="0" w:line="240" w:lineRule="auto"/>
        <w:ind w:right="5"/>
        <w:rPr>
          <w:rFonts w:ascii="Times New Roman" w:hAnsi="Times New Roman"/>
          <w:b/>
          <w:sz w:val="26"/>
          <w:szCs w:val="26"/>
          <w:lang w:eastAsia="ru-RU"/>
        </w:rPr>
      </w:pPr>
    </w:p>
    <w:p w14:paraId="0D4CCBCE" w14:textId="347EA74C" w:rsidR="002C295F" w:rsidRDefault="002C295F" w:rsidP="002C295F">
      <w:pPr>
        <w:spacing w:after="108"/>
        <w:jc w:val="right"/>
        <w:outlineLvl w:val="0"/>
        <w:rPr>
          <w:rFonts w:ascii="Times New Roman" w:hAnsi="Times New Roman"/>
          <w:sz w:val="24"/>
          <w:szCs w:val="24"/>
        </w:rPr>
        <w:sectPr w:rsidR="002C295F" w:rsidSect="003915CD">
          <w:footerReference w:type="default" r:id="rId11"/>
          <w:footerReference w:type="first" r:id="rId12"/>
          <w:pgSz w:w="11906" w:h="16838"/>
          <w:pgMar w:top="851" w:right="566" w:bottom="851" w:left="1418" w:header="425" w:footer="709" w:gutter="0"/>
          <w:cols w:space="708"/>
          <w:titlePg/>
          <w:docGrid w:linePitch="360"/>
        </w:sectPr>
      </w:pPr>
    </w:p>
    <w:p w14:paraId="673CBE52" w14:textId="24EE8944" w:rsidR="002C295F"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lastRenderedPageBreak/>
        <w:t xml:space="preserve">Приложение </w:t>
      </w:r>
      <w:r w:rsidR="002C295F" w:rsidRPr="00CC7AD3">
        <w:rPr>
          <w:rFonts w:ascii="Times New Roman" w:hAnsi="Times New Roman"/>
          <w:bCs/>
          <w:color w:val="26282F"/>
          <w:lang w:val="x-none" w:eastAsia="x-none"/>
        </w:rPr>
        <w:t xml:space="preserve"> 1</w:t>
      </w:r>
    </w:p>
    <w:p w14:paraId="6E14B025" w14:textId="3235BED3" w:rsidR="00076271" w:rsidRPr="00CC7AD3" w:rsidRDefault="00076271" w:rsidP="00076271">
      <w:pPr>
        <w:spacing w:after="0" w:line="240" w:lineRule="auto"/>
        <w:jc w:val="right"/>
        <w:outlineLvl w:val="0"/>
        <w:rPr>
          <w:rFonts w:ascii="Times New Roman" w:hAnsi="Times New Roman"/>
          <w:bCs/>
          <w:color w:val="26282F"/>
          <w:lang w:eastAsia="x-none"/>
        </w:rPr>
      </w:pPr>
      <w:r w:rsidRPr="00CC7AD3">
        <w:rPr>
          <w:rFonts w:ascii="Times New Roman" w:hAnsi="Times New Roman"/>
          <w:bCs/>
          <w:color w:val="26282F"/>
          <w:lang w:eastAsia="x-none"/>
        </w:rPr>
        <w:t>к муниципальной программе</w:t>
      </w:r>
    </w:p>
    <w:p w14:paraId="00FD4657" w14:textId="77777777" w:rsidR="00076271" w:rsidRDefault="00076271" w:rsidP="002C295F">
      <w:pPr>
        <w:autoSpaceDE w:val="0"/>
        <w:autoSpaceDN w:val="0"/>
        <w:adjustRightInd w:val="0"/>
        <w:spacing w:after="0" w:line="240" w:lineRule="auto"/>
        <w:jc w:val="center"/>
        <w:rPr>
          <w:rFonts w:ascii="Times New Roman" w:hAnsi="Times New Roman"/>
          <w:b/>
          <w:bCs/>
          <w:sz w:val="24"/>
          <w:szCs w:val="24"/>
          <w:lang w:eastAsia="ru-RU"/>
        </w:rPr>
      </w:pPr>
    </w:p>
    <w:p w14:paraId="205E4D72"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Сведения</w:t>
      </w:r>
    </w:p>
    <w:p w14:paraId="0A78B998" w14:textId="77777777"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о показателях (индикаторах) муниципальной программы «Формирование комфортной городской среды на территории</w:t>
      </w:r>
    </w:p>
    <w:p w14:paraId="5CCDD957" w14:textId="5474B7DC" w:rsidR="002C295F" w:rsidRPr="002C295F" w:rsidRDefault="002C295F" w:rsidP="002C295F">
      <w:pPr>
        <w:autoSpaceDE w:val="0"/>
        <w:autoSpaceDN w:val="0"/>
        <w:adjustRightInd w:val="0"/>
        <w:spacing w:after="0" w:line="240" w:lineRule="auto"/>
        <w:jc w:val="center"/>
        <w:rPr>
          <w:rFonts w:ascii="Times New Roman" w:hAnsi="Times New Roman"/>
          <w:b/>
          <w:bCs/>
          <w:sz w:val="24"/>
          <w:szCs w:val="24"/>
          <w:lang w:eastAsia="ru-RU"/>
        </w:rPr>
      </w:pPr>
      <w:r w:rsidRPr="002C295F">
        <w:rPr>
          <w:rFonts w:ascii="Times New Roman" w:hAnsi="Times New Roman"/>
          <w:b/>
          <w:bCs/>
          <w:sz w:val="24"/>
          <w:szCs w:val="24"/>
          <w:lang w:eastAsia="ru-RU"/>
        </w:rPr>
        <w:t>Сортавальского муниципального округа»</w:t>
      </w:r>
    </w:p>
    <w:p w14:paraId="6017D105" w14:textId="77777777" w:rsidR="002C295F" w:rsidRPr="002C295F" w:rsidRDefault="002C295F" w:rsidP="002C295F">
      <w:pPr>
        <w:autoSpaceDE w:val="0"/>
        <w:autoSpaceDN w:val="0"/>
        <w:adjustRightInd w:val="0"/>
        <w:spacing w:after="0" w:line="240" w:lineRule="auto"/>
        <w:ind w:firstLine="540"/>
        <w:jc w:val="both"/>
        <w:rPr>
          <w:rFonts w:ascii="Times New Roman" w:hAnsi="Times New Roman"/>
          <w:sz w:val="24"/>
          <w:szCs w:val="24"/>
          <w:lang w:eastAsia="ru-RU"/>
        </w:rPr>
      </w:pPr>
    </w:p>
    <w:tbl>
      <w:tblPr>
        <w:tblW w:w="5033" w:type="pct"/>
        <w:tblInd w:w="2" w:type="dxa"/>
        <w:tblLayout w:type="fixed"/>
        <w:tblCellMar>
          <w:left w:w="70" w:type="dxa"/>
          <w:right w:w="70" w:type="dxa"/>
        </w:tblCellMar>
        <w:tblLook w:val="0000" w:firstRow="0" w:lastRow="0" w:firstColumn="0" w:lastColumn="0" w:noHBand="0" w:noVBand="0"/>
      </w:tblPr>
      <w:tblGrid>
        <w:gridCol w:w="527"/>
        <w:gridCol w:w="1808"/>
        <w:gridCol w:w="4819"/>
        <w:gridCol w:w="993"/>
        <w:gridCol w:w="1135"/>
        <w:gridCol w:w="849"/>
        <w:gridCol w:w="852"/>
        <w:gridCol w:w="849"/>
        <w:gridCol w:w="710"/>
        <w:gridCol w:w="710"/>
        <w:gridCol w:w="710"/>
        <w:gridCol w:w="1415"/>
      </w:tblGrid>
      <w:tr w:rsidR="00DC65D0" w:rsidRPr="002C295F" w14:paraId="34E30B89" w14:textId="77777777" w:rsidTr="00CC7AD3">
        <w:trPr>
          <w:cantSplit/>
          <w:trHeight w:val="315"/>
          <w:tblHeader/>
        </w:trPr>
        <w:tc>
          <w:tcPr>
            <w:tcW w:w="171" w:type="pct"/>
            <w:vMerge w:val="restart"/>
            <w:tcBorders>
              <w:top w:val="single" w:sz="6" w:space="0" w:color="auto"/>
              <w:left w:val="single" w:sz="6" w:space="0" w:color="auto"/>
              <w:bottom w:val="nil"/>
              <w:right w:val="single" w:sz="6" w:space="0" w:color="auto"/>
            </w:tcBorders>
            <w:vAlign w:val="center"/>
          </w:tcPr>
          <w:p w14:paraId="0CBA94AC"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 </w:t>
            </w:r>
            <w:r w:rsidRPr="003915CD">
              <w:rPr>
                <w:rFonts w:ascii="Times New Roman" w:hAnsi="Times New Roman"/>
                <w:b/>
                <w:sz w:val="20"/>
                <w:szCs w:val="20"/>
                <w:lang w:eastAsia="ru-RU"/>
              </w:rPr>
              <w:br/>
            </w:r>
            <w:proofErr w:type="gramStart"/>
            <w:r w:rsidRPr="003915CD">
              <w:rPr>
                <w:rFonts w:ascii="Times New Roman" w:hAnsi="Times New Roman"/>
                <w:b/>
                <w:sz w:val="20"/>
                <w:szCs w:val="20"/>
                <w:lang w:eastAsia="ru-RU"/>
              </w:rPr>
              <w:t>п</w:t>
            </w:r>
            <w:proofErr w:type="gramEnd"/>
            <w:r w:rsidRPr="003915CD">
              <w:rPr>
                <w:rFonts w:ascii="Times New Roman" w:hAnsi="Times New Roman"/>
                <w:b/>
                <w:sz w:val="20"/>
                <w:szCs w:val="20"/>
                <w:lang w:eastAsia="ru-RU"/>
              </w:rPr>
              <w:t>/п</w:t>
            </w:r>
          </w:p>
        </w:tc>
        <w:tc>
          <w:tcPr>
            <w:tcW w:w="588" w:type="pct"/>
            <w:vMerge w:val="restart"/>
            <w:tcBorders>
              <w:top w:val="single" w:sz="6" w:space="0" w:color="auto"/>
              <w:left w:val="single" w:sz="6" w:space="0" w:color="auto"/>
              <w:bottom w:val="nil"/>
              <w:right w:val="single" w:sz="6" w:space="0" w:color="auto"/>
            </w:tcBorders>
            <w:vAlign w:val="center"/>
          </w:tcPr>
          <w:p w14:paraId="6CE63484" w14:textId="77777777" w:rsidR="002C295F" w:rsidRPr="003915CD" w:rsidRDefault="002C295F" w:rsidP="002C295F">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Наименование цели (задачи)</w:t>
            </w:r>
          </w:p>
        </w:tc>
        <w:tc>
          <w:tcPr>
            <w:tcW w:w="1567" w:type="pct"/>
            <w:vMerge w:val="restart"/>
            <w:tcBorders>
              <w:top w:val="single" w:sz="6" w:space="0" w:color="auto"/>
              <w:left w:val="single" w:sz="6" w:space="0" w:color="auto"/>
              <w:right w:val="single" w:sz="6" w:space="0" w:color="auto"/>
            </w:tcBorders>
            <w:vAlign w:val="center"/>
          </w:tcPr>
          <w:p w14:paraId="5679A855" w14:textId="3CFCC3E5" w:rsidR="002C295F" w:rsidRPr="003915CD" w:rsidRDefault="00963454"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Целевые показатели (индикаторы) муниципальной программы</w:t>
            </w:r>
          </w:p>
        </w:tc>
        <w:tc>
          <w:tcPr>
            <w:tcW w:w="323" w:type="pct"/>
            <w:vMerge w:val="restart"/>
            <w:tcBorders>
              <w:top w:val="single" w:sz="6" w:space="0" w:color="auto"/>
              <w:left w:val="single" w:sz="6" w:space="0" w:color="auto"/>
              <w:bottom w:val="nil"/>
              <w:right w:val="single" w:sz="6" w:space="0" w:color="auto"/>
            </w:tcBorders>
            <w:vAlign w:val="center"/>
          </w:tcPr>
          <w:p w14:paraId="143BB2CD" w14:textId="3A9E96C4" w:rsidR="002C295F" w:rsidRPr="003915CD" w:rsidRDefault="002C295F" w:rsidP="006A5BC2">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Ед</w:t>
            </w:r>
            <w:r w:rsidR="006A5BC2" w:rsidRPr="003915CD">
              <w:rPr>
                <w:rFonts w:ascii="Times New Roman" w:hAnsi="Times New Roman"/>
                <w:b/>
                <w:sz w:val="20"/>
                <w:szCs w:val="20"/>
                <w:lang w:eastAsia="ru-RU"/>
              </w:rPr>
              <w:t>иница</w:t>
            </w:r>
            <w:r w:rsidRPr="003915CD">
              <w:rPr>
                <w:rFonts w:ascii="Times New Roman" w:hAnsi="Times New Roman"/>
                <w:b/>
                <w:sz w:val="20"/>
                <w:szCs w:val="20"/>
                <w:lang w:eastAsia="ru-RU"/>
              </w:rPr>
              <w:t xml:space="preserve"> </w:t>
            </w:r>
            <w:proofErr w:type="gramStart"/>
            <w:r w:rsidRPr="003915CD">
              <w:rPr>
                <w:rFonts w:ascii="Times New Roman" w:hAnsi="Times New Roman"/>
                <w:b/>
                <w:sz w:val="20"/>
                <w:szCs w:val="20"/>
                <w:lang w:eastAsia="ru-RU"/>
              </w:rPr>
              <w:t>измере</w:t>
            </w:r>
            <w:r w:rsidR="00183FA1" w:rsidRPr="003915CD">
              <w:rPr>
                <w:rFonts w:ascii="Times New Roman" w:hAnsi="Times New Roman"/>
                <w:b/>
                <w:sz w:val="20"/>
                <w:szCs w:val="20"/>
                <w:lang w:eastAsia="ru-RU"/>
              </w:rPr>
              <w:t>-</w:t>
            </w:r>
            <w:r w:rsidRPr="003915CD">
              <w:rPr>
                <w:rFonts w:ascii="Times New Roman" w:hAnsi="Times New Roman"/>
                <w:b/>
                <w:sz w:val="20"/>
                <w:szCs w:val="20"/>
                <w:lang w:eastAsia="ru-RU"/>
              </w:rPr>
              <w:t>ния</w:t>
            </w:r>
            <w:proofErr w:type="gramEnd"/>
          </w:p>
        </w:tc>
        <w:tc>
          <w:tcPr>
            <w:tcW w:w="1891" w:type="pct"/>
            <w:gridSpan w:val="7"/>
            <w:tcBorders>
              <w:top w:val="single" w:sz="6" w:space="0" w:color="auto"/>
              <w:left w:val="single" w:sz="6" w:space="0" w:color="auto"/>
              <w:bottom w:val="single" w:sz="6" w:space="0" w:color="auto"/>
              <w:right w:val="single" w:sz="6" w:space="0" w:color="auto"/>
            </w:tcBorders>
            <w:vAlign w:val="center"/>
          </w:tcPr>
          <w:p w14:paraId="514727DB" w14:textId="28BB5FD3" w:rsidR="002C295F" w:rsidRPr="003915CD" w:rsidRDefault="002C295F" w:rsidP="00D73B7D">
            <w:pPr>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Значения показателей</w:t>
            </w:r>
            <w:r w:rsidR="00E278A0" w:rsidRPr="003915CD">
              <w:rPr>
                <w:rFonts w:ascii="Times New Roman" w:hAnsi="Times New Roman"/>
                <w:b/>
                <w:sz w:val="20"/>
                <w:szCs w:val="20"/>
                <w:lang w:eastAsia="ru-RU"/>
              </w:rPr>
              <w:t xml:space="preserve"> </w:t>
            </w:r>
          </w:p>
        </w:tc>
        <w:tc>
          <w:tcPr>
            <w:tcW w:w="460" w:type="pct"/>
            <w:vMerge w:val="restart"/>
            <w:tcBorders>
              <w:top w:val="single" w:sz="6" w:space="0" w:color="auto"/>
              <w:left w:val="single" w:sz="6" w:space="0" w:color="auto"/>
              <w:right w:val="single" w:sz="6" w:space="0" w:color="auto"/>
            </w:tcBorders>
          </w:tcPr>
          <w:p w14:paraId="31D0DE0B" w14:textId="6659C5E9" w:rsidR="002C295F" w:rsidRPr="003915CD" w:rsidRDefault="002C295F" w:rsidP="00183FA1">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Отношение </w:t>
            </w:r>
            <w:proofErr w:type="gramStart"/>
            <w:r w:rsidRPr="003915CD">
              <w:rPr>
                <w:rFonts w:ascii="Times New Roman" w:hAnsi="Times New Roman"/>
                <w:b/>
                <w:sz w:val="20"/>
                <w:szCs w:val="20"/>
                <w:lang w:eastAsia="ru-RU"/>
              </w:rPr>
              <w:t>значения показателя последнего года реализации программы</w:t>
            </w:r>
            <w:proofErr w:type="gramEnd"/>
            <w:r w:rsidRPr="003915CD">
              <w:rPr>
                <w:rFonts w:ascii="Times New Roman" w:hAnsi="Times New Roman"/>
                <w:b/>
                <w:sz w:val="20"/>
                <w:szCs w:val="20"/>
                <w:lang w:eastAsia="ru-RU"/>
              </w:rPr>
              <w:t xml:space="preserve"> к </w:t>
            </w:r>
            <w:r w:rsidR="00183FA1" w:rsidRPr="003915CD">
              <w:rPr>
                <w:rFonts w:ascii="Times New Roman" w:hAnsi="Times New Roman"/>
                <w:b/>
                <w:sz w:val="20"/>
                <w:szCs w:val="20"/>
                <w:lang w:eastAsia="ru-RU"/>
              </w:rPr>
              <w:t>базовому</w:t>
            </w:r>
          </w:p>
        </w:tc>
      </w:tr>
      <w:tr w:rsidR="00CC7AD3" w:rsidRPr="00DC65D0" w14:paraId="3330B116" w14:textId="77777777" w:rsidTr="00CC7AD3">
        <w:trPr>
          <w:cantSplit/>
          <w:trHeight w:val="1256"/>
          <w:tblHeader/>
        </w:trPr>
        <w:tc>
          <w:tcPr>
            <w:tcW w:w="171" w:type="pct"/>
            <w:vMerge/>
            <w:tcBorders>
              <w:top w:val="nil"/>
              <w:left w:val="single" w:sz="6" w:space="0" w:color="auto"/>
              <w:bottom w:val="single" w:sz="6" w:space="0" w:color="auto"/>
              <w:right w:val="single" w:sz="6" w:space="0" w:color="auto"/>
            </w:tcBorders>
            <w:vAlign w:val="center"/>
          </w:tcPr>
          <w:p w14:paraId="053E61D0"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588" w:type="pct"/>
            <w:vMerge/>
            <w:tcBorders>
              <w:top w:val="nil"/>
              <w:left w:val="single" w:sz="6" w:space="0" w:color="auto"/>
              <w:bottom w:val="single" w:sz="6" w:space="0" w:color="auto"/>
              <w:right w:val="single" w:sz="6" w:space="0" w:color="auto"/>
            </w:tcBorders>
            <w:vAlign w:val="center"/>
          </w:tcPr>
          <w:p w14:paraId="453B1046"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1567" w:type="pct"/>
            <w:vMerge/>
            <w:tcBorders>
              <w:left w:val="single" w:sz="6" w:space="0" w:color="auto"/>
              <w:bottom w:val="single" w:sz="6" w:space="0" w:color="auto"/>
              <w:right w:val="single" w:sz="6" w:space="0" w:color="auto"/>
            </w:tcBorders>
            <w:vAlign w:val="center"/>
          </w:tcPr>
          <w:p w14:paraId="05EC319D"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23" w:type="pct"/>
            <w:vMerge/>
            <w:tcBorders>
              <w:top w:val="nil"/>
              <w:left w:val="single" w:sz="6" w:space="0" w:color="auto"/>
              <w:bottom w:val="single" w:sz="6" w:space="0" w:color="auto"/>
              <w:right w:val="single" w:sz="6" w:space="0" w:color="auto"/>
            </w:tcBorders>
            <w:vAlign w:val="center"/>
          </w:tcPr>
          <w:p w14:paraId="513801E4" w14:textId="77777777" w:rsidR="00DC65D0" w:rsidRPr="003915CD" w:rsidRDefault="00DC65D0" w:rsidP="002C295F">
            <w:pPr>
              <w:autoSpaceDE w:val="0"/>
              <w:autoSpaceDN w:val="0"/>
              <w:adjustRightInd w:val="0"/>
              <w:spacing w:after="0" w:line="240" w:lineRule="auto"/>
              <w:jc w:val="center"/>
              <w:rPr>
                <w:rFonts w:ascii="Times New Roman" w:hAnsi="Times New Roman"/>
                <w:b/>
                <w:sz w:val="20"/>
                <w:szCs w:val="20"/>
                <w:lang w:eastAsia="ru-RU"/>
              </w:rPr>
            </w:pPr>
          </w:p>
        </w:tc>
        <w:tc>
          <w:tcPr>
            <w:tcW w:w="369" w:type="pct"/>
            <w:tcBorders>
              <w:top w:val="single" w:sz="6" w:space="0" w:color="auto"/>
              <w:left w:val="single" w:sz="6" w:space="0" w:color="auto"/>
              <w:bottom w:val="single" w:sz="6" w:space="0" w:color="auto"/>
              <w:right w:val="single" w:sz="4" w:space="0" w:color="auto"/>
            </w:tcBorders>
            <w:vAlign w:val="center"/>
          </w:tcPr>
          <w:p w14:paraId="6CAD67F5" w14:textId="21C8094E" w:rsidR="00DC65D0" w:rsidRPr="003915CD" w:rsidRDefault="00183FA1" w:rsidP="00D73B7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 xml:space="preserve">Базовое </w:t>
            </w:r>
            <w:r w:rsidR="00D73B7D" w:rsidRPr="003915CD">
              <w:rPr>
                <w:rFonts w:ascii="Times New Roman" w:hAnsi="Times New Roman"/>
                <w:b/>
                <w:sz w:val="20"/>
                <w:szCs w:val="20"/>
                <w:lang w:eastAsia="ru-RU"/>
              </w:rPr>
              <w:t>2024</w:t>
            </w:r>
            <w:r w:rsidRPr="003915CD">
              <w:rPr>
                <w:rFonts w:ascii="Times New Roman" w:hAnsi="Times New Roman"/>
                <w:b/>
                <w:sz w:val="20"/>
                <w:szCs w:val="20"/>
                <w:lang w:eastAsia="ru-RU"/>
              </w:rPr>
              <w:t xml:space="preserve"> </w:t>
            </w:r>
          </w:p>
        </w:tc>
        <w:tc>
          <w:tcPr>
            <w:tcW w:w="276" w:type="pct"/>
            <w:tcBorders>
              <w:top w:val="single" w:sz="6" w:space="0" w:color="auto"/>
              <w:left w:val="single" w:sz="4" w:space="0" w:color="auto"/>
              <w:bottom w:val="single" w:sz="6" w:space="0" w:color="auto"/>
              <w:right w:val="single" w:sz="6" w:space="0" w:color="auto"/>
            </w:tcBorders>
            <w:vAlign w:val="center"/>
          </w:tcPr>
          <w:p w14:paraId="236859AE" w14:textId="50B90BAE" w:rsidR="00DC65D0" w:rsidRPr="003915CD" w:rsidRDefault="00DC65D0" w:rsidP="00DC65D0">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2025</w:t>
            </w:r>
          </w:p>
        </w:tc>
        <w:tc>
          <w:tcPr>
            <w:tcW w:w="277" w:type="pct"/>
            <w:tcBorders>
              <w:top w:val="single" w:sz="6" w:space="0" w:color="auto"/>
              <w:left w:val="single" w:sz="6" w:space="0" w:color="auto"/>
              <w:bottom w:val="single" w:sz="6" w:space="0" w:color="auto"/>
              <w:right w:val="single" w:sz="6" w:space="0" w:color="auto"/>
            </w:tcBorders>
            <w:vAlign w:val="center"/>
          </w:tcPr>
          <w:p w14:paraId="537A23EE" w14:textId="0E13A9DE"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2026</w:t>
            </w:r>
          </w:p>
        </w:tc>
        <w:tc>
          <w:tcPr>
            <w:tcW w:w="276" w:type="pct"/>
            <w:tcBorders>
              <w:top w:val="single" w:sz="6" w:space="0" w:color="auto"/>
              <w:left w:val="single" w:sz="6" w:space="0" w:color="auto"/>
              <w:bottom w:val="single" w:sz="6" w:space="0" w:color="auto"/>
              <w:right w:val="single" w:sz="6" w:space="0" w:color="auto"/>
            </w:tcBorders>
            <w:vAlign w:val="center"/>
          </w:tcPr>
          <w:p w14:paraId="0FC13A1B" w14:textId="167A5665"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2027</w:t>
            </w:r>
          </w:p>
        </w:tc>
        <w:tc>
          <w:tcPr>
            <w:tcW w:w="231" w:type="pct"/>
            <w:tcBorders>
              <w:top w:val="single" w:sz="6" w:space="0" w:color="auto"/>
              <w:left w:val="single" w:sz="6" w:space="0" w:color="auto"/>
              <w:bottom w:val="single" w:sz="6" w:space="0" w:color="auto"/>
              <w:right w:val="single" w:sz="6" w:space="0" w:color="auto"/>
            </w:tcBorders>
            <w:vAlign w:val="center"/>
          </w:tcPr>
          <w:p w14:paraId="02DECCB8" w14:textId="6E510C60"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2028</w:t>
            </w:r>
          </w:p>
        </w:tc>
        <w:tc>
          <w:tcPr>
            <w:tcW w:w="231" w:type="pct"/>
            <w:tcBorders>
              <w:top w:val="single" w:sz="6" w:space="0" w:color="auto"/>
              <w:left w:val="single" w:sz="6" w:space="0" w:color="auto"/>
              <w:bottom w:val="single" w:sz="6" w:space="0" w:color="auto"/>
              <w:right w:val="single" w:sz="6" w:space="0" w:color="auto"/>
            </w:tcBorders>
            <w:vAlign w:val="center"/>
          </w:tcPr>
          <w:p w14:paraId="38605715" w14:textId="3654ABBF" w:rsidR="00DC65D0" w:rsidRPr="003915CD" w:rsidRDefault="00DC65D0" w:rsidP="002C295F">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2029</w:t>
            </w:r>
          </w:p>
        </w:tc>
        <w:tc>
          <w:tcPr>
            <w:tcW w:w="231" w:type="pct"/>
            <w:tcBorders>
              <w:top w:val="single" w:sz="6" w:space="0" w:color="auto"/>
              <w:left w:val="single" w:sz="6" w:space="0" w:color="auto"/>
              <w:bottom w:val="single" w:sz="6" w:space="0" w:color="auto"/>
              <w:right w:val="single" w:sz="6" w:space="0" w:color="auto"/>
            </w:tcBorders>
            <w:vAlign w:val="center"/>
          </w:tcPr>
          <w:p w14:paraId="62F988DC" w14:textId="694D9560" w:rsidR="00DC65D0" w:rsidRPr="003915CD" w:rsidRDefault="00DC65D0" w:rsidP="00A921CD">
            <w:pPr>
              <w:widowControl w:val="0"/>
              <w:autoSpaceDE w:val="0"/>
              <w:autoSpaceDN w:val="0"/>
              <w:adjustRightInd w:val="0"/>
              <w:spacing w:after="0" w:line="240" w:lineRule="auto"/>
              <w:jc w:val="center"/>
              <w:rPr>
                <w:rFonts w:ascii="Times New Roman" w:hAnsi="Times New Roman"/>
                <w:b/>
                <w:sz w:val="20"/>
                <w:szCs w:val="20"/>
                <w:lang w:eastAsia="ru-RU"/>
              </w:rPr>
            </w:pPr>
            <w:r w:rsidRPr="003915CD">
              <w:rPr>
                <w:rFonts w:ascii="Times New Roman" w:hAnsi="Times New Roman"/>
                <w:b/>
                <w:sz w:val="20"/>
                <w:szCs w:val="20"/>
                <w:lang w:eastAsia="ru-RU"/>
              </w:rPr>
              <w:t>2030</w:t>
            </w:r>
          </w:p>
        </w:tc>
        <w:tc>
          <w:tcPr>
            <w:tcW w:w="460" w:type="pct"/>
            <w:vMerge/>
            <w:tcBorders>
              <w:left w:val="single" w:sz="6" w:space="0" w:color="auto"/>
              <w:bottom w:val="single" w:sz="6" w:space="0" w:color="auto"/>
              <w:right w:val="single" w:sz="6" w:space="0" w:color="auto"/>
            </w:tcBorders>
          </w:tcPr>
          <w:p w14:paraId="1A0454AA" w14:textId="77777777" w:rsidR="00DC65D0" w:rsidRPr="002C295F" w:rsidRDefault="00DC65D0" w:rsidP="002C295F">
            <w:pPr>
              <w:widowControl w:val="0"/>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50654304" w14:textId="77777777" w:rsidTr="00CC7AD3">
        <w:trPr>
          <w:cantSplit/>
          <w:trHeight w:val="240"/>
          <w:tblHeader/>
        </w:trPr>
        <w:tc>
          <w:tcPr>
            <w:tcW w:w="171" w:type="pct"/>
            <w:tcBorders>
              <w:top w:val="single" w:sz="6" w:space="0" w:color="auto"/>
              <w:left w:val="single" w:sz="6" w:space="0" w:color="auto"/>
              <w:bottom w:val="single" w:sz="6" w:space="0" w:color="auto"/>
              <w:right w:val="single" w:sz="6" w:space="0" w:color="auto"/>
            </w:tcBorders>
          </w:tcPr>
          <w:p w14:paraId="6E065CBA"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1</w:t>
            </w:r>
          </w:p>
        </w:tc>
        <w:tc>
          <w:tcPr>
            <w:tcW w:w="588" w:type="pct"/>
            <w:tcBorders>
              <w:top w:val="single" w:sz="6" w:space="0" w:color="auto"/>
              <w:left w:val="single" w:sz="6" w:space="0" w:color="auto"/>
              <w:bottom w:val="single" w:sz="6" w:space="0" w:color="auto"/>
              <w:right w:val="single" w:sz="6" w:space="0" w:color="auto"/>
            </w:tcBorders>
          </w:tcPr>
          <w:p w14:paraId="05202D35"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2</w:t>
            </w:r>
          </w:p>
        </w:tc>
        <w:tc>
          <w:tcPr>
            <w:tcW w:w="1567" w:type="pct"/>
            <w:tcBorders>
              <w:top w:val="single" w:sz="6" w:space="0" w:color="auto"/>
              <w:left w:val="single" w:sz="6" w:space="0" w:color="auto"/>
              <w:bottom w:val="single" w:sz="6" w:space="0" w:color="auto"/>
              <w:right w:val="single" w:sz="6" w:space="0" w:color="auto"/>
            </w:tcBorders>
          </w:tcPr>
          <w:p w14:paraId="3E72F171"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3</w:t>
            </w:r>
          </w:p>
        </w:tc>
        <w:tc>
          <w:tcPr>
            <w:tcW w:w="323" w:type="pct"/>
            <w:tcBorders>
              <w:top w:val="single" w:sz="6" w:space="0" w:color="auto"/>
              <w:left w:val="single" w:sz="6" w:space="0" w:color="auto"/>
              <w:bottom w:val="single" w:sz="6" w:space="0" w:color="auto"/>
              <w:right w:val="single" w:sz="6" w:space="0" w:color="auto"/>
            </w:tcBorders>
          </w:tcPr>
          <w:p w14:paraId="5AA555D0"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4</w:t>
            </w:r>
          </w:p>
        </w:tc>
        <w:tc>
          <w:tcPr>
            <w:tcW w:w="369" w:type="pct"/>
            <w:tcBorders>
              <w:top w:val="single" w:sz="6" w:space="0" w:color="auto"/>
              <w:left w:val="single" w:sz="6" w:space="0" w:color="auto"/>
              <w:bottom w:val="single" w:sz="6" w:space="0" w:color="auto"/>
              <w:right w:val="single" w:sz="4" w:space="0" w:color="auto"/>
            </w:tcBorders>
          </w:tcPr>
          <w:p w14:paraId="13D9FDA2" w14:textId="77777777" w:rsidR="00DC65D0" w:rsidRPr="002C295F" w:rsidRDefault="00DC65D0" w:rsidP="002C295F">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5</w:t>
            </w:r>
          </w:p>
        </w:tc>
        <w:tc>
          <w:tcPr>
            <w:tcW w:w="276" w:type="pct"/>
            <w:tcBorders>
              <w:top w:val="single" w:sz="6" w:space="0" w:color="auto"/>
              <w:left w:val="single" w:sz="4" w:space="0" w:color="auto"/>
              <w:bottom w:val="single" w:sz="6" w:space="0" w:color="auto"/>
              <w:right w:val="single" w:sz="6" w:space="0" w:color="auto"/>
            </w:tcBorders>
          </w:tcPr>
          <w:p w14:paraId="2226535C" w14:textId="47F3F930" w:rsidR="00DC65D0" w:rsidRPr="00DC65D0" w:rsidRDefault="00963454" w:rsidP="00DC65D0">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w:t>
            </w:r>
          </w:p>
        </w:tc>
        <w:tc>
          <w:tcPr>
            <w:tcW w:w="277" w:type="pct"/>
            <w:tcBorders>
              <w:top w:val="single" w:sz="6" w:space="0" w:color="auto"/>
              <w:left w:val="single" w:sz="6" w:space="0" w:color="auto"/>
              <w:bottom w:val="single" w:sz="6" w:space="0" w:color="auto"/>
              <w:right w:val="single" w:sz="6" w:space="0" w:color="auto"/>
            </w:tcBorders>
          </w:tcPr>
          <w:p w14:paraId="2CE3E700" w14:textId="46FC098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w:t>
            </w:r>
          </w:p>
        </w:tc>
        <w:tc>
          <w:tcPr>
            <w:tcW w:w="276" w:type="pct"/>
            <w:tcBorders>
              <w:top w:val="single" w:sz="6" w:space="0" w:color="auto"/>
              <w:left w:val="single" w:sz="6" w:space="0" w:color="auto"/>
              <w:bottom w:val="single" w:sz="6" w:space="0" w:color="auto"/>
              <w:right w:val="single" w:sz="6" w:space="0" w:color="auto"/>
            </w:tcBorders>
          </w:tcPr>
          <w:p w14:paraId="3E21B8DA" w14:textId="4E059A84"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w:t>
            </w:r>
          </w:p>
        </w:tc>
        <w:tc>
          <w:tcPr>
            <w:tcW w:w="231" w:type="pct"/>
            <w:tcBorders>
              <w:top w:val="single" w:sz="6" w:space="0" w:color="auto"/>
              <w:left w:val="single" w:sz="6" w:space="0" w:color="auto"/>
              <w:bottom w:val="single" w:sz="6" w:space="0" w:color="auto"/>
              <w:right w:val="single" w:sz="6" w:space="0" w:color="auto"/>
            </w:tcBorders>
          </w:tcPr>
          <w:p w14:paraId="2EBD5279" w14:textId="48058F12"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w:t>
            </w:r>
          </w:p>
        </w:tc>
        <w:tc>
          <w:tcPr>
            <w:tcW w:w="231" w:type="pct"/>
            <w:tcBorders>
              <w:top w:val="single" w:sz="6" w:space="0" w:color="auto"/>
              <w:left w:val="single" w:sz="6" w:space="0" w:color="auto"/>
              <w:bottom w:val="single" w:sz="6" w:space="0" w:color="auto"/>
              <w:right w:val="single" w:sz="6" w:space="0" w:color="auto"/>
            </w:tcBorders>
          </w:tcPr>
          <w:p w14:paraId="3011A62D" w14:textId="184E8C91"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w:t>
            </w:r>
          </w:p>
        </w:tc>
        <w:tc>
          <w:tcPr>
            <w:tcW w:w="231" w:type="pct"/>
            <w:tcBorders>
              <w:top w:val="single" w:sz="6" w:space="0" w:color="auto"/>
              <w:left w:val="single" w:sz="6" w:space="0" w:color="auto"/>
              <w:bottom w:val="single" w:sz="6" w:space="0" w:color="auto"/>
              <w:right w:val="single" w:sz="6" w:space="0" w:color="auto"/>
            </w:tcBorders>
          </w:tcPr>
          <w:p w14:paraId="3020EB5C" w14:textId="18736727"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11</w:t>
            </w:r>
          </w:p>
        </w:tc>
        <w:tc>
          <w:tcPr>
            <w:tcW w:w="460" w:type="pct"/>
            <w:tcBorders>
              <w:top w:val="single" w:sz="6" w:space="0" w:color="auto"/>
              <w:left w:val="single" w:sz="6" w:space="0" w:color="auto"/>
              <w:bottom w:val="single" w:sz="6" w:space="0" w:color="auto"/>
              <w:right w:val="single" w:sz="6" w:space="0" w:color="auto"/>
            </w:tcBorders>
          </w:tcPr>
          <w:p w14:paraId="79F1E82F" w14:textId="1E48F9CB" w:rsidR="00DC65D0" w:rsidRPr="002C295F" w:rsidRDefault="00963454" w:rsidP="002C295F">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12</w:t>
            </w:r>
          </w:p>
        </w:tc>
      </w:tr>
      <w:tr w:rsidR="00CC7AD3" w:rsidRPr="00DC65D0" w14:paraId="2430EE00" w14:textId="77777777" w:rsidTr="00CC7AD3">
        <w:trPr>
          <w:cantSplit/>
          <w:trHeight w:val="240"/>
        </w:trPr>
        <w:tc>
          <w:tcPr>
            <w:tcW w:w="5000" w:type="pct"/>
            <w:gridSpan w:val="12"/>
            <w:tcBorders>
              <w:top w:val="single" w:sz="6" w:space="0" w:color="auto"/>
              <w:left w:val="single" w:sz="6" w:space="0" w:color="auto"/>
              <w:bottom w:val="single" w:sz="6" w:space="0" w:color="auto"/>
              <w:right w:val="single" w:sz="6" w:space="0" w:color="auto"/>
            </w:tcBorders>
          </w:tcPr>
          <w:p w14:paraId="19992BC5" w14:textId="456E4995" w:rsidR="00CC7AD3" w:rsidRPr="002C295F" w:rsidRDefault="00CC7AD3" w:rsidP="00CC7AD3">
            <w:pPr>
              <w:autoSpaceDE w:val="0"/>
              <w:autoSpaceDN w:val="0"/>
              <w:adjustRightInd w:val="0"/>
              <w:spacing w:after="0" w:line="240" w:lineRule="auto"/>
              <w:jc w:val="center"/>
              <w:rPr>
                <w:rFonts w:ascii="Times New Roman" w:hAnsi="Times New Roman"/>
                <w:sz w:val="20"/>
                <w:szCs w:val="20"/>
                <w:lang w:eastAsia="ru-RU"/>
              </w:rPr>
            </w:pPr>
            <w:r w:rsidRPr="002C295F">
              <w:rPr>
                <w:rFonts w:ascii="Times New Roman" w:hAnsi="Times New Roman"/>
                <w:sz w:val="20"/>
                <w:szCs w:val="20"/>
                <w:lang w:eastAsia="ru-RU"/>
              </w:rPr>
              <w:t>Муниципальная программа</w:t>
            </w:r>
            <w:r>
              <w:rPr>
                <w:rFonts w:ascii="Times New Roman" w:hAnsi="Times New Roman"/>
                <w:sz w:val="20"/>
                <w:szCs w:val="20"/>
                <w:lang w:eastAsia="ru-RU"/>
              </w:rPr>
              <w:t xml:space="preserve"> </w:t>
            </w:r>
            <w:r w:rsidRPr="00CC7AD3">
              <w:rPr>
                <w:rFonts w:ascii="Times New Roman" w:hAnsi="Times New Roman"/>
                <w:sz w:val="20"/>
                <w:szCs w:val="20"/>
                <w:lang w:eastAsia="ru-RU"/>
              </w:rPr>
              <w:t>«Формирование комфортно</w:t>
            </w:r>
            <w:r>
              <w:rPr>
                <w:rFonts w:ascii="Times New Roman" w:hAnsi="Times New Roman"/>
                <w:sz w:val="20"/>
                <w:szCs w:val="20"/>
                <w:lang w:eastAsia="ru-RU"/>
              </w:rPr>
              <w:t xml:space="preserve">й городской среды на территории </w:t>
            </w:r>
            <w:r w:rsidRPr="00CC7AD3">
              <w:rPr>
                <w:rFonts w:ascii="Times New Roman" w:hAnsi="Times New Roman"/>
                <w:sz w:val="20"/>
                <w:szCs w:val="20"/>
                <w:lang w:eastAsia="ru-RU"/>
              </w:rPr>
              <w:t>Сортавальского муниципального округа»</w:t>
            </w:r>
          </w:p>
        </w:tc>
      </w:tr>
      <w:tr w:rsidR="00CC7AD3" w:rsidRPr="00DC65D0" w14:paraId="0D4A4AED" w14:textId="77777777" w:rsidTr="00CC7AD3">
        <w:trPr>
          <w:cantSplit/>
          <w:trHeight w:val="910"/>
        </w:trPr>
        <w:tc>
          <w:tcPr>
            <w:tcW w:w="171" w:type="pct"/>
            <w:vMerge w:val="restart"/>
            <w:tcBorders>
              <w:top w:val="single" w:sz="6" w:space="0" w:color="auto"/>
              <w:left w:val="single" w:sz="6" w:space="0" w:color="auto"/>
              <w:right w:val="single" w:sz="6" w:space="0" w:color="auto"/>
            </w:tcBorders>
          </w:tcPr>
          <w:p w14:paraId="042729C8"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 xml:space="preserve">1  </w:t>
            </w:r>
          </w:p>
        </w:tc>
        <w:tc>
          <w:tcPr>
            <w:tcW w:w="588" w:type="pct"/>
            <w:vMerge w:val="restart"/>
            <w:tcBorders>
              <w:top w:val="single" w:sz="6" w:space="0" w:color="auto"/>
              <w:left w:val="single" w:sz="6" w:space="0" w:color="auto"/>
              <w:right w:val="single" w:sz="6" w:space="0" w:color="auto"/>
            </w:tcBorders>
          </w:tcPr>
          <w:p w14:paraId="6D7A7E79" w14:textId="224E69C0" w:rsidR="00E278A0" w:rsidRPr="002C295F" w:rsidRDefault="00E278A0" w:rsidP="002C295F">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Цель</w:t>
            </w:r>
            <w:r w:rsidRPr="00DC65D0">
              <w:rPr>
                <w:b/>
                <w:sz w:val="20"/>
                <w:szCs w:val="20"/>
              </w:rPr>
              <w:t xml:space="preserve"> </w:t>
            </w:r>
            <w:r w:rsidRPr="00DC65D0">
              <w:rPr>
                <w:rFonts w:ascii="Times New Roman" w:hAnsi="Times New Roman"/>
                <w:sz w:val="20"/>
                <w:szCs w:val="20"/>
                <w:lang w:eastAsia="ru-RU"/>
              </w:rPr>
              <w:t>Повышение качества и комфорта городской среды на территории муниципального образования</w:t>
            </w:r>
          </w:p>
        </w:tc>
        <w:tc>
          <w:tcPr>
            <w:tcW w:w="1567" w:type="pct"/>
            <w:tcBorders>
              <w:top w:val="single" w:sz="6" w:space="0" w:color="auto"/>
              <w:left w:val="single" w:sz="6" w:space="0" w:color="auto"/>
              <w:bottom w:val="single" w:sz="4" w:space="0" w:color="auto"/>
              <w:right w:val="single" w:sz="6" w:space="0" w:color="auto"/>
            </w:tcBorders>
          </w:tcPr>
          <w:p w14:paraId="6EF0D711" w14:textId="77777777" w:rsidR="00E278A0" w:rsidRDefault="00E278A0" w:rsidP="00E278A0">
            <w:pPr>
              <w:widowControl w:val="0"/>
              <w:autoSpaceDE w:val="0"/>
              <w:autoSpaceDN w:val="0"/>
              <w:adjustRightInd w:val="0"/>
              <w:spacing w:after="0" w:line="240" w:lineRule="auto"/>
              <w:jc w:val="both"/>
              <w:rPr>
                <w:rFonts w:ascii="Times New Roman" w:hAnsi="Times New Roman"/>
                <w:b/>
                <w:sz w:val="20"/>
                <w:szCs w:val="20"/>
                <w:lang w:eastAsia="ru-RU"/>
              </w:rPr>
            </w:pPr>
            <w:r w:rsidRPr="00DC65D0">
              <w:rPr>
                <w:rFonts w:ascii="Times New Roman" w:hAnsi="Times New Roman"/>
                <w:b/>
                <w:sz w:val="20"/>
                <w:szCs w:val="20"/>
                <w:lang w:eastAsia="ru-RU"/>
              </w:rPr>
              <w:t>Целев</w:t>
            </w:r>
            <w:r>
              <w:rPr>
                <w:rFonts w:ascii="Times New Roman" w:hAnsi="Times New Roman"/>
                <w:b/>
                <w:sz w:val="20"/>
                <w:szCs w:val="20"/>
                <w:lang w:eastAsia="ru-RU"/>
              </w:rPr>
              <w:t>ые</w:t>
            </w:r>
            <w:r w:rsidRPr="00DC65D0">
              <w:rPr>
                <w:rFonts w:ascii="Times New Roman" w:hAnsi="Times New Roman"/>
                <w:b/>
                <w:sz w:val="20"/>
                <w:szCs w:val="20"/>
                <w:lang w:eastAsia="ru-RU"/>
              </w:rPr>
              <w:t xml:space="preserve"> индикатор</w:t>
            </w:r>
            <w:r>
              <w:rPr>
                <w:rFonts w:ascii="Times New Roman" w:hAnsi="Times New Roman"/>
                <w:b/>
                <w:sz w:val="20"/>
                <w:szCs w:val="20"/>
                <w:lang w:eastAsia="ru-RU"/>
              </w:rPr>
              <w:t>ы:</w:t>
            </w:r>
          </w:p>
          <w:p w14:paraId="0F52D73B" w14:textId="18D1FCB8" w:rsidR="00E278A0" w:rsidRPr="002C295F" w:rsidRDefault="00963454" w:rsidP="00E278A0">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lang w:eastAsia="ru-RU"/>
              </w:rPr>
              <w:t xml:space="preserve">1. </w:t>
            </w:r>
            <w:r w:rsidR="00E278A0" w:rsidRPr="00DC65D0">
              <w:rPr>
                <w:rFonts w:ascii="Times New Roman" w:hAnsi="Times New Roman"/>
                <w:sz w:val="20"/>
                <w:szCs w:val="20"/>
                <w:lang w:eastAsia="ru-RU"/>
              </w:rPr>
              <w:t xml:space="preserve">Реализованы проекты </w:t>
            </w:r>
            <w:proofErr w:type="gramStart"/>
            <w:r w:rsidR="00E278A0" w:rsidRPr="00DC65D0">
              <w:rPr>
                <w:rFonts w:ascii="Times New Roman" w:hAnsi="Times New Roman"/>
                <w:sz w:val="20"/>
                <w:szCs w:val="20"/>
                <w:lang w:eastAsia="ru-RU"/>
              </w:rPr>
              <w:t>победителей Всероссийского конкурса лучших проектов создания комфортной городской среды</w:t>
            </w:r>
            <w:proofErr w:type="gramEnd"/>
            <w:r w:rsidR="00E278A0" w:rsidRPr="00DC65D0">
              <w:rPr>
                <w:rFonts w:ascii="Times New Roman" w:hAnsi="Times New Roman"/>
                <w:sz w:val="20"/>
                <w:szCs w:val="20"/>
                <w:lang w:eastAsia="ru-RU"/>
              </w:rPr>
              <w:t xml:space="preserve"> в малых городах и исторических поселениях, не менее ед. нарастающим итогом</w:t>
            </w:r>
          </w:p>
        </w:tc>
        <w:tc>
          <w:tcPr>
            <w:tcW w:w="323" w:type="pct"/>
            <w:tcBorders>
              <w:top w:val="single" w:sz="6" w:space="0" w:color="auto"/>
              <w:left w:val="single" w:sz="6" w:space="0" w:color="auto"/>
              <w:bottom w:val="single" w:sz="4" w:space="0" w:color="auto"/>
              <w:right w:val="single" w:sz="6" w:space="0" w:color="auto"/>
            </w:tcBorders>
            <w:vAlign w:val="center"/>
          </w:tcPr>
          <w:p w14:paraId="78179BDE" w14:textId="0EB8F7E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3CC37EA6" w14:textId="0092E107"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4" w:space="0" w:color="auto"/>
              <w:bottom w:val="single" w:sz="4" w:space="0" w:color="auto"/>
              <w:right w:val="single" w:sz="6" w:space="0" w:color="auto"/>
            </w:tcBorders>
            <w:vAlign w:val="center"/>
          </w:tcPr>
          <w:p w14:paraId="6636DCF5" w14:textId="23EF8861" w:rsidR="00E278A0" w:rsidRPr="00DC65D0"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6" w:space="0" w:color="auto"/>
              <w:left w:val="single" w:sz="6" w:space="0" w:color="auto"/>
              <w:bottom w:val="single" w:sz="4" w:space="0" w:color="auto"/>
              <w:right w:val="single" w:sz="6" w:space="0" w:color="auto"/>
            </w:tcBorders>
            <w:vAlign w:val="center"/>
          </w:tcPr>
          <w:p w14:paraId="32DE6878" w14:textId="374FC948"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6" w:space="0" w:color="auto"/>
              <w:left w:val="single" w:sz="6" w:space="0" w:color="auto"/>
              <w:bottom w:val="single" w:sz="4" w:space="0" w:color="auto"/>
              <w:right w:val="single" w:sz="6" w:space="0" w:color="auto"/>
            </w:tcBorders>
            <w:vAlign w:val="center"/>
          </w:tcPr>
          <w:p w14:paraId="195A85FC" w14:textId="0AE9930B"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40D2C57A" w14:textId="3DBAD634"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70EEA43F" w14:textId="43B84E20" w:rsidR="00E278A0" w:rsidRPr="002C295F" w:rsidRDefault="00D73B7D" w:rsidP="00D73B7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6" w:space="0" w:color="auto"/>
              <w:left w:val="single" w:sz="6" w:space="0" w:color="auto"/>
              <w:bottom w:val="single" w:sz="4" w:space="0" w:color="auto"/>
              <w:right w:val="single" w:sz="6" w:space="0" w:color="auto"/>
            </w:tcBorders>
            <w:vAlign w:val="center"/>
          </w:tcPr>
          <w:p w14:paraId="0E1FF74E" w14:textId="1099F52C"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6" w:space="0" w:color="auto"/>
              <w:left w:val="single" w:sz="6" w:space="0" w:color="auto"/>
              <w:bottom w:val="single" w:sz="4" w:space="0" w:color="auto"/>
              <w:right w:val="single" w:sz="6" w:space="0" w:color="auto"/>
            </w:tcBorders>
            <w:vAlign w:val="center"/>
          </w:tcPr>
          <w:p w14:paraId="7B5F2CE5" w14:textId="705D9F5F" w:rsidR="00E278A0" w:rsidRPr="002C295F" w:rsidRDefault="00183FA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600646A1" w14:textId="77777777" w:rsidTr="00CC7AD3">
        <w:trPr>
          <w:cantSplit/>
          <w:trHeight w:val="219"/>
        </w:trPr>
        <w:tc>
          <w:tcPr>
            <w:tcW w:w="171" w:type="pct"/>
            <w:vMerge/>
            <w:tcBorders>
              <w:left w:val="single" w:sz="6" w:space="0" w:color="auto"/>
              <w:right w:val="single" w:sz="6" w:space="0" w:color="auto"/>
            </w:tcBorders>
          </w:tcPr>
          <w:p w14:paraId="31F6C2BF"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6299F147"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46CA0D1B" w14:textId="4AD8E07B" w:rsidR="00E278A0" w:rsidRPr="00DC65D0" w:rsidRDefault="00963454" w:rsidP="002C295F">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2. </w:t>
            </w:r>
            <w:r w:rsidR="00E278A0" w:rsidRPr="00B9150A">
              <w:rPr>
                <w:rStyle w:val="210pt"/>
              </w:rPr>
              <w:t>Количество городов с благоприятной городской средой</w:t>
            </w:r>
            <w:r w:rsidR="00956446">
              <w:rPr>
                <w:rStyle w:val="210pt"/>
              </w:rPr>
              <w:t xml:space="preserve"> в МО</w:t>
            </w:r>
          </w:p>
        </w:tc>
        <w:tc>
          <w:tcPr>
            <w:tcW w:w="323" w:type="pct"/>
            <w:tcBorders>
              <w:top w:val="single" w:sz="4" w:space="0" w:color="auto"/>
              <w:left w:val="single" w:sz="6" w:space="0" w:color="auto"/>
              <w:bottom w:val="single" w:sz="4" w:space="0" w:color="auto"/>
              <w:right w:val="single" w:sz="6" w:space="0" w:color="auto"/>
            </w:tcBorders>
            <w:vAlign w:val="center"/>
          </w:tcPr>
          <w:p w14:paraId="50659641" w14:textId="27B25B06" w:rsidR="00E278A0" w:rsidRPr="002C295F" w:rsidRDefault="00E278A0" w:rsidP="003646F1">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единиц</w:t>
            </w:r>
          </w:p>
        </w:tc>
        <w:tc>
          <w:tcPr>
            <w:tcW w:w="369" w:type="pct"/>
            <w:tcBorders>
              <w:top w:val="single" w:sz="4" w:space="0" w:color="auto"/>
              <w:left w:val="single" w:sz="6" w:space="0" w:color="auto"/>
              <w:bottom w:val="single" w:sz="4" w:space="0" w:color="auto"/>
              <w:right w:val="single" w:sz="4" w:space="0" w:color="auto"/>
            </w:tcBorders>
            <w:vAlign w:val="center"/>
          </w:tcPr>
          <w:p w14:paraId="64422676" w14:textId="4039B624"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4" w:space="0" w:color="auto"/>
              <w:bottom w:val="single" w:sz="4" w:space="0" w:color="auto"/>
              <w:right w:val="single" w:sz="6" w:space="0" w:color="auto"/>
            </w:tcBorders>
            <w:vAlign w:val="center"/>
          </w:tcPr>
          <w:p w14:paraId="58CA5774" w14:textId="010D4CD0"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tcBorders>
              <w:top w:val="single" w:sz="4" w:space="0" w:color="auto"/>
              <w:left w:val="single" w:sz="6" w:space="0" w:color="auto"/>
              <w:bottom w:val="single" w:sz="4" w:space="0" w:color="auto"/>
              <w:right w:val="single" w:sz="6" w:space="0" w:color="auto"/>
            </w:tcBorders>
            <w:vAlign w:val="center"/>
          </w:tcPr>
          <w:p w14:paraId="6589EE21" w14:textId="76487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tcBorders>
              <w:top w:val="single" w:sz="4" w:space="0" w:color="auto"/>
              <w:left w:val="single" w:sz="6" w:space="0" w:color="auto"/>
              <w:bottom w:val="single" w:sz="4" w:space="0" w:color="auto"/>
              <w:right w:val="single" w:sz="6" w:space="0" w:color="auto"/>
            </w:tcBorders>
            <w:vAlign w:val="center"/>
          </w:tcPr>
          <w:p w14:paraId="778164E4" w14:textId="541E11E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3A08772A" w14:textId="20A1542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71D0554E" w14:textId="6825834D"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31" w:type="pct"/>
            <w:tcBorders>
              <w:top w:val="single" w:sz="4" w:space="0" w:color="auto"/>
              <w:left w:val="single" w:sz="6" w:space="0" w:color="auto"/>
              <w:bottom w:val="single" w:sz="4" w:space="0" w:color="auto"/>
              <w:right w:val="single" w:sz="6" w:space="0" w:color="auto"/>
            </w:tcBorders>
            <w:vAlign w:val="center"/>
          </w:tcPr>
          <w:p w14:paraId="60658360" w14:textId="022B10D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460" w:type="pct"/>
            <w:tcBorders>
              <w:top w:val="single" w:sz="4" w:space="0" w:color="auto"/>
              <w:left w:val="single" w:sz="6" w:space="0" w:color="auto"/>
              <w:bottom w:val="single" w:sz="4" w:space="0" w:color="auto"/>
              <w:right w:val="single" w:sz="6" w:space="0" w:color="auto"/>
            </w:tcBorders>
            <w:vAlign w:val="center"/>
          </w:tcPr>
          <w:p w14:paraId="316DE566" w14:textId="4931E936"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0ABBEAE7" w14:textId="77777777" w:rsidTr="00CC7AD3">
        <w:trPr>
          <w:cantSplit/>
          <w:trHeight w:val="219"/>
        </w:trPr>
        <w:tc>
          <w:tcPr>
            <w:tcW w:w="171" w:type="pct"/>
            <w:vMerge/>
            <w:tcBorders>
              <w:left w:val="single" w:sz="6" w:space="0" w:color="auto"/>
              <w:right w:val="single" w:sz="6" w:space="0" w:color="auto"/>
            </w:tcBorders>
          </w:tcPr>
          <w:p w14:paraId="0ECD5EED"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77BF5B8C" w14:textId="77777777" w:rsidR="00E278A0" w:rsidRPr="002C295F" w:rsidRDefault="00E278A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03280592" w14:textId="389789AE" w:rsidR="00E278A0" w:rsidRPr="00DC65D0" w:rsidRDefault="00963454" w:rsidP="00E87466">
            <w:pPr>
              <w:widowControl w:val="0"/>
              <w:autoSpaceDE w:val="0"/>
              <w:autoSpaceDN w:val="0"/>
              <w:adjustRightInd w:val="0"/>
              <w:spacing w:after="0" w:line="240" w:lineRule="auto"/>
              <w:jc w:val="both"/>
              <w:rPr>
                <w:rFonts w:ascii="Times New Roman" w:hAnsi="Times New Roman"/>
                <w:b/>
                <w:sz w:val="20"/>
                <w:szCs w:val="20"/>
                <w:lang w:eastAsia="ru-RU"/>
              </w:rPr>
            </w:pPr>
            <w:r>
              <w:rPr>
                <w:rFonts w:ascii="Times New Roman" w:hAnsi="Times New Roman"/>
                <w:sz w:val="20"/>
                <w:szCs w:val="20"/>
              </w:rPr>
              <w:t xml:space="preserve">3. </w:t>
            </w:r>
            <w:r w:rsidR="00E278A0" w:rsidRPr="00B9150A">
              <w:rPr>
                <w:rFonts w:ascii="Times New Roman" w:hAnsi="Times New Roman"/>
                <w:sz w:val="20"/>
                <w:szCs w:val="20"/>
              </w:rPr>
              <w:t>Доля городов с благоприятной средой от общего количества городов</w:t>
            </w:r>
            <w:r w:rsidR="00956446">
              <w:rPr>
                <w:rFonts w:ascii="Times New Roman" w:hAnsi="Times New Roman"/>
                <w:sz w:val="20"/>
                <w:szCs w:val="20"/>
              </w:rPr>
              <w:t xml:space="preserve"> в МО</w:t>
            </w:r>
            <w:r w:rsidR="00E278A0" w:rsidRPr="00B9150A">
              <w:rPr>
                <w:rFonts w:ascii="Times New Roman" w:hAnsi="Times New Roman"/>
                <w:sz w:val="20"/>
                <w:szCs w:val="20"/>
              </w:rPr>
              <w:t xml:space="preserve"> </w:t>
            </w:r>
            <w:r w:rsidR="00E87466" w:rsidRPr="00E87466">
              <w:rPr>
                <w:rFonts w:ascii="Times New Roman" w:hAnsi="Times New Roman"/>
                <w:sz w:val="20"/>
                <w:szCs w:val="20"/>
              </w:rPr>
              <w:t xml:space="preserve">(при ИКГС выше 50%) </w:t>
            </w:r>
          </w:p>
        </w:tc>
        <w:tc>
          <w:tcPr>
            <w:tcW w:w="323" w:type="pct"/>
            <w:tcBorders>
              <w:top w:val="single" w:sz="4" w:space="0" w:color="auto"/>
              <w:left w:val="single" w:sz="6" w:space="0" w:color="auto"/>
              <w:bottom w:val="single" w:sz="4" w:space="0" w:color="auto"/>
              <w:right w:val="single" w:sz="6" w:space="0" w:color="auto"/>
            </w:tcBorders>
            <w:vAlign w:val="center"/>
          </w:tcPr>
          <w:p w14:paraId="316A6152" w14:textId="67DCD945"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207D32">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592451DE" w14:textId="4F10197E" w:rsidR="00E278A0" w:rsidRPr="002C295F" w:rsidRDefault="00D73B7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4" w:space="0" w:color="auto"/>
              <w:bottom w:val="single" w:sz="4" w:space="0" w:color="auto"/>
              <w:right w:val="single" w:sz="6" w:space="0" w:color="auto"/>
            </w:tcBorders>
            <w:vAlign w:val="center"/>
          </w:tcPr>
          <w:p w14:paraId="6165A2A3" w14:textId="380AD448" w:rsidR="00E278A0" w:rsidRPr="00DC65D0"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7" w:type="pct"/>
            <w:tcBorders>
              <w:top w:val="single" w:sz="4" w:space="0" w:color="auto"/>
              <w:left w:val="single" w:sz="6" w:space="0" w:color="auto"/>
              <w:bottom w:val="single" w:sz="4" w:space="0" w:color="auto"/>
              <w:right w:val="single" w:sz="6" w:space="0" w:color="auto"/>
            </w:tcBorders>
            <w:vAlign w:val="center"/>
          </w:tcPr>
          <w:p w14:paraId="131D4420" w14:textId="127E914C"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76" w:type="pct"/>
            <w:tcBorders>
              <w:top w:val="single" w:sz="4" w:space="0" w:color="auto"/>
              <w:left w:val="single" w:sz="6" w:space="0" w:color="auto"/>
              <w:bottom w:val="single" w:sz="4" w:space="0" w:color="auto"/>
              <w:right w:val="single" w:sz="6" w:space="0" w:color="auto"/>
            </w:tcBorders>
            <w:vAlign w:val="center"/>
          </w:tcPr>
          <w:p w14:paraId="64CB2B3B" w14:textId="1C98BA7F"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1466BB2" w14:textId="2A376238"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659E6FC4" w14:textId="29BFCE2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231" w:type="pct"/>
            <w:tcBorders>
              <w:top w:val="single" w:sz="4" w:space="0" w:color="auto"/>
              <w:left w:val="single" w:sz="6" w:space="0" w:color="auto"/>
              <w:bottom w:val="single" w:sz="4" w:space="0" w:color="auto"/>
              <w:right w:val="single" w:sz="6" w:space="0" w:color="auto"/>
            </w:tcBorders>
            <w:vAlign w:val="center"/>
          </w:tcPr>
          <w:p w14:paraId="0A32A5D2" w14:textId="3E542613"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100</w:t>
            </w:r>
          </w:p>
        </w:tc>
        <w:tc>
          <w:tcPr>
            <w:tcW w:w="460" w:type="pct"/>
            <w:tcBorders>
              <w:top w:val="single" w:sz="4" w:space="0" w:color="auto"/>
              <w:left w:val="single" w:sz="6" w:space="0" w:color="auto"/>
              <w:bottom w:val="single" w:sz="4" w:space="0" w:color="auto"/>
              <w:right w:val="single" w:sz="6" w:space="0" w:color="auto"/>
            </w:tcBorders>
            <w:vAlign w:val="center"/>
          </w:tcPr>
          <w:p w14:paraId="5410272E" w14:textId="4ABB46B5" w:rsidR="00E278A0" w:rsidRPr="002C295F" w:rsidRDefault="0039018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r w:rsidR="00CC7AD3" w:rsidRPr="00DC65D0" w14:paraId="4F11F2E2" w14:textId="77777777" w:rsidTr="00CC7AD3">
        <w:trPr>
          <w:cantSplit/>
          <w:trHeight w:val="219"/>
        </w:trPr>
        <w:tc>
          <w:tcPr>
            <w:tcW w:w="171" w:type="pct"/>
            <w:vMerge/>
            <w:tcBorders>
              <w:left w:val="single" w:sz="6" w:space="0" w:color="auto"/>
              <w:right w:val="single" w:sz="6" w:space="0" w:color="auto"/>
            </w:tcBorders>
          </w:tcPr>
          <w:p w14:paraId="6E17A010" w14:textId="77777777" w:rsidR="002E7B00" w:rsidRPr="002C295F" w:rsidRDefault="002E7B00"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B6477DB" w14:textId="77777777" w:rsidR="002E7B00" w:rsidRPr="002C295F" w:rsidRDefault="002E7B00"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vAlign w:val="center"/>
          </w:tcPr>
          <w:p w14:paraId="7856D1B7" w14:textId="457D8E86" w:rsidR="002E7B00" w:rsidRPr="00B9150A" w:rsidRDefault="00963454" w:rsidP="002C295F">
            <w:pPr>
              <w:widowControl w:val="0"/>
              <w:autoSpaceDE w:val="0"/>
              <w:autoSpaceDN w:val="0"/>
              <w:adjustRightInd w:val="0"/>
              <w:spacing w:after="0" w:line="240" w:lineRule="auto"/>
              <w:jc w:val="both"/>
              <w:rPr>
                <w:rFonts w:ascii="Times New Roman" w:hAnsi="Times New Roman"/>
                <w:sz w:val="20"/>
                <w:szCs w:val="20"/>
              </w:rPr>
            </w:pPr>
            <w:r>
              <w:rPr>
                <w:rStyle w:val="210pt"/>
              </w:rPr>
              <w:t xml:space="preserve">4. </w:t>
            </w:r>
            <w:r w:rsidR="002E7B00" w:rsidRPr="00B9150A">
              <w:rPr>
                <w:rStyle w:val="210pt"/>
              </w:rPr>
              <w:t>Индекс качества городской среды</w:t>
            </w:r>
            <w:r w:rsidR="00E87466">
              <w:rPr>
                <w:rStyle w:val="210pt"/>
              </w:rPr>
              <w:t xml:space="preserve"> (ИКГС)</w:t>
            </w:r>
          </w:p>
        </w:tc>
        <w:tc>
          <w:tcPr>
            <w:tcW w:w="323" w:type="pct"/>
            <w:tcBorders>
              <w:top w:val="single" w:sz="4" w:space="0" w:color="auto"/>
              <w:left w:val="single" w:sz="6" w:space="0" w:color="auto"/>
              <w:bottom w:val="single" w:sz="4" w:space="0" w:color="auto"/>
              <w:right w:val="single" w:sz="6" w:space="0" w:color="auto"/>
            </w:tcBorders>
            <w:vAlign w:val="center"/>
          </w:tcPr>
          <w:p w14:paraId="35B84C6C" w14:textId="0D8D8ED3" w:rsidR="002E7B00" w:rsidRPr="00207D32" w:rsidRDefault="002E7B00" w:rsidP="00956446">
            <w:pPr>
              <w:autoSpaceDE w:val="0"/>
              <w:autoSpaceDN w:val="0"/>
              <w:adjustRightInd w:val="0"/>
              <w:spacing w:after="0" w:line="240" w:lineRule="auto"/>
              <w:jc w:val="center"/>
              <w:rPr>
                <w:rStyle w:val="210pt"/>
              </w:rPr>
            </w:pPr>
            <w:r w:rsidRPr="00207D32">
              <w:rPr>
                <w:rStyle w:val="210pt"/>
              </w:rPr>
              <w:t>балл</w:t>
            </w:r>
          </w:p>
        </w:tc>
        <w:tc>
          <w:tcPr>
            <w:tcW w:w="369" w:type="pct"/>
            <w:tcBorders>
              <w:top w:val="single" w:sz="4" w:space="0" w:color="auto"/>
              <w:left w:val="single" w:sz="6" w:space="0" w:color="auto"/>
              <w:bottom w:val="single" w:sz="4" w:space="0" w:color="auto"/>
              <w:right w:val="single" w:sz="4" w:space="0" w:color="auto"/>
            </w:tcBorders>
            <w:vAlign w:val="center"/>
          </w:tcPr>
          <w:p w14:paraId="7A589749" w14:textId="03D7B58F"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6" w:type="pct"/>
            <w:tcBorders>
              <w:top w:val="single" w:sz="4" w:space="0" w:color="auto"/>
              <w:left w:val="single" w:sz="4" w:space="0" w:color="auto"/>
              <w:bottom w:val="single" w:sz="4" w:space="0" w:color="auto"/>
              <w:right w:val="single" w:sz="6" w:space="0" w:color="auto"/>
            </w:tcBorders>
            <w:vAlign w:val="center"/>
          </w:tcPr>
          <w:p w14:paraId="33B0B35F" w14:textId="055CCF79"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187</w:t>
            </w:r>
          </w:p>
        </w:tc>
        <w:tc>
          <w:tcPr>
            <w:tcW w:w="277" w:type="pct"/>
            <w:tcBorders>
              <w:top w:val="single" w:sz="4" w:space="0" w:color="auto"/>
              <w:left w:val="single" w:sz="6" w:space="0" w:color="auto"/>
              <w:bottom w:val="single" w:sz="4" w:space="0" w:color="auto"/>
              <w:right w:val="single" w:sz="6" w:space="0" w:color="auto"/>
            </w:tcBorders>
            <w:vAlign w:val="center"/>
          </w:tcPr>
          <w:p w14:paraId="1CDE1410" w14:textId="2C8EE5DE"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188</w:t>
            </w:r>
          </w:p>
        </w:tc>
        <w:tc>
          <w:tcPr>
            <w:tcW w:w="276" w:type="pct"/>
            <w:tcBorders>
              <w:top w:val="single" w:sz="4" w:space="0" w:color="auto"/>
              <w:left w:val="single" w:sz="6" w:space="0" w:color="auto"/>
              <w:bottom w:val="single" w:sz="4" w:space="0" w:color="auto"/>
              <w:right w:val="single" w:sz="6" w:space="0" w:color="auto"/>
            </w:tcBorders>
            <w:vAlign w:val="center"/>
          </w:tcPr>
          <w:p w14:paraId="0EB46768" w14:textId="696F2FCD"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189</w:t>
            </w:r>
          </w:p>
        </w:tc>
        <w:tc>
          <w:tcPr>
            <w:tcW w:w="231" w:type="pct"/>
            <w:tcBorders>
              <w:top w:val="single" w:sz="4" w:space="0" w:color="auto"/>
              <w:left w:val="single" w:sz="6" w:space="0" w:color="auto"/>
              <w:bottom w:val="single" w:sz="4" w:space="0" w:color="auto"/>
              <w:right w:val="single" w:sz="6" w:space="0" w:color="auto"/>
            </w:tcBorders>
            <w:vAlign w:val="center"/>
          </w:tcPr>
          <w:p w14:paraId="39EFC019" w14:textId="3E19DAAA"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190</w:t>
            </w:r>
          </w:p>
        </w:tc>
        <w:tc>
          <w:tcPr>
            <w:tcW w:w="231" w:type="pct"/>
            <w:tcBorders>
              <w:top w:val="single" w:sz="4" w:space="0" w:color="auto"/>
              <w:left w:val="single" w:sz="6" w:space="0" w:color="auto"/>
              <w:bottom w:val="single" w:sz="4" w:space="0" w:color="auto"/>
              <w:right w:val="single" w:sz="6" w:space="0" w:color="auto"/>
            </w:tcBorders>
            <w:vAlign w:val="center"/>
          </w:tcPr>
          <w:p w14:paraId="3DA94537" w14:textId="26BFAED5" w:rsidR="002E7B00"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191</w:t>
            </w:r>
          </w:p>
        </w:tc>
        <w:tc>
          <w:tcPr>
            <w:tcW w:w="231" w:type="pct"/>
            <w:tcBorders>
              <w:top w:val="single" w:sz="4" w:space="0" w:color="auto"/>
              <w:left w:val="single" w:sz="6" w:space="0" w:color="auto"/>
              <w:bottom w:val="single" w:sz="4" w:space="0" w:color="auto"/>
              <w:right w:val="single" w:sz="6" w:space="0" w:color="auto"/>
            </w:tcBorders>
            <w:vAlign w:val="center"/>
          </w:tcPr>
          <w:p w14:paraId="21D1296C" w14:textId="3E8A6CD1"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192</w:t>
            </w:r>
          </w:p>
        </w:tc>
        <w:tc>
          <w:tcPr>
            <w:tcW w:w="460" w:type="pct"/>
            <w:tcBorders>
              <w:top w:val="single" w:sz="4" w:space="0" w:color="auto"/>
              <w:left w:val="single" w:sz="6" w:space="0" w:color="auto"/>
              <w:bottom w:val="single" w:sz="4" w:space="0" w:color="auto"/>
              <w:right w:val="single" w:sz="6" w:space="0" w:color="auto"/>
            </w:tcBorders>
            <w:vAlign w:val="center"/>
          </w:tcPr>
          <w:p w14:paraId="702ED0EC" w14:textId="37544E88" w:rsidR="002E7B0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х</w:t>
            </w:r>
          </w:p>
        </w:tc>
      </w:tr>
      <w:tr w:rsidR="00CC7AD3" w:rsidRPr="00DC65D0" w14:paraId="2553692E" w14:textId="77777777" w:rsidTr="00CC7AD3">
        <w:trPr>
          <w:cantSplit/>
          <w:trHeight w:val="230"/>
        </w:trPr>
        <w:tc>
          <w:tcPr>
            <w:tcW w:w="171" w:type="pct"/>
            <w:vMerge/>
            <w:tcBorders>
              <w:left w:val="single" w:sz="6" w:space="0" w:color="auto"/>
              <w:right w:val="single" w:sz="6" w:space="0" w:color="auto"/>
            </w:tcBorders>
          </w:tcPr>
          <w:p w14:paraId="2C727666"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3E35040B"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val="restart"/>
            <w:tcBorders>
              <w:top w:val="single" w:sz="4" w:space="0" w:color="auto"/>
              <w:left w:val="single" w:sz="6" w:space="0" w:color="auto"/>
              <w:right w:val="single" w:sz="6" w:space="0" w:color="auto"/>
            </w:tcBorders>
            <w:vAlign w:val="center"/>
          </w:tcPr>
          <w:p w14:paraId="12E8DD6F" w14:textId="6B251793" w:rsidR="003646F1" w:rsidRPr="00DC65D0" w:rsidRDefault="003646F1" w:rsidP="00987039">
            <w:pPr>
              <w:widowControl w:val="0"/>
              <w:autoSpaceDE w:val="0"/>
              <w:autoSpaceDN w:val="0"/>
              <w:adjustRightInd w:val="0"/>
              <w:spacing w:after="0" w:line="240" w:lineRule="auto"/>
              <w:jc w:val="both"/>
              <w:rPr>
                <w:rFonts w:ascii="Times New Roman" w:hAnsi="Times New Roman"/>
                <w:b/>
                <w:sz w:val="20"/>
                <w:szCs w:val="20"/>
                <w:lang w:eastAsia="ru-RU"/>
              </w:rPr>
            </w:pPr>
            <w:r>
              <w:rPr>
                <w:rStyle w:val="210pt"/>
              </w:rPr>
              <w:t xml:space="preserve">5. </w:t>
            </w:r>
            <w:r w:rsidRPr="00B9150A">
              <w:rPr>
                <w:rStyle w:val="210pt"/>
              </w:rPr>
              <w:t>Прирост значения индекса качества городской среды по отношению к 20</w:t>
            </w:r>
            <w:r w:rsidR="00987039">
              <w:rPr>
                <w:rStyle w:val="210pt"/>
              </w:rPr>
              <w:t>24</w:t>
            </w:r>
            <w:r w:rsidRPr="00B9150A">
              <w:rPr>
                <w:rStyle w:val="210pt"/>
              </w:rPr>
              <w:t xml:space="preserve"> году, </w:t>
            </w:r>
            <w:r w:rsidRPr="00B9150A">
              <w:rPr>
                <w:rStyle w:val="2Geneva"/>
                <w:rFonts w:ascii="Times New Roman" w:hAnsi="Times New Roman"/>
                <w:b/>
                <w:i/>
                <w:sz w:val="20"/>
                <w:szCs w:val="20"/>
              </w:rPr>
              <w:t>%</w:t>
            </w:r>
          </w:p>
        </w:tc>
        <w:tc>
          <w:tcPr>
            <w:tcW w:w="323" w:type="pct"/>
            <w:vMerge w:val="restart"/>
            <w:tcBorders>
              <w:top w:val="single" w:sz="4" w:space="0" w:color="auto"/>
              <w:left w:val="single" w:sz="6" w:space="0" w:color="auto"/>
              <w:right w:val="single" w:sz="6" w:space="0" w:color="auto"/>
            </w:tcBorders>
            <w:vAlign w:val="center"/>
          </w:tcPr>
          <w:p w14:paraId="0A83B116" w14:textId="62228585"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Style w:val="210pt"/>
              </w:rPr>
              <w:t>процент</w:t>
            </w:r>
          </w:p>
        </w:tc>
        <w:tc>
          <w:tcPr>
            <w:tcW w:w="369" w:type="pct"/>
            <w:vMerge w:val="restart"/>
            <w:tcBorders>
              <w:top w:val="single" w:sz="4" w:space="0" w:color="auto"/>
              <w:left w:val="single" w:sz="6" w:space="0" w:color="auto"/>
              <w:right w:val="single" w:sz="4" w:space="0" w:color="auto"/>
            </w:tcBorders>
            <w:vAlign w:val="center"/>
          </w:tcPr>
          <w:p w14:paraId="792D5096" w14:textId="38559A9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6" w:type="pct"/>
            <w:vMerge w:val="restart"/>
            <w:tcBorders>
              <w:top w:val="single" w:sz="4" w:space="0" w:color="auto"/>
              <w:left w:val="single" w:sz="4" w:space="0" w:color="auto"/>
              <w:right w:val="single" w:sz="6" w:space="0" w:color="auto"/>
            </w:tcBorders>
            <w:vAlign w:val="center"/>
          </w:tcPr>
          <w:p w14:paraId="5A798227" w14:textId="5769C3B8" w:rsidR="003646F1" w:rsidRPr="00DC65D0"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c>
          <w:tcPr>
            <w:tcW w:w="277" w:type="pct"/>
            <w:vMerge w:val="restart"/>
            <w:tcBorders>
              <w:top w:val="single" w:sz="4" w:space="0" w:color="auto"/>
              <w:left w:val="single" w:sz="6" w:space="0" w:color="auto"/>
              <w:right w:val="single" w:sz="6" w:space="0" w:color="auto"/>
            </w:tcBorders>
            <w:vAlign w:val="center"/>
          </w:tcPr>
          <w:p w14:paraId="0282EF28" w14:textId="01154F57"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0,5</w:t>
            </w:r>
          </w:p>
        </w:tc>
        <w:tc>
          <w:tcPr>
            <w:tcW w:w="276" w:type="pct"/>
            <w:vMerge w:val="restart"/>
            <w:tcBorders>
              <w:top w:val="single" w:sz="4" w:space="0" w:color="auto"/>
              <w:left w:val="single" w:sz="6" w:space="0" w:color="auto"/>
              <w:right w:val="single" w:sz="6" w:space="0" w:color="auto"/>
            </w:tcBorders>
            <w:vAlign w:val="center"/>
          </w:tcPr>
          <w:p w14:paraId="741D94F7" w14:textId="29918058"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1,06</w:t>
            </w:r>
          </w:p>
        </w:tc>
        <w:tc>
          <w:tcPr>
            <w:tcW w:w="231" w:type="pct"/>
            <w:vMerge w:val="restart"/>
            <w:tcBorders>
              <w:top w:val="single" w:sz="4" w:space="0" w:color="auto"/>
              <w:left w:val="single" w:sz="6" w:space="0" w:color="auto"/>
              <w:right w:val="single" w:sz="6" w:space="0" w:color="auto"/>
            </w:tcBorders>
            <w:vAlign w:val="center"/>
          </w:tcPr>
          <w:p w14:paraId="2DE8B3DB" w14:textId="4DF56B3D"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w:t>
            </w:r>
          </w:p>
        </w:tc>
        <w:tc>
          <w:tcPr>
            <w:tcW w:w="231" w:type="pct"/>
            <w:vMerge w:val="restart"/>
            <w:tcBorders>
              <w:top w:val="single" w:sz="4" w:space="0" w:color="auto"/>
              <w:left w:val="single" w:sz="6" w:space="0" w:color="auto"/>
              <w:right w:val="single" w:sz="6" w:space="0" w:color="auto"/>
            </w:tcBorders>
            <w:vAlign w:val="center"/>
          </w:tcPr>
          <w:p w14:paraId="5348A728" w14:textId="5B1FDC23"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2,13</w:t>
            </w:r>
          </w:p>
        </w:tc>
        <w:tc>
          <w:tcPr>
            <w:tcW w:w="231" w:type="pct"/>
            <w:vMerge w:val="restart"/>
            <w:tcBorders>
              <w:top w:val="single" w:sz="4" w:space="0" w:color="auto"/>
              <w:left w:val="single" w:sz="6" w:space="0" w:color="auto"/>
              <w:right w:val="single" w:sz="6" w:space="0" w:color="auto"/>
            </w:tcBorders>
            <w:vAlign w:val="center"/>
          </w:tcPr>
          <w:p w14:paraId="25419821" w14:textId="704D0C1E" w:rsidR="003646F1"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c>
          <w:tcPr>
            <w:tcW w:w="460" w:type="pct"/>
            <w:vMerge w:val="restart"/>
            <w:tcBorders>
              <w:top w:val="single" w:sz="4" w:space="0" w:color="auto"/>
              <w:left w:val="single" w:sz="6" w:space="0" w:color="auto"/>
              <w:right w:val="single" w:sz="6" w:space="0" w:color="auto"/>
            </w:tcBorders>
            <w:vAlign w:val="center"/>
          </w:tcPr>
          <w:p w14:paraId="6075E15C" w14:textId="6B4A6C61" w:rsidR="003646F1" w:rsidRPr="002C295F" w:rsidRDefault="00987039" w:rsidP="00987039">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2,67</w:t>
            </w:r>
          </w:p>
        </w:tc>
      </w:tr>
      <w:tr w:rsidR="00CC7AD3" w:rsidRPr="00DC65D0" w14:paraId="04BD030E" w14:textId="77777777" w:rsidTr="00CC7AD3">
        <w:trPr>
          <w:cantSplit/>
          <w:trHeight w:val="219"/>
        </w:trPr>
        <w:tc>
          <w:tcPr>
            <w:tcW w:w="171" w:type="pct"/>
            <w:tcBorders>
              <w:left w:val="single" w:sz="6" w:space="0" w:color="auto"/>
              <w:right w:val="single" w:sz="6" w:space="0" w:color="auto"/>
            </w:tcBorders>
          </w:tcPr>
          <w:p w14:paraId="5AF6C63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481E14C6"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vMerge/>
            <w:tcBorders>
              <w:left w:val="single" w:sz="6" w:space="0" w:color="auto"/>
              <w:bottom w:val="single" w:sz="4" w:space="0" w:color="auto"/>
              <w:right w:val="single" w:sz="6" w:space="0" w:color="auto"/>
            </w:tcBorders>
          </w:tcPr>
          <w:p w14:paraId="450FDB01" w14:textId="03145381" w:rsidR="003646F1" w:rsidRPr="00B9150A" w:rsidRDefault="003646F1" w:rsidP="002C295F">
            <w:pPr>
              <w:widowControl w:val="0"/>
              <w:autoSpaceDE w:val="0"/>
              <w:autoSpaceDN w:val="0"/>
              <w:adjustRightInd w:val="0"/>
              <w:spacing w:after="0" w:line="240" w:lineRule="auto"/>
              <w:jc w:val="both"/>
              <w:rPr>
                <w:rStyle w:val="210pt"/>
              </w:rPr>
            </w:pPr>
          </w:p>
        </w:tc>
        <w:tc>
          <w:tcPr>
            <w:tcW w:w="323" w:type="pct"/>
            <w:vMerge/>
            <w:tcBorders>
              <w:left w:val="single" w:sz="6" w:space="0" w:color="auto"/>
              <w:bottom w:val="single" w:sz="4" w:space="0" w:color="auto"/>
              <w:right w:val="single" w:sz="6" w:space="0" w:color="auto"/>
            </w:tcBorders>
            <w:vAlign w:val="center"/>
          </w:tcPr>
          <w:p w14:paraId="0C517E7F" w14:textId="472477C6" w:rsidR="003646F1" w:rsidRPr="00207D32" w:rsidRDefault="003646F1" w:rsidP="00956446">
            <w:pPr>
              <w:autoSpaceDE w:val="0"/>
              <w:autoSpaceDN w:val="0"/>
              <w:adjustRightInd w:val="0"/>
              <w:spacing w:after="0" w:line="240" w:lineRule="auto"/>
              <w:jc w:val="center"/>
              <w:rPr>
                <w:rStyle w:val="210pt"/>
              </w:rPr>
            </w:pPr>
          </w:p>
        </w:tc>
        <w:tc>
          <w:tcPr>
            <w:tcW w:w="369" w:type="pct"/>
            <w:vMerge/>
            <w:tcBorders>
              <w:left w:val="single" w:sz="6" w:space="0" w:color="auto"/>
              <w:bottom w:val="single" w:sz="4" w:space="0" w:color="auto"/>
              <w:right w:val="single" w:sz="4" w:space="0" w:color="auto"/>
            </w:tcBorders>
            <w:vAlign w:val="center"/>
          </w:tcPr>
          <w:p w14:paraId="2D6E8C67" w14:textId="77777777" w:rsidR="003646F1" w:rsidRPr="002C295F"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4" w:space="0" w:color="auto"/>
              <w:bottom w:val="single" w:sz="4" w:space="0" w:color="auto"/>
              <w:right w:val="single" w:sz="6" w:space="0" w:color="auto"/>
            </w:tcBorders>
            <w:vAlign w:val="center"/>
          </w:tcPr>
          <w:p w14:paraId="050D2317"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7" w:type="pct"/>
            <w:vMerge/>
            <w:tcBorders>
              <w:left w:val="single" w:sz="6" w:space="0" w:color="auto"/>
              <w:bottom w:val="single" w:sz="4" w:space="0" w:color="auto"/>
              <w:right w:val="single" w:sz="6" w:space="0" w:color="auto"/>
            </w:tcBorders>
            <w:vAlign w:val="center"/>
          </w:tcPr>
          <w:p w14:paraId="6407CA66"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76" w:type="pct"/>
            <w:vMerge/>
            <w:tcBorders>
              <w:left w:val="single" w:sz="6" w:space="0" w:color="auto"/>
              <w:bottom w:val="single" w:sz="4" w:space="0" w:color="auto"/>
              <w:right w:val="single" w:sz="6" w:space="0" w:color="auto"/>
            </w:tcBorders>
            <w:vAlign w:val="center"/>
          </w:tcPr>
          <w:p w14:paraId="19EC88DE"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224B700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4314E1E1"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231" w:type="pct"/>
            <w:vMerge/>
            <w:tcBorders>
              <w:left w:val="single" w:sz="6" w:space="0" w:color="auto"/>
              <w:bottom w:val="single" w:sz="4" w:space="0" w:color="auto"/>
              <w:right w:val="single" w:sz="6" w:space="0" w:color="auto"/>
            </w:tcBorders>
            <w:vAlign w:val="center"/>
          </w:tcPr>
          <w:p w14:paraId="132A56D3" w14:textId="77777777" w:rsidR="003646F1" w:rsidRDefault="003646F1" w:rsidP="00956446">
            <w:pPr>
              <w:autoSpaceDE w:val="0"/>
              <w:autoSpaceDN w:val="0"/>
              <w:adjustRightInd w:val="0"/>
              <w:spacing w:after="0" w:line="240" w:lineRule="auto"/>
              <w:jc w:val="center"/>
              <w:rPr>
                <w:rFonts w:ascii="Times New Roman" w:hAnsi="Times New Roman"/>
                <w:sz w:val="20"/>
                <w:szCs w:val="20"/>
                <w:lang w:eastAsia="ru-RU"/>
              </w:rPr>
            </w:pPr>
          </w:p>
        </w:tc>
        <w:tc>
          <w:tcPr>
            <w:tcW w:w="460" w:type="pct"/>
            <w:vMerge/>
            <w:tcBorders>
              <w:left w:val="single" w:sz="6" w:space="0" w:color="auto"/>
              <w:bottom w:val="single" w:sz="4" w:space="0" w:color="auto"/>
              <w:right w:val="single" w:sz="6" w:space="0" w:color="auto"/>
            </w:tcBorders>
            <w:vAlign w:val="center"/>
          </w:tcPr>
          <w:p w14:paraId="5A518736" w14:textId="77777777" w:rsidR="003646F1" w:rsidRDefault="003646F1" w:rsidP="00390186">
            <w:pPr>
              <w:autoSpaceDE w:val="0"/>
              <w:autoSpaceDN w:val="0"/>
              <w:adjustRightInd w:val="0"/>
              <w:spacing w:after="0" w:line="240" w:lineRule="auto"/>
              <w:jc w:val="center"/>
              <w:rPr>
                <w:rFonts w:ascii="Times New Roman" w:hAnsi="Times New Roman"/>
                <w:sz w:val="20"/>
                <w:szCs w:val="20"/>
                <w:lang w:eastAsia="ru-RU"/>
              </w:rPr>
            </w:pPr>
          </w:p>
        </w:tc>
      </w:tr>
      <w:tr w:rsidR="00CC7AD3" w:rsidRPr="00DC65D0" w14:paraId="49B31366" w14:textId="77777777" w:rsidTr="00FA7195">
        <w:trPr>
          <w:cantSplit/>
          <w:trHeight w:val="664"/>
        </w:trPr>
        <w:tc>
          <w:tcPr>
            <w:tcW w:w="171" w:type="pct"/>
            <w:vMerge w:val="restart"/>
            <w:tcBorders>
              <w:top w:val="single" w:sz="6" w:space="0" w:color="auto"/>
              <w:left w:val="single" w:sz="6" w:space="0" w:color="auto"/>
              <w:right w:val="single" w:sz="6" w:space="0" w:color="auto"/>
            </w:tcBorders>
          </w:tcPr>
          <w:p w14:paraId="5EDAD9E7" w14:textId="77777777" w:rsidR="00E278A0" w:rsidRPr="002C295F" w:rsidRDefault="00E278A0" w:rsidP="002C295F">
            <w:pPr>
              <w:autoSpaceDE w:val="0"/>
              <w:autoSpaceDN w:val="0"/>
              <w:adjustRightInd w:val="0"/>
              <w:spacing w:after="0" w:line="240" w:lineRule="auto"/>
              <w:jc w:val="right"/>
              <w:rPr>
                <w:rFonts w:ascii="Times New Roman" w:hAnsi="Times New Roman"/>
                <w:sz w:val="20"/>
                <w:szCs w:val="20"/>
                <w:lang w:eastAsia="ru-RU"/>
              </w:rPr>
            </w:pPr>
            <w:r w:rsidRPr="002C295F">
              <w:rPr>
                <w:rFonts w:ascii="Times New Roman" w:hAnsi="Times New Roman"/>
                <w:sz w:val="20"/>
                <w:szCs w:val="20"/>
                <w:lang w:eastAsia="ru-RU"/>
              </w:rPr>
              <w:t>...</w:t>
            </w:r>
          </w:p>
        </w:tc>
        <w:tc>
          <w:tcPr>
            <w:tcW w:w="588" w:type="pct"/>
            <w:vMerge w:val="restart"/>
            <w:tcBorders>
              <w:top w:val="single" w:sz="6" w:space="0" w:color="auto"/>
              <w:left w:val="single" w:sz="6" w:space="0" w:color="auto"/>
              <w:right w:val="single" w:sz="6" w:space="0" w:color="auto"/>
            </w:tcBorders>
          </w:tcPr>
          <w:p w14:paraId="0CE6554D" w14:textId="02E805A9" w:rsidR="00E278A0" w:rsidRPr="002C295F" w:rsidRDefault="00E278A0" w:rsidP="00F1072D">
            <w:pPr>
              <w:autoSpaceDE w:val="0"/>
              <w:autoSpaceDN w:val="0"/>
              <w:adjustRightInd w:val="0"/>
              <w:spacing w:after="0" w:line="240" w:lineRule="auto"/>
              <w:rPr>
                <w:rFonts w:ascii="Times New Roman" w:hAnsi="Times New Roman"/>
                <w:sz w:val="20"/>
                <w:szCs w:val="20"/>
                <w:lang w:eastAsia="ru-RU"/>
              </w:rPr>
            </w:pPr>
            <w:r w:rsidRPr="002C295F">
              <w:rPr>
                <w:rFonts w:ascii="Times New Roman" w:hAnsi="Times New Roman"/>
                <w:b/>
                <w:sz w:val="20"/>
                <w:szCs w:val="20"/>
                <w:lang w:eastAsia="ru-RU"/>
              </w:rPr>
              <w:t>Задача</w:t>
            </w:r>
            <w:r w:rsidRPr="00DC65D0">
              <w:rPr>
                <w:rFonts w:ascii="Times New Roman" w:hAnsi="Times New Roman"/>
                <w:sz w:val="20"/>
                <w:szCs w:val="20"/>
                <w:lang w:eastAsia="ru-RU"/>
              </w:rPr>
              <w:t xml:space="preserve"> 1 </w:t>
            </w:r>
            <w:r w:rsidRPr="00DC65D0">
              <w:rPr>
                <w:sz w:val="20"/>
                <w:szCs w:val="20"/>
              </w:rPr>
              <w:t xml:space="preserve"> </w:t>
            </w:r>
            <w:r w:rsidRPr="00DC65D0">
              <w:rPr>
                <w:rFonts w:ascii="Times New Roman" w:hAnsi="Times New Roman"/>
                <w:sz w:val="20"/>
                <w:szCs w:val="20"/>
                <w:lang w:eastAsia="ru-RU"/>
              </w:rPr>
              <w:t>Повышение уровня благоустройства дворовых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4341D4EF" w14:textId="7CA40CAD" w:rsidR="00E278A0" w:rsidRPr="00183FA1" w:rsidRDefault="00E278A0" w:rsidP="00FA7195">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7B633167" w14:textId="46E7C973" w:rsidR="00E278A0" w:rsidRPr="002C295F" w:rsidRDefault="003646F1" w:rsidP="00FA7195">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6</w:t>
            </w:r>
            <w:r w:rsidR="00963454">
              <w:rPr>
                <w:rFonts w:ascii="Times New Roman" w:hAnsi="Times New Roman"/>
                <w:sz w:val="20"/>
                <w:szCs w:val="20"/>
                <w:lang w:eastAsia="ru-RU"/>
              </w:rPr>
              <w:t xml:space="preserve">. </w:t>
            </w:r>
            <w:r w:rsidR="00E278A0" w:rsidRPr="00183FA1">
              <w:rPr>
                <w:rFonts w:ascii="Times New Roman" w:hAnsi="Times New Roman"/>
                <w:sz w:val="20"/>
                <w:szCs w:val="20"/>
                <w:lang w:eastAsia="ru-RU"/>
              </w:rPr>
              <w:t>Количество благоустроенных дворовых территорий в населённых пунктах</w:t>
            </w:r>
            <w:r w:rsidR="00956446">
              <w:rPr>
                <w:rFonts w:ascii="Times New Roman" w:hAnsi="Times New Roman"/>
                <w:sz w:val="20"/>
                <w:szCs w:val="20"/>
                <w:lang w:eastAsia="ru-RU"/>
              </w:rPr>
              <w:t xml:space="preserve"> </w:t>
            </w:r>
            <w:r w:rsidR="00E278A0" w:rsidRPr="00183FA1">
              <w:rPr>
                <w:rFonts w:ascii="Times New Roman" w:hAnsi="Times New Roman"/>
                <w:sz w:val="20"/>
                <w:szCs w:val="20"/>
                <w:lang w:eastAsia="ru-RU"/>
              </w:rPr>
              <w:t xml:space="preserve"> </w:t>
            </w:r>
          </w:p>
        </w:tc>
        <w:tc>
          <w:tcPr>
            <w:tcW w:w="323" w:type="pct"/>
            <w:tcBorders>
              <w:top w:val="single" w:sz="6" w:space="0" w:color="auto"/>
              <w:left w:val="single" w:sz="6" w:space="0" w:color="auto"/>
              <w:bottom w:val="single" w:sz="4" w:space="0" w:color="auto"/>
              <w:right w:val="single" w:sz="6" w:space="0" w:color="auto"/>
            </w:tcBorders>
            <w:vAlign w:val="center"/>
          </w:tcPr>
          <w:p w14:paraId="276B32BB" w14:textId="71F69839" w:rsidR="00E278A0" w:rsidRPr="002C295F" w:rsidRDefault="00E278A0" w:rsidP="00956446">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единица</w:t>
            </w:r>
          </w:p>
        </w:tc>
        <w:tc>
          <w:tcPr>
            <w:tcW w:w="369" w:type="pct"/>
            <w:tcBorders>
              <w:top w:val="single" w:sz="6" w:space="0" w:color="auto"/>
              <w:left w:val="single" w:sz="6" w:space="0" w:color="auto"/>
              <w:bottom w:val="single" w:sz="4" w:space="0" w:color="auto"/>
              <w:right w:val="single" w:sz="4" w:space="0" w:color="auto"/>
            </w:tcBorders>
            <w:vAlign w:val="center"/>
          </w:tcPr>
          <w:p w14:paraId="56860294" w14:textId="0906453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34</w:t>
            </w:r>
          </w:p>
        </w:tc>
        <w:tc>
          <w:tcPr>
            <w:tcW w:w="276" w:type="pct"/>
            <w:tcBorders>
              <w:top w:val="single" w:sz="6" w:space="0" w:color="auto"/>
              <w:left w:val="single" w:sz="4" w:space="0" w:color="auto"/>
              <w:bottom w:val="single" w:sz="4" w:space="0" w:color="auto"/>
              <w:right w:val="single" w:sz="6" w:space="0" w:color="auto"/>
            </w:tcBorders>
            <w:vAlign w:val="center"/>
          </w:tcPr>
          <w:p w14:paraId="07646B2F" w14:textId="509AD8C0" w:rsidR="00E278A0" w:rsidRPr="00183FA1"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35</w:t>
            </w:r>
          </w:p>
        </w:tc>
        <w:tc>
          <w:tcPr>
            <w:tcW w:w="277" w:type="pct"/>
            <w:tcBorders>
              <w:top w:val="single" w:sz="6" w:space="0" w:color="auto"/>
              <w:left w:val="single" w:sz="6" w:space="0" w:color="auto"/>
              <w:bottom w:val="single" w:sz="4" w:space="0" w:color="auto"/>
              <w:right w:val="single" w:sz="6" w:space="0" w:color="auto"/>
            </w:tcBorders>
            <w:vAlign w:val="center"/>
          </w:tcPr>
          <w:p w14:paraId="6E1DCF04" w14:textId="5F7A224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37</w:t>
            </w:r>
          </w:p>
        </w:tc>
        <w:tc>
          <w:tcPr>
            <w:tcW w:w="276" w:type="pct"/>
            <w:tcBorders>
              <w:top w:val="single" w:sz="6" w:space="0" w:color="auto"/>
              <w:left w:val="single" w:sz="6" w:space="0" w:color="auto"/>
              <w:bottom w:val="single" w:sz="4" w:space="0" w:color="auto"/>
              <w:right w:val="single" w:sz="6" w:space="0" w:color="auto"/>
            </w:tcBorders>
            <w:vAlign w:val="center"/>
          </w:tcPr>
          <w:p w14:paraId="089BB1D6" w14:textId="6B82DB08"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40</w:t>
            </w:r>
          </w:p>
        </w:tc>
        <w:tc>
          <w:tcPr>
            <w:tcW w:w="231" w:type="pct"/>
            <w:tcBorders>
              <w:top w:val="single" w:sz="6" w:space="0" w:color="auto"/>
              <w:left w:val="single" w:sz="6" w:space="0" w:color="auto"/>
              <w:bottom w:val="single" w:sz="4" w:space="0" w:color="auto"/>
              <w:right w:val="single" w:sz="6" w:space="0" w:color="auto"/>
            </w:tcBorders>
            <w:vAlign w:val="center"/>
          </w:tcPr>
          <w:p w14:paraId="58020913" w14:textId="1619B3CD"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43</w:t>
            </w:r>
          </w:p>
        </w:tc>
        <w:tc>
          <w:tcPr>
            <w:tcW w:w="231" w:type="pct"/>
            <w:tcBorders>
              <w:top w:val="single" w:sz="6" w:space="0" w:color="auto"/>
              <w:left w:val="single" w:sz="6" w:space="0" w:color="auto"/>
              <w:bottom w:val="single" w:sz="4" w:space="0" w:color="auto"/>
              <w:right w:val="single" w:sz="6" w:space="0" w:color="auto"/>
            </w:tcBorders>
            <w:vAlign w:val="center"/>
          </w:tcPr>
          <w:p w14:paraId="61230FCB" w14:textId="7313768B"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46</w:t>
            </w:r>
          </w:p>
        </w:tc>
        <w:tc>
          <w:tcPr>
            <w:tcW w:w="231" w:type="pct"/>
            <w:tcBorders>
              <w:top w:val="single" w:sz="6" w:space="0" w:color="auto"/>
              <w:left w:val="single" w:sz="6" w:space="0" w:color="auto"/>
              <w:bottom w:val="single" w:sz="4" w:space="0" w:color="auto"/>
              <w:right w:val="single" w:sz="6" w:space="0" w:color="auto"/>
            </w:tcBorders>
            <w:vAlign w:val="center"/>
          </w:tcPr>
          <w:p w14:paraId="1921BC2F" w14:textId="07FA1BD3"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49</w:t>
            </w:r>
          </w:p>
        </w:tc>
        <w:tc>
          <w:tcPr>
            <w:tcW w:w="460" w:type="pct"/>
            <w:tcBorders>
              <w:top w:val="single" w:sz="6" w:space="0" w:color="auto"/>
              <w:left w:val="single" w:sz="6" w:space="0" w:color="auto"/>
              <w:bottom w:val="single" w:sz="4" w:space="0" w:color="auto"/>
              <w:right w:val="single" w:sz="6" w:space="0" w:color="auto"/>
            </w:tcBorders>
            <w:vAlign w:val="center"/>
          </w:tcPr>
          <w:p w14:paraId="3E3D1DF5" w14:textId="77896541" w:rsidR="00E278A0" w:rsidRPr="002C295F" w:rsidRDefault="00987039"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04BD2B09" w14:textId="77777777" w:rsidTr="00FA7195">
        <w:trPr>
          <w:cantSplit/>
          <w:trHeight w:val="717"/>
        </w:trPr>
        <w:tc>
          <w:tcPr>
            <w:tcW w:w="171" w:type="pct"/>
            <w:vMerge/>
            <w:tcBorders>
              <w:left w:val="single" w:sz="6" w:space="0" w:color="auto"/>
              <w:right w:val="single" w:sz="6" w:space="0" w:color="auto"/>
            </w:tcBorders>
          </w:tcPr>
          <w:p w14:paraId="61C66750" w14:textId="77777777" w:rsidR="003646F1" w:rsidRPr="002C295F" w:rsidRDefault="003646F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right w:val="single" w:sz="6" w:space="0" w:color="auto"/>
            </w:tcBorders>
          </w:tcPr>
          <w:p w14:paraId="13764520" w14:textId="77777777" w:rsidR="003646F1" w:rsidRPr="002C295F" w:rsidRDefault="003646F1"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3B46A708" w14:textId="130BF502" w:rsidR="003646F1" w:rsidRPr="00183FA1" w:rsidRDefault="003646F1" w:rsidP="00FA7195">
            <w:pPr>
              <w:autoSpaceDE w:val="0"/>
              <w:autoSpaceDN w:val="0"/>
              <w:adjustRightInd w:val="0"/>
              <w:spacing w:after="0" w:line="240" w:lineRule="auto"/>
              <w:rPr>
                <w:rFonts w:ascii="Times New Roman" w:hAnsi="Times New Roman"/>
                <w:sz w:val="20"/>
                <w:szCs w:val="20"/>
                <w:lang w:eastAsia="ru-RU"/>
              </w:rPr>
            </w:pPr>
            <w:r>
              <w:rPr>
                <w:rStyle w:val="20"/>
                <w:sz w:val="20"/>
                <w:szCs w:val="20"/>
              </w:rPr>
              <w:t xml:space="preserve">7. </w:t>
            </w:r>
            <w:r w:rsidRPr="00183FA1">
              <w:rPr>
                <w:rStyle w:val="20"/>
                <w:sz w:val="20"/>
                <w:szCs w:val="20"/>
              </w:rPr>
              <w:t>Доля благоустроенных дворовых территорий от запланированного к благоустройств</w:t>
            </w:r>
            <w:r w:rsidR="00FA7195">
              <w:rPr>
                <w:rStyle w:val="20"/>
                <w:sz w:val="20"/>
                <w:szCs w:val="20"/>
              </w:rPr>
              <w:t>у количества дворовых территорий</w:t>
            </w:r>
          </w:p>
        </w:tc>
        <w:tc>
          <w:tcPr>
            <w:tcW w:w="323" w:type="pct"/>
            <w:tcBorders>
              <w:top w:val="single" w:sz="4" w:space="0" w:color="auto"/>
              <w:left w:val="single" w:sz="6" w:space="0" w:color="auto"/>
              <w:right w:val="single" w:sz="6" w:space="0" w:color="auto"/>
            </w:tcBorders>
            <w:vAlign w:val="center"/>
          </w:tcPr>
          <w:p w14:paraId="20829F8C" w14:textId="2F7390F0" w:rsidR="003646F1" w:rsidRPr="00183FA1" w:rsidRDefault="003646F1"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4E2F75D5" w14:textId="5B54ED3B"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6,58</w:t>
            </w:r>
          </w:p>
        </w:tc>
        <w:tc>
          <w:tcPr>
            <w:tcW w:w="276" w:type="pct"/>
            <w:tcBorders>
              <w:top w:val="single" w:sz="4" w:space="0" w:color="auto"/>
              <w:left w:val="single" w:sz="4" w:space="0" w:color="auto"/>
              <w:right w:val="single" w:sz="6" w:space="0" w:color="auto"/>
            </w:tcBorders>
            <w:vAlign w:val="center"/>
          </w:tcPr>
          <w:p w14:paraId="0DC83A28" w14:textId="69E5030F"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6,77</w:t>
            </w:r>
          </w:p>
        </w:tc>
        <w:tc>
          <w:tcPr>
            <w:tcW w:w="277" w:type="pct"/>
            <w:tcBorders>
              <w:top w:val="single" w:sz="4" w:space="0" w:color="auto"/>
              <w:left w:val="single" w:sz="6" w:space="0" w:color="auto"/>
              <w:right w:val="single" w:sz="6" w:space="0" w:color="auto"/>
            </w:tcBorders>
            <w:vAlign w:val="center"/>
          </w:tcPr>
          <w:p w14:paraId="556BD8D6" w14:textId="11B34CEA"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7,17</w:t>
            </w:r>
          </w:p>
        </w:tc>
        <w:tc>
          <w:tcPr>
            <w:tcW w:w="276" w:type="pct"/>
            <w:tcBorders>
              <w:top w:val="single" w:sz="4" w:space="0" w:color="auto"/>
              <w:left w:val="single" w:sz="6" w:space="0" w:color="auto"/>
              <w:right w:val="single" w:sz="6" w:space="0" w:color="auto"/>
            </w:tcBorders>
            <w:vAlign w:val="center"/>
          </w:tcPr>
          <w:p w14:paraId="256A6E73" w14:textId="269A6727"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7,74</w:t>
            </w:r>
          </w:p>
        </w:tc>
        <w:tc>
          <w:tcPr>
            <w:tcW w:w="231" w:type="pct"/>
            <w:tcBorders>
              <w:top w:val="single" w:sz="4" w:space="0" w:color="auto"/>
              <w:left w:val="single" w:sz="6" w:space="0" w:color="auto"/>
              <w:right w:val="single" w:sz="6" w:space="0" w:color="auto"/>
            </w:tcBorders>
            <w:vAlign w:val="center"/>
          </w:tcPr>
          <w:p w14:paraId="7F1BEA0C" w14:textId="0C741B36"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8,32</w:t>
            </w:r>
          </w:p>
        </w:tc>
        <w:tc>
          <w:tcPr>
            <w:tcW w:w="231" w:type="pct"/>
            <w:tcBorders>
              <w:top w:val="single" w:sz="4" w:space="0" w:color="auto"/>
              <w:left w:val="single" w:sz="6" w:space="0" w:color="auto"/>
              <w:right w:val="single" w:sz="6" w:space="0" w:color="auto"/>
            </w:tcBorders>
            <w:vAlign w:val="center"/>
          </w:tcPr>
          <w:p w14:paraId="6CEEB802" w14:textId="5D44AA80"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8,90</w:t>
            </w:r>
          </w:p>
        </w:tc>
        <w:tc>
          <w:tcPr>
            <w:tcW w:w="231" w:type="pct"/>
            <w:tcBorders>
              <w:top w:val="single" w:sz="4" w:space="0" w:color="auto"/>
              <w:left w:val="single" w:sz="6" w:space="0" w:color="auto"/>
              <w:right w:val="single" w:sz="6" w:space="0" w:color="auto"/>
            </w:tcBorders>
            <w:vAlign w:val="center"/>
          </w:tcPr>
          <w:p w14:paraId="1D160310" w14:textId="2E4DE012"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9,48</w:t>
            </w:r>
          </w:p>
        </w:tc>
        <w:tc>
          <w:tcPr>
            <w:tcW w:w="460" w:type="pct"/>
            <w:tcBorders>
              <w:top w:val="single" w:sz="4" w:space="0" w:color="auto"/>
              <w:left w:val="single" w:sz="6" w:space="0" w:color="auto"/>
              <w:right w:val="single" w:sz="6" w:space="0" w:color="auto"/>
            </w:tcBorders>
            <w:vAlign w:val="center"/>
          </w:tcPr>
          <w:p w14:paraId="70804AA9" w14:textId="7C99D7C5" w:rsidR="003646F1" w:rsidRPr="00183FA1" w:rsidRDefault="00F1072D" w:rsidP="00FA7195">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3FB0A8FC" w14:textId="77777777" w:rsidTr="00FA7195">
        <w:trPr>
          <w:cantSplit/>
          <w:trHeight w:val="724"/>
        </w:trPr>
        <w:tc>
          <w:tcPr>
            <w:tcW w:w="171" w:type="pct"/>
            <w:tcBorders>
              <w:left w:val="single" w:sz="6" w:space="0" w:color="auto"/>
              <w:right w:val="single" w:sz="6" w:space="0" w:color="auto"/>
            </w:tcBorders>
          </w:tcPr>
          <w:p w14:paraId="6185F306" w14:textId="77777777" w:rsidR="00EC00EA" w:rsidRPr="002C295F" w:rsidRDefault="00EC00EA"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tcBorders>
              <w:left w:val="single" w:sz="6" w:space="0" w:color="auto"/>
              <w:right w:val="single" w:sz="6" w:space="0" w:color="auto"/>
            </w:tcBorders>
          </w:tcPr>
          <w:p w14:paraId="6AC920A4" w14:textId="77777777" w:rsidR="00EC00EA" w:rsidRPr="002C295F" w:rsidRDefault="00EC00EA"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right w:val="single" w:sz="6" w:space="0" w:color="auto"/>
            </w:tcBorders>
          </w:tcPr>
          <w:p w14:paraId="40F63042" w14:textId="7DD5EE0B" w:rsidR="00EC00EA" w:rsidRDefault="00EC00EA" w:rsidP="00FA7195">
            <w:pPr>
              <w:autoSpaceDE w:val="0"/>
              <w:autoSpaceDN w:val="0"/>
              <w:adjustRightInd w:val="0"/>
              <w:spacing w:after="0" w:line="240" w:lineRule="auto"/>
              <w:rPr>
                <w:rStyle w:val="20"/>
                <w:sz w:val="20"/>
                <w:szCs w:val="20"/>
              </w:rPr>
            </w:pPr>
            <w:r>
              <w:rPr>
                <w:rStyle w:val="20"/>
                <w:sz w:val="20"/>
                <w:szCs w:val="20"/>
              </w:rPr>
              <w:t>8. Д</w:t>
            </w:r>
            <w:r w:rsidRPr="00EC00EA">
              <w:rPr>
                <w:rStyle w:val="20"/>
                <w:sz w:val="20"/>
                <w:szCs w:val="20"/>
              </w:rPr>
              <w:t>оля граждан, обеспеченных комфортными условиями проживания в МКД</w:t>
            </w:r>
            <w:r>
              <w:rPr>
                <w:rStyle w:val="20"/>
                <w:sz w:val="20"/>
                <w:szCs w:val="20"/>
              </w:rPr>
              <w:t xml:space="preserve"> в населенных пунктах МО</w:t>
            </w:r>
          </w:p>
        </w:tc>
        <w:tc>
          <w:tcPr>
            <w:tcW w:w="323" w:type="pct"/>
            <w:tcBorders>
              <w:top w:val="single" w:sz="4" w:space="0" w:color="auto"/>
              <w:left w:val="single" w:sz="6" w:space="0" w:color="auto"/>
              <w:right w:val="single" w:sz="6" w:space="0" w:color="auto"/>
            </w:tcBorders>
            <w:vAlign w:val="center"/>
          </w:tcPr>
          <w:p w14:paraId="3FA63768" w14:textId="6AD2FAB7" w:rsidR="00EC00EA" w:rsidRDefault="00EC00EA"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right w:val="single" w:sz="4" w:space="0" w:color="auto"/>
            </w:tcBorders>
            <w:vAlign w:val="center"/>
          </w:tcPr>
          <w:p w14:paraId="66A86C0B" w14:textId="0011B0F0" w:rsidR="00EC00EA" w:rsidRDefault="00FB6D23" w:rsidP="00F1072D">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14,78</w:t>
            </w:r>
          </w:p>
        </w:tc>
        <w:tc>
          <w:tcPr>
            <w:tcW w:w="276" w:type="pct"/>
            <w:tcBorders>
              <w:top w:val="single" w:sz="4" w:space="0" w:color="auto"/>
              <w:left w:val="single" w:sz="4" w:space="0" w:color="auto"/>
              <w:right w:val="single" w:sz="6" w:space="0" w:color="auto"/>
            </w:tcBorders>
            <w:vAlign w:val="center"/>
          </w:tcPr>
          <w:p w14:paraId="6645C4F9" w14:textId="710ABD7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15,21</w:t>
            </w:r>
          </w:p>
        </w:tc>
        <w:tc>
          <w:tcPr>
            <w:tcW w:w="277" w:type="pct"/>
            <w:tcBorders>
              <w:top w:val="single" w:sz="4" w:space="0" w:color="auto"/>
              <w:left w:val="single" w:sz="6" w:space="0" w:color="auto"/>
              <w:right w:val="single" w:sz="6" w:space="0" w:color="auto"/>
            </w:tcBorders>
            <w:vAlign w:val="center"/>
          </w:tcPr>
          <w:p w14:paraId="1DA282A4" w14:textId="4414278C"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16,09</w:t>
            </w:r>
          </w:p>
        </w:tc>
        <w:tc>
          <w:tcPr>
            <w:tcW w:w="276" w:type="pct"/>
            <w:tcBorders>
              <w:top w:val="single" w:sz="4" w:space="0" w:color="auto"/>
              <w:left w:val="single" w:sz="6" w:space="0" w:color="auto"/>
              <w:right w:val="single" w:sz="6" w:space="0" w:color="auto"/>
            </w:tcBorders>
            <w:vAlign w:val="center"/>
          </w:tcPr>
          <w:p w14:paraId="7E7A7C8E" w14:textId="543DF61B"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17,39</w:t>
            </w:r>
          </w:p>
        </w:tc>
        <w:tc>
          <w:tcPr>
            <w:tcW w:w="231" w:type="pct"/>
            <w:tcBorders>
              <w:top w:val="single" w:sz="4" w:space="0" w:color="auto"/>
              <w:left w:val="single" w:sz="6" w:space="0" w:color="auto"/>
              <w:right w:val="single" w:sz="6" w:space="0" w:color="auto"/>
            </w:tcBorders>
            <w:vAlign w:val="center"/>
          </w:tcPr>
          <w:p w14:paraId="3C094F85" w14:textId="68175840"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18,69</w:t>
            </w:r>
          </w:p>
        </w:tc>
        <w:tc>
          <w:tcPr>
            <w:tcW w:w="231" w:type="pct"/>
            <w:tcBorders>
              <w:top w:val="single" w:sz="4" w:space="0" w:color="auto"/>
              <w:left w:val="single" w:sz="6" w:space="0" w:color="auto"/>
              <w:right w:val="single" w:sz="6" w:space="0" w:color="auto"/>
            </w:tcBorders>
            <w:vAlign w:val="center"/>
          </w:tcPr>
          <w:p w14:paraId="4C3C6593" w14:textId="62A18569"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20,0</w:t>
            </w:r>
          </w:p>
        </w:tc>
        <w:tc>
          <w:tcPr>
            <w:tcW w:w="231" w:type="pct"/>
            <w:tcBorders>
              <w:top w:val="single" w:sz="4" w:space="0" w:color="auto"/>
              <w:left w:val="single" w:sz="6" w:space="0" w:color="auto"/>
              <w:right w:val="single" w:sz="6" w:space="0" w:color="auto"/>
            </w:tcBorders>
            <w:vAlign w:val="center"/>
          </w:tcPr>
          <w:p w14:paraId="4411A473" w14:textId="374AC404" w:rsidR="00EC00EA" w:rsidRDefault="00EC00EA" w:rsidP="006A5BC2">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w:t>
            </w:r>
            <w:r w:rsidR="008E121A">
              <w:rPr>
                <w:rFonts w:ascii="Times New Roman" w:hAnsi="Times New Roman"/>
                <w:sz w:val="20"/>
                <w:szCs w:val="20"/>
                <w:lang w:eastAsia="ru-RU"/>
              </w:rPr>
              <w:t>1,3</w:t>
            </w:r>
          </w:p>
        </w:tc>
        <w:tc>
          <w:tcPr>
            <w:tcW w:w="460" w:type="pct"/>
            <w:tcBorders>
              <w:top w:val="single" w:sz="4" w:space="0" w:color="auto"/>
              <w:left w:val="single" w:sz="6" w:space="0" w:color="auto"/>
              <w:right w:val="single" w:sz="6" w:space="0" w:color="auto"/>
            </w:tcBorders>
            <w:vAlign w:val="center"/>
          </w:tcPr>
          <w:p w14:paraId="73DEA6C4" w14:textId="6E11ADB1" w:rsidR="00EC00EA" w:rsidRDefault="006A5BC2"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1,44</w:t>
            </w:r>
          </w:p>
        </w:tc>
      </w:tr>
      <w:tr w:rsidR="00CC7AD3" w:rsidRPr="00DC65D0" w14:paraId="20459D60" w14:textId="77777777" w:rsidTr="00CC7AD3">
        <w:trPr>
          <w:cantSplit/>
          <w:trHeight w:val="775"/>
        </w:trPr>
        <w:tc>
          <w:tcPr>
            <w:tcW w:w="171" w:type="pct"/>
            <w:vMerge w:val="restart"/>
            <w:tcBorders>
              <w:top w:val="single" w:sz="6" w:space="0" w:color="auto"/>
              <w:left w:val="single" w:sz="6" w:space="0" w:color="auto"/>
              <w:right w:val="single" w:sz="6" w:space="0" w:color="auto"/>
            </w:tcBorders>
          </w:tcPr>
          <w:p w14:paraId="75FC1042" w14:textId="4F92AF56" w:rsidR="00183FA1" w:rsidRPr="002C295F" w:rsidRDefault="00183FA1"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6" w:space="0" w:color="auto"/>
              <w:left w:val="single" w:sz="6" w:space="0" w:color="auto"/>
              <w:right w:val="single" w:sz="6" w:space="0" w:color="auto"/>
            </w:tcBorders>
          </w:tcPr>
          <w:p w14:paraId="22D7D752" w14:textId="77777777" w:rsidR="00183FA1" w:rsidRPr="00DC65D0" w:rsidRDefault="00183FA1" w:rsidP="002C295F">
            <w:pPr>
              <w:autoSpaceDE w:val="0"/>
              <w:autoSpaceDN w:val="0"/>
              <w:adjustRightInd w:val="0"/>
              <w:spacing w:after="0" w:line="240" w:lineRule="auto"/>
              <w:rPr>
                <w:rFonts w:ascii="Times New Roman" w:hAnsi="Times New Roman"/>
                <w:b/>
                <w:sz w:val="20"/>
                <w:szCs w:val="20"/>
                <w:lang w:eastAsia="ru-RU"/>
              </w:rPr>
            </w:pPr>
            <w:r w:rsidRPr="00DC65D0">
              <w:rPr>
                <w:rFonts w:ascii="Times New Roman" w:hAnsi="Times New Roman"/>
                <w:b/>
                <w:sz w:val="20"/>
                <w:szCs w:val="20"/>
                <w:lang w:eastAsia="ru-RU"/>
              </w:rPr>
              <w:t xml:space="preserve">Задача 2 </w:t>
            </w:r>
          </w:p>
          <w:p w14:paraId="6208BCDE" w14:textId="4D6C2933" w:rsidR="00183FA1" w:rsidRPr="002C295F" w:rsidRDefault="00183FA1" w:rsidP="002C295F">
            <w:pPr>
              <w:autoSpaceDE w:val="0"/>
              <w:autoSpaceDN w:val="0"/>
              <w:adjustRightInd w:val="0"/>
              <w:spacing w:after="0" w:line="240" w:lineRule="auto"/>
              <w:rPr>
                <w:rFonts w:ascii="Times New Roman" w:hAnsi="Times New Roman"/>
                <w:sz w:val="20"/>
                <w:szCs w:val="20"/>
                <w:lang w:eastAsia="ru-RU"/>
              </w:rPr>
            </w:pPr>
            <w:r w:rsidRPr="00DC65D0">
              <w:rPr>
                <w:rFonts w:ascii="Times New Roman" w:hAnsi="Times New Roman"/>
                <w:sz w:val="20"/>
                <w:szCs w:val="20"/>
                <w:lang w:eastAsia="ru-RU"/>
              </w:rPr>
              <w:t>Повышение уровня благоустройства общественных территорий в населённых пунктах</w:t>
            </w:r>
          </w:p>
        </w:tc>
        <w:tc>
          <w:tcPr>
            <w:tcW w:w="1567" w:type="pct"/>
            <w:tcBorders>
              <w:top w:val="single" w:sz="6" w:space="0" w:color="auto"/>
              <w:left w:val="single" w:sz="6" w:space="0" w:color="auto"/>
              <w:bottom w:val="single" w:sz="4" w:space="0" w:color="auto"/>
              <w:right w:val="single" w:sz="6" w:space="0" w:color="auto"/>
            </w:tcBorders>
          </w:tcPr>
          <w:p w14:paraId="22AAD5AE" w14:textId="00090314" w:rsidR="00183FA1" w:rsidRPr="00183FA1" w:rsidRDefault="00183FA1" w:rsidP="00E278A0">
            <w:pPr>
              <w:autoSpaceDE w:val="0"/>
              <w:autoSpaceDN w:val="0"/>
              <w:adjustRightInd w:val="0"/>
              <w:spacing w:after="0" w:line="240" w:lineRule="auto"/>
              <w:rPr>
                <w:rFonts w:ascii="Times New Roman" w:hAnsi="Times New Roman"/>
                <w:b/>
                <w:sz w:val="20"/>
                <w:szCs w:val="20"/>
                <w:lang w:eastAsia="ru-RU"/>
              </w:rPr>
            </w:pPr>
            <w:r w:rsidRPr="00183FA1">
              <w:rPr>
                <w:rFonts w:ascii="Times New Roman" w:hAnsi="Times New Roman"/>
                <w:b/>
                <w:sz w:val="20"/>
                <w:szCs w:val="20"/>
                <w:lang w:eastAsia="ru-RU"/>
              </w:rPr>
              <w:t xml:space="preserve">Показатели результата </w:t>
            </w:r>
          </w:p>
          <w:p w14:paraId="04428B76" w14:textId="324B6680" w:rsidR="00183FA1" w:rsidRPr="002C295F" w:rsidRDefault="00963454" w:rsidP="00963454">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 xml:space="preserve">9. </w:t>
            </w:r>
            <w:r w:rsidR="00183FA1" w:rsidRPr="00183FA1">
              <w:rPr>
                <w:rFonts w:ascii="Times New Roman" w:hAnsi="Times New Roman"/>
                <w:sz w:val="20"/>
                <w:szCs w:val="20"/>
                <w:lang w:eastAsia="ru-RU"/>
              </w:rPr>
              <w:t>Количество благоустроенных общественных террито</w:t>
            </w:r>
            <w:r>
              <w:rPr>
                <w:rFonts w:ascii="Times New Roman" w:hAnsi="Times New Roman"/>
                <w:sz w:val="20"/>
                <w:szCs w:val="20"/>
                <w:lang w:eastAsia="ru-RU"/>
              </w:rPr>
              <w:t xml:space="preserve">рий в </w:t>
            </w:r>
            <w:r w:rsidR="00183FA1" w:rsidRPr="00183FA1">
              <w:rPr>
                <w:rFonts w:ascii="Times New Roman" w:hAnsi="Times New Roman"/>
                <w:sz w:val="20"/>
                <w:szCs w:val="20"/>
                <w:lang w:eastAsia="ru-RU"/>
              </w:rPr>
              <w:t>населённых пунктах</w:t>
            </w:r>
          </w:p>
        </w:tc>
        <w:tc>
          <w:tcPr>
            <w:tcW w:w="323" w:type="pct"/>
            <w:tcBorders>
              <w:top w:val="single" w:sz="6" w:space="0" w:color="auto"/>
              <w:left w:val="single" w:sz="6" w:space="0" w:color="auto"/>
              <w:bottom w:val="single" w:sz="4" w:space="0" w:color="auto"/>
              <w:right w:val="single" w:sz="6" w:space="0" w:color="auto"/>
            </w:tcBorders>
            <w:vAlign w:val="center"/>
          </w:tcPr>
          <w:p w14:paraId="07ECD62F" w14:textId="177D0913" w:rsidR="00183FA1" w:rsidRPr="002C295F" w:rsidRDefault="00183FA1" w:rsidP="006A5BC2">
            <w:pPr>
              <w:autoSpaceDE w:val="0"/>
              <w:autoSpaceDN w:val="0"/>
              <w:adjustRightInd w:val="0"/>
              <w:spacing w:after="0" w:line="240" w:lineRule="auto"/>
              <w:jc w:val="center"/>
              <w:rPr>
                <w:rFonts w:ascii="Times New Roman" w:hAnsi="Times New Roman"/>
                <w:sz w:val="20"/>
                <w:szCs w:val="20"/>
                <w:lang w:eastAsia="ru-RU"/>
              </w:rPr>
            </w:pPr>
            <w:r w:rsidRPr="00183FA1">
              <w:rPr>
                <w:rFonts w:ascii="Times New Roman" w:hAnsi="Times New Roman"/>
                <w:sz w:val="20"/>
                <w:szCs w:val="20"/>
                <w:lang w:eastAsia="ru-RU"/>
              </w:rPr>
              <w:t>един</w:t>
            </w:r>
            <w:r w:rsidR="006A5BC2">
              <w:rPr>
                <w:rFonts w:ascii="Times New Roman" w:hAnsi="Times New Roman"/>
                <w:sz w:val="20"/>
                <w:szCs w:val="20"/>
                <w:lang w:eastAsia="ru-RU"/>
              </w:rPr>
              <w:t>и</w:t>
            </w:r>
            <w:r w:rsidRPr="00183FA1">
              <w:rPr>
                <w:rFonts w:ascii="Times New Roman" w:hAnsi="Times New Roman"/>
                <w:sz w:val="20"/>
                <w:szCs w:val="20"/>
                <w:lang w:eastAsia="ru-RU"/>
              </w:rPr>
              <w:t>ца</w:t>
            </w:r>
          </w:p>
        </w:tc>
        <w:tc>
          <w:tcPr>
            <w:tcW w:w="369" w:type="pct"/>
            <w:tcBorders>
              <w:top w:val="single" w:sz="6" w:space="0" w:color="auto"/>
              <w:left w:val="single" w:sz="6" w:space="0" w:color="auto"/>
              <w:bottom w:val="single" w:sz="4" w:space="0" w:color="auto"/>
              <w:right w:val="single" w:sz="4" w:space="0" w:color="auto"/>
            </w:tcBorders>
            <w:vAlign w:val="center"/>
          </w:tcPr>
          <w:p w14:paraId="23E171EA" w14:textId="6CE5A4F6"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45</w:t>
            </w:r>
          </w:p>
        </w:tc>
        <w:tc>
          <w:tcPr>
            <w:tcW w:w="276" w:type="pct"/>
            <w:tcBorders>
              <w:top w:val="single" w:sz="6" w:space="0" w:color="auto"/>
              <w:left w:val="single" w:sz="4" w:space="0" w:color="auto"/>
              <w:bottom w:val="single" w:sz="4" w:space="0" w:color="auto"/>
              <w:right w:val="single" w:sz="6" w:space="0" w:color="auto"/>
            </w:tcBorders>
            <w:vAlign w:val="center"/>
          </w:tcPr>
          <w:p w14:paraId="7751D3A4" w14:textId="40F65A6B" w:rsidR="00183FA1"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51</w:t>
            </w:r>
          </w:p>
        </w:tc>
        <w:tc>
          <w:tcPr>
            <w:tcW w:w="277" w:type="pct"/>
            <w:tcBorders>
              <w:top w:val="single" w:sz="6" w:space="0" w:color="auto"/>
              <w:left w:val="single" w:sz="6" w:space="0" w:color="auto"/>
              <w:bottom w:val="single" w:sz="4" w:space="0" w:color="auto"/>
              <w:right w:val="single" w:sz="6" w:space="0" w:color="auto"/>
            </w:tcBorders>
            <w:vAlign w:val="center"/>
          </w:tcPr>
          <w:p w14:paraId="1ADBD143" w14:textId="45F787D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55</w:t>
            </w:r>
          </w:p>
        </w:tc>
        <w:tc>
          <w:tcPr>
            <w:tcW w:w="276" w:type="pct"/>
            <w:tcBorders>
              <w:top w:val="single" w:sz="6" w:space="0" w:color="auto"/>
              <w:left w:val="single" w:sz="6" w:space="0" w:color="auto"/>
              <w:bottom w:val="single" w:sz="4" w:space="0" w:color="auto"/>
              <w:right w:val="single" w:sz="6" w:space="0" w:color="auto"/>
            </w:tcBorders>
            <w:vAlign w:val="center"/>
          </w:tcPr>
          <w:p w14:paraId="7DF7B41A" w14:textId="4422720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59</w:t>
            </w:r>
          </w:p>
        </w:tc>
        <w:tc>
          <w:tcPr>
            <w:tcW w:w="231" w:type="pct"/>
            <w:tcBorders>
              <w:top w:val="single" w:sz="6" w:space="0" w:color="auto"/>
              <w:left w:val="single" w:sz="6" w:space="0" w:color="auto"/>
              <w:bottom w:val="single" w:sz="4" w:space="0" w:color="auto"/>
              <w:right w:val="single" w:sz="6" w:space="0" w:color="auto"/>
            </w:tcBorders>
            <w:vAlign w:val="center"/>
          </w:tcPr>
          <w:p w14:paraId="22C55590" w14:textId="787D8893"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63</w:t>
            </w:r>
          </w:p>
        </w:tc>
        <w:tc>
          <w:tcPr>
            <w:tcW w:w="231" w:type="pct"/>
            <w:tcBorders>
              <w:top w:val="single" w:sz="6" w:space="0" w:color="auto"/>
              <w:left w:val="single" w:sz="6" w:space="0" w:color="auto"/>
              <w:bottom w:val="single" w:sz="4" w:space="0" w:color="auto"/>
              <w:right w:val="single" w:sz="6" w:space="0" w:color="auto"/>
            </w:tcBorders>
            <w:vAlign w:val="center"/>
          </w:tcPr>
          <w:p w14:paraId="07704291" w14:textId="02ED704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67</w:t>
            </w:r>
          </w:p>
        </w:tc>
        <w:tc>
          <w:tcPr>
            <w:tcW w:w="231" w:type="pct"/>
            <w:tcBorders>
              <w:top w:val="single" w:sz="6" w:space="0" w:color="auto"/>
              <w:left w:val="single" w:sz="6" w:space="0" w:color="auto"/>
              <w:bottom w:val="single" w:sz="4" w:space="0" w:color="auto"/>
              <w:right w:val="single" w:sz="6" w:space="0" w:color="auto"/>
            </w:tcBorders>
            <w:vAlign w:val="center"/>
          </w:tcPr>
          <w:p w14:paraId="78B67290" w14:textId="69F93DD0"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71</w:t>
            </w:r>
          </w:p>
        </w:tc>
        <w:tc>
          <w:tcPr>
            <w:tcW w:w="460" w:type="pct"/>
            <w:tcBorders>
              <w:top w:val="single" w:sz="6" w:space="0" w:color="auto"/>
              <w:left w:val="single" w:sz="6" w:space="0" w:color="auto"/>
              <w:bottom w:val="single" w:sz="4" w:space="0" w:color="auto"/>
              <w:right w:val="single" w:sz="6" w:space="0" w:color="auto"/>
            </w:tcBorders>
            <w:vAlign w:val="center"/>
          </w:tcPr>
          <w:p w14:paraId="0A55FFDE" w14:textId="19C55598" w:rsidR="00183FA1" w:rsidRPr="002C295F"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0E5F12FE" w14:textId="77777777" w:rsidTr="00CC7AD3">
        <w:trPr>
          <w:cantSplit/>
          <w:trHeight w:val="781"/>
        </w:trPr>
        <w:tc>
          <w:tcPr>
            <w:tcW w:w="171" w:type="pct"/>
            <w:vMerge/>
            <w:tcBorders>
              <w:left w:val="single" w:sz="6" w:space="0" w:color="auto"/>
              <w:bottom w:val="single" w:sz="4" w:space="0" w:color="auto"/>
              <w:right w:val="single" w:sz="6" w:space="0" w:color="auto"/>
            </w:tcBorders>
          </w:tcPr>
          <w:p w14:paraId="206EAC6B"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6" w:space="0" w:color="auto"/>
            </w:tcBorders>
          </w:tcPr>
          <w:p w14:paraId="50D93F9D" w14:textId="77777777" w:rsidR="00F1072D" w:rsidRPr="00DC65D0"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6" w:space="0" w:color="auto"/>
              <w:bottom w:val="single" w:sz="4" w:space="0" w:color="auto"/>
              <w:right w:val="single" w:sz="6" w:space="0" w:color="auto"/>
            </w:tcBorders>
          </w:tcPr>
          <w:p w14:paraId="396A5376" w14:textId="1CB583C3" w:rsidR="00F1072D" w:rsidRPr="00183FA1" w:rsidRDefault="00EC00EA" w:rsidP="003646F1">
            <w:pPr>
              <w:autoSpaceDE w:val="0"/>
              <w:autoSpaceDN w:val="0"/>
              <w:adjustRightInd w:val="0"/>
              <w:spacing w:after="0" w:line="240" w:lineRule="auto"/>
              <w:rPr>
                <w:rFonts w:ascii="Times New Roman" w:hAnsi="Times New Roman"/>
                <w:sz w:val="20"/>
                <w:szCs w:val="20"/>
                <w:lang w:eastAsia="ru-RU"/>
              </w:rPr>
            </w:pPr>
            <w:r>
              <w:rPr>
                <w:rFonts w:ascii="Times New Roman" w:hAnsi="Times New Roman"/>
                <w:sz w:val="20"/>
                <w:szCs w:val="20"/>
                <w:lang w:eastAsia="ru-RU"/>
              </w:rPr>
              <w:t>10</w:t>
            </w:r>
            <w:r w:rsidR="00F1072D">
              <w:rPr>
                <w:rFonts w:ascii="Times New Roman" w:hAnsi="Times New Roman"/>
                <w:sz w:val="20"/>
                <w:szCs w:val="20"/>
                <w:lang w:eastAsia="ru-RU"/>
              </w:rPr>
              <w:t xml:space="preserve">. </w:t>
            </w:r>
            <w:r w:rsidR="00F1072D" w:rsidRPr="00183FA1">
              <w:rPr>
                <w:rFonts w:ascii="Times New Roman" w:hAnsi="Times New Roman"/>
                <w:sz w:val="20"/>
                <w:szCs w:val="20"/>
                <w:lang w:eastAsia="ru-RU"/>
              </w:rPr>
              <w:t>Доля благоустроенных общественных территорий от запланированного к благоустройству количества</w:t>
            </w:r>
          </w:p>
        </w:tc>
        <w:tc>
          <w:tcPr>
            <w:tcW w:w="323" w:type="pct"/>
            <w:tcBorders>
              <w:top w:val="single" w:sz="4" w:space="0" w:color="auto"/>
              <w:left w:val="single" w:sz="6" w:space="0" w:color="auto"/>
              <w:bottom w:val="single" w:sz="4" w:space="0" w:color="auto"/>
              <w:right w:val="single" w:sz="6" w:space="0" w:color="auto"/>
            </w:tcBorders>
            <w:vAlign w:val="center"/>
          </w:tcPr>
          <w:p w14:paraId="3F109F26" w14:textId="602E681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7BB64101" w14:textId="5E872D68" w:rsidR="00F1072D" w:rsidRPr="00183FA1" w:rsidRDefault="009B4D01"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56,96</w:t>
            </w:r>
          </w:p>
        </w:tc>
        <w:tc>
          <w:tcPr>
            <w:tcW w:w="276" w:type="pct"/>
            <w:tcBorders>
              <w:top w:val="single" w:sz="4" w:space="0" w:color="auto"/>
              <w:left w:val="single" w:sz="4" w:space="0" w:color="auto"/>
              <w:bottom w:val="single" w:sz="4" w:space="0" w:color="auto"/>
              <w:right w:val="single" w:sz="6" w:space="0" w:color="auto"/>
            </w:tcBorders>
            <w:vAlign w:val="center"/>
          </w:tcPr>
          <w:p w14:paraId="19E8B927" w14:textId="21DB14C1"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64,6</w:t>
            </w:r>
          </w:p>
        </w:tc>
        <w:tc>
          <w:tcPr>
            <w:tcW w:w="277" w:type="pct"/>
            <w:tcBorders>
              <w:top w:val="single" w:sz="4" w:space="0" w:color="auto"/>
              <w:left w:val="single" w:sz="6" w:space="0" w:color="auto"/>
              <w:bottom w:val="single" w:sz="4" w:space="0" w:color="auto"/>
              <w:right w:val="single" w:sz="6" w:space="0" w:color="auto"/>
            </w:tcBorders>
            <w:vAlign w:val="center"/>
          </w:tcPr>
          <w:p w14:paraId="1013D554" w14:textId="6CB7FC50"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69,9</w:t>
            </w:r>
          </w:p>
        </w:tc>
        <w:tc>
          <w:tcPr>
            <w:tcW w:w="276" w:type="pct"/>
            <w:tcBorders>
              <w:top w:val="single" w:sz="4" w:space="0" w:color="auto"/>
              <w:left w:val="single" w:sz="6" w:space="0" w:color="auto"/>
              <w:bottom w:val="single" w:sz="4" w:space="0" w:color="auto"/>
              <w:right w:val="single" w:sz="6" w:space="0" w:color="auto"/>
            </w:tcBorders>
            <w:vAlign w:val="center"/>
          </w:tcPr>
          <w:p w14:paraId="63EBA7EB" w14:textId="69577ED9"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74,7</w:t>
            </w:r>
          </w:p>
        </w:tc>
        <w:tc>
          <w:tcPr>
            <w:tcW w:w="231" w:type="pct"/>
            <w:tcBorders>
              <w:top w:val="single" w:sz="4" w:space="0" w:color="auto"/>
              <w:left w:val="single" w:sz="6" w:space="0" w:color="auto"/>
              <w:bottom w:val="single" w:sz="4" w:space="0" w:color="auto"/>
              <w:right w:val="single" w:sz="6" w:space="0" w:color="auto"/>
            </w:tcBorders>
            <w:vAlign w:val="center"/>
          </w:tcPr>
          <w:p w14:paraId="6295C93F" w14:textId="5CAA395A"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79,7</w:t>
            </w:r>
          </w:p>
        </w:tc>
        <w:tc>
          <w:tcPr>
            <w:tcW w:w="231" w:type="pct"/>
            <w:tcBorders>
              <w:top w:val="single" w:sz="4" w:space="0" w:color="auto"/>
              <w:left w:val="single" w:sz="6" w:space="0" w:color="auto"/>
              <w:bottom w:val="single" w:sz="4" w:space="0" w:color="auto"/>
              <w:right w:val="single" w:sz="6" w:space="0" w:color="auto"/>
            </w:tcBorders>
            <w:vAlign w:val="center"/>
          </w:tcPr>
          <w:p w14:paraId="27565ECA" w14:textId="09670877"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84,8</w:t>
            </w:r>
          </w:p>
        </w:tc>
        <w:tc>
          <w:tcPr>
            <w:tcW w:w="231" w:type="pct"/>
            <w:tcBorders>
              <w:top w:val="single" w:sz="4" w:space="0" w:color="auto"/>
              <w:left w:val="single" w:sz="6" w:space="0" w:color="auto"/>
              <w:bottom w:val="single" w:sz="4" w:space="0" w:color="auto"/>
              <w:right w:val="single" w:sz="6" w:space="0" w:color="auto"/>
            </w:tcBorders>
            <w:vAlign w:val="center"/>
          </w:tcPr>
          <w:p w14:paraId="377F2A40" w14:textId="50BC7DBE" w:rsidR="00F1072D" w:rsidRPr="00183FA1" w:rsidRDefault="00F1072D"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89,9</w:t>
            </w:r>
          </w:p>
        </w:tc>
        <w:tc>
          <w:tcPr>
            <w:tcW w:w="460" w:type="pct"/>
            <w:tcBorders>
              <w:top w:val="single" w:sz="4" w:space="0" w:color="auto"/>
              <w:left w:val="single" w:sz="6" w:space="0" w:color="auto"/>
              <w:bottom w:val="single" w:sz="4" w:space="0" w:color="auto"/>
              <w:right w:val="single" w:sz="6" w:space="0" w:color="auto"/>
            </w:tcBorders>
            <w:vAlign w:val="center"/>
          </w:tcPr>
          <w:p w14:paraId="24849BF0" w14:textId="475A2594" w:rsidR="00F1072D" w:rsidRPr="00183FA1" w:rsidRDefault="009B4D01" w:rsidP="009B4D01">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1,58</w:t>
            </w:r>
          </w:p>
        </w:tc>
      </w:tr>
      <w:tr w:rsidR="00CC7AD3" w:rsidRPr="00DC65D0" w14:paraId="6B0C03E2" w14:textId="77777777" w:rsidTr="00CC7AD3">
        <w:trPr>
          <w:cantSplit/>
          <w:trHeight w:val="1638"/>
        </w:trPr>
        <w:tc>
          <w:tcPr>
            <w:tcW w:w="171" w:type="pct"/>
            <w:vMerge w:val="restart"/>
            <w:tcBorders>
              <w:top w:val="single" w:sz="4" w:space="0" w:color="auto"/>
              <w:left w:val="single" w:sz="6" w:space="0" w:color="auto"/>
              <w:right w:val="single" w:sz="6" w:space="0" w:color="auto"/>
            </w:tcBorders>
          </w:tcPr>
          <w:p w14:paraId="7E20E368"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val="restart"/>
            <w:tcBorders>
              <w:top w:val="single" w:sz="4" w:space="0" w:color="auto"/>
              <w:left w:val="single" w:sz="6" w:space="0" w:color="auto"/>
              <w:right w:val="single" w:sz="4" w:space="0" w:color="auto"/>
            </w:tcBorders>
          </w:tcPr>
          <w:p w14:paraId="141DCCAD"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r>
              <w:rPr>
                <w:rFonts w:ascii="Times New Roman" w:hAnsi="Times New Roman"/>
                <w:b/>
                <w:sz w:val="20"/>
                <w:szCs w:val="20"/>
                <w:lang w:eastAsia="ru-RU"/>
              </w:rPr>
              <w:t>Задача 3</w:t>
            </w:r>
          </w:p>
          <w:p w14:paraId="4EC11813" w14:textId="12E2D70E" w:rsidR="00F1072D" w:rsidRPr="00390186" w:rsidRDefault="00F1072D" w:rsidP="002C295F">
            <w:pPr>
              <w:autoSpaceDE w:val="0"/>
              <w:autoSpaceDN w:val="0"/>
              <w:adjustRightInd w:val="0"/>
              <w:spacing w:after="0" w:line="240" w:lineRule="auto"/>
              <w:rPr>
                <w:rFonts w:ascii="Times New Roman" w:hAnsi="Times New Roman"/>
                <w:sz w:val="20"/>
                <w:szCs w:val="20"/>
                <w:lang w:eastAsia="ru-RU"/>
              </w:rPr>
            </w:pPr>
            <w:r w:rsidRPr="00390186">
              <w:rPr>
                <w:rFonts w:ascii="Times New Roman" w:hAnsi="Times New Roman"/>
                <w:sz w:val="20"/>
                <w:szCs w:val="20"/>
                <w:lang w:eastAsia="ru-RU"/>
              </w:rPr>
              <w:t xml:space="preserve">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 </w:t>
            </w:r>
          </w:p>
        </w:tc>
        <w:tc>
          <w:tcPr>
            <w:tcW w:w="1567" w:type="pct"/>
            <w:tcBorders>
              <w:top w:val="single" w:sz="4" w:space="0" w:color="auto"/>
              <w:left w:val="single" w:sz="4" w:space="0" w:color="auto"/>
              <w:bottom w:val="single" w:sz="4" w:space="0" w:color="auto"/>
              <w:right w:val="single" w:sz="6" w:space="0" w:color="auto"/>
            </w:tcBorders>
            <w:vAlign w:val="center"/>
          </w:tcPr>
          <w:p w14:paraId="14BC55EF" w14:textId="6641A303" w:rsidR="00CC7AD3" w:rsidRPr="00CC7AD3" w:rsidRDefault="00CC7AD3" w:rsidP="00E278A0">
            <w:pPr>
              <w:autoSpaceDE w:val="0"/>
              <w:autoSpaceDN w:val="0"/>
              <w:adjustRightInd w:val="0"/>
              <w:spacing w:after="0" w:line="240" w:lineRule="auto"/>
              <w:rPr>
                <w:rStyle w:val="210pt"/>
                <w:b/>
              </w:rPr>
            </w:pPr>
            <w:r w:rsidRPr="00CC7AD3">
              <w:rPr>
                <w:rStyle w:val="210pt"/>
                <w:b/>
              </w:rPr>
              <w:t>Показатели результата</w:t>
            </w:r>
          </w:p>
          <w:p w14:paraId="60C55E27" w14:textId="434B7CDE" w:rsidR="00F1072D" w:rsidRPr="00CC7AD3" w:rsidRDefault="00F1072D" w:rsidP="003646F1">
            <w:pPr>
              <w:autoSpaceDE w:val="0"/>
              <w:autoSpaceDN w:val="0"/>
              <w:adjustRightInd w:val="0"/>
              <w:spacing w:after="0" w:line="240" w:lineRule="auto"/>
              <w:rPr>
                <w:rFonts w:ascii="Times New Roman" w:hAnsi="Times New Roman"/>
                <w:color w:val="000000"/>
                <w:sz w:val="20"/>
                <w:szCs w:val="20"/>
                <w:lang w:eastAsia="ru-RU"/>
              </w:rPr>
            </w:pPr>
            <w:r>
              <w:rPr>
                <w:rStyle w:val="210pt"/>
              </w:rPr>
              <w:t>1</w:t>
            </w:r>
            <w:r w:rsidR="00EC00EA">
              <w:rPr>
                <w:rStyle w:val="210pt"/>
              </w:rPr>
              <w:t>1</w:t>
            </w:r>
            <w:r>
              <w:rPr>
                <w:rStyle w:val="210pt"/>
              </w:rPr>
              <w:t xml:space="preserve">. </w:t>
            </w:r>
            <w:r w:rsidRPr="00B9150A">
              <w:rPr>
                <w:rStyle w:val="210pt"/>
              </w:rPr>
              <w:t xml:space="preserve">Доля граждан, принявших участие в решении вопросов развития городской среды от общего количества граждан в возрасте от 14 лет, проживающих в </w:t>
            </w:r>
            <w:r>
              <w:rPr>
                <w:rStyle w:val="210pt"/>
              </w:rPr>
              <w:t>МО, на территории которого реализую</w:t>
            </w:r>
            <w:r w:rsidRPr="00B9150A">
              <w:rPr>
                <w:rStyle w:val="210pt"/>
              </w:rPr>
              <w:t>тся проекты по создан</w:t>
            </w:r>
            <w:r>
              <w:rPr>
                <w:rStyle w:val="210pt"/>
              </w:rPr>
              <w:t>ию комфортно</w:t>
            </w:r>
            <w:r w:rsidR="00CC7AD3">
              <w:rPr>
                <w:rStyle w:val="210pt"/>
              </w:rPr>
              <w:t>й городской среды</w:t>
            </w:r>
          </w:p>
        </w:tc>
        <w:tc>
          <w:tcPr>
            <w:tcW w:w="323" w:type="pct"/>
            <w:tcBorders>
              <w:top w:val="single" w:sz="4" w:space="0" w:color="auto"/>
              <w:left w:val="single" w:sz="6" w:space="0" w:color="auto"/>
              <w:bottom w:val="single" w:sz="4" w:space="0" w:color="auto"/>
              <w:right w:val="single" w:sz="6" w:space="0" w:color="auto"/>
            </w:tcBorders>
            <w:vAlign w:val="center"/>
          </w:tcPr>
          <w:p w14:paraId="0EB9E26D" w14:textId="5F8259BF"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Style w:val="210pt"/>
              </w:rPr>
              <w:t>процент</w:t>
            </w:r>
          </w:p>
        </w:tc>
        <w:tc>
          <w:tcPr>
            <w:tcW w:w="369" w:type="pct"/>
            <w:tcBorders>
              <w:top w:val="single" w:sz="4" w:space="0" w:color="auto"/>
              <w:left w:val="single" w:sz="6" w:space="0" w:color="auto"/>
              <w:bottom w:val="single" w:sz="4" w:space="0" w:color="auto"/>
              <w:right w:val="single" w:sz="4" w:space="0" w:color="auto"/>
            </w:tcBorders>
            <w:vAlign w:val="center"/>
          </w:tcPr>
          <w:p w14:paraId="0C30246D" w14:textId="26B9F02C" w:rsidR="00F1072D" w:rsidRPr="005D4353" w:rsidRDefault="00F1072D"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10,1</w:t>
            </w:r>
          </w:p>
        </w:tc>
        <w:tc>
          <w:tcPr>
            <w:tcW w:w="276" w:type="pct"/>
            <w:tcBorders>
              <w:top w:val="single" w:sz="4" w:space="0" w:color="auto"/>
              <w:left w:val="single" w:sz="4" w:space="0" w:color="auto"/>
              <w:bottom w:val="single" w:sz="4" w:space="0" w:color="auto"/>
              <w:right w:val="single" w:sz="6" w:space="0" w:color="auto"/>
            </w:tcBorders>
            <w:vAlign w:val="center"/>
          </w:tcPr>
          <w:p w14:paraId="2DF21F3F" w14:textId="6AEC7B0C"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11,5</w:t>
            </w:r>
          </w:p>
        </w:tc>
        <w:tc>
          <w:tcPr>
            <w:tcW w:w="277" w:type="pct"/>
            <w:tcBorders>
              <w:top w:val="single" w:sz="4" w:space="0" w:color="auto"/>
              <w:left w:val="single" w:sz="6" w:space="0" w:color="auto"/>
              <w:bottom w:val="single" w:sz="4" w:space="0" w:color="auto"/>
              <w:right w:val="single" w:sz="6" w:space="0" w:color="auto"/>
            </w:tcBorders>
            <w:vAlign w:val="center"/>
          </w:tcPr>
          <w:p w14:paraId="3CA58FD3" w14:textId="0D397E0A"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13</w:t>
            </w:r>
          </w:p>
        </w:tc>
        <w:tc>
          <w:tcPr>
            <w:tcW w:w="276" w:type="pct"/>
            <w:tcBorders>
              <w:top w:val="single" w:sz="4" w:space="0" w:color="auto"/>
              <w:left w:val="single" w:sz="6" w:space="0" w:color="auto"/>
              <w:bottom w:val="single" w:sz="4" w:space="0" w:color="auto"/>
              <w:right w:val="single" w:sz="6" w:space="0" w:color="auto"/>
            </w:tcBorders>
            <w:vAlign w:val="center"/>
          </w:tcPr>
          <w:p w14:paraId="368B669F" w14:textId="71A4F0B7"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15</w:t>
            </w:r>
          </w:p>
        </w:tc>
        <w:tc>
          <w:tcPr>
            <w:tcW w:w="231" w:type="pct"/>
            <w:tcBorders>
              <w:top w:val="single" w:sz="4" w:space="0" w:color="auto"/>
              <w:left w:val="single" w:sz="6" w:space="0" w:color="auto"/>
              <w:bottom w:val="single" w:sz="4" w:space="0" w:color="auto"/>
              <w:right w:val="single" w:sz="6" w:space="0" w:color="auto"/>
            </w:tcBorders>
            <w:vAlign w:val="center"/>
          </w:tcPr>
          <w:p w14:paraId="1CECBADB" w14:textId="5FB38754"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17</w:t>
            </w:r>
          </w:p>
        </w:tc>
        <w:tc>
          <w:tcPr>
            <w:tcW w:w="231" w:type="pct"/>
            <w:tcBorders>
              <w:top w:val="single" w:sz="4" w:space="0" w:color="auto"/>
              <w:left w:val="single" w:sz="6" w:space="0" w:color="auto"/>
              <w:bottom w:val="single" w:sz="4" w:space="0" w:color="auto"/>
              <w:right w:val="single" w:sz="6" w:space="0" w:color="auto"/>
            </w:tcBorders>
            <w:vAlign w:val="center"/>
          </w:tcPr>
          <w:p w14:paraId="40C915E9" w14:textId="055B7C42"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19</w:t>
            </w:r>
          </w:p>
        </w:tc>
        <w:tc>
          <w:tcPr>
            <w:tcW w:w="231" w:type="pct"/>
            <w:tcBorders>
              <w:top w:val="single" w:sz="4" w:space="0" w:color="auto"/>
              <w:left w:val="single" w:sz="6" w:space="0" w:color="auto"/>
              <w:bottom w:val="single" w:sz="4" w:space="0" w:color="auto"/>
              <w:right w:val="single" w:sz="6" w:space="0" w:color="auto"/>
            </w:tcBorders>
            <w:vAlign w:val="center"/>
          </w:tcPr>
          <w:p w14:paraId="7D5A67E1" w14:textId="32EA8B3D" w:rsidR="00F1072D" w:rsidRPr="005D4353" w:rsidRDefault="005D4353" w:rsidP="00956446">
            <w:pPr>
              <w:autoSpaceDE w:val="0"/>
              <w:autoSpaceDN w:val="0"/>
              <w:adjustRightInd w:val="0"/>
              <w:spacing w:after="0" w:line="240" w:lineRule="auto"/>
              <w:jc w:val="center"/>
              <w:rPr>
                <w:rFonts w:ascii="Times New Roman" w:hAnsi="Times New Roman"/>
                <w:sz w:val="20"/>
                <w:szCs w:val="20"/>
                <w:lang w:eastAsia="ru-RU"/>
              </w:rPr>
            </w:pPr>
            <w:r w:rsidRPr="005D4353">
              <w:rPr>
                <w:rFonts w:ascii="Times New Roman" w:hAnsi="Times New Roman"/>
                <w:sz w:val="20"/>
                <w:szCs w:val="20"/>
                <w:lang w:eastAsia="ru-RU"/>
              </w:rPr>
              <w:t>20</w:t>
            </w:r>
          </w:p>
        </w:tc>
        <w:tc>
          <w:tcPr>
            <w:tcW w:w="460" w:type="pct"/>
            <w:tcBorders>
              <w:top w:val="single" w:sz="4" w:space="0" w:color="auto"/>
              <w:left w:val="single" w:sz="6" w:space="0" w:color="auto"/>
              <w:bottom w:val="single" w:sz="4" w:space="0" w:color="auto"/>
              <w:right w:val="single" w:sz="6" w:space="0" w:color="auto"/>
            </w:tcBorders>
            <w:vAlign w:val="center"/>
          </w:tcPr>
          <w:p w14:paraId="10501395" w14:textId="21BAA22E" w:rsidR="00F1072D" w:rsidRPr="00183FA1" w:rsidRDefault="005D4353"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1,98</w:t>
            </w:r>
          </w:p>
        </w:tc>
      </w:tr>
      <w:tr w:rsidR="00CC7AD3" w:rsidRPr="00DC65D0" w14:paraId="4B15D443" w14:textId="77777777" w:rsidTr="00CC7AD3">
        <w:trPr>
          <w:cantSplit/>
          <w:trHeight w:val="1137"/>
        </w:trPr>
        <w:tc>
          <w:tcPr>
            <w:tcW w:w="171" w:type="pct"/>
            <w:vMerge/>
            <w:tcBorders>
              <w:left w:val="single" w:sz="6" w:space="0" w:color="auto"/>
              <w:bottom w:val="single" w:sz="4" w:space="0" w:color="auto"/>
              <w:right w:val="single" w:sz="6" w:space="0" w:color="auto"/>
            </w:tcBorders>
          </w:tcPr>
          <w:p w14:paraId="5A8AD380" w14:textId="77777777" w:rsidR="00F1072D" w:rsidRPr="002C295F" w:rsidRDefault="00F1072D" w:rsidP="002C295F">
            <w:pPr>
              <w:autoSpaceDE w:val="0"/>
              <w:autoSpaceDN w:val="0"/>
              <w:adjustRightInd w:val="0"/>
              <w:spacing w:after="0" w:line="240" w:lineRule="auto"/>
              <w:jc w:val="right"/>
              <w:rPr>
                <w:rFonts w:ascii="Times New Roman" w:hAnsi="Times New Roman"/>
                <w:sz w:val="20"/>
                <w:szCs w:val="20"/>
                <w:lang w:eastAsia="ru-RU"/>
              </w:rPr>
            </w:pPr>
          </w:p>
        </w:tc>
        <w:tc>
          <w:tcPr>
            <w:tcW w:w="588" w:type="pct"/>
            <w:vMerge/>
            <w:tcBorders>
              <w:left w:val="single" w:sz="6" w:space="0" w:color="auto"/>
              <w:bottom w:val="single" w:sz="4" w:space="0" w:color="auto"/>
              <w:right w:val="single" w:sz="4" w:space="0" w:color="auto"/>
            </w:tcBorders>
          </w:tcPr>
          <w:p w14:paraId="1AE0B99B" w14:textId="77777777" w:rsidR="00F1072D" w:rsidRDefault="00F1072D" w:rsidP="002C295F">
            <w:pPr>
              <w:autoSpaceDE w:val="0"/>
              <w:autoSpaceDN w:val="0"/>
              <w:adjustRightInd w:val="0"/>
              <w:spacing w:after="0" w:line="240" w:lineRule="auto"/>
              <w:rPr>
                <w:rFonts w:ascii="Times New Roman" w:hAnsi="Times New Roman"/>
                <w:b/>
                <w:sz w:val="20"/>
                <w:szCs w:val="20"/>
                <w:lang w:eastAsia="ru-RU"/>
              </w:rPr>
            </w:pPr>
          </w:p>
        </w:tc>
        <w:tc>
          <w:tcPr>
            <w:tcW w:w="1567" w:type="pct"/>
            <w:tcBorders>
              <w:top w:val="single" w:sz="4" w:space="0" w:color="auto"/>
              <w:left w:val="single" w:sz="4" w:space="0" w:color="auto"/>
              <w:bottom w:val="single" w:sz="4" w:space="0" w:color="auto"/>
              <w:right w:val="single" w:sz="6" w:space="0" w:color="auto"/>
            </w:tcBorders>
            <w:vAlign w:val="center"/>
          </w:tcPr>
          <w:p w14:paraId="3A3D3C8F" w14:textId="761F4AD1" w:rsidR="00F1072D" w:rsidRDefault="00F1072D" w:rsidP="00EC00EA">
            <w:pPr>
              <w:autoSpaceDE w:val="0"/>
              <w:autoSpaceDN w:val="0"/>
              <w:adjustRightInd w:val="0"/>
              <w:spacing w:after="0" w:line="240" w:lineRule="auto"/>
              <w:rPr>
                <w:rStyle w:val="210pt"/>
              </w:rPr>
            </w:pPr>
            <w:r w:rsidRPr="00F1072D">
              <w:rPr>
                <w:rFonts w:ascii="Times New Roman" w:hAnsi="Times New Roman"/>
                <w:sz w:val="20"/>
                <w:szCs w:val="20"/>
                <w:lang w:eastAsia="ru-RU"/>
              </w:rPr>
              <w:t>1</w:t>
            </w:r>
            <w:r w:rsidR="00EC00EA">
              <w:rPr>
                <w:rFonts w:ascii="Times New Roman" w:hAnsi="Times New Roman"/>
                <w:sz w:val="20"/>
                <w:szCs w:val="20"/>
                <w:lang w:eastAsia="ru-RU"/>
              </w:rPr>
              <w:t>2</w:t>
            </w:r>
            <w:r w:rsidRPr="00F1072D">
              <w:rPr>
                <w:rFonts w:ascii="Times New Roman" w:hAnsi="Times New Roman"/>
                <w:sz w:val="20"/>
                <w:szCs w:val="20"/>
                <w:lang w:eastAsia="ru-RU"/>
              </w:rPr>
              <w:t xml:space="preserve">. Объем финансового участия граждан, организаций в </w:t>
            </w:r>
            <w:r w:rsidRPr="00963454">
              <w:rPr>
                <w:rFonts w:ascii="Times New Roman" w:hAnsi="Times New Roman"/>
                <w:sz w:val="20"/>
                <w:szCs w:val="20"/>
                <w:lang w:eastAsia="ru-RU"/>
              </w:rPr>
              <w:t>выполнении мероприятий по благоустройству дворовых территорий, общественных территорий (при наличии такой практики)</w:t>
            </w:r>
          </w:p>
        </w:tc>
        <w:tc>
          <w:tcPr>
            <w:tcW w:w="323" w:type="pct"/>
            <w:tcBorders>
              <w:top w:val="single" w:sz="4" w:space="0" w:color="auto"/>
              <w:left w:val="single" w:sz="6" w:space="0" w:color="auto"/>
              <w:bottom w:val="single" w:sz="4" w:space="0" w:color="auto"/>
              <w:right w:val="single" w:sz="6" w:space="0" w:color="auto"/>
            </w:tcBorders>
            <w:vAlign w:val="center"/>
          </w:tcPr>
          <w:p w14:paraId="5A491E34" w14:textId="2EE5ACDB" w:rsidR="00F1072D" w:rsidRPr="00207D32" w:rsidRDefault="00E87466" w:rsidP="00956446">
            <w:pPr>
              <w:autoSpaceDE w:val="0"/>
              <w:autoSpaceDN w:val="0"/>
              <w:adjustRightInd w:val="0"/>
              <w:spacing w:after="0" w:line="240" w:lineRule="auto"/>
              <w:jc w:val="center"/>
              <w:rPr>
                <w:rStyle w:val="210pt"/>
              </w:rPr>
            </w:pPr>
            <w:r>
              <w:rPr>
                <w:rStyle w:val="210pt"/>
              </w:rPr>
              <w:t>тыс</w:t>
            </w:r>
            <w:proofErr w:type="gramStart"/>
            <w:r>
              <w:rPr>
                <w:rStyle w:val="210pt"/>
              </w:rPr>
              <w:t>.р</w:t>
            </w:r>
            <w:proofErr w:type="gramEnd"/>
            <w:r>
              <w:rPr>
                <w:rStyle w:val="210pt"/>
              </w:rPr>
              <w:t>уб.</w:t>
            </w:r>
          </w:p>
        </w:tc>
        <w:tc>
          <w:tcPr>
            <w:tcW w:w="369" w:type="pct"/>
            <w:tcBorders>
              <w:top w:val="single" w:sz="4" w:space="0" w:color="auto"/>
              <w:left w:val="single" w:sz="6" w:space="0" w:color="auto"/>
              <w:bottom w:val="single" w:sz="4" w:space="0" w:color="auto"/>
              <w:right w:val="single" w:sz="4" w:space="0" w:color="auto"/>
            </w:tcBorders>
            <w:vAlign w:val="center"/>
          </w:tcPr>
          <w:p w14:paraId="42188C14" w14:textId="1B687299" w:rsidR="00F1072D"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4" w:space="0" w:color="auto"/>
              <w:bottom w:val="single" w:sz="4" w:space="0" w:color="auto"/>
              <w:right w:val="single" w:sz="6" w:space="0" w:color="auto"/>
            </w:tcBorders>
            <w:vAlign w:val="center"/>
          </w:tcPr>
          <w:p w14:paraId="42C2B747" w14:textId="1101164D"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7" w:type="pct"/>
            <w:tcBorders>
              <w:top w:val="single" w:sz="4" w:space="0" w:color="auto"/>
              <w:left w:val="single" w:sz="6" w:space="0" w:color="auto"/>
              <w:bottom w:val="single" w:sz="4" w:space="0" w:color="auto"/>
              <w:right w:val="single" w:sz="6" w:space="0" w:color="auto"/>
            </w:tcBorders>
            <w:vAlign w:val="center"/>
          </w:tcPr>
          <w:p w14:paraId="42FDFABB" w14:textId="71C13CB8"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76" w:type="pct"/>
            <w:tcBorders>
              <w:top w:val="single" w:sz="4" w:space="0" w:color="auto"/>
              <w:left w:val="single" w:sz="6" w:space="0" w:color="auto"/>
              <w:bottom w:val="single" w:sz="4" w:space="0" w:color="auto"/>
              <w:right w:val="single" w:sz="6" w:space="0" w:color="auto"/>
            </w:tcBorders>
            <w:vAlign w:val="center"/>
          </w:tcPr>
          <w:p w14:paraId="2488ACE7" w14:textId="1D435A41"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2A5DF302" w14:textId="3BEA2962"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71406C70" w14:textId="2142702B"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231" w:type="pct"/>
            <w:tcBorders>
              <w:top w:val="single" w:sz="4" w:space="0" w:color="auto"/>
              <w:left w:val="single" w:sz="6" w:space="0" w:color="auto"/>
              <w:bottom w:val="single" w:sz="4" w:space="0" w:color="auto"/>
              <w:right w:val="single" w:sz="6" w:space="0" w:color="auto"/>
            </w:tcBorders>
            <w:vAlign w:val="center"/>
          </w:tcPr>
          <w:p w14:paraId="4F8D0749" w14:textId="0CD5D3C0"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2150,9</w:t>
            </w:r>
          </w:p>
        </w:tc>
        <w:tc>
          <w:tcPr>
            <w:tcW w:w="460" w:type="pct"/>
            <w:tcBorders>
              <w:top w:val="single" w:sz="4" w:space="0" w:color="auto"/>
              <w:left w:val="single" w:sz="6" w:space="0" w:color="auto"/>
              <w:bottom w:val="single" w:sz="4" w:space="0" w:color="auto"/>
              <w:right w:val="single" w:sz="6" w:space="0" w:color="auto"/>
            </w:tcBorders>
            <w:vAlign w:val="center"/>
          </w:tcPr>
          <w:p w14:paraId="705D6C6F" w14:textId="02293416" w:rsidR="00F1072D" w:rsidRPr="00183FA1" w:rsidRDefault="00F85296" w:rsidP="00956446">
            <w:pPr>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1</w:t>
            </w:r>
          </w:p>
        </w:tc>
      </w:tr>
    </w:tbl>
    <w:p w14:paraId="3B8B82B9" w14:textId="5641B5F4" w:rsidR="002C295F" w:rsidRPr="00DC65D0" w:rsidRDefault="002C295F" w:rsidP="009C4F2E">
      <w:pPr>
        <w:autoSpaceDE w:val="0"/>
        <w:autoSpaceDN w:val="0"/>
        <w:adjustRightInd w:val="0"/>
        <w:spacing w:after="0" w:line="240" w:lineRule="auto"/>
        <w:ind w:left="2"/>
        <w:rPr>
          <w:rFonts w:ascii="Times New Roman" w:hAnsi="Times New Roman" w:cs="Arial"/>
          <w:sz w:val="20"/>
          <w:szCs w:val="20"/>
          <w:lang w:eastAsia="ru-RU"/>
        </w:rPr>
      </w:pPr>
      <w:r w:rsidRPr="00390186">
        <w:rPr>
          <w:rFonts w:ascii="Times New Roman" w:hAnsi="Times New Roman"/>
          <w:sz w:val="20"/>
          <w:szCs w:val="20"/>
          <w:lang w:eastAsia="ru-RU"/>
        </w:rPr>
        <w:tab/>
      </w:r>
      <w:bookmarkStart w:id="4" w:name="_Таблица_1а"/>
      <w:bookmarkEnd w:id="4"/>
    </w:p>
    <w:p w14:paraId="096CFF9E" w14:textId="23025EC1" w:rsidR="002C295F" w:rsidRDefault="002C295F" w:rsidP="004048AA">
      <w:pPr>
        <w:shd w:val="clear" w:color="auto" w:fill="FFFFFF"/>
        <w:spacing w:after="0" w:line="240" w:lineRule="auto"/>
        <w:jc w:val="right"/>
        <w:rPr>
          <w:rFonts w:ascii="Times New Roman" w:hAnsi="Times New Roman"/>
          <w:sz w:val="24"/>
          <w:szCs w:val="24"/>
        </w:rPr>
        <w:sectPr w:rsidR="002C295F" w:rsidSect="00FA7195">
          <w:pgSz w:w="16838" w:h="11906" w:orient="landscape"/>
          <w:pgMar w:top="397" w:right="851" w:bottom="1701" w:left="851" w:header="425" w:footer="709" w:gutter="0"/>
          <w:cols w:space="708"/>
          <w:titlePg/>
          <w:docGrid w:linePitch="360"/>
        </w:sectPr>
      </w:pPr>
    </w:p>
    <w:p w14:paraId="20AB8CC9" w14:textId="77777777" w:rsidR="007748C1" w:rsidRPr="00FA7195" w:rsidRDefault="00EA09DF" w:rsidP="00445075">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1A722E" w:rsidRPr="00FA7195">
        <w:rPr>
          <w:rFonts w:ascii="Times New Roman" w:hAnsi="Times New Roman"/>
        </w:rPr>
        <w:t>2</w:t>
      </w:r>
    </w:p>
    <w:p w14:paraId="7044D109" w14:textId="77777777" w:rsidR="007748C1" w:rsidRPr="00FA7195" w:rsidRDefault="007748C1" w:rsidP="00445075">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1B143431" w14:textId="77777777" w:rsidR="00284A79" w:rsidRPr="000D7C11" w:rsidRDefault="00284A79" w:rsidP="00284A79">
      <w:pPr>
        <w:spacing w:after="0" w:line="240" w:lineRule="auto"/>
        <w:jc w:val="center"/>
        <w:rPr>
          <w:rFonts w:ascii="Times New Roman" w:hAnsi="Times New Roman"/>
          <w:b/>
          <w:sz w:val="24"/>
          <w:szCs w:val="24"/>
        </w:rPr>
      </w:pPr>
      <w:r w:rsidRPr="000D7C11">
        <w:rPr>
          <w:rFonts w:ascii="Times New Roman" w:hAnsi="Times New Roman"/>
          <w:b/>
          <w:sz w:val="24"/>
          <w:szCs w:val="24"/>
        </w:rPr>
        <w:t>Перечень</w:t>
      </w:r>
    </w:p>
    <w:p w14:paraId="09F7E977" w14:textId="2FBB432F" w:rsidR="003915CD" w:rsidRPr="003915CD" w:rsidRDefault="00284A79" w:rsidP="003915CD">
      <w:pPr>
        <w:spacing w:after="0" w:line="240" w:lineRule="auto"/>
        <w:jc w:val="center"/>
        <w:rPr>
          <w:rFonts w:ascii="Times New Roman" w:hAnsi="Times New Roman"/>
          <w:b/>
          <w:sz w:val="24"/>
          <w:szCs w:val="24"/>
        </w:rPr>
      </w:pPr>
      <w:r w:rsidRPr="000D7C11">
        <w:rPr>
          <w:rFonts w:ascii="Times New Roman" w:hAnsi="Times New Roman"/>
          <w:b/>
          <w:sz w:val="24"/>
          <w:szCs w:val="24"/>
        </w:rPr>
        <w:t>основных мероприятий муниципальной программы</w:t>
      </w:r>
      <w:r w:rsidR="003915CD">
        <w:rPr>
          <w:rFonts w:ascii="Times New Roman" w:hAnsi="Times New Roman"/>
          <w:b/>
          <w:sz w:val="24"/>
          <w:szCs w:val="24"/>
        </w:rPr>
        <w:t xml:space="preserve"> </w:t>
      </w:r>
      <w:r w:rsidR="003915CD" w:rsidRPr="003915CD">
        <w:rPr>
          <w:rFonts w:ascii="Times New Roman" w:hAnsi="Times New Roman"/>
          <w:b/>
          <w:sz w:val="24"/>
          <w:szCs w:val="24"/>
        </w:rPr>
        <w:t>«Формирование комфортной городской среды на территории</w:t>
      </w:r>
    </w:p>
    <w:p w14:paraId="71230142" w14:textId="06C431E8" w:rsidR="00284A79" w:rsidRPr="000D7C11" w:rsidRDefault="003915CD" w:rsidP="003915CD">
      <w:pPr>
        <w:spacing w:after="0" w:line="240" w:lineRule="auto"/>
        <w:jc w:val="center"/>
        <w:rPr>
          <w:rFonts w:ascii="Times New Roman" w:hAnsi="Times New Roman"/>
          <w:b/>
          <w:sz w:val="24"/>
          <w:szCs w:val="24"/>
        </w:rPr>
      </w:pPr>
      <w:r w:rsidRPr="003915CD">
        <w:rPr>
          <w:rFonts w:ascii="Times New Roman" w:hAnsi="Times New Roman"/>
          <w:b/>
          <w:sz w:val="24"/>
          <w:szCs w:val="24"/>
        </w:rPr>
        <w:t>Сортавальского муниципального округа»</w:t>
      </w:r>
    </w:p>
    <w:p w14:paraId="66F4296D" w14:textId="77777777" w:rsidR="00284A79" w:rsidRPr="000D7C11" w:rsidRDefault="00284A79" w:rsidP="00284A79">
      <w:pPr>
        <w:spacing w:after="0" w:line="240" w:lineRule="auto"/>
        <w:jc w:val="center"/>
        <w:rPr>
          <w:rFonts w:ascii="Times New Roman" w:hAnsi="Times New Roman"/>
        </w:rPr>
      </w:pPr>
    </w:p>
    <w:tbl>
      <w:tblPr>
        <w:tblOverlap w:val="never"/>
        <w:tblW w:w="15319" w:type="dxa"/>
        <w:tblLayout w:type="fixed"/>
        <w:tblCellMar>
          <w:left w:w="10" w:type="dxa"/>
          <w:right w:w="10" w:type="dxa"/>
        </w:tblCellMar>
        <w:tblLook w:val="04A0" w:firstRow="1" w:lastRow="0" w:firstColumn="1" w:lastColumn="0" w:noHBand="0" w:noVBand="1"/>
      </w:tblPr>
      <w:tblGrid>
        <w:gridCol w:w="4592"/>
        <w:gridCol w:w="1664"/>
        <w:gridCol w:w="1385"/>
        <w:gridCol w:w="1378"/>
        <w:gridCol w:w="2122"/>
        <w:gridCol w:w="1857"/>
        <w:gridCol w:w="195"/>
        <w:gridCol w:w="2126"/>
      </w:tblGrid>
      <w:tr w:rsidR="00284A79" w:rsidRPr="000D7C11" w14:paraId="28236825" w14:textId="77777777" w:rsidTr="003915CD">
        <w:trPr>
          <w:trHeight w:val="464"/>
        </w:trPr>
        <w:tc>
          <w:tcPr>
            <w:tcW w:w="4592" w:type="dxa"/>
            <w:vMerge w:val="restart"/>
            <w:tcBorders>
              <w:top w:val="single" w:sz="4" w:space="0" w:color="auto"/>
              <w:left w:val="single" w:sz="4" w:space="0" w:color="auto"/>
            </w:tcBorders>
            <w:shd w:val="clear" w:color="auto" w:fill="FFFFFF"/>
            <w:vAlign w:val="center"/>
          </w:tcPr>
          <w:p w14:paraId="3FE61C87"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Номер и наименование основного мероприятия</w:t>
            </w:r>
          </w:p>
        </w:tc>
        <w:tc>
          <w:tcPr>
            <w:tcW w:w="1664" w:type="dxa"/>
            <w:vMerge w:val="restart"/>
            <w:tcBorders>
              <w:top w:val="single" w:sz="4" w:space="0" w:color="auto"/>
              <w:left w:val="single" w:sz="4" w:space="0" w:color="auto"/>
            </w:tcBorders>
            <w:shd w:val="clear" w:color="auto" w:fill="FFFFFF"/>
            <w:vAlign w:val="center"/>
          </w:tcPr>
          <w:p w14:paraId="79E15064" w14:textId="77777777" w:rsidR="00284A79" w:rsidRPr="003915CD" w:rsidRDefault="00EA09DF"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Ответственный исполнитель</w:t>
            </w:r>
          </w:p>
        </w:tc>
        <w:tc>
          <w:tcPr>
            <w:tcW w:w="2763" w:type="dxa"/>
            <w:gridSpan w:val="2"/>
            <w:tcBorders>
              <w:top w:val="single" w:sz="4" w:space="0" w:color="auto"/>
              <w:left w:val="single" w:sz="4" w:space="0" w:color="auto"/>
            </w:tcBorders>
            <w:shd w:val="clear" w:color="auto" w:fill="FFFFFF"/>
            <w:vAlign w:val="center"/>
          </w:tcPr>
          <w:p w14:paraId="53D5F501"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Срок</w:t>
            </w:r>
          </w:p>
        </w:tc>
        <w:tc>
          <w:tcPr>
            <w:tcW w:w="2122" w:type="dxa"/>
            <w:vMerge w:val="restart"/>
            <w:tcBorders>
              <w:top w:val="single" w:sz="4" w:space="0" w:color="auto"/>
              <w:left w:val="single" w:sz="4" w:space="0" w:color="auto"/>
            </w:tcBorders>
            <w:shd w:val="clear" w:color="auto" w:fill="FFFFFF"/>
            <w:vAlign w:val="center"/>
          </w:tcPr>
          <w:p w14:paraId="5224F7C3" w14:textId="3E0D3ADD"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Ожидаемый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непосредственный</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результат</w:t>
            </w:r>
            <w:r w:rsid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(краткое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описание)</w:t>
            </w:r>
          </w:p>
        </w:tc>
        <w:tc>
          <w:tcPr>
            <w:tcW w:w="2052" w:type="dxa"/>
            <w:gridSpan w:val="2"/>
            <w:vMerge w:val="restart"/>
            <w:tcBorders>
              <w:top w:val="single" w:sz="4" w:space="0" w:color="auto"/>
              <w:left w:val="single" w:sz="4" w:space="0" w:color="auto"/>
            </w:tcBorders>
            <w:shd w:val="clear" w:color="auto" w:fill="FFFFFF"/>
            <w:vAlign w:val="center"/>
          </w:tcPr>
          <w:p w14:paraId="6F41C9DB"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Основные</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направления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6" w:type="dxa"/>
            <w:vMerge w:val="restart"/>
            <w:tcBorders>
              <w:top w:val="single" w:sz="4" w:space="0" w:color="auto"/>
              <w:left w:val="single" w:sz="4" w:space="0" w:color="auto"/>
              <w:right w:val="single" w:sz="4" w:space="0" w:color="auto"/>
            </w:tcBorders>
            <w:shd w:val="clear" w:color="auto" w:fill="FFFFFF"/>
            <w:vAlign w:val="bottom"/>
          </w:tcPr>
          <w:p w14:paraId="49E9C47A" w14:textId="77777777" w:rsidR="00284A79" w:rsidRPr="003915CD" w:rsidRDefault="00284A79" w:rsidP="004048AA">
            <w:pPr>
              <w:spacing w:after="0" w:line="240" w:lineRule="auto"/>
              <w:jc w:val="center"/>
              <w:rPr>
                <w:rFonts w:ascii="Times New Roman" w:hAnsi="Times New Roman"/>
                <w:b/>
                <w:sz w:val="20"/>
                <w:szCs w:val="20"/>
              </w:rPr>
            </w:pPr>
            <w:r w:rsidRPr="003915CD">
              <w:rPr>
                <w:rFonts w:ascii="Times New Roman" w:hAnsi="Times New Roman"/>
                <w:b/>
                <w:color w:val="000000"/>
                <w:sz w:val="20"/>
                <w:szCs w:val="20"/>
                <w:lang w:eastAsia="ru-RU"/>
              </w:rPr>
              <w:t xml:space="preserve">Связь с </w:t>
            </w:r>
            <w:r w:rsidR="00325138" w:rsidRPr="003915CD">
              <w:rPr>
                <w:rFonts w:ascii="Times New Roman" w:hAnsi="Times New Roman"/>
                <w:b/>
                <w:color w:val="000000"/>
                <w:sz w:val="20"/>
                <w:szCs w:val="20"/>
                <w:lang w:eastAsia="ru-RU"/>
              </w:rPr>
              <w:t xml:space="preserve">целевыми </w:t>
            </w:r>
            <w:r w:rsidRPr="003915CD">
              <w:rPr>
                <w:rFonts w:ascii="Times New Roman" w:hAnsi="Times New Roman"/>
                <w:b/>
                <w:color w:val="000000"/>
                <w:sz w:val="20"/>
                <w:szCs w:val="20"/>
                <w:lang w:eastAsia="ru-RU"/>
              </w:rPr>
              <w:t xml:space="preserve">показателями Программы </w:t>
            </w:r>
            <w:r w:rsidR="00325138" w:rsidRPr="003915CD">
              <w:rPr>
                <w:rFonts w:ascii="Times New Roman" w:hAnsi="Times New Roman"/>
                <w:b/>
                <w:color w:val="000000"/>
                <w:sz w:val="20"/>
                <w:szCs w:val="20"/>
                <w:lang w:eastAsia="ru-RU"/>
              </w:rPr>
              <w:t>(№ показателя</w:t>
            </w:r>
            <w:r w:rsidR="003D68FF" w:rsidRPr="003915CD">
              <w:rPr>
                <w:rFonts w:ascii="Times New Roman" w:hAnsi="Times New Roman"/>
                <w:b/>
                <w:color w:val="000000"/>
                <w:sz w:val="20"/>
                <w:szCs w:val="20"/>
                <w:lang w:eastAsia="ru-RU"/>
              </w:rPr>
              <w:t xml:space="preserve"> из паспорта Программы</w:t>
            </w:r>
            <w:r w:rsidR="00325138" w:rsidRPr="003915CD">
              <w:rPr>
                <w:rFonts w:ascii="Times New Roman" w:hAnsi="Times New Roman"/>
                <w:b/>
                <w:color w:val="000000"/>
                <w:sz w:val="20"/>
                <w:szCs w:val="20"/>
                <w:lang w:eastAsia="ru-RU"/>
              </w:rPr>
              <w:t>)</w:t>
            </w:r>
          </w:p>
        </w:tc>
      </w:tr>
      <w:tr w:rsidR="00284A79" w:rsidRPr="000D7C11" w14:paraId="07B53E99" w14:textId="77777777" w:rsidTr="003915CD">
        <w:trPr>
          <w:trHeight w:val="609"/>
        </w:trPr>
        <w:tc>
          <w:tcPr>
            <w:tcW w:w="4592" w:type="dxa"/>
            <w:vMerge/>
            <w:tcBorders>
              <w:left w:val="single" w:sz="4" w:space="0" w:color="auto"/>
            </w:tcBorders>
            <w:shd w:val="clear" w:color="auto" w:fill="FFFFFF"/>
            <w:vAlign w:val="center"/>
          </w:tcPr>
          <w:p w14:paraId="715F1587" w14:textId="77777777" w:rsidR="00284A79" w:rsidRPr="003915CD" w:rsidRDefault="00284A79" w:rsidP="00975303">
            <w:pPr>
              <w:jc w:val="center"/>
              <w:rPr>
                <w:rFonts w:ascii="Times New Roman" w:hAnsi="Times New Roman"/>
                <w:sz w:val="20"/>
                <w:szCs w:val="20"/>
              </w:rPr>
            </w:pPr>
          </w:p>
        </w:tc>
        <w:tc>
          <w:tcPr>
            <w:tcW w:w="1664" w:type="dxa"/>
            <w:vMerge/>
            <w:tcBorders>
              <w:left w:val="single" w:sz="4" w:space="0" w:color="auto"/>
            </w:tcBorders>
            <w:shd w:val="clear" w:color="auto" w:fill="FFFFFF"/>
            <w:vAlign w:val="center"/>
          </w:tcPr>
          <w:p w14:paraId="67C9BDD3" w14:textId="77777777" w:rsidR="00284A79" w:rsidRPr="003915CD" w:rsidRDefault="00284A79" w:rsidP="00975303">
            <w:pPr>
              <w:jc w:val="center"/>
              <w:rPr>
                <w:rFonts w:ascii="Times New Roman" w:hAnsi="Times New Roman"/>
                <w:sz w:val="20"/>
                <w:szCs w:val="20"/>
              </w:rPr>
            </w:pPr>
          </w:p>
        </w:tc>
        <w:tc>
          <w:tcPr>
            <w:tcW w:w="1385" w:type="dxa"/>
            <w:tcBorders>
              <w:top w:val="single" w:sz="4" w:space="0" w:color="auto"/>
              <w:left w:val="single" w:sz="4" w:space="0" w:color="auto"/>
            </w:tcBorders>
            <w:shd w:val="clear" w:color="auto" w:fill="FFFFFF"/>
            <w:vAlign w:val="center"/>
          </w:tcPr>
          <w:p w14:paraId="41842324"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Начала</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1378" w:type="dxa"/>
            <w:tcBorders>
              <w:top w:val="single" w:sz="4" w:space="0" w:color="auto"/>
              <w:left w:val="single" w:sz="4" w:space="0" w:color="auto"/>
            </w:tcBorders>
            <w:shd w:val="clear" w:color="auto" w:fill="FFFFFF"/>
            <w:vAlign w:val="center"/>
          </w:tcPr>
          <w:p w14:paraId="0544ED9B" w14:textId="77777777" w:rsidR="00284A79" w:rsidRPr="003915CD" w:rsidRDefault="00284A79" w:rsidP="00975303">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Окончания</w:t>
            </w:r>
            <w:r w:rsidR="00EA09DF" w:rsidRPr="003915CD">
              <w:rPr>
                <w:rFonts w:ascii="Times New Roman" w:hAnsi="Times New Roman"/>
                <w:b/>
                <w:color w:val="000000"/>
                <w:sz w:val="20"/>
                <w:szCs w:val="20"/>
                <w:lang w:eastAsia="ru-RU"/>
              </w:rPr>
              <w:t xml:space="preserve"> </w:t>
            </w:r>
            <w:r w:rsidRPr="003915CD">
              <w:rPr>
                <w:rFonts w:ascii="Times New Roman" w:hAnsi="Times New Roman"/>
                <w:b/>
                <w:color w:val="000000"/>
                <w:sz w:val="20"/>
                <w:szCs w:val="20"/>
                <w:lang w:eastAsia="ru-RU"/>
              </w:rPr>
              <w:t>реализации</w:t>
            </w:r>
          </w:p>
        </w:tc>
        <w:tc>
          <w:tcPr>
            <w:tcW w:w="2122" w:type="dxa"/>
            <w:vMerge/>
            <w:tcBorders>
              <w:left w:val="single" w:sz="4" w:space="0" w:color="auto"/>
            </w:tcBorders>
            <w:shd w:val="clear" w:color="auto" w:fill="FFFFFF"/>
            <w:vAlign w:val="center"/>
          </w:tcPr>
          <w:p w14:paraId="405BF866" w14:textId="77777777" w:rsidR="00284A79" w:rsidRPr="003915CD" w:rsidRDefault="00284A79" w:rsidP="00975303">
            <w:pPr>
              <w:jc w:val="center"/>
              <w:rPr>
                <w:rFonts w:ascii="Times New Roman" w:hAnsi="Times New Roman"/>
                <w:sz w:val="20"/>
                <w:szCs w:val="20"/>
              </w:rPr>
            </w:pPr>
          </w:p>
        </w:tc>
        <w:tc>
          <w:tcPr>
            <w:tcW w:w="2052" w:type="dxa"/>
            <w:gridSpan w:val="2"/>
            <w:vMerge/>
            <w:tcBorders>
              <w:left w:val="single" w:sz="4" w:space="0" w:color="auto"/>
            </w:tcBorders>
            <w:shd w:val="clear" w:color="auto" w:fill="FFFFFF"/>
            <w:vAlign w:val="center"/>
          </w:tcPr>
          <w:p w14:paraId="23553786" w14:textId="77777777" w:rsidR="00284A79" w:rsidRPr="003915CD" w:rsidRDefault="00284A79" w:rsidP="00975303">
            <w:pPr>
              <w:jc w:val="center"/>
              <w:rPr>
                <w:rFonts w:ascii="Times New Roman" w:hAnsi="Times New Roman"/>
                <w:sz w:val="20"/>
                <w:szCs w:val="20"/>
              </w:rPr>
            </w:pPr>
          </w:p>
        </w:tc>
        <w:tc>
          <w:tcPr>
            <w:tcW w:w="2126" w:type="dxa"/>
            <w:vMerge/>
            <w:tcBorders>
              <w:left w:val="single" w:sz="4" w:space="0" w:color="auto"/>
              <w:right w:val="single" w:sz="4" w:space="0" w:color="auto"/>
            </w:tcBorders>
            <w:shd w:val="clear" w:color="auto" w:fill="FFFFFF"/>
            <w:vAlign w:val="bottom"/>
          </w:tcPr>
          <w:p w14:paraId="173FDAB0" w14:textId="77777777" w:rsidR="00284A79" w:rsidRPr="003915CD" w:rsidRDefault="00284A79" w:rsidP="00975303">
            <w:pPr>
              <w:rPr>
                <w:rFonts w:ascii="Times New Roman" w:hAnsi="Times New Roman"/>
                <w:sz w:val="20"/>
                <w:szCs w:val="20"/>
              </w:rPr>
            </w:pPr>
          </w:p>
        </w:tc>
      </w:tr>
      <w:tr w:rsidR="00284A79" w:rsidRPr="000D7C11" w14:paraId="6075AB0C" w14:textId="77777777" w:rsidTr="003915CD">
        <w:trPr>
          <w:trHeight w:val="267"/>
        </w:trPr>
        <w:tc>
          <w:tcPr>
            <w:tcW w:w="15319" w:type="dxa"/>
            <w:gridSpan w:val="8"/>
            <w:tcBorders>
              <w:top w:val="single" w:sz="4" w:space="0" w:color="auto"/>
              <w:left w:val="single" w:sz="4" w:space="0" w:color="auto"/>
              <w:right w:val="single" w:sz="4" w:space="0" w:color="auto"/>
            </w:tcBorders>
            <w:shd w:val="clear" w:color="auto" w:fill="FFFFFF"/>
            <w:vAlign w:val="center"/>
          </w:tcPr>
          <w:p w14:paraId="4F2F30F3" w14:textId="19999CA2" w:rsidR="00284A79" w:rsidRPr="003915CD" w:rsidRDefault="00284A79" w:rsidP="00963454">
            <w:pPr>
              <w:spacing w:line="220" w:lineRule="exact"/>
              <w:jc w:val="center"/>
              <w:rPr>
                <w:rFonts w:ascii="Times New Roman" w:hAnsi="Times New Roman"/>
                <w:b/>
                <w:sz w:val="20"/>
                <w:szCs w:val="20"/>
              </w:rPr>
            </w:pPr>
            <w:r w:rsidRPr="003915CD">
              <w:rPr>
                <w:rFonts w:ascii="Times New Roman" w:hAnsi="Times New Roman"/>
                <w:b/>
                <w:color w:val="000000"/>
                <w:sz w:val="20"/>
                <w:szCs w:val="20"/>
                <w:lang w:eastAsia="ru-RU"/>
              </w:rPr>
              <w:t xml:space="preserve">Задача 1. </w:t>
            </w:r>
            <w:r w:rsidR="00963454" w:rsidRPr="003915CD">
              <w:rPr>
                <w:rFonts w:ascii="Times New Roman" w:hAnsi="Times New Roman"/>
                <w:b/>
                <w:color w:val="000000"/>
                <w:sz w:val="20"/>
                <w:szCs w:val="20"/>
                <w:lang w:eastAsia="ru-RU"/>
              </w:rPr>
              <w:t>Повышение уровня благоустройства дворовых территорий в населённых пунктах</w:t>
            </w:r>
          </w:p>
        </w:tc>
      </w:tr>
      <w:tr w:rsidR="00284A79" w:rsidRPr="000D7C11" w14:paraId="1E2740C9" w14:textId="77777777" w:rsidTr="003915CD">
        <w:trPr>
          <w:trHeight w:val="1378"/>
        </w:trPr>
        <w:tc>
          <w:tcPr>
            <w:tcW w:w="4592" w:type="dxa"/>
            <w:tcBorders>
              <w:top w:val="single" w:sz="4" w:space="0" w:color="auto"/>
              <w:left w:val="single" w:sz="4" w:space="0" w:color="auto"/>
            </w:tcBorders>
            <w:shd w:val="clear" w:color="auto" w:fill="FFFFFF"/>
          </w:tcPr>
          <w:p w14:paraId="1D2FE439" w14:textId="6334DFEC" w:rsidR="00284A79" w:rsidRPr="003915CD" w:rsidRDefault="00284A79" w:rsidP="00FA7195">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1.1. Разработка проектно-сметной документации на выполнение ремонта дворовых территории МКД</w:t>
            </w:r>
          </w:p>
        </w:tc>
        <w:tc>
          <w:tcPr>
            <w:tcW w:w="1664" w:type="dxa"/>
            <w:tcBorders>
              <w:top w:val="single" w:sz="4" w:space="0" w:color="auto"/>
              <w:left w:val="single" w:sz="4" w:space="0" w:color="auto"/>
            </w:tcBorders>
            <w:shd w:val="clear" w:color="auto" w:fill="FFFFFF"/>
          </w:tcPr>
          <w:p w14:paraId="515311A8"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Собственники</w:t>
            </w:r>
          </w:p>
          <w:p w14:paraId="7AD947A6"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МКД</w:t>
            </w:r>
          </w:p>
        </w:tc>
        <w:tc>
          <w:tcPr>
            <w:tcW w:w="1385" w:type="dxa"/>
            <w:tcBorders>
              <w:top w:val="single" w:sz="4" w:space="0" w:color="auto"/>
              <w:left w:val="single" w:sz="4" w:space="0" w:color="auto"/>
            </w:tcBorders>
            <w:shd w:val="clear" w:color="auto" w:fill="FFFFFF"/>
          </w:tcPr>
          <w:p w14:paraId="7C9EA18A"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6CA81D3F"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876EC4E" w14:textId="77777777" w:rsidR="002A0215" w:rsidRPr="003915CD" w:rsidRDefault="00284A79" w:rsidP="004048AA">
            <w:pPr>
              <w:spacing w:after="0" w:line="240" w:lineRule="auto"/>
              <w:jc w:val="center"/>
              <w:rPr>
                <w:rFonts w:ascii="Times New Roman" w:hAnsi="Times New Roman"/>
                <w:color w:val="000000"/>
                <w:sz w:val="20"/>
                <w:szCs w:val="20"/>
                <w:lang w:eastAsia="ru-RU"/>
              </w:rPr>
            </w:pPr>
            <w:r w:rsidRPr="003915CD">
              <w:rPr>
                <w:rFonts w:ascii="Times New Roman" w:hAnsi="Times New Roman"/>
                <w:color w:val="000000"/>
                <w:sz w:val="20"/>
                <w:szCs w:val="20"/>
                <w:lang w:eastAsia="ru-RU"/>
              </w:rPr>
              <w:t>Локальные</w:t>
            </w:r>
          </w:p>
          <w:p w14:paraId="55542DE6"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с</w:t>
            </w:r>
            <w:r w:rsidR="00284A79" w:rsidRPr="003915CD">
              <w:rPr>
                <w:rFonts w:ascii="Times New Roman" w:hAnsi="Times New Roman"/>
                <w:color w:val="000000"/>
                <w:sz w:val="20"/>
                <w:szCs w:val="20"/>
                <w:lang w:eastAsia="ru-RU"/>
              </w:rPr>
              <w:t>метные</w:t>
            </w:r>
            <w:r w:rsidRPr="003915CD">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расчеты</w:t>
            </w:r>
          </w:p>
        </w:tc>
        <w:tc>
          <w:tcPr>
            <w:tcW w:w="2052" w:type="dxa"/>
            <w:gridSpan w:val="2"/>
            <w:tcBorders>
              <w:top w:val="single" w:sz="4" w:space="0" w:color="auto"/>
              <w:left w:val="single" w:sz="4" w:space="0" w:color="auto"/>
            </w:tcBorders>
            <w:shd w:val="clear" w:color="auto" w:fill="FFFFFF"/>
          </w:tcPr>
          <w:p w14:paraId="1971A7EC"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Повышение</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уровня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ежегодного</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достижения</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целевых</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показателей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муниципальной</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программы</w:t>
            </w:r>
          </w:p>
        </w:tc>
        <w:tc>
          <w:tcPr>
            <w:tcW w:w="2126" w:type="dxa"/>
            <w:tcBorders>
              <w:top w:val="single" w:sz="4" w:space="0" w:color="auto"/>
              <w:left w:val="single" w:sz="4" w:space="0" w:color="auto"/>
              <w:right w:val="single" w:sz="4" w:space="0" w:color="auto"/>
            </w:tcBorders>
            <w:shd w:val="clear" w:color="auto" w:fill="FFFFFF"/>
          </w:tcPr>
          <w:p w14:paraId="3843DAA2" w14:textId="64B8C1FA" w:rsidR="00284A79" w:rsidRPr="003915CD" w:rsidRDefault="00325138" w:rsidP="00494CC0">
            <w:pPr>
              <w:jc w:val="center"/>
              <w:rPr>
                <w:rFonts w:ascii="Times New Roman" w:hAnsi="Times New Roman"/>
                <w:sz w:val="20"/>
                <w:szCs w:val="20"/>
              </w:rPr>
            </w:pPr>
            <w:r w:rsidRPr="003915CD">
              <w:rPr>
                <w:rFonts w:ascii="Times New Roman" w:hAnsi="Times New Roman"/>
                <w:sz w:val="20"/>
                <w:szCs w:val="20"/>
              </w:rPr>
              <w:t>№</w:t>
            </w:r>
            <w:r w:rsidR="00EC00EA" w:rsidRPr="003915CD">
              <w:rPr>
                <w:rFonts w:ascii="Times New Roman" w:hAnsi="Times New Roman"/>
                <w:sz w:val="20"/>
                <w:szCs w:val="20"/>
              </w:rPr>
              <w:t xml:space="preserve"> 1-8</w:t>
            </w:r>
          </w:p>
        </w:tc>
      </w:tr>
      <w:tr w:rsidR="00284A79" w:rsidRPr="000D7C11" w14:paraId="1F5990BD" w14:textId="77777777" w:rsidTr="003915CD">
        <w:trPr>
          <w:trHeight w:val="2129"/>
        </w:trPr>
        <w:tc>
          <w:tcPr>
            <w:tcW w:w="4592" w:type="dxa"/>
            <w:tcBorders>
              <w:top w:val="single" w:sz="4" w:space="0" w:color="auto"/>
              <w:left w:val="single" w:sz="4" w:space="0" w:color="auto"/>
              <w:bottom w:val="single" w:sz="4" w:space="0" w:color="auto"/>
            </w:tcBorders>
            <w:shd w:val="clear" w:color="auto" w:fill="FFFFFF"/>
          </w:tcPr>
          <w:p w14:paraId="62ED20E1" w14:textId="41B7D7FD"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 xml:space="preserve">1.2. </w:t>
            </w:r>
            <w:r w:rsidR="00FA7195">
              <w:rPr>
                <w:rFonts w:ascii="Times New Roman" w:hAnsi="Times New Roman"/>
                <w:color w:val="000000"/>
                <w:sz w:val="20"/>
                <w:szCs w:val="20"/>
                <w:lang w:eastAsia="ru-RU"/>
              </w:rPr>
              <w:t>Выполнение работ</w:t>
            </w:r>
            <w:r w:rsidRPr="003915CD">
              <w:rPr>
                <w:rFonts w:ascii="Times New Roman" w:hAnsi="Times New Roman"/>
                <w:color w:val="000000"/>
                <w:sz w:val="20"/>
                <w:szCs w:val="20"/>
                <w:lang w:eastAsia="ru-RU"/>
              </w:rPr>
              <w:t xml:space="preserve"> </w:t>
            </w:r>
            <w:r w:rsidR="00B1748F" w:rsidRPr="003915CD">
              <w:rPr>
                <w:rFonts w:ascii="Times New Roman" w:hAnsi="Times New Roman"/>
                <w:color w:val="000000"/>
                <w:sz w:val="20"/>
                <w:szCs w:val="20"/>
                <w:lang w:eastAsia="ru-RU"/>
              </w:rPr>
              <w:t>по благоустройству</w:t>
            </w:r>
            <w:r w:rsidRPr="003915CD">
              <w:rPr>
                <w:rFonts w:ascii="Times New Roman" w:hAnsi="Times New Roman"/>
                <w:color w:val="000000"/>
                <w:sz w:val="20"/>
                <w:szCs w:val="20"/>
                <w:lang w:eastAsia="ru-RU"/>
              </w:rPr>
              <w:t xml:space="preserve"> дворовой территории многоквартирных домов</w:t>
            </w:r>
          </w:p>
          <w:p w14:paraId="3E134AFA" w14:textId="7E7F5372" w:rsidR="00284A79" w:rsidRPr="003915CD" w:rsidRDefault="00FA7195" w:rsidP="004048AA">
            <w:pPr>
              <w:widowControl w:val="0"/>
              <w:numPr>
                <w:ilvl w:val="0"/>
                <w:numId w:val="27"/>
              </w:numPr>
              <w:tabs>
                <w:tab w:val="left" w:pos="511"/>
              </w:tabs>
              <w:spacing w:after="0" w:line="240" w:lineRule="auto"/>
              <w:rPr>
                <w:rFonts w:ascii="Times New Roman" w:hAnsi="Times New Roman"/>
                <w:sz w:val="20"/>
                <w:szCs w:val="20"/>
              </w:rPr>
            </w:pPr>
            <w:r>
              <w:rPr>
                <w:rFonts w:ascii="Times New Roman" w:hAnsi="Times New Roman"/>
                <w:b/>
                <w:bCs/>
                <w:color w:val="000000"/>
                <w:sz w:val="20"/>
                <w:szCs w:val="20"/>
                <w:lang w:eastAsia="ru-RU"/>
              </w:rPr>
              <w:t xml:space="preserve">  </w:t>
            </w:r>
            <w:r w:rsidR="00284A79" w:rsidRPr="003915CD">
              <w:rPr>
                <w:rFonts w:ascii="Times New Roman" w:hAnsi="Times New Roman"/>
                <w:b/>
                <w:bCs/>
                <w:color w:val="000000"/>
                <w:sz w:val="20"/>
                <w:szCs w:val="20"/>
                <w:lang w:eastAsia="ru-RU"/>
              </w:rPr>
              <w:t>Минимальный перечень работ:</w:t>
            </w:r>
          </w:p>
          <w:p w14:paraId="0530409A" w14:textId="75B14023" w:rsidR="00284A79" w:rsidRPr="003915CD" w:rsidRDefault="00FA7195" w:rsidP="00FA7195">
            <w:pPr>
              <w:widowControl w:val="0"/>
              <w:spacing w:after="0" w:line="240" w:lineRule="auto"/>
              <w:rPr>
                <w:rFonts w:ascii="Times New Roman" w:hAnsi="Times New Roman"/>
                <w:sz w:val="20"/>
                <w:szCs w:val="20"/>
              </w:rPr>
            </w:pPr>
            <w:r>
              <w:rPr>
                <w:rFonts w:ascii="Times New Roman" w:hAnsi="Times New Roman"/>
                <w:color w:val="000000"/>
                <w:sz w:val="20"/>
                <w:szCs w:val="20"/>
                <w:lang w:eastAsia="ru-RU"/>
              </w:rPr>
              <w:t xml:space="preserve">1. </w:t>
            </w:r>
            <w:r w:rsidR="00284A79" w:rsidRPr="003915CD">
              <w:rPr>
                <w:rFonts w:ascii="Times New Roman" w:hAnsi="Times New Roman"/>
                <w:color w:val="000000"/>
                <w:sz w:val="20"/>
                <w:szCs w:val="20"/>
                <w:lang w:eastAsia="ru-RU"/>
              </w:rPr>
              <w:t>Ремонт дворовых проездов.</w:t>
            </w:r>
          </w:p>
          <w:p w14:paraId="272AF703" w14:textId="2BF66525"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2.</w:t>
            </w:r>
            <w:r w:rsidR="00FA7195">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Обеспечение освещения дворовых территорий.</w:t>
            </w:r>
          </w:p>
          <w:p w14:paraId="3653083B" w14:textId="2692FB9C" w:rsidR="00284A79" w:rsidRPr="003915CD" w:rsidRDefault="00FA7195" w:rsidP="004048AA">
            <w:pPr>
              <w:widowControl w:val="0"/>
              <w:numPr>
                <w:ilvl w:val="0"/>
                <w:numId w:val="29"/>
              </w:numPr>
              <w:tabs>
                <w:tab w:val="left" w:pos="176"/>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скамеек.</w:t>
            </w:r>
          </w:p>
          <w:p w14:paraId="2A6F869E" w14:textId="6FCB47DE" w:rsidR="00284A79" w:rsidRPr="003915CD" w:rsidRDefault="00FA7195" w:rsidP="004048AA">
            <w:pPr>
              <w:widowControl w:val="0"/>
              <w:numPr>
                <w:ilvl w:val="0"/>
                <w:numId w:val="29"/>
              </w:numPr>
              <w:tabs>
                <w:tab w:val="left" w:pos="180"/>
              </w:tabs>
              <w:spacing w:after="0" w:line="240" w:lineRule="auto"/>
              <w:rPr>
                <w:rFonts w:ascii="Times New Roman" w:hAnsi="Times New Roman"/>
                <w:sz w:val="20"/>
                <w:szCs w:val="20"/>
              </w:rPr>
            </w:pPr>
            <w:r>
              <w:rPr>
                <w:rFonts w:ascii="Times New Roman" w:hAnsi="Times New Roman"/>
                <w:color w:val="000000"/>
                <w:sz w:val="20"/>
                <w:szCs w:val="20"/>
                <w:lang w:eastAsia="ru-RU"/>
              </w:rPr>
              <w:t xml:space="preserve"> </w:t>
            </w:r>
            <w:r w:rsidR="00284A79" w:rsidRPr="003915CD">
              <w:rPr>
                <w:rFonts w:ascii="Times New Roman" w:hAnsi="Times New Roman"/>
                <w:color w:val="000000"/>
                <w:sz w:val="20"/>
                <w:szCs w:val="20"/>
                <w:lang w:eastAsia="ru-RU"/>
              </w:rPr>
              <w:t>Установка урн</w:t>
            </w:r>
          </w:p>
          <w:p w14:paraId="138C244F" w14:textId="77777777" w:rsidR="00284A79" w:rsidRPr="003915CD" w:rsidRDefault="00284A79" w:rsidP="004048AA">
            <w:pPr>
              <w:widowControl w:val="0"/>
              <w:numPr>
                <w:ilvl w:val="0"/>
                <w:numId w:val="27"/>
              </w:numPr>
              <w:tabs>
                <w:tab w:val="left" w:pos="662"/>
              </w:tabs>
              <w:spacing w:after="0" w:line="240" w:lineRule="auto"/>
              <w:rPr>
                <w:rFonts w:ascii="Times New Roman" w:hAnsi="Times New Roman"/>
                <w:sz w:val="20"/>
                <w:szCs w:val="20"/>
              </w:rPr>
            </w:pPr>
            <w:r w:rsidRPr="003915CD">
              <w:rPr>
                <w:rFonts w:ascii="Times New Roman" w:hAnsi="Times New Roman"/>
                <w:b/>
                <w:bCs/>
                <w:color w:val="000000"/>
                <w:sz w:val="20"/>
                <w:szCs w:val="20"/>
                <w:lang w:eastAsia="ru-RU"/>
              </w:rPr>
              <w:t>Дополнительный перечень работ:</w:t>
            </w:r>
          </w:p>
          <w:p w14:paraId="02599410" w14:textId="77777777" w:rsidR="00284A79" w:rsidRPr="003915CD" w:rsidRDefault="00284A79" w:rsidP="004048AA">
            <w:pPr>
              <w:spacing w:after="0" w:line="240" w:lineRule="auto"/>
              <w:rPr>
                <w:rFonts w:ascii="Times New Roman" w:hAnsi="Times New Roman"/>
                <w:sz w:val="20"/>
                <w:szCs w:val="20"/>
              </w:rPr>
            </w:pPr>
            <w:r w:rsidRPr="003915CD">
              <w:rPr>
                <w:rFonts w:ascii="Times New Roman" w:hAnsi="Times New Roman"/>
                <w:color w:val="000000"/>
                <w:sz w:val="20"/>
                <w:szCs w:val="20"/>
                <w:lang w:eastAsia="ru-RU"/>
              </w:rPr>
              <w:t>1.Обустройство тротуаров, пешеходных дорожек (в том числе тротуарной плиткой).</w:t>
            </w:r>
          </w:p>
          <w:p w14:paraId="4191E77B"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бордюрных камней.</w:t>
            </w:r>
          </w:p>
          <w:p w14:paraId="428A72C8" w14:textId="77777777" w:rsidR="00284A79" w:rsidRPr="003915CD" w:rsidRDefault="00284A79" w:rsidP="004048AA">
            <w:pPr>
              <w:widowControl w:val="0"/>
              <w:numPr>
                <w:ilvl w:val="0"/>
                <w:numId w:val="28"/>
              </w:numPr>
              <w:tabs>
                <w:tab w:val="left" w:pos="176"/>
              </w:tabs>
              <w:spacing w:after="0" w:line="240" w:lineRule="auto"/>
              <w:rPr>
                <w:rFonts w:ascii="Times New Roman" w:hAnsi="Times New Roman"/>
                <w:sz w:val="20"/>
                <w:szCs w:val="20"/>
              </w:rPr>
            </w:pPr>
            <w:r w:rsidRPr="003915CD">
              <w:rPr>
                <w:rFonts w:ascii="Times New Roman" w:hAnsi="Times New Roman"/>
                <w:color w:val="000000"/>
                <w:sz w:val="20"/>
                <w:szCs w:val="20"/>
                <w:lang w:eastAsia="ru-RU"/>
              </w:rPr>
              <w:t>Установка качелей.</w:t>
            </w:r>
          </w:p>
          <w:p w14:paraId="6D0ABE09"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4.Устройство гостевой стоянки (автомобильной парковки).</w:t>
            </w:r>
          </w:p>
          <w:p w14:paraId="50295AF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5.Оборудование детской (игровой) площадки.</w:t>
            </w:r>
          </w:p>
          <w:p w14:paraId="5D93FE76"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6.Оборудование спортивной площадки.</w:t>
            </w:r>
          </w:p>
          <w:p w14:paraId="1195E65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7.Озеленение территории.</w:t>
            </w:r>
          </w:p>
          <w:p w14:paraId="3EB13EB0"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8.Установка ограждений.</w:t>
            </w:r>
          </w:p>
          <w:p w14:paraId="30BEC58C"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9.0брезка деревьев и кустов.</w:t>
            </w:r>
          </w:p>
          <w:p w14:paraId="21AD5D02"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10.Удаление аварийных деревьев.</w:t>
            </w:r>
          </w:p>
          <w:p w14:paraId="12D5E4B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lastRenderedPageBreak/>
              <w:t>11 . Демонтаж хозяйственных построек (в том числе сараев) и строительство сараев.</w:t>
            </w:r>
          </w:p>
          <w:p w14:paraId="32B3921A"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12.Устройство хозяйственно-бытовых площадок для установки контейнеров-мусоросборников.</w:t>
            </w:r>
          </w:p>
          <w:p w14:paraId="2DF8B894"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13.Отсыпка дворовой территории (выравнивание).</w:t>
            </w:r>
          </w:p>
          <w:p w14:paraId="39CDC408"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14.Устройство площадок для выгула животных.</w:t>
            </w:r>
          </w:p>
          <w:p w14:paraId="25E63E93" w14:textId="77777777"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15.Оборудование велопарковки.</w:t>
            </w:r>
          </w:p>
          <w:p w14:paraId="156A1FF9" w14:textId="4832C021" w:rsidR="004048AA" w:rsidRPr="003915CD" w:rsidRDefault="004048AA" w:rsidP="004048AA">
            <w:pPr>
              <w:widowControl w:val="0"/>
              <w:tabs>
                <w:tab w:val="left" w:pos="176"/>
              </w:tabs>
              <w:spacing w:after="0" w:line="240" w:lineRule="auto"/>
              <w:rPr>
                <w:rFonts w:ascii="Times New Roman" w:hAnsi="Times New Roman"/>
                <w:sz w:val="20"/>
                <w:szCs w:val="20"/>
              </w:rPr>
            </w:pPr>
            <w:r w:rsidRPr="003915CD">
              <w:rPr>
                <w:rFonts w:ascii="Times New Roman" w:hAnsi="Times New Roman"/>
                <w:sz w:val="20"/>
                <w:szCs w:val="20"/>
              </w:rPr>
              <w:t>16.Устройство ливневой канализации.</w:t>
            </w:r>
          </w:p>
        </w:tc>
        <w:tc>
          <w:tcPr>
            <w:tcW w:w="1664" w:type="dxa"/>
            <w:tcBorders>
              <w:top w:val="single" w:sz="4" w:space="0" w:color="auto"/>
              <w:left w:val="single" w:sz="4" w:space="0" w:color="auto"/>
              <w:bottom w:val="single" w:sz="4" w:space="0" w:color="auto"/>
            </w:tcBorders>
            <w:shd w:val="clear" w:color="auto" w:fill="FFFFFF"/>
          </w:tcPr>
          <w:p w14:paraId="2359461C" w14:textId="77777777" w:rsidR="00284A79"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sz w:val="20"/>
                <w:szCs w:val="20"/>
              </w:rPr>
              <w:lastRenderedPageBreak/>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2E371EB"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2025</w:t>
            </w:r>
          </w:p>
          <w:p w14:paraId="5A9624BA" w14:textId="77777777" w:rsidR="002A0215" w:rsidRPr="003915CD" w:rsidRDefault="002A0215" w:rsidP="004048AA">
            <w:pPr>
              <w:spacing w:after="0" w:line="240" w:lineRule="auto"/>
              <w:rPr>
                <w:rFonts w:ascii="Times New Roman" w:hAnsi="Times New Roman"/>
                <w:sz w:val="20"/>
                <w:szCs w:val="20"/>
              </w:rPr>
            </w:pPr>
          </w:p>
          <w:p w14:paraId="4D0BE40A" w14:textId="77777777" w:rsidR="002A0215" w:rsidRPr="003915CD" w:rsidRDefault="002A0215" w:rsidP="004048AA">
            <w:pPr>
              <w:spacing w:after="0" w:line="240" w:lineRule="auto"/>
              <w:rPr>
                <w:rFonts w:ascii="Times New Roman" w:hAnsi="Times New Roman"/>
                <w:sz w:val="20"/>
                <w:szCs w:val="20"/>
              </w:rPr>
            </w:pPr>
          </w:p>
          <w:p w14:paraId="5C381FC2" w14:textId="77777777" w:rsidR="002A0215" w:rsidRPr="003915CD" w:rsidRDefault="002A0215" w:rsidP="004048AA">
            <w:pPr>
              <w:spacing w:after="0" w:line="240" w:lineRule="auto"/>
              <w:rPr>
                <w:rFonts w:ascii="Times New Roman" w:hAnsi="Times New Roman"/>
                <w:sz w:val="20"/>
                <w:szCs w:val="20"/>
              </w:rPr>
            </w:pPr>
          </w:p>
          <w:p w14:paraId="7027444B" w14:textId="77777777" w:rsidR="002A0215" w:rsidRPr="003915CD" w:rsidRDefault="002A0215" w:rsidP="004048AA">
            <w:pPr>
              <w:spacing w:after="0" w:line="240" w:lineRule="auto"/>
              <w:rPr>
                <w:rFonts w:ascii="Times New Roman" w:hAnsi="Times New Roman"/>
                <w:sz w:val="20"/>
                <w:szCs w:val="20"/>
              </w:rPr>
            </w:pPr>
          </w:p>
          <w:p w14:paraId="2D73E3E3" w14:textId="4E11FBC5" w:rsidR="00284A79" w:rsidRPr="003915CD" w:rsidRDefault="00284A79" w:rsidP="004048AA">
            <w:pPr>
              <w:spacing w:after="0" w:line="240" w:lineRule="auto"/>
              <w:jc w:val="center"/>
              <w:rPr>
                <w:rFonts w:ascii="Times New Roman" w:hAnsi="Times New Roman"/>
                <w:sz w:val="20"/>
                <w:szCs w:val="20"/>
              </w:rPr>
            </w:pPr>
          </w:p>
        </w:tc>
        <w:tc>
          <w:tcPr>
            <w:tcW w:w="1378" w:type="dxa"/>
            <w:tcBorders>
              <w:top w:val="single" w:sz="4" w:space="0" w:color="auto"/>
              <w:left w:val="single" w:sz="4" w:space="0" w:color="auto"/>
              <w:bottom w:val="single" w:sz="4" w:space="0" w:color="auto"/>
            </w:tcBorders>
            <w:shd w:val="clear" w:color="auto" w:fill="FFFFFF"/>
          </w:tcPr>
          <w:p w14:paraId="51FA5202" w14:textId="77777777" w:rsidR="002A0215" w:rsidRPr="003915CD" w:rsidRDefault="002A0215"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2030</w:t>
            </w:r>
          </w:p>
          <w:p w14:paraId="0B28E8B4" w14:textId="77777777" w:rsidR="002A0215" w:rsidRPr="003915CD" w:rsidRDefault="002A0215" w:rsidP="004048AA">
            <w:pPr>
              <w:spacing w:after="0" w:line="240" w:lineRule="auto"/>
              <w:rPr>
                <w:rFonts w:ascii="Times New Roman" w:hAnsi="Times New Roman"/>
                <w:sz w:val="20"/>
                <w:szCs w:val="20"/>
              </w:rPr>
            </w:pPr>
          </w:p>
          <w:p w14:paraId="3B73E9ED" w14:textId="77777777" w:rsidR="002A0215" w:rsidRPr="003915CD" w:rsidRDefault="002A0215" w:rsidP="004048AA">
            <w:pPr>
              <w:spacing w:after="0" w:line="240" w:lineRule="auto"/>
              <w:rPr>
                <w:rFonts w:ascii="Times New Roman" w:hAnsi="Times New Roman"/>
                <w:sz w:val="20"/>
                <w:szCs w:val="20"/>
              </w:rPr>
            </w:pPr>
          </w:p>
          <w:p w14:paraId="68E20D33" w14:textId="77777777" w:rsidR="002A0215" w:rsidRPr="003915CD" w:rsidRDefault="002A0215" w:rsidP="004048AA">
            <w:pPr>
              <w:spacing w:after="0" w:line="240" w:lineRule="auto"/>
              <w:rPr>
                <w:rFonts w:ascii="Times New Roman" w:hAnsi="Times New Roman"/>
                <w:sz w:val="20"/>
                <w:szCs w:val="20"/>
              </w:rPr>
            </w:pPr>
          </w:p>
          <w:p w14:paraId="43215124" w14:textId="77777777" w:rsidR="002A0215" w:rsidRPr="003915CD" w:rsidRDefault="002A0215" w:rsidP="004048AA">
            <w:pPr>
              <w:spacing w:after="0" w:line="240" w:lineRule="auto"/>
              <w:rPr>
                <w:rFonts w:ascii="Times New Roman" w:hAnsi="Times New Roman"/>
                <w:sz w:val="20"/>
                <w:szCs w:val="20"/>
              </w:rPr>
            </w:pPr>
          </w:p>
          <w:p w14:paraId="7032B654" w14:textId="22F48A83" w:rsidR="00284A79" w:rsidRPr="003915CD" w:rsidRDefault="00284A79" w:rsidP="004048AA">
            <w:pPr>
              <w:spacing w:after="0" w:line="240" w:lineRule="auto"/>
              <w:jc w:val="center"/>
              <w:rPr>
                <w:rFonts w:ascii="Times New Roman" w:hAnsi="Times New Roman"/>
                <w:sz w:val="20"/>
                <w:szCs w:val="20"/>
              </w:rPr>
            </w:pPr>
          </w:p>
        </w:tc>
        <w:tc>
          <w:tcPr>
            <w:tcW w:w="2122" w:type="dxa"/>
            <w:tcBorders>
              <w:top w:val="single" w:sz="4" w:space="0" w:color="auto"/>
              <w:left w:val="single" w:sz="4" w:space="0" w:color="auto"/>
              <w:bottom w:val="single" w:sz="4" w:space="0" w:color="auto"/>
            </w:tcBorders>
            <w:shd w:val="clear" w:color="auto" w:fill="FFFFFF"/>
          </w:tcPr>
          <w:p w14:paraId="6489B611" w14:textId="77777777" w:rsidR="00284A79" w:rsidRPr="003915CD" w:rsidRDefault="00284A79" w:rsidP="004048AA">
            <w:pPr>
              <w:spacing w:after="0" w:line="240" w:lineRule="auto"/>
              <w:jc w:val="center"/>
              <w:rPr>
                <w:rFonts w:ascii="Times New Roman" w:hAnsi="Times New Roman"/>
                <w:sz w:val="20"/>
                <w:szCs w:val="20"/>
              </w:rPr>
            </w:pPr>
            <w:r w:rsidRPr="003915CD">
              <w:rPr>
                <w:rFonts w:ascii="Times New Roman" w:hAnsi="Times New Roman"/>
                <w:color w:val="000000"/>
                <w:sz w:val="20"/>
                <w:szCs w:val="20"/>
                <w:lang w:eastAsia="ru-RU"/>
              </w:rPr>
              <w:t>Выполнены работы по благоустройству из минимального или</w:t>
            </w:r>
            <w:r w:rsidR="002A0215" w:rsidRPr="003915CD">
              <w:rPr>
                <w:rFonts w:ascii="Times New Roman" w:hAnsi="Times New Roman"/>
                <w:color w:val="000000"/>
                <w:sz w:val="20"/>
                <w:szCs w:val="20"/>
                <w:lang w:eastAsia="ru-RU"/>
              </w:rPr>
              <w:t xml:space="preserve"> </w:t>
            </w:r>
            <w:r w:rsidRPr="003915CD">
              <w:rPr>
                <w:rFonts w:ascii="Times New Roman" w:hAnsi="Times New Roman"/>
                <w:color w:val="000000"/>
                <w:sz w:val="20"/>
                <w:szCs w:val="20"/>
                <w:lang w:eastAsia="ru-RU"/>
              </w:rPr>
              <w:t>дополнительного перечня работ, в соответствии с поданной заявкой граждан</w:t>
            </w:r>
          </w:p>
        </w:tc>
        <w:tc>
          <w:tcPr>
            <w:tcW w:w="2052" w:type="dxa"/>
            <w:gridSpan w:val="2"/>
            <w:tcBorders>
              <w:top w:val="single" w:sz="4" w:space="0" w:color="auto"/>
              <w:left w:val="single" w:sz="4" w:space="0" w:color="auto"/>
              <w:bottom w:val="single" w:sz="4" w:space="0" w:color="auto"/>
            </w:tcBorders>
            <w:shd w:val="clear" w:color="auto" w:fill="FFFFFF"/>
          </w:tcPr>
          <w:p w14:paraId="121A8644" w14:textId="5642FEC6" w:rsidR="00284A79" w:rsidRPr="003915CD"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126" w:type="dxa"/>
            <w:tcBorders>
              <w:top w:val="single" w:sz="4" w:space="0" w:color="auto"/>
              <w:left w:val="single" w:sz="4" w:space="0" w:color="auto"/>
              <w:bottom w:val="single" w:sz="4" w:space="0" w:color="auto"/>
              <w:right w:val="single" w:sz="4" w:space="0" w:color="auto"/>
            </w:tcBorders>
            <w:shd w:val="clear" w:color="auto" w:fill="FFFFFF"/>
          </w:tcPr>
          <w:p w14:paraId="1E9D9B3F" w14:textId="4787727B" w:rsidR="00284A79" w:rsidRPr="003915CD" w:rsidRDefault="00325138" w:rsidP="00975303">
            <w:pPr>
              <w:jc w:val="center"/>
              <w:rPr>
                <w:rFonts w:ascii="Times New Roman" w:hAnsi="Times New Roman"/>
                <w:sz w:val="20"/>
                <w:szCs w:val="20"/>
              </w:rPr>
            </w:pPr>
            <w:r w:rsidRPr="003915CD">
              <w:rPr>
                <w:rFonts w:ascii="Times New Roman" w:hAnsi="Times New Roman"/>
                <w:sz w:val="20"/>
                <w:szCs w:val="20"/>
              </w:rPr>
              <w:t>№1</w:t>
            </w:r>
            <w:r w:rsidR="00EC00EA" w:rsidRPr="003915CD">
              <w:rPr>
                <w:rFonts w:ascii="Times New Roman" w:hAnsi="Times New Roman"/>
                <w:sz w:val="20"/>
                <w:szCs w:val="20"/>
              </w:rPr>
              <w:t>-8</w:t>
            </w:r>
          </w:p>
        </w:tc>
      </w:tr>
      <w:tr w:rsidR="00963454" w:rsidRPr="000D7C11" w14:paraId="50546CE5" w14:textId="77777777" w:rsidTr="003915CD">
        <w:trPr>
          <w:trHeight w:val="259"/>
        </w:trPr>
        <w:tc>
          <w:tcPr>
            <w:tcW w:w="15319" w:type="dxa"/>
            <w:gridSpan w:val="8"/>
            <w:tcBorders>
              <w:top w:val="single" w:sz="4" w:space="0" w:color="auto"/>
              <w:left w:val="single" w:sz="4" w:space="0" w:color="auto"/>
              <w:bottom w:val="single" w:sz="4" w:space="0" w:color="auto"/>
              <w:right w:val="single" w:sz="4" w:space="0" w:color="auto"/>
            </w:tcBorders>
            <w:shd w:val="clear" w:color="auto" w:fill="FFFFFF"/>
          </w:tcPr>
          <w:p w14:paraId="6AB3B197" w14:textId="7A470EB4" w:rsidR="00963454" w:rsidRPr="00494CC0" w:rsidRDefault="00963454" w:rsidP="00494CC0">
            <w:pPr>
              <w:tabs>
                <w:tab w:val="left" w:pos="5795"/>
              </w:tabs>
              <w:jc w:val="center"/>
              <w:rPr>
                <w:rFonts w:ascii="Times New Roman" w:hAnsi="Times New Roman"/>
                <w:b/>
              </w:rPr>
            </w:pPr>
            <w:r w:rsidRPr="00494CC0">
              <w:rPr>
                <w:rFonts w:ascii="Times New Roman" w:hAnsi="Times New Roman"/>
                <w:b/>
              </w:rPr>
              <w:lastRenderedPageBreak/>
              <w:t>Задача 2. Повышение уровня благоустройства общественных территорий в населённых пунктах</w:t>
            </w:r>
          </w:p>
        </w:tc>
      </w:tr>
      <w:tr w:rsidR="00284A79" w:rsidRPr="000D7C11" w14:paraId="74C3E697" w14:textId="77777777" w:rsidTr="003915CD">
        <w:trPr>
          <w:trHeight w:val="1401"/>
        </w:trPr>
        <w:tc>
          <w:tcPr>
            <w:tcW w:w="4592" w:type="dxa"/>
            <w:tcBorders>
              <w:top w:val="single" w:sz="4" w:space="0" w:color="auto"/>
              <w:left w:val="single" w:sz="4" w:space="0" w:color="auto"/>
            </w:tcBorders>
            <w:shd w:val="clear" w:color="auto" w:fill="FFFFFF"/>
          </w:tcPr>
          <w:p w14:paraId="5B1B131F" w14:textId="4023CE7E" w:rsidR="00284A79" w:rsidRPr="004048AA" w:rsidRDefault="00284A79" w:rsidP="00FA7195">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t xml:space="preserve">1.3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Разработка проектно-сметной документации на благоустройство общественных территорий</w:t>
            </w:r>
          </w:p>
        </w:tc>
        <w:tc>
          <w:tcPr>
            <w:tcW w:w="1664" w:type="dxa"/>
            <w:tcBorders>
              <w:top w:val="single" w:sz="4" w:space="0" w:color="auto"/>
              <w:left w:val="single" w:sz="4" w:space="0" w:color="auto"/>
            </w:tcBorders>
            <w:shd w:val="clear" w:color="auto" w:fill="FFFFFF"/>
          </w:tcPr>
          <w:p w14:paraId="38B97C35"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3EDEBEF7"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250EF0A"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75EEF5EC"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Локальные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сметные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расчеты</w:t>
            </w:r>
          </w:p>
        </w:tc>
        <w:tc>
          <w:tcPr>
            <w:tcW w:w="1857" w:type="dxa"/>
            <w:tcBorders>
              <w:top w:val="single" w:sz="4" w:space="0" w:color="auto"/>
              <w:left w:val="single" w:sz="4" w:space="0" w:color="auto"/>
            </w:tcBorders>
            <w:shd w:val="clear" w:color="auto" w:fill="FFFFFF"/>
          </w:tcPr>
          <w:p w14:paraId="6B5D4DC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757DC38D" w14:textId="5A68D82F" w:rsidR="00284A79" w:rsidRPr="004048AA" w:rsidRDefault="00325138" w:rsidP="00EC00EA">
            <w:pPr>
              <w:jc w:val="center"/>
              <w:rPr>
                <w:rFonts w:ascii="Times New Roman" w:hAnsi="Times New Roman"/>
                <w:sz w:val="20"/>
                <w:szCs w:val="20"/>
              </w:rPr>
            </w:pPr>
            <w:r w:rsidRPr="004048AA">
              <w:rPr>
                <w:rFonts w:ascii="Times New Roman" w:hAnsi="Times New Roman"/>
                <w:sz w:val="20"/>
                <w:szCs w:val="20"/>
              </w:rPr>
              <w:t>№</w:t>
            </w:r>
            <w:r w:rsidR="00494CC0">
              <w:rPr>
                <w:rFonts w:ascii="Times New Roman" w:hAnsi="Times New Roman"/>
                <w:sz w:val="20"/>
                <w:szCs w:val="20"/>
              </w:rPr>
              <w:t>1-5,</w:t>
            </w:r>
            <w:r w:rsidR="00EC00EA">
              <w:rPr>
                <w:rFonts w:ascii="Times New Roman" w:hAnsi="Times New Roman"/>
                <w:sz w:val="20"/>
                <w:szCs w:val="20"/>
              </w:rPr>
              <w:t xml:space="preserve"> 9-10</w:t>
            </w:r>
          </w:p>
        </w:tc>
      </w:tr>
      <w:tr w:rsidR="00284A79" w:rsidRPr="000D7C11" w14:paraId="6473AAD7" w14:textId="77777777" w:rsidTr="003915CD">
        <w:trPr>
          <w:trHeight w:val="1469"/>
        </w:trPr>
        <w:tc>
          <w:tcPr>
            <w:tcW w:w="4592" w:type="dxa"/>
            <w:tcBorders>
              <w:top w:val="single" w:sz="4" w:space="0" w:color="auto"/>
              <w:left w:val="single" w:sz="4" w:space="0" w:color="auto"/>
            </w:tcBorders>
            <w:shd w:val="clear" w:color="auto" w:fill="FFFFFF"/>
          </w:tcPr>
          <w:p w14:paraId="26FA816D" w14:textId="748A42D3"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1.4 </w:t>
            </w:r>
            <w:r w:rsidR="00FA7195">
              <w:rPr>
                <w:rFonts w:ascii="Times New Roman" w:hAnsi="Times New Roman"/>
                <w:color w:val="000000"/>
                <w:sz w:val="20"/>
                <w:szCs w:val="20"/>
                <w:lang w:eastAsia="ru-RU"/>
              </w:rPr>
              <w:t xml:space="preserve"> Выполнение работ по </w:t>
            </w:r>
            <w:r w:rsidRPr="004048AA">
              <w:rPr>
                <w:rFonts w:ascii="Times New Roman" w:hAnsi="Times New Roman"/>
                <w:color w:val="000000"/>
                <w:sz w:val="20"/>
                <w:szCs w:val="20"/>
                <w:lang w:eastAsia="ru-RU"/>
              </w:rPr>
              <w:t xml:space="preserve"> благоустройств</w:t>
            </w:r>
            <w:r w:rsidR="00FA7195">
              <w:rPr>
                <w:rFonts w:ascii="Times New Roman" w:hAnsi="Times New Roman"/>
                <w:color w:val="000000"/>
                <w:sz w:val="20"/>
                <w:szCs w:val="20"/>
                <w:lang w:eastAsia="ru-RU"/>
              </w:rPr>
              <w:t>у</w:t>
            </w:r>
            <w:r w:rsidRPr="004048AA">
              <w:rPr>
                <w:rFonts w:ascii="Times New Roman" w:hAnsi="Times New Roman"/>
                <w:color w:val="000000"/>
                <w:sz w:val="20"/>
                <w:szCs w:val="20"/>
                <w:lang w:eastAsia="ru-RU"/>
              </w:rPr>
              <w:t xml:space="preserve"> общественных территорий:</w:t>
            </w:r>
          </w:p>
        </w:tc>
        <w:tc>
          <w:tcPr>
            <w:tcW w:w="1664" w:type="dxa"/>
            <w:tcBorders>
              <w:top w:val="single" w:sz="4" w:space="0" w:color="auto"/>
              <w:left w:val="single" w:sz="4" w:space="0" w:color="auto"/>
            </w:tcBorders>
            <w:shd w:val="clear" w:color="auto" w:fill="FFFFFF"/>
          </w:tcPr>
          <w:p w14:paraId="7343F73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1707AF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329F1D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1B2F3047"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Выполнены работы по благоустройству в соответствии с поданной заявкой граждан</w:t>
            </w:r>
          </w:p>
        </w:tc>
        <w:tc>
          <w:tcPr>
            <w:tcW w:w="1857" w:type="dxa"/>
            <w:tcBorders>
              <w:top w:val="single" w:sz="4" w:space="0" w:color="auto"/>
              <w:left w:val="single" w:sz="4" w:space="0" w:color="auto"/>
            </w:tcBorders>
            <w:shd w:val="clear" w:color="auto" w:fill="FFFFFF"/>
          </w:tcPr>
          <w:p w14:paraId="7C5BDA99"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right w:val="single" w:sz="4" w:space="0" w:color="auto"/>
            </w:tcBorders>
            <w:shd w:val="clear" w:color="auto" w:fill="FFFFFF"/>
          </w:tcPr>
          <w:p w14:paraId="6ADE125F" w14:textId="59D6429A"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№1-5,</w:t>
            </w:r>
            <w:r w:rsidR="00EC00EA" w:rsidRPr="00494CC0">
              <w:rPr>
                <w:rFonts w:ascii="Times New Roman" w:hAnsi="Times New Roman"/>
                <w:sz w:val="20"/>
                <w:szCs w:val="20"/>
              </w:rPr>
              <w:t xml:space="preserve"> </w:t>
            </w:r>
            <w:r w:rsidRPr="00494CC0">
              <w:rPr>
                <w:rFonts w:ascii="Times New Roman" w:hAnsi="Times New Roman"/>
                <w:sz w:val="20"/>
                <w:szCs w:val="20"/>
              </w:rPr>
              <w:t>9</w:t>
            </w:r>
            <w:r w:rsidR="00EC00EA">
              <w:rPr>
                <w:rFonts w:ascii="Times New Roman" w:hAnsi="Times New Roman"/>
                <w:sz w:val="20"/>
                <w:szCs w:val="20"/>
              </w:rPr>
              <w:t>-10</w:t>
            </w:r>
          </w:p>
        </w:tc>
      </w:tr>
      <w:tr w:rsidR="00284A79" w:rsidRPr="000D7C11" w14:paraId="726B22B0" w14:textId="77777777" w:rsidTr="003915CD">
        <w:trPr>
          <w:trHeight w:val="310"/>
        </w:trPr>
        <w:tc>
          <w:tcPr>
            <w:tcW w:w="15319" w:type="dxa"/>
            <w:gridSpan w:val="8"/>
            <w:tcBorders>
              <w:top w:val="single" w:sz="4" w:space="0" w:color="auto"/>
              <w:left w:val="single" w:sz="4" w:space="0" w:color="auto"/>
              <w:right w:val="single" w:sz="4" w:space="0" w:color="auto"/>
            </w:tcBorders>
            <w:shd w:val="clear" w:color="auto" w:fill="FFFFFF"/>
            <w:vAlign w:val="bottom"/>
          </w:tcPr>
          <w:p w14:paraId="7746CE74" w14:textId="50043472" w:rsidR="00284A79" w:rsidRPr="00494CC0" w:rsidRDefault="00284A79" w:rsidP="00494CC0">
            <w:pPr>
              <w:spacing w:after="0" w:line="240" w:lineRule="auto"/>
              <w:jc w:val="center"/>
              <w:rPr>
                <w:rFonts w:ascii="Times New Roman" w:hAnsi="Times New Roman"/>
                <w:b/>
                <w:sz w:val="24"/>
                <w:szCs w:val="24"/>
              </w:rPr>
            </w:pPr>
            <w:r w:rsidRPr="00494CC0">
              <w:rPr>
                <w:rFonts w:ascii="Times New Roman" w:hAnsi="Times New Roman"/>
                <w:b/>
                <w:color w:val="000000"/>
                <w:sz w:val="24"/>
                <w:szCs w:val="24"/>
                <w:lang w:eastAsia="ru-RU"/>
              </w:rPr>
              <w:t xml:space="preserve">Задача </w:t>
            </w:r>
            <w:r w:rsidR="00494CC0" w:rsidRPr="00494CC0">
              <w:rPr>
                <w:rFonts w:ascii="Times New Roman" w:hAnsi="Times New Roman"/>
                <w:b/>
                <w:color w:val="000000"/>
                <w:sz w:val="24"/>
                <w:szCs w:val="24"/>
                <w:lang w:eastAsia="ru-RU"/>
              </w:rPr>
              <w:t>3</w:t>
            </w:r>
            <w:r w:rsidRPr="00494CC0">
              <w:rPr>
                <w:rFonts w:ascii="Times New Roman" w:hAnsi="Times New Roman"/>
                <w:b/>
                <w:color w:val="000000"/>
                <w:sz w:val="24"/>
                <w:szCs w:val="24"/>
                <w:lang w:eastAsia="ru-RU"/>
              </w:rPr>
              <w:t>. 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tc>
      </w:tr>
      <w:tr w:rsidR="00284A79" w:rsidRPr="000D7C11" w14:paraId="7E15DFE9" w14:textId="77777777" w:rsidTr="003915CD">
        <w:trPr>
          <w:trHeight w:val="2218"/>
        </w:trPr>
        <w:tc>
          <w:tcPr>
            <w:tcW w:w="4592" w:type="dxa"/>
            <w:tcBorders>
              <w:top w:val="single" w:sz="4" w:space="0" w:color="auto"/>
              <w:left w:val="single" w:sz="4" w:space="0" w:color="auto"/>
            </w:tcBorders>
            <w:shd w:val="clear" w:color="auto" w:fill="FFFFFF"/>
          </w:tcPr>
          <w:p w14:paraId="18CCF763" w14:textId="6C440E1D"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2.1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мероприятий по благоустройству дворовых территории МКД</w:t>
            </w:r>
          </w:p>
        </w:tc>
        <w:tc>
          <w:tcPr>
            <w:tcW w:w="1664" w:type="dxa"/>
            <w:tcBorders>
              <w:top w:val="single" w:sz="4" w:space="0" w:color="auto"/>
              <w:left w:val="single" w:sz="4" w:space="0" w:color="auto"/>
            </w:tcBorders>
            <w:shd w:val="clear" w:color="auto" w:fill="FFFFFF"/>
          </w:tcPr>
          <w:p w14:paraId="0A3B3E60"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1DD49F33"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00EC3575"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00CB7963"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100 % уровень информирования о мероприятиях по благоустройству дворовых территорий МКД, 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tcBorders>
            <w:shd w:val="clear" w:color="auto" w:fill="FFFFFF"/>
          </w:tcPr>
          <w:p w14:paraId="18FC8111" w14:textId="77777777" w:rsidR="00284A79" w:rsidRPr="004048AA" w:rsidRDefault="00284A79" w:rsidP="004048AA">
            <w:pPr>
              <w:spacing w:after="0" w:line="240" w:lineRule="auto"/>
              <w:jc w:val="center"/>
              <w:rPr>
                <w:rFonts w:ascii="Times New Roman" w:hAnsi="Times New Roman"/>
                <w:color w:val="000000"/>
                <w:sz w:val="20"/>
                <w:szCs w:val="20"/>
                <w:lang w:eastAsia="ru-RU"/>
              </w:rPr>
            </w:pPr>
            <w:r w:rsidRPr="004048AA">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29F02DB2" w14:textId="1A1A6959" w:rsidR="00284A79" w:rsidRPr="004048AA" w:rsidRDefault="00494CC0" w:rsidP="00EC00EA">
            <w:pPr>
              <w:jc w:val="center"/>
              <w:rPr>
                <w:rFonts w:ascii="Times New Roman" w:hAnsi="Times New Roman"/>
                <w:sz w:val="20"/>
                <w:szCs w:val="20"/>
              </w:rPr>
            </w:pPr>
            <w:r>
              <w:rPr>
                <w:rFonts w:ascii="Times New Roman" w:hAnsi="Times New Roman"/>
                <w:sz w:val="20"/>
                <w:szCs w:val="20"/>
              </w:rPr>
              <w:t>№ 1-5,1</w:t>
            </w:r>
            <w:r w:rsidR="00EC00EA">
              <w:rPr>
                <w:rFonts w:ascii="Times New Roman" w:hAnsi="Times New Roman"/>
                <w:sz w:val="20"/>
                <w:szCs w:val="20"/>
              </w:rPr>
              <w:t>1</w:t>
            </w:r>
            <w:r>
              <w:rPr>
                <w:rFonts w:ascii="Times New Roman" w:hAnsi="Times New Roman"/>
                <w:sz w:val="20"/>
                <w:szCs w:val="20"/>
              </w:rPr>
              <w:t>-1</w:t>
            </w:r>
            <w:r w:rsidR="00EC00EA">
              <w:rPr>
                <w:rFonts w:ascii="Times New Roman" w:hAnsi="Times New Roman"/>
                <w:sz w:val="20"/>
                <w:szCs w:val="20"/>
              </w:rPr>
              <w:t>2</w:t>
            </w:r>
          </w:p>
        </w:tc>
      </w:tr>
      <w:tr w:rsidR="00284A79" w:rsidRPr="000D7C11" w14:paraId="40678F43" w14:textId="77777777" w:rsidTr="003915CD">
        <w:trPr>
          <w:trHeight w:val="1410"/>
        </w:trPr>
        <w:tc>
          <w:tcPr>
            <w:tcW w:w="4592" w:type="dxa"/>
            <w:tcBorders>
              <w:top w:val="single" w:sz="4" w:space="0" w:color="auto"/>
              <w:left w:val="single" w:sz="4" w:space="0" w:color="auto"/>
            </w:tcBorders>
            <w:shd w:val="clear" w:color="auto" w:fill="FFFFFF"/>
          </w:tcPr>
          <w:p w14:paraId="1FC58C99" w14:textId="72AEA017" w:rsidR="00284A79" w:rsidRPr="00FA7195" w:rsidRDefault="00284A79" w:rsidP="004048AA">
            <w:pPr>
              <w:spacing w:after="0" w:line="240" w:lineRule="auto"/>
              <w:rPr>
                <w:rFonts w:ascii="Times New Roman" w:hAnsi="Times New Roman"/>
                <w:color w:val="000000"/>
                <w:sz w:val="20"/>
                <w:szCs w:val="20"/>
                <w:lang w:eastAsia="ru-RU"/>
              </w:rPr>
            </w:pPr>
            <w:r w:rsidRPr="004048AA">
              <w:rPr>
                <w:rFonts w:ascii="Times New Roman" w:hAnsi="Times New Roman"/>
                <w:color w:val="000000"/>
                <w:sz w:val="20"/>
                <w:szCs w:val="20"/>
                <w:lang w:eastAsia="ru-RU"/>
              </w:rPr>
              <w:lastRenderedPageBreak/>
              <w:t xml:space="preserve">2.2. </w:t>
            </w:r>
            <w:r w:rsidR="00FA7195">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Информирование населения о проводимых мероприятиях по благоустройству общественных территорий</w:t>
            </w:r>
          </w:p>
        </w:tc>
        <w:tc>
          <w:tcPr>
            <w:tcW w:w="1664" w:type="dxa"/>
            <w:tcBorders>
              <w:top w:val="single" w:sz="4" w:space="0" w:color="auto"/>
              <w:left w:val="single" w:sz="4" w:space="0" w:color="auto"/>
            </w:tcBorders>
            <w:shd w:val="clear" w:color="auto" w:fill="FFFFFF"/>
          </w:tcPr>
          <w:p w14:paraId="78AF8A2B"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tcBorders>
            <w:shd w:val="clear" w:color="auto" w:fill="FFFFFF"/>
          </w:tcPr>
          <w:p w14:paraId="0154837E"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tcBorders>
            <w:shd w:val="clear" w:color="auto" w:fill="FFFFFF"/>
          </w:tcPr>
          <w:p w14:paraId="22453398"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2030</w:t>
            </w:r>
          </w:p>
        </w:tc>
        <w:tc>
          <w:tcPr>
            <w:tcW w:w="2122" w:type="dxa"/>
            <w:tcBorders>
              <w:top w:val="single" w:sz="4" w:space="0" w:color="auto"/>
              <w:left w:val="single" w:sz="4" w:space="0" w:color="auto"/>
            </w:tcBorders>
            <w:shd w:val="clear" w:color="auto" w:fill="FFFFFF"/>
          </w:tcPr>
          <w:p w14:paraId="53D91840"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 xml:space="preserve">100 </w:t>
            </w:r>
            <w:r w:rsidRPr="004048AA">
              <w:rPr>
                <w:rFonts w:ascii="Times New Roman" w:hAnsi="Times New Roman"/>
                <w:i/>
                <w:iCs/>
                <w:color w:val="000000"/>
                <w:sz w:val="20"/>
                <w:szCs w:val="20"/>
                <w:lang w:eastAsia="ru-RU"/>
              </w:rPr>
              <w:t>%</w:t>
            </w:r>
            <w:r w:rsidRPr="004048AA">
              <w:rPr>
                <w:rFonts w:ascii="Times New Roman" w:hAnsi="Times New Roman"/>
                <w:color w:val="000000"/>
                <w:sz w:val="20"/>
                <w:szCs w:val="20"/>
                <w:lang w:eastAsia="ru-RU"/>
              </w:rPr>
              <w:t xml:space="preserve"> уровень информирования о мероприятиях по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благоустройству</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общественных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территорий</w:t>
            </w:r>
          </w:p>
        </w:tc>
        <w:tc>
          <w:tcPr>
            <w:tcW w:w="1857" w:type="dxa"/>
            <w:tcBorders>
              <w:top w:val="single" w:sz="4" w:space="0" w:color="auto"/>
              <w:left w:val="single" w:sz="4" w:space="0" w:color="auto"/>
            </w:tcBorders>
            <w:shd w:val="clear" w:color="auto" w:fill="FFFFFF"/>
          </w:tcPr>
          <w:p w14:paraId="4A841FE9" w14:textId="63B6B735" w:rsidR="00284A79" w:rsidRPr="004048AA" w:rsidRDefault="00FA7195" w:rsidP="004048AA">
            <w:pPr>
              <w:spacing w:after="0" w:line="240" w:lineRule="auto"/>
              <w:jc w:val="center"/>
              <w:rPr>
                <w:rFonts w:ascii="Times New Roman" w:hAnsi="Times New Roman"/>
                <w:sz w:val="20"/>
                <w:szCs w:val="20"/>
              </w:rPr>
            </w:pPr>
            <w:r w:rsidRPr="00FA7195">
              <w:rPr>
                <w:rFonts w:ascii="Times New Roman" w:hAnsi="Times New Roman"/>
                <w:color w:val="000000"/>
                <w:sz w:val="20"/>
                <w:szCs w:val="20"/>
                <w:lang w:eastAsia="ru-RU"/>
              </w:rPr>
              <w:t>Повышение уровня ежегодного достижения целевых показателей муниципальной программы</w:t>
            </w:r>
          </w:p>
        </w:tc>
        <w:tc>
          <w:tcPr>
            <w:tcW w:w="2321" w:type="dxa"/>
            <w:gridSpan w:val="2"/>
            <w:tcBorders>
              <w:top w:val="single" w:sz="4" w:space="0" w:color="auto"/>
              <w:left w:val="single" w:sz="4" w:space="0" w:color="auto"/>
              <w:right w:val="single" w:sz="4" w:space="0" w:color="auto"/>
            </w:tcBorders>
            <w:shd w:val="clear" w:color="auto" w:fill="FFFFFF"/>
          </w:tcPr>
          <w:p w14:paraId="49C908E8" w14:textId="0A81FB36"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r w:rsidR="00284A79" w:rsidRPr="000D7C11" w14:paraId="70A1ABCF" w14:textId="77777777" w:rsidTr="003915CD">
        <w:trPr>
          <w:trHeight w:val="1598"/>
        </w:trPr>
        <w:tc>
          <w:tcPr>
            <w:tcW w:w="4592" w:type="dxa"/>
            <w:tcBorders>
              <w:top w:val="single" w:sz="4" w:space="0" w:color="auto"/>
              <w:left w:val="single" w:sz="4" w:space="0" w:color="auto"/>
              <w:bottom w:val="single" w:sz="4" w:space="0" w:color="auto"/>
            </w:tcBorders>
            <w:shd w:val="clear" w:color="auto" w:fill="FFFFFF"/>
          </w:tcPr>
          <w:p w14:paraId="0ED134E1" w14:textId="3654DFF1" w:rsidR="00284A79" w:rsidRPr="004048AA" w:rsidRDefault="00284A79" w:rsidP="00FA7195">
            <w:pPr>
              <w:spacing w:after="0" w:line="240" w:lineRule="auto"/>
              <w:rPr>
                <w:rFonts w:ascii="Times New Roman" w:hAnsi="Times New Roman"/>
                <w:sz w:val="20"/>
                <w:szCs w:val="20"/>
              </w:rPr>
            </w:pPr>
            <w:r w:rsidRPr="004048AA">
              <w:rPr>
                <w:rFonts w:ascii="Times New Roman" w:hAnsi="Times New Roman"/>
                <w:color w:val="000000"/>
                <w:sz w:val="20"/>
                <w:szCs w:val="20"/>
                <w:lang w:eastAsia="ru-RU"/>
              </w:rPr>
              <w:t xml:space="preserve">2.3 </w:t>
            </w:r>
            <w:r w:rsidR="00FA7195">
              <w:rPr>
                <w:rFonts w:ascii="Times New Roman" w:hAnsi="Times New Roman"/>
                <w:color w:val="000000"/>
                <w:sz w:val="20"/>
                <w:szCs w:val="20"/>
                <w:lang w:eastAsia="ru-RU"/>
              </w:rPr>
              <w:t xml:space="preserve"> </w:t>
            </w:r>
            <w:r w:rsidR="00494CC0" w:rsidRPr="00494CC0">
              <w:rPr>
                <w:rFonts w:ascii="Times New Roman" w:hAnsi="Times New Roman"/>
                <w:color w:val="000000"/>
                <w:sz w:val="20"/>
                <w:szCs w:val="20"/>
                <w:lang w:eastAsia="ru-RU"/>
              </w:rPr>
              <w:t>Привлечение граждан к непосредственному участию в реализации проектов благоустройства путем трудового и финансового участия.</w:t>
            </w:r>
          </w:p>
        </w:tc>
        <w:tc>
          <w:tcPr>
            <w:tcW w:w="1664" w:type="dxa"/>
            <w:tcBorders>
              <w:top w:val="single" w:sz="4" w:space="0" w:color="auto"/>
              <w:left w:val="single" w:sz="4" w:space="0" w:color="auto"/>
              <w:bottom w:val="single" w:sz="4" w:space="0" w:color="auto"/>
            </w:tcBorders>
            <w:shd w:val="clear" w:color="auto" w:fill="FFFFFF"/>
          </w:tcPr>
          <w:p w14:paraId="0AE64AF2" w14:textId="77777777" w:rsidR="00284A79" w:rsidRPr="004048AA" w:rsidRDefault="002A0215" w:rsidP="004048AA">
            <w:pPr>
              <w:spacing w:after="0" w:line="240" w:lineRule="auto"/>
              <w:rPr>
                <w:rFonts w:ascii="Times New Roman" w:hAnsi="Times New Roman"/>
                <w:sz w:val="20"/>
                <w:szCs w:val="20"/>
              </w:rPr>
            </w:pPr>
            <w:r w:rsidRPr="004048AA">
              <w:rPr>
                <w:rFonts w:ascii="Times New Roman" w:hAnsi="Times New Roman"/>
                <w:sz w:val="20"/>
                <w:szCs w:val="20"/>
              </w:rPr>
              <w:t>Администрация Сортавальского муниципального округа</w:t>
            </w:r>
          </w:p>
        </w:tc>
        <w:tc>
          <w:tcPr>
            <w:tcW w:w="1385" w:type="dxa"/>
            <w:tcBorders>
              <w:top w:val="single" w:sz="4" w:space="0" w:color="auto"/>
              <w:left w:val="single" w:sz="4" w:space="0" w:color="auto"/>
              <w:bottom w:val="single" w:sz="4" w:space="0" w:color="auto"/>
            </w:tcBorders>
            <w:shd w:val="clear" w:color="auto" w:fill="FFFFFF"/>
          </w:tcPr>
          <w:p w14:paraId="3FD5EA06" w14:textId="77777777" w:rsidR="00284A79" w:rsidRPr="004048AA" w:rsidRDefault="002A0215"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2025</w:t>
            </w:r>
          </w:p>
        </w:tc>
        <w:tc>
          <w:tcPr>
            <w:tcW w:w="1378" w:type="dxa"/>
            <w:tcBorders>
              <w:top w:val="single" w:sz="4" w:space="0" w:color="auto"/>
              <w:left w:val="single" w:sz="4" w:space="0" w:color="auto"/>
              <w:bottom w:val="single" w:sz="4" w:space="0" w:color="auto"/>
            </w:tcBorders>
            <w:shd w:val="clear" w:color="auto" w:fill="FFFFFF"/>
          </w:tcPr>
          <w:p w14:paraId="0C7FC64B"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2</w:t>
            </w:r>
            <w:r w:rsidR="002A0215" w:rsidRPr="004048AA">
              <w:rPr>
                <w:rFonts w:ascii="Times New Roman" w:hAnsi="Times New Roman"/>
                <w:color w:val="000000"/>
                <w:sz w:val="20"/>
                <w:szCs w:val="20"/>
                <w:lang w:eastAsia="ru-RU"/>
              </w:rPr>
              <w:t>030</w:t>
            </w:r>
          </w:p>
        </w:tc>
        <w:tc>
          <w:tcPr>
            <w:tcW w:w="2122" w:type="dxa"/>
            <w:tcBorders>
              <w:top w:val="single" w:sz="4" w:space="0" w:color="auto"/>
              <w:left w:val="single" w:sz="4" w:space="0" w:color="auto"/>
              <w:bottom w:val="single" w:sz="4" w:space="0" w:color="auto"/>
            </w:tcBorders>
            <w:shd w:val="clear" w:color="auto" w:fill="FFFFFF"/>
          </w:tcPr>
          <w:p w14:paraId="1CE6E41E"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Доля участия населения в мероприятиях, проводимых в рамках Программы, составит 100%</w:t>
            </w:r>
          </w:p>
        </w:tc>
        <w:tc>
          <w:tcPr>
            <w:tcW w:w="1857" w:type="dxa"/>
            <w:tcBorders>
              <w:top w:val="single" w:sz="4" w:space="0" w:color="auto"/>
              <w:left w:val="single" w:sz="4" w:space="0" w:color="auto"/>
              <w:bottom w:val="single" w:sz="4" w:space="0" w:color="auto"/>
            </w:tcBorders>
            <w:shd w:val="clear" w:color="auto" w:fill="FFFFFF"/>
          </w:tcPr>
          <w:p w14:paraId="60CA2791" w14:textId="77777777" w:rsidR="00284A79" w:rsidRPr="004048AA" w:rsidRDefault="00284A79" w:rsidP="004048AA">
            <w:pPr>
              <w:spacing w:after="0" w:line="240" w:lineRule="auto"/>
              <w:jc w:val="center"/>
              <w:rPr>
                <w:rFonts w:ascii="Times New Roman" w:hAnsi="Times New Roman"/>
                <w:sz w:val="20"/>
                <w:szCs w:val="20"/>
              </w:rPr>
            </w:pPr>
            <w:r w:rsidRPr="004048AA">
              <w:rPr>
                <w:rFonts w:ascii="Times New Roman" w:hAnsi="Times New Roman"/>
                <w:color w:val="000000"/>
                <w:sz w:val="20"/>
                <w:szCs w:val="20"/>
                <w:lang w:eastAsia="ru-RU"/>
              </w:rPr>
              <w:t>Повышение</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уровня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ежегодного</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достижения</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целевых</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показателей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муниципальной</w:t>
            </w:r>
            <w:r w:rsidR="002A0215" w:rsidRPr="004048AA">
              <w:rPr>
                <w:rFonts w:ascii="Times New Roman" w:hAnsi="Times New Roman"/>
                <w:color w:val="000000"/>
                <w:sz w:val="20"/>
                <w:szCs w:val="20"/>
                <w:lang w:eastAsia="ru-RU"/>
              </w:rPr>
              <w:t xml:space="preserve"> </w:t>
            </w:r>
            <w:r w:rsidRPr="004048AA">
              <w:rPr>
                <w:rFonts w:ascii="Times New Roman" w:hAnsi="Times New Roman"/>
                <w:color w:val="000000"/>
                <w:sz w:val="20"/>
                <w:szCs w:val="20"/>
                <w:lang w:eastAsia="ru-RU"/>
              </w:rPr>
              <w:t>программы</w:t>
            </w:r>
          </w:p>
        </w:tc>
        <w:tc>
          <w:tcPr>
            <w:tcW w:w="2321" w:type="dxa"/>
            <w:gridSpan w:val="2"/>
            <w:tcBorders>
              <w:top w:val="single" w:sz="4" w:space="0" w:color="auto"/>
              <w:left w:val="single" w:sz="4" w:space="0" w:color="auto"/>
              <w:bottom w:val="single" w:sz="4" w:space="0" w:color="auto"/>
              <w:right w:val="single" w:sz="4" w:space="0" w:color="auto"/>
            </w:tcBorders>
            <w:shd w:val="clear" w:color="auto" w:fill="FFFFFF"/>
          </w:tcPr>
          <w:p w14:paraId="465CC941" w14:textId="5AFF3CE8" w:rsidR="00284A79" w:rsidRPr="004048AA" w:rsidRDefault="00494CC0" w:rsidP="00EC00EA">
            <w:pPr>
              <w:jc w:val="center"/>
              <w:rPr>
                <w:rFonts w:ascii="Times New Roman" w:hAnsi="Times New Roman"/>
                <w:sz w:val="20"/>
                <w:szCs w:val="20"/>
              </w:rPr>
            </w:pPr>
            <w:r w:rsidRPr="00494CC0">
              <w:rPr>
                <w:rFonts w:ascii="Times New Roman" w:hAnsi="Times New Roman"/>
                <w:sz w:val="20"/>
                <w:szCs w:val="20"/>
              </w:rPr>
              <w:t>№ 1-5,1</w:t>
            </w:r>
            <w:r w:rsidR="00EC00EA">
              <w:rPr>
                <w:rFonts w:ascii="Times New Roman" w:hAnsi="Times New Roman"/>
                <w:sz w:val="20"/>
                <w:szCs w:val="20"/>
              </w:rPr>
              <w:t>1</w:t>
            </w:r>
            <w:r w:rsidRPr="00494CC0">
              <w:rPr>
                <w:rFonts w:ascii="Times New Roman" w:hAnsi="Times New Roman"/>
                <w:sz w:val="20"/>
                <w:szCs w:val="20"/>
              </w:rPr>
              <w:t>-1</w:t>
            </w:r>
            <w:r w:rsidR="00EC00EA">
              <w:rPr>
                <w:rFonts w:ascii="Times New Roman" w:hAnsi="Times New Roman"/>
                <w:sz w:val="20"/>
                <w:szCs w:val="20"/>
              </w:rPr>
              <w:t>2</w:t>
            </w:r>
          </w:p>
        </w:tc>
      </w:tr>
    </w:tbl>
    <w:p w14:paraId="0549254E" w14:textId="77777777" w:rsidR="007748C1" w:rsidRPr="000D7C11" w:rsidRDefault="007748C1">
      <w:pPr>
        <w:rPr>
          <w:rFonts w:ascii="Times New Roman" w:hAnsi="Times New Roman"/>
        </w:rPr>
      </w:pPr>
    </w:p>
    <w:p w14:paraId="6228D39C" w14:textId="77777777" w:rsidR="007748C1" w:rsidRPr="000D7C11" w:rsidRDefault="007748C1" w:rsidP="004048AA">
      <w:pPr>
        <w:pStyle w:val="ConsPlusNormal"/>
        <w:jc w:val="both"/>
        <w:rPr>
          <w:rFonts w:ascii="Times New Roman" w:hAnsi="Times New Roman" w:cs="Times New Roman"/>
          <w:sz w:val="28"/>
          <w:szCs w:val="28"/>
          <w:lang w:eastAsia="en-US"/>
        </w:rPr>
        <w:sectPr w:rsidR="007748C1" w:rsidRPr="000D7C11" w:rsidSect="0099144B">
          <w:pgSz w:w="16838" w:h="11906" w:orient="landscape"/>
          <w:pgMar w:top="1134" w:right="851" w:bottom="567" w:left="993" w:header="709" w:footer="709" w:gutter="0"/>
          <w:cols w:space="708"/>
          <w:docGrid w:linePitch="360"/>
        </w:sectPr>
      </w:pPr>
    </w:p>
    <w:p w14:paraId="19E6E06C" w14:textId="77777777" w:rsidR="00C64F4B" w:rsidRPr="00FA7195" w:rsidRDefault="00585C9C" w:rsidP="00C64F4B">
      <w:pPr>
        <w:spacing w:after="0" w:line="240" w:lineRule="auto"/>
        <w:ind w:firstLine="709"/>
        <w:jc w:val="right"/>
        <w:rPr>
          <w:rFonts w:ascii="Times New Roman" w:hAnsi="Times New Roman"/>
        </w:rPr>
      </w:pPr>
      <w:r w:rsidRPr="00FA7195">
        <w:rPr>
          <w:rFonts w:ascii="Times New Roman" w:hAnsi="Times New Roman"/>
        </w:rPr>
        <w:lastRenderedPageBreak/>
        <w:t>Приложение 3</w:t>
      </w:r>
    </w:p>
    <w:p w14:paraId="493C469B" w14:textId="77777777" w:rsidR="00C64F4B" w:rsidRPr="00FA7195" w:rsidRDefault="00C64F4B" w:rsidP="00C64F4B">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86D8B11" w14:textId="77777777" w:rsidR="00C7227E" w:rsidRPr="005C68B8" w:rsidRDefault="00C7227E" w:rsidP="00C64F4B">
      <w:pPr>
        <w:spacing w:after="0" w:line="240" w:lineRule="auto"/>
        <w:ind w:firstLine="709"/>
        <w:jc w:val="right"/>
        <w:rPr>
          <w:rFonts w:ascii="Times New Roman" w:hAnsi="Times New Roman"/>
          <w:sz w:val="24"/>
          <w:szCs w:val="24"/>
        </w:rPr>
      </w:pPr>
    </w:p>
    <w:p w14:paraId="0D7CCE17" w14:textId="77777777" w:rsidR="00C7227E" w:rsidRPr="005C68B8" w:rsidRDefault="00C7227E" w:rsidP="00C7227E">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07FB03B4" w14:textId="77777777" w:rsidR="00C7227E" w:rsidRPr="005C68B8" w:rsidRDefault="002C1C47" w:rsidP="00C7227E">
      <w:pPr>
        <w:spacing w:after="0" w:line="240" w:lineRule="auto"/>
        <w:ind w:firstLine="709"/>
        <w:jc w:val="center"/>
        <w:rPr>
          <w:rFonts w:ascii="Times New Roman" w:hAnsi="Times New Roman"/>
          <w:b/>
          <w:sz w:val="24"/>
          <w:szCs w:val="24"/>
        </w:rPr>
      </w:pPr>
      <w:proofErr w:type="gramStart"/>
      <w:r w:rsidRPr="005C68B8">
        <w:rPr>
          <w:rFonts w:ascii="Times New Roman" w:hAnsi="Times New Roman"/>
          <w:b/>
          <w:sz w:val="24"/>
          <w:szCs w:val="24"/>
        </w:rPr>
        <w:t>благоустроенных</w:t>
      </w:r>
      <w:proofErr w:type="gramEnd"/>
      <w:r w:rsidR="00C7227E" w:rsidRPr="005C68B8">
        <w:rPr>
          <w:rFonts w:ascii="Times New Roman" w:hAnsi="Times New Roman"/>
          <w:b/>
          <w:sz w:val="24"/>
          <w:szCs w:val="24"/>
        </w:rPr>
        <w:t xml:space="preserve"> в 202</w:t>
      </w:r>
      <w:r w:rsidR="00242415" w:rsidRPr="005C68B8">
        <w:rPr>
          <w:rFonts w:ascii="Times New Roman" w:hAnsi="Times New Roman"/>
          <w:b/>
          <w:sz w:val="24"/>
          <w:szCs w:val="24"/>
        </w:rPr>
        <w:t>4</w:t>
      </w:r>
      <w:r w:rsidR="00C7227E" w:rsidRPr="005C68B8">
        <w:rPr>
          <w:rFonts w:ascii="Times New Roman" w:hAnsi="Times New Roman"/>
          <w:b/>
          <w:sz w:val="24"/>
          <w:szCs w:val="24"/>
        </w:rPr>
        <w:t xml:space="preserve"> году</w:t>
      </w:r>
    </w:p>
    <w:p w14:paraId="43C9BE79" w14:textId="77777777" w:rsidR="00C7227E" w:rsidRPr="005C68B8" w:rsidRDefault="00C7227E" w:rsidP="00C7227E">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2C1C47" w:rsidRPr="005C68B8" w14:paraId="035EF660" w14:textId="77777777" w:rsidTr="004048AA">
        <w:trPr>
          <w:trHeight w:val="698"/>
        </w:trPr>
        <w:tc>
          <w:tcPr>
            <w:tcW w:w="964" w:type="dxa"/>
            <w:vAlign w:val="center"/>
          </w:tcPr>
          <w:p w14:paraId="2D9CF6A2" w14:textId="77777777" w:rsidR="002C1C47" w:rsidRPr="005C68B8" w:rsidRDefault="002C1C47" w:rsidP="004048AA">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79AE740C"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34A6F057" w14:textId="77777777"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717A90" w:rsidRPr="005C68B8" w14:paraId="6D428177" w14:textId="77777777" w:rsidTr="004048AA">
        <w:trPr>
          <w:trHeight w:val="411"/>
        </w:trPr>
        <w:tc>
          <w:tcPr>
            <w:tcW w:w="9753" w:type="dxa"/>
            <w:gridSpan w:val="2"/>
            <w:shd w:val="clear" w:color="auto" w:fill="D9D9D9" w:themeFill="background1" w:themeFillShade="D9"/>
            <w:vAlign w:val="center"/>
          </w:tcPr>
          <w:p w14:paraId="0D861E3B" w14:textId="04E1497F" w:rsidR="00717A90" w:rsidRPr="005C68B8" w:rsidRDefault="00717A90" w:rsidP="004048AA">
            <w:pPr>
              <w:spacing w:after="0" w:line="240" w:lineRule="auto"/>
              <w:jc w:val="center"/>
              <w:rPr>
                <w:rFonts w:ascii="Times New Roman" w:hAnsi="Times New Roman"/>
                <w:b/>
                <w:sz w:val="24"/>
                <w:szCs w:val="24"/>
              </w:rPr>
            </w:pPr>
            <w:r w:rsidRPr="005C68B8">
              <w:rPr>
                <w:rFonts w:ascii="Times New Roman" w:hAnsi="Times New Roman"/>
                <w:b/>
                <w:sz w:val="24"/>
                <w:szCs w:val="24"/>
              </w:rPr>
              <w:t>Дворо</w:t>
            </w:r>
            <w:r w:rsidR="004048AA">
              <w:rPr>
                <w:rFonts w:ascii="Times New Roman" w:hAnsi="Times New Roman"/>
                <w:b/>
                <w:sz w:val="24"/>
                <w:szCs w:val="24"/>
              </w:rPr>
              <w:t>вые территории</w:t>
            </w:r>
          </w:p>
        </w:tc>
      </w:tr>
      <w:tr w:rsidR="002C1C47" w:rsidRPr="005C68B8" w14:paraId="359E94D5" w14:textId="77777777" w:rsidTr="004048AA">
        <w:trPr>
          <w:trHeight w:val="269"/>
        </w:trPr>
        <w:tc>
          <w:tcPr>
            <w:tcW w:w="964" w:type="dxa"/>
            <w:vAlign w:val="center"/>
          </w:tcPr>
          <w:p w14:paraId="2B6DAFB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29FBA2BA"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д.48</w:t>
            </w:r>
          </w:p>
        </w:tc>
      </w:tr>
      <w:tr w:rsidR="002C1C47" w:rsidRPr="005C68B8" w14:paraId="6FA51880" w14:textId="77777777" w:rsidTr="004048AA">
        <w:trPr>
          <w:trHeight w:val="391"/>
        </w:trPr>
        <w:tc>
          <w:tcPr>
            <w:tcW w:w="964" w:type="dxa"/>
            <w:vAlign w:val="center"/>
          </w:tcPr>
          <w:p w14:paraId="1FC0925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vAlign w:val="center"/>
          </w:tcPr>
          <w:p w14:paraId="39BBAB3D"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 xml:space="preserve">г. Сортавала, п. Хелюля, Сортавальское шоссе, д.16 </w:t>
            </w:r>
          </w:p>
        </w:tc>
      </w:tr>
      <w:tr w:rsidR="002C1C47" w:rsidRPr="005C68B8" w14:paraId="2431C02D" w14:textId="77777777" w:rsidTr="004048AA">
        <w:trPr>
          <w:trHeight w:val="343"/>
        </w:trPr>
        <w:tc>
          <w:tcPr>
            <w:tcW w:w="964" w:type="dxa"/>
            <w:vAlign w:val="center"/>
          </w:tcPr>
          <w:p w14:paraId="2BA9E26F"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Pr>
          <w:p w14:paraId="2F60809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 Бондарева, д.7А</w:t>
            </w:r>
          </w:p>
        </w:tc>
      </w:tr>
      <w:tr w:rsidR="002C1C47" w:rsidRPr="005C68B8" w14:paraId="7FE782B6" w14:textId="77777777" w:rsidTr="004048AA">
        <w:trPr>
          <w:trHeight w:val="181"/>
        </w:trPr>
        <w:tc>
          <w:tcPr>
            <w:tcW w:w="964" w:type="dxa"/>
            <w:vAlign w:val="center"/>
          </w:tcPr>
          <w:p w14:paraId="23A65557"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Pr>
          <w:p w14:paraId="3F24C006"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sz w:val="24"/>
                <w:szCs w:val="24"/>
              </w:rPr>
              <w:t>г. Сортавала, ул</w:t>
            </w:r>
            <w:proofErr w:type="gramStart"/>
            <w:r w:rsidRPr="005C68B8">
              <w:rPr>
                <w:rFonts w:ascii="Times New Roman" w:hAnsi="Times New Roman"/>
                <w:sz w:val="24"/>
                <w:szCs w:val="24"/>
              </w:rPr>
              <w:t>.П</w:t>
            </w:r>
            <w:proofErr w:type="gramEnd"/>
            <w:r w:rsidRPr="005C68B8">
              <w:rPr>
                <w:rFonts w:ascii="Times New Roman" w:hAnsi="Times New Roman"/>
                <w:sz w:val="24"/>
                <w:szCs w:val="24"/>
              </w:rPr>
              <w:t>обеды, д.11</w:t>
            </w:r>
          </w:p>
        </w:tc>
      </w:tr>
      <w:tr w:rsidR="00717A90" w:rsidRPr="005C68B8" w14:paraId="7723D2B6" w14:textId="77777777" w:rsidTr="004048AA">
        <w:trPr>
          <w:trHeight w:val="365"/>
        </w:trPr>
        <w:tc>
          <w:tcPr>
            <w:tcW w:w="9753" w:type="dxa"/>
            <w:gridSpan w:val="2"/>
            <w:shd w:val="clear" w:color="auto" w:fill="D9D9D9" w:themeFill="background1" w:themeFillShade="D9"/>
            <w:vAlign w:val="center"/>
          </w:tcPr>
          <w:p w14:paraId="6896AAD0" w14:textId="0002ABDE" w:rsidR="002C1C47" w:rsidRPr="005C68B8" w:rsidRDefault="002C1C47" w:rsidP="004048AA">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Общественные территории</w:t>
            </w:r>
          </w:p>
        </w:tc>
      </w:tr>
      <w:tr w:rsidR="002C1C47" w:rsidRPr="005C68B8" w14:paraId="3D93C71A" w14:textId="77777777" w:rsidTr="004048AA">
        <w:trPr>
          <w:trHeight w:val="401"/>
        </w:trPr>
        <w:tc>
          <w:tcPr>
            <w:tcW w:w="964" w:type="dxa"/>
            <w:vAlign w:val="center"/>
          </w:tcPr>
          <w:p w14:paraId="34579890"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1F849D50"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(4 этап)</w:t>
            </w:r>
          </w:p>
        </w:tc>
      </w:tr>
      <w:tr w:rsidR="002C1C47" w:rsidRPr="005C68B8" w14:paraId="2CB65FFF" w14:textId="77777777" w:rsidTr="004048AA">
        <w:trPr>
          <w:trHeight w:val="409"/>
        </w:trPr>
        <w:tc>
          <w:tcPr>
            <w:tcW w:w="964" w:type="dxa"/>
            <w:vAlign w:val="center"/>
          </w:tcPr>
          <w:p w14:paraId="6949FD65"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568AFA6F"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w:t>
            </w:r>
          </w:p>
        </w:tc>
      </w:tr>
      <w:tr w:rsidR="002C1C47" w:rsidRPr="005C68B8" w14:paraId="185E22C2" w14:textId="77777777" w:rsidTr="004048AA">
        <w:trPr>
          <w:trHeight w:val="469"/>
        </w:trPr>
        <w:tc>
          <w:tcPr>
            <w:tcW w:w="964" w:type="dxa"/>
            <w:vAlign w:val="center"/>
          </w:tcPr>
          <w:p w14:paraId="6B8D9426"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31795FD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г. Сортавала,</w:t>
            </w:r>
            <w:r w:rsidRPr="005C68B8">
              <w:rPr>
                <w:rFonts w:ascii="Times New Roman" w:hAnsi="Times New Roman"/>
                <w:sz w:val="24"/>
                <w:szCs w:val="24"/>
              </w:rPr>
              <w:t xml:space="preserve"> общественная территория по ул. Победы  в районе ж.д. №18 (4 этап)</w:t>
            </w:r>
          </w:p>
        </w:tc>
      </w:tr>
      <w:tr w:rsidR="002C1C47" w:rsidRPr="005C68B8" w14:paraId="2D8BBF63" w14:textId="77777777" w:rsidTr="004048AA">
        <w:trPr>
          <w:trHeight w:val="412"/>
        </w:trPr>
        <w:tc>
          <w:tcPr>
            <w:tcW w:w="964" w:type="dxa"/>
            <w:vAlign w:val="center"/>
          </w:tcPr>
          <w:p w14:paraId="6E681EAD"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2B6DC783" w14:textId="77777777" w:rsidR="002C1C47" w:rsidRPr="005C68B8" w:rsidRDefault="002C1C47" w:rsidP="004048AA">
            <w:pPr>
              <w:spacing w:after="0" w:line="240" w:lineRule="auto"/>
              <w:rPr>
                <w:rFonts w:ascii="Times New Roman" w:hAnsi="Times New Roman"/>
                <w:bCs/>
                <w:sz w:val="24"/>
                <w:szCs w:val="24"/>
              </w:rPr>
            </w:pPr>
            <w:r w:rsidRPr="005C68B8">
              <w:rPr>
                <w:rFonts w:ascii="Times New Roman" w:hAnsi="Times New Roman"/>
                <w:bCs/>
                <w:sz w:val="24"/>
                <w:szCs w:val="24"/>
              </w:rPr>
              <w:t>г. Сортавала, п</w:t>
            </w:r>
            <w:proofErr w:type="gramStart"/>
            <w:r w:rsidRPr="005C68B8">
              <w:rPr>
                <w:rFonts w:ascii="Times New Roman" w:hAnsi="Times New Roman"/>
                <w:bCs/>
                <w:sz w:val="24"/>
                <w:szCs w:val="24"/>
              </w:rPr>
              <w:t>.Х</w:t>
            </w:r>
            <w:proofErr w:type="gramEnd"/>
            <w:r w:rsidRPr="005C68B8">
              <w:rPr>
                <w:rFonts w:ascii="Times New Roman" w:hAnsi="Times New Roman"/>
                <w:bCs/>
                <w:sz w:val="24"/>
                <w:szCs w:val="24"/>
              </w:rPr>
              <w:t>елюля, Братская могила (2 этап)</w:t>
            </w:r>
          </w:p>
        </w:tc>
      </w:tr>
      <w:tr w:rsidR="002C1C47" w:rsidRPr="005C68B8" w14:paraId="6B9298B0" w14:textId="77777777" w:rsidTr="004048AA">
        <w:trPr>
          <w:trHeight w:val="406"/>
        </w:trPr>
        <w:tc>
          <w:tcPr>
            <w:tcW w:w="964" w:type="dxa"/>
            <w:tcBorders>
              <w:bottom w:val="single" w:sz="4" w:space="0" w:color="auto"/>
            </w:tcBorders>
            <w:vAlign w:val="center"/>
          </w:tcPr>
          <w:p w14:paraId="653A07CA" w14:textId="77777777" w:rsidR="002C1C47" w:rsidRPr="005C68B8" w:rsidRDefault="002C1C47" w:rsidP="004048AA">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7E49AD84" w14:textId="77777777" w:rsidR="002C1C47" w:rsidRPr="005C68B8" w:rsidRDefault="002C1C47" w:rsidP="004048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ж.д. №20 по ул. </w:t>
            </w:r>
            <w:proofErr w:type="gramStart"/>
            <w:r w:rsidRPr="005C68B8">
              <w:rPr>
                <w:rFonts w:ascii="Times New Roman" w:hAnsi="Times New Roman"/>
                <w:bCs/>
                <w:sz w:val="24"/>
                <w:szCs w:val="24"/>
              </w:rPr>
              <w:t>Новой</w:t>
            </w:r>
            <w:proofErr w:type="gramEnd"/>
            <w:r w:rsidRPr="005C68B8">
              <w:rPr>
                <w:rFonts w:ascii="Times New Roman" w:hAnsi="Times New Roman"/>
                <w:bCs/>
                <w:sz w:val="24"/>
                <w:szCs w:val="24"/>
              </w:rPr>
              <w:t xml:space="preserve">  </w:t>
            </w:r>
          </w:p>
        </w:tc>
      </w:tr>
      <w:tr w:rsidR="002C1C47" w:rsidRPr="005C68B8" w14:paraId="19C9EE33" w14:textId="77777777" w:rsidTr="004048AA">
        <w:trPr>
          <w:trHeight w:val="414"/>
        </w:trPr>
        <w:tc>
          <w:tcPr>
            <w:tcW w:w="964" w:type="dxa"/>
            <w:tcBorders>
              <w:top w:val="single" w:sz="4" w:space="0" w:color="auto"/>
              <w:bottom w:val="single" w:sz="4" w:space="0" w:color="auto"/>
            </w:tcBorders>
            <w:vAlign w:val="center"/>
          </w:tcPr>
          <w:p w14:paraId="71F87BF7"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64B89F73" w14:textId="77777777" w:rsidR="002C1C47" w:rsidRPr="005C68B8" w:rsidRDefault="00CF0EAA" w:rsidP="004048AA">
            <w:pPr>
              <w:pStyle w:val="ConsPlusNormal"/>
              <w:rPr>
                <w:rFonts w:ascii="Times New Roman" w:hAnsi="Times New Roman" w:cs="Times New Roman"/>
                <w:sz w:val="24"/>
                <w:szCs w:val="24"/>
              </w:rPr>
            </w:pPr>
            <w:r w:rsidRPr="005C68B8">
              <w:rPr>
                <w:rFonts w:ascii="Times New Roman" w:hAnsi="Times New Roman" w:cs="Times New Roman"/>
                <w:sz w:val="24"/>
                <w:szCs w:val="24"/>
              </w:rPr>
              <w:t>пгт. Вяртсиля, ул. Заводская, д.4, (2 этап)</w:t>
            </w:r>
          </w:p>
        </w:tc>
      </w:tr>
      <w:tr w:rsidR="002C1C47" w:rsidRPr="005C68B8" w14:paraId="306E2129" w14:textId="77777777" w:rsidTr="004048AA">
        <w:trPr>
          <w:trHeight w:val="422"/>
        </w:trPr>
        <w:tc>
          <w:tcPr>
            <w:tcW w:w="964" w:type="dxa"/>
            <w:tcBorders>
              <w:top w:val="single" w:sz="4" w:space="0" w:color="auto"/>
            </w:tcBorders>
            <w:vAlign w:val="center"/>
          </w:tcPr>
          <w:p w14:paraId="72C3D1D2" w14:textId="77777777" w:rsidR="002C1C47" w:rsidRPr="005C68B8" w:rsidRDefault="00CF0EAA" w:rsidP="004048AA">
            <w:pPr>
              <w:spacing w:after="0" w:line="240" w:lineRule="auto"/>
              <w:jc w:val="center"/>
              <w:rPr>
                <w:rFonts w:ascii="Times New Roman" w:hAnsi="Times New Roman"/>
                <w:sz w:val="24"/>
                <w:szCs w:val="24"/>
              </w:rPr>
            </w:pPr>
            <w:r w:rsidRPr="005C68B8">
              <w:rPr>
                <w:rFonts w:ascii="Times New Roman" w:hAnsi="Times New Roman"/>
                <w:sz w:val="24"/>
                <w:szCs w:val="24"/>
              </w:rPr>
              <w:t>7</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5D556770" w14:textId="77777777" w:rsidR="002C1C47" w:rsidRPr="005C68B8" w:rsidRDefault="00CF0EAA" w:rsidP="004048AA">
            <w:pPr>
              <w:spacing w:after="0" w:line="240" w:lineRule="auto"/>
              <w:rPr>
                <w:rFonts w:ascii="Times New Roman" w:hAnsi="Times New Roman"/>
                <w:bCs/>
                <w:color w:val="000000" w:themeColor="text1"/>
                <w:sz w:val="24"/>
                <w:szCs w:val="24"/>
              </w:rPr>
            </w:pPr>
            <w:r w:rsidRPr="005C68B8">
              <w:rPr>
                <w:rFonts w:ascii="Times New Roman" w:hAnsi="Times New Roman"/>
                <w:color w:val="000000" w:themeColor="text1"/>
                <w:sz w:val="24"/>
                <w:szCs w:val="24"/>
              </w:rPr>
              <w:t>пос. Кааламо, ул. Центральная от  д. 27 до д.36</w:t>
            </w:r>
          </w:p>
        </w:tc>
      </w:tr>
    </w:tbl>
    <w:p w14:paraId="0BFAE3D6" w14:textId="77777777" w:rsidR="00C7227E" w:rsidRPr="005C68B8" w:rsidRDefault="00C7227E" w:rsidP="00C7227E">
      <w:pPr>
        <w:spacing w:after="0" w:line="240" w:lineRule="auto"/>
        <w:ind w:firstLine="709"/>
        <w:jc w:val="center"/>
        <w:rPr>
          <w:rFonts w:ascii="Times New Roman" w:hAnsi="Times New Roman"/>
          <w:sz w:val="24"/>
          <w:szCs w:val="24"/>
        </w:rPr>
      </w:pPr>
    </w:p>
    <w:p w14:paraId="1690BB13" w14:textId="77777777" w:rsidR="004048AA" w:rsidRDefault="004048AA" w:rsidP="00585C9C">
      <w:pPr>
        <w:spacing w:after="0" w:line="240" w:lineRule="auto"/>
        <w:ind w:firstLine="709"/>
        <w:jc w:val="right"/>
        <w:rPr>
          <w:rFonts w:ascii="Times New Roman" w:hAnsi="Times New Roman"/>
          <w:sz w:val="24"/>
          <w:szCs w:val="24"/>
        </w:rPr>
      </w:pPr>
    </w:p>
    <w:p w14:paraId="63EFB2E5" w14:textId="77777777" w:rsidR="00585C9C" w:rsidRPr="005C68B8" w:rsidRDefault="00585C9C" w:rsidP="00585C9C">
      <w:pPr>
        <w:spacing w:after="0" w:line="240" w:lineRule="auto"/>
        <w:ind w:firstLine="709"/>
        <w:jc w:val="center"/>
        <w:rPr>
          <w:rFonts w:ascii="Times New Roman" w:hAnsi="Times New Roman"/>
          <w:b/>
          <w:sz w:val="24"/>
          <w:szCs w:val="24"/>
        </w:rPr>
      </w:pPr>
      <w:bookmarkStart w:id="5" w:name="_Hlk212718291"/>
      <w:r w:rsidRPr="005C68B8">
        <w:rPr>
          <w:rFonts w:ascii="Times New Roman" w:hAnsi="Times New Roman"/>
          <w:b/>
          <w:sz w:val="24"/>
          <w:szCs w:val="24"/>
        </w:rPr>
        <w:t xml:space="preserve">Адресный перечень дворовых и общественных территорий, </w:t>
      </w:r>
    </w:p>
    <w:p w14:paraId="7DAEEC54" w14:textId="652DAA1F" w:rsidR="00585C9C" w:rsidRPr="005C68B8" w:rsidRDefault="00585C9C" w:rsidP="00585C9C">
      <w:pPr>
        <w:spacing w:after="0" w:line="240" w:lineRule="auto"/>
        <w:ind w:firstLine="709"/>
        <w:jc w:val="center"/>
        <w:rPr>
          <w:rFonts w:ascii="Times New Roman" w:hAnsi="Times New Roman"/>
          <w:b/>
          <w:sz w:val="24"/>
          <w:szCs w:val="24"/>
        </w:rPr>
      </w:pPr>
      <w:proofErr w:type="gramStart"/>
      <w:r w:rsidRPr="005C68B8">
        <w:rPr>
          <w:rFonts w:ascii="Times New Roman" w:hAnsi="Times New Roman"/>
          <w:b/>
          <w:sz w:val="24"/>
          <w:szCs w:val="24"/>
        </w:rPr>
        <w:t>благоустро</w:t>
      </w:r>
      <w:r w:rsidR="001F154B">
        <w:rPr>
          <w:rFonts w:ascii="Times New Roman" w:hAnsi="Times New Roman"/>
          <w:b/>
          <w:sz w:val="24"/>
          <w:szCs w:val="24"/>
        </w:rPr>
        <w:t>енных</w:t>
      </w:r>
      <w:proofErr w:type="gramEnd"/>
      <w:r w:rsidRPr="005C68B8">
        <w:rPr>
          <w:rFonts w:ascii="Times New Roman" w:hAnsi="Times New Roman"/>
          <w:b/>
          <w:sz w:val="24"/>
          <w:szCs w:val="24"/>
        </w:rPr>
        <w:t xml:space="preserve"> в 2025 году</w:t>
      </w:r>
    </w:p>
    <w:p w14:paraId="3AAD5D5C" w14:textId="77777777" w:rsidR="00585C9C" w:rsidRPr="005C68B8" w:rsidRDefault="00585C9C" w:rsidP="00585C9C">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CF0EAA" w:rsidRPr="005C68B8" w14:paraId="67A0A584" w14:textId="77777777" w:rsidTr="004048AA">
        <w:trPr>
          <w:trHeight w:val="783"/>
        </w:trPr>
        <w:tc>
          <w:tcPr>
            <w:tcW w:w="964" w:type="dxa"/>
            <w:vAlign w:val="center"/>
          </w:tcPr>
          <w:p w14:paraId="27E35C3A" w14:textId="77777777" w:rsidR="00CF0EAA" w:rsidRPr="005C68B8" w:rsidRDefault="00CF0EAA" w:rsidP="00CF0EAA">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5855F3B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74727FE0" w14:textId="77777777" w:rsidR="00CF0EAA" w:rsidRPr="005C68B8" w:rsidRDefault="00CF0EAA" w:rsidP="005C68B8">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585C9C" w:rsidRPr="005C68B8" w14:paraId="71FECEC3" w14:textId="77777777" w:rsidTr="004048AA">
        <w:trPr>
          <w:trHeight w:val="351"/>
        </w:trPr>
        <w:tc>
          <w:tcPr>
            <w:tcW w:w="9753" w:type="dxa"/>
            <w:gridSpan w:val="2"/>
            <w:shd w:val="clear" w:color="auto" w:fill="D9D9D9" w:themeFill="background1" w:themeFillShade="D9"/>
            <w:vAlign w:val="center"/>
          </w:tcPr>
          <w:p w14:paraId="75023D83" w14:textId="018817F4" w:rsidR="00585C9C" w:rsidRPr="005C68B8"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Дворовые территории</w:t>
            </w:r>
          </w:p>
        </w:tc>
      </w:tr>
      <w:tr w:rsidR="00CF0EAA" w:rsidRPr="005C68B8" w14:paraId="76B6442E" w14:textId="77777777" w:rsidTr="004048AA">
        <w:trPr>
          <w:trHeight w:val="427"/>
        </w:trPr>
        <w:tc>
          <w:tcPr>
            <w:tcW w:w="964" w:type="dxa"/>
            <w:vAlign w:val="center"/>
          </w:tcPr>
          <w:p w14:paraId="574EF890"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0BA2918B" w14:textId="77777777" w:rsidR="00CF0EAA" w:rsidRPr="005C68B8" w:rsidRDefault="00CF0EAA" w:rsidP="000F16E3">
            <w:pPr>
              <w:spacing w:after="0" w:line="240" w:lineRule="auto"/>
              <w:ind w:left="-959" w:firstLine="1101"/>
              <w:rPr>
                <w:rFonts w:ascii="Times New Roman" w:hAnsi="Times New Roman"/>
                <w:sz w:val="24"/>
                <w:szCs w:val="24"/>
              </w:rPr>
            </w:pPr>
            <w:r w:rsidRPr="005C68B8">
              <w:rPr>
                <w:rFonts w:ascii="Times New Roman" w:hAnsi="Times New Roman"/>
                <w:sz w:val="24"/>
                <w:szCs w:val="24"/>
              </w:rPr>
              <w:t>г. Сортавала, ул</w:t>
            </w:r>
            <w:proofErr w:type="gramStart"/>
            <w:r w:rsidRPr="005C68B8">
              <w:rPr>
                <w:rFonts w:ascii="Times New Roman" w:hAnsi="Times New Roman"/>
                <w:sz w:val="24"/>
                <w:szCs w:val="24"/>
              </w:rPr>
              <w:t>.П</w:t>
            </w:r>
            <w:proofErr w:type="gramEnd"/>
            <w:r w:rsidRPr="005C68B8">
              <w:rPr>
                <w:rFonts w:ascii="Times New Roman" w:hAnsi="Times New Roman"/>
                <w:sz w:val="24"/>
                <w:szCs w:val="24"/>
              </w:rPr>
              <w:t>обеды,14,16</w:t>
            </w:r>
          </w:p>
        </w:tc>
      </w:tr>
      <w:tr w:rsidR="00585C9C" w:rsidRPr="005C68B8" w14:paraId="7DD6EEC7" w14:textId="77777777" w:rsidTr="004048AA">
        <w:trPr>
          <w:trHeight w:val="365"/>
        </w:trPr>
        <w:tc>
          <w:tcPr>
            <w:tcW w:w="9753" w:type="dxa"/>
            <w:gridSpan w:val="2"/>
            <w:shd w:val="clear" w:color="auto" w:fill="D9D9D9" w:themeFill="background1" w:themeFillShade="D9"/>
            <w:vAlign w:val="center"/>
          </w:tcPr>
          <w:p w14:paraId="73E0457E" w14:textId="5D0B96E0" w:rsidR="00585C9C" w:rsidRPr="004048AA" w:rsidRDefault="004048AA" w:rsidP="004048AA">
            <w:pPr>
              <w:spacing w:after="0" w:line="240" w:lineRule="auto"/>
              <w:ind w:firstLine="709"/>
              <w:jc w:val="center"/>
              <w:rPr>
                <w:rFonts w:ascii="Times New Roman" w:hAnsi="Times New Roman"/>
                <w:b/>
                <w:sz w:val="24"/>
                <w:szCs w:val="24"/>
              </w:rPr>
            </w:pPr>
            <w:r>
              <w:rPr>
                <w:rFonts w:ascii="Times New Roman" w:hAnsi="Times New Roman"/>
                <w:b/>
                <w:sz w:val="24"/>
                <w:szCs w:val="24"/>
              </w:rPr>
              <w:t>Общественные территории</w:t>
            </w:r>
          </w:p>
        </w:tc>
      </w:tr>
      <w:tr w:rsidR="00CF0EAA" w:rsidRPr="005C68B8" w14:paraId="6AD908E3" w14:textId="77777777" w:rsidTr="004048AA">
        <w:trPr>
          <w:trHeight w:val="419"/>
        </w:trPr>
        <w:tc>
          <w:tcPr>
            <w:tcW w:w="964" w:type="dxa"/>
            <w:vAlign w:val="center"/>
          </w:tcPr>
          <w:p w14:paraId="399339CF"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601D9B3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вдоль набережной  по ул. Ленина (5 этап)</w:t>
            </w:r>
          </w:p>
        </w:tc>
      </w:tr>
      <w:tr w:rsidR="00CF0EAA" w:rsidRPr="005C68B8" w14:paraId="719DD427" w14:textId="77777777" w:rsidTr="004048AA">
        <w:trPr>
          <w:trHeight w:val="413"/>
        </w:trPr>
        <w:tc>
          <w:tcPr>
            <w:tcW w:w="964" w:type="dxa"/>
            <w:vAlign w:val="center"/>
          </w:tcPr>
          <w:p w14:paraId="2336E03B"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2</w:t>
            </w:r>
          </w:p>
        </w:tc>
        <w:tc>
          <w:tcPr>
            <w:tcW w:w="8789" w:type="dxa"/>
            <w:tcBorders>
              <w:top w:val="nil"/>
              <w:left w:val="nil"/>
              <w:bottom w:val="single" w:sz="4" w:space="0" w:color="auto"/>
              <w:right w:val="single" w:sz="4" w:space="0" w:color="auto"/>
            </w:tcBorders>
            <w:shd w:val="clear" w:color="000000" w:fill="FFFFFF"/>
            <w:vAlign w:val="center"/>
          </w:tcPr>
          <w:p w14:paraId="0B450357"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 (2 этап)</w:t>
            </w:r>
          </w:p>
        </w:tc>
      </w:tr>
      <w:tr w:rsidR="00CF0EAA" w:rsidRPr="005C68B8" w14:paraId="2890F816" w14:textId="77777777" w:rsidTr="004048AA">
        <w:trPr>
          <w:trHeight w:val="279"/>
        </w:trPr>
        <w:tc>
          <w:tcPr>
            <w:tcW w:w="964" w:type="dxa"/>
            <w:vAlign w:val="center"/>
          </w:tcPr>
          <w:p w14:paraId="4EE0DB2C"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3</w:t>
            </w:r>
          </w:p>
        </w:tc>
        <w:tc>
          <w:tcPr>
            <w:tcW w:w="8789" w:type="dxa"/>
            <w:tcBorders>
              <w:top w:val="nil"/>
              <w:left w:val="nil"/>
              <w:bottom w:val="single" w:sz="4" w:space="0" w:color="auto"/>
              <w:right w:val="single" w:sz="4" w:space="0" w:color="auto"/>
            </w:tcBorders>
            <w:shd w:val="clear" w:color="000000" w:fill="FFFFFF"/>
            <w:vAlign w:val="center"/>
          </w:tcPr>
          <w:p w14:paraId="2344FC54"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г. Сортавала, п</w:t>
            </w:r>
            <w:proofErr w:type="gramStart"/>
            <w:r w:rsidRPr="005C68B8">
              <w:rPr>
                <w:rFonts w:ascii="Times New Roman" w:hAnsi="Times New Roman"/>
                <w:bCs/>
                <w:sz w:val="24"/>
                <w:szCs w:val="24"/>
              </w:rPr>
              <w:t>.Х</w:t>
            </w:r>
            <w:proofErr w:type="gramEnd"/>
            <w:r w:rsidRPr="005C68B8">
              <w:rPr>
                <w:rFonts w:ascii="Times New Roman" w:hAnsi="Times New Roman"/>
                <w:bCs/>
                <w:sz w:val="24"/>
                <w:szCs w:val="24"/>
              </w:rPr>
              <w:t>елюля, тротуар по ул. Фабричная</w:t>
            </w:r>
          </w:p>
        </w:tc>
      </w:tr>
      <w:tr w:rsidR="00CF0EAA" w:rsidRPr="005C68B8" w14:paraId="6D2C65D1" w14:textId="77777777" w:rsidTr="004048AA">
        <w:trPr>
          <w:trHeight w:val="433"/>
        </w:trPr>
        <w:tc>
          <w:tcPr>
            <w:tcW w:w="964" w:type="dxa"/>
            <w:vAlign w:val="center"/>
          </w:tcPr>
          <w:p w14:paraId="5C8A281A"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4</w:t>
            </w:r>
          </w:p>
        </w:tc>
        <w:tc>
          <w:tcPr>
            <w:tcW w:w="8789" w:type="dxa"/>
            <w:tcBorders>
              <w:top w:val="nil"/>
              <w:left w:val="nil"/>
              <w:bottom w:val="single" w:sz="4" w:space="0" w:color="auto"/>
              <w:right w:val="single" w:sz="4" w:space="0" w:color="auto"/>
            </w:tcBorders>
            <w:shd w:val="clear" w:color="000000" w:fill="FFFFFF"/>
            <w:vAlign w:val="center"/>
          </w:tcPr>
          <w:p w14:paraId="3B314B8E"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bCs/>
                <w:sz w:val="24"/>
                <w:szCs w:val="24"/>
              </w:rPr>
              <w:t xml:space="preserve">г. Сортавала, общественная территория в районе ж.д. №20 по ул. </w:t>
            </w:r>
            <w:proofErr w:type="gramStart"/>
            <w:r w:rsidRPr="005C68B8">
              <w:rPr>
                <w:rFonts w:ascii="Times New Roman" w:hAnsi="Times New Roman"/>
                <w:bCs/>
                <w:sz w:val="24"/>
                <w:szCs w:val="24"/>
              </w:rPr>
              <w:t>Новой</w:t>
            </w:r>
            <w:proofErr w:type="gramEnd"/>
            <w:r w:rsidRPr="005C68B8">
              <w:rPr>
                <w:rFonts w:ascii="Times New Roman" w:hAnsi="Times New Roman"/>
                <w:bCs/>
                <w:sz w:val="24"/>
                <w:szCs w:val="24"/>
              </w:rPr>
              <w:t xml:space="preserve"> (2 этап)  </w:t>
            </w:r>
          </w:p>
        </w:tc>
      </w:tr>
      <w:tr w:rsidR="00CF0EAA" w:rsidRPr="005C68B8" w14:paraId="26B39412" w14:textId="77777777" w:rsidTr="004048AA">
        <w:trPr>
          <w:trHeight w:val="424"/>
        </w:trPr>
        <w:tc>
          <w:tcPr>
            <w:tcW w:w="964" w:type="dxa"/>
            <w:tcBorders>
              <w:bottom w:val="single" w:sz="4" w:space="0" w:color="auto"/>
            </w:tcBorders>
            <w:vAlign w:val="center"/>
          </w:tcPr>
          <w:p w14:paraId="5B4AFDF5"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5</w:t>
            </w:r>
          </w:p>
        </w:tc>
        <w:tc>
          <w:tcPr>
            <w:tcW w:w="8789" w:type="dxa"/>
            <w:tcBorders>
              <w:top w:val="nil"/>
              <w:left w:val="nil"/>
              <w:bottom w:val="single" w:sz="4" w:space="0" w:color="auto"/>
              <w:right w:val="single" w:sz="4" w:space="0" w:color="auto"/>
            </w:tcBorders>
            <w:shd w:val="clear" w:color="000000" w:fill="FFFFFF"/>
            <w:vAlign w:val="center"/>
          </w:tcPr>
          <w:p w14:paraId="66FD83BB" w14:textId="77777777" w:rsidR="00CF0EAA" w:rsidRPr="005C68B8" w:rsidRDefault="00CF0EAA" w:rsidP="00CF0EAA">
            <w:pPr>
              <w:spacing w:after="0" w:line="240" w:lineRule="auto"/>
              <w:rPr>
                <w:rFonts w:ascii="Times New Roman" w:hAnsi="Times New Roman"/>
                <w:sz w:val="24"/>
                <w:szCs w:val="24"/>
              </w:rPr>
            </w:pPr>
            <w:r w:rsidRPr="005C68B8">
              <w:rPr>
                <w:rFonts w:ascii="Times New Roman" w:hAnsi="Times New Roman"/>
                <w:sz w:val="24"/>
                <w:szCs w:val="24"/>
              </w:rPr>
              <w:t>пгт. Вяртсиля, ул. Заводская, д.4, (3 этап)</w:t>
            </w:r>
          </w:p>
        </w:tc>
      </w:tr>
      <w:tr w:rsidR="00CF0EAA" w:rsidRPr="005C68B8" w14:paraId="0339BCC1" w14:textId="77777777" w:rsidTr="004048AA">
        <w:trPr>
          <w:trHeight w:val="484"/>
        </w:trPr>
        <w:tc>
          <w:tcPr>
            <w:tcW w:w="964" w:type="dxa"/>
            <w:tcBorders>
              <w:top w:val="single" w:sz="4" w:space="0" w:color="auto"/>
            </w:tcBorders>
            <w:vAlign w:val="center"/>
          </w:tcPr>
          <w:p w14:paraId="52444909" w14:textId="77777777" w:rsidR="00CF0EAA" w:rsidRPr="005C68B8" w:rsidRDefault="00CF0EAA" w:rsidP="000F16E3">
            <w:pPr>
              <w:spacing w:after="0" w:line="240" w:lineRule="auto"/>
              <w:jc w:val="center"/>
              <w:rPr>
                <w:rFonts w:ascii="Times New Roman" w:hAnsi="Times New Roman"/>
                <w:sz w:val="24"/>
                <w:szCs w:val="24"/>
              </w:rPr>
            </w:pPr>
            <w:r w:rsidRPr="005C68B8">
              <w:rPr>
                <w:rFonts w:ascii="Times New Roman" w:hAnsi="Times New Roman"/>
                <w:sz w:val="24"/>
                <w:szCs w:val="24"/>
              </w:rPr>
              <w:t>6</w:t>
            </w:r>
          </w:p>
        </w:tc>
        <w:tc>
          <w:tcPr>
            <w:tcW w:w="8789" w:type="dxa"/>
            <w:tcBorders>
              <w:top w:val="single" w:sz="4" w:space="0" w:color="auto"/>
              <w:left w:val="nil"/>
              <w:bottom w:val="single" w:sz="4" w:space="0" w:color="auto"/>
              <w:right w:val="single" w:sz="4" w:space="0" w:color="auto"/>
            </w:tcBorders>
            <w:shd w:val="clear" w:color="000000" w:fill="FFFFFF"/>
            <w:vAlign w:val="center"/>
          </w:tcPr>
          <w:p w14:paraId="20B2B796" w14:textId="77777777" w:rsidR="00CF0EAA" w:rsidRPr="005C68B8" w:rsidRDefault="00CF0EAA" w:rsidP="00CF0EAA">
            <w:pPr>
              <w:spacing w:after="0" w:line="240" w:lineRule="auto"/>
              <w:rPr>
                <w:rFonts w:ascii="Times New Roman" w:hAnsi="Times New Roman"/>
                <w:color w:val="000000" w:themeColor="text1"/>
                <w:sz w:val="24"/>
                <w:szCs w:val="24"/>
              </w:rPr>
            </w:pPr>
            <w:r w:rsidRPr="005C68B8">
              <w:rPr>
                <w:rFonts w:ascii="Times New Roman" w:hAnsi="Times New Roman"/>
                <w:color w:val="000000" w:themeColor="text1"/>
                <w:sz w:val="24"/>
                <w:szCs w:val="24"/>
              </w:rPr>
              <w:t>пос. Кааламо, ул. Центральная, д. 1 и 2, площадь (4этап)</w:t>
            </w:r>
          </w:p>
        </w:tc>
      </w:tr>
    </w:tbl>
    <w:p w14:paraId="590AE19F" w14:textId="77777777" w:rsidR="00C64F4B" w:rsidRPr="005C68B8" w:rsidRDefault="00C64F4B" w:rsidP="00C64F4B">
      <w:pPr>
        <w:pStyle w:val="ConsPlusNormal"/>
        <w:jc w:val="center"/>
        <w:rPr>
          <w:rFonts w:ascii="Times New Roman" w:hAnsi="Times New Roman" w:cs="Times New Roman"/>
          <w:b/>
          <w:sz w:val="24"/>
          <w:szCs w:val="24"/>
          <w:lang w:eastAsia="en-US"/>
        </w:rPr>
      </w:pPr>
    </w:p>
    <w:bookmarkEnd w:id="5"/>
    <w:p w14:paraId="098AD2A0" w14:textId="77777777" w:rsidR="001F154B" w:rsidRDefault="001F154B" w:rsidP="001F154B">
      <w:pPr>
        <w:spacing w:after="0" w:line="240" w:lineRule="auto"/>
        <w:ind w:firstLine="709"/>
        <w:jc w:val="right"/>
        <w:rPr>
          <w:rFonts w:ascii="Times New Roman" w:hAnsi="Times New Roman"/>
        </w:rPr>
      </w:pPr>
    </w:p>
    <w:p w14:paraId="1321F5A1" w14:textId="77777777" w:rsidR="001F154B" w:rsidRDefault="001F154B" w:rsidP="001F154B">
      <w:pPr>
        <w:spacing w:after="0" w:line="240" w:lineRule="auto"/>
        <w:ind w:firstLine="709"/>
        <w:jc w:val="right"/>
        <w:rPr>
          <w:rFonts w:ascii="Times New Roman" w:hAnsi="Times New Roman"/>
        </w:rPr>
      </w:pPr>
    </w:p>
    <w:p w14:paraId="509D02D8" w14:textId="77777777" w:rsidR="001F154B" w:rsidRDefault="001F154B" w:rsidP="001F154B">
      <w:pPr>
        <w:spacing w:after="0" w:line="240" w:lineRule="auto"/>
        <w:ind w:firstLine="709"/>
        <w:jc w:val="right"/>
        <w:rPr>
          <w:rFonts w:ascii="Times New Roman" w:hAnsi="Times New Roman"/>
        </w:rPr>
      </w:pPr>
    </w:p>
    <w:p w14:paraId="3D6B7FA9" w14:textId="18D8CF7F" w:rsidR="001F154B" w:rsidRPr="00FA7195" w:rsidRDefault="001F154B" w:rsidP="001F154B">
      <w:pPr>
        <w:spacing w:after="0" w:line="240" w:lineRule="auto"/>
        <w:ind w:firstLine="709"/>
        <w:jc w:val="right"/>
        <w:rPr>
          <w:rFonts w:ascii="Times New Roman" w:hAnsi="Times New Roman"/>
        </w:rPr>
      </w:pPr>
      <w:r w:rsidRPr="00FA7195">
        <w:rPr>
          <w:rFonts w:ascii="Times New Roman" w:hAnsi="Times New Roman"/>
        </w:rPr>
        <w:lastRenderedPageBreak/>
        <w:t>Приложение 3.1</w:t>
      </w:r>
    </w:p>
    <w:p w14:paraId="600D4AE9" w14:textId="77777777" w:rsidR="001F154B" w:rsidRPr="00FA7195" w:rsidRDefault="001F154B" w:rsidP="001F154B">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78FFC8A6" w14:textId="77777777" w:rsidR="001F154B" w:rsidRPr="005C68B8" w:rsidRDefault="001F154B" w:rsidP="001F154B">
      <w:pPr>
        <w:spacing w:after="0" w:line="240" w:lineRule="auto"/>
        <w:ind w:firstLine="709"/>
        <w:jc w:val="right"/>
        <w:rPr>
          <w:rFonts w:ascii="Times New Roman" w:hAnsi="Times New Roman"/>
          <w:sz w:val="24"/>
          <w:szCs w:val="24"/>
        </w:rPr>
      </w:pPr>
    </w:p>
    <w:p w14:paraId="07C179C0" w14:textId="77777777" w:rsidR="001F154B" w:rsidRPr="005C68B8" w:rsidRDefault="001F154B" w:rsidP="001F154B">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Адресный перечень дворовых и общественных территорий, </w:t>
      </w:r>
    </w:p>
    <w:p w14:paraId="24686E87" w14:textId="639C7D9F" w:rsidR="001F154B" w:rsidRPr="005C68B8" w:rsidRDefault="001F154B" w:rsidP="001F154B">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подлежащих благоустройству в 202</w:t>
      </w:r>
      <w:r>
        <w:rPr>
          <w:rFonts w:ascii="Times New Roman" w:hAnsi="Times New Roman"/>
          <w:b/>
          <w:sz w:val="24"/>
          <w:szCs w:val="24"/>
        </w:rPr>
        <w:t>6</w:t>
      </w:r>
      <w:r w:rsidRPr="005C68B8">
        <w:rPr>
          <w:rFonts w:ascii="Times New Roman" w:hAnsi="Times New Roman"/>
          <w:b/>
          <w:sz w:val="24"/>
          <w:szCs w:val="24"/>
        </w:rPr>
        <w:t xml:space="preserve"> году</w:t>
      </w:r>
    </w:p>
    <w:p w14:paraId="5564F839" w14:textId="77777777" w:rsidR="001F154B" w:rsidRPr="005C68B8" w:rsidRDefault="001F154B" w:rsidP="001F154B">
      <w:pPr>
        <w:spacing w:after="0" w:line="240" w:lineRule="auto"/>
        <w:ind w:firstLine="709"/>
        <w:jc w:val="center"/>
        <w:rPr>
          <w:rFonts w:ascii="Times New Roman" w:hAnsi="Times New Roman"/>
          <w:b/>
          <w:sz w:val="24"/>
          <w:szCs w:val="24"/>
        </w:rPr>
      </w:pPr>
    </w:p>
    <w:tbl>
      <w:tblPr>
        <w:tblW w:w="97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8789"/>
      </w:tblGrid>
      <w:tr w:rsidR="001F154B" w:rsidRPr="005C68B8" w14:paraId="0A01A454" w14:textId="77777777" w:rsidTr="00B24F67">
        <w:trPr>
          <w:trHeight w:val="783"/>
        </w:trPr>
        <w:tc>
          <w:tcPr>
            <w:tcW w:w="964" w:type="dxa"/>
            <w:vAlign w:val="center"/>
          </w:tcPr>
          <w:p w14:paraId="1D9391FA" w14:textId="77777777" w:rsidR="001F154B" w:rsidRPr="005C68B8" w:rsidRDefault="001F154B" w:rsidP="00B24F67">
            <w:pPr>
              <w:spacing w:after="0" w:line="240" w:lineRule="auto"/>
              <w:rPr>
                <w:rFonts w:ascii="Times New Roman" w:hAnsi="Times New Roman"/>
                <w:b/>
                <w:sz w:val="24"/>
                <w:szCs w:val="24"/>
              </w:rPr>
            </w:pPr>
            <w:r w:rsidRPr="005C68B8">
              <w:rPr>
                <w:rFonts w:ascii="Times New Roman" w:hAnsi="Times New Roman"/>
                <w:b/>
                <w:sz w:val="24"/>
                <w:szCs w:val="24"/>
              </w:rPr>
              <w:t xml:space="preserve">№ </w:t>
            </w:r>
            <w:proofErr w:type="gramStart"/>
            <w:r w:rsidRPr="005C68B8">
              <w:rPr>
                <w:rFonts w:ascii="Times New Roman" w:hAnsi="Times New Roman"/>
                <w:b/>
                <w:sz w:val="24"/>
                <w:szCs w:val="24"/>
              </w:rPr>
              <w:t>п</w:t>
            </w:r>
            <w:proofErr w:type="gramEnd"/>
            <w:r w:rsidRPr="005C68B8">
              <w:rPr>
                <w:rFonts w:ascii="Times New Roman" w:hAnsi="Times New Roman"/>
                <w:b/>
                <w:sz w:val="24"/>
                <w:szCs w:val="24"/>
              </w:rPr>
              <w:t>/п</w:t>
            </w:r>
          </w:p>
        </w:tc>
        <w:tc>
          <w:tcPr>
            <w:tcW w:w="8789" w:type="dxa"/>
            <w:vAlign w:val="center"/>
          </w:tcPr>
          <w:p w14:paraId="4153F38B" w14:textId="77777777" w:rsidR="001F154B" w:rsidRPr="005C68B8" w:rsidRDefault="001F154B" w:rsidP="00B24F67">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 xml:space="preserve">Наименование </w:t>
            </w:r>
            <w:proofErr w:type="gramStart"/>
            <w:r w:rsidRPr="005C68B8">
              <w:rPr>
                <w:rFonts w:ascii="Times New Roman" w:hAnsi="Times New Roman"/>
                <w:b/>
                <w:sz w:val="24"/>
                <w:szCs w:val="24"/>
              </w:rPr>
              <w:t>дворовой</w:t>
            </w:r>
            <w:proofErr w:type="gramEnd"/>
            <w:r w:rsidRPr="005C68B8">
              <w:rPr>
                <w:rFonts w:ascii="Times New Roman" w:hAnsi="Times New Roman"/>
                <w:b/>
                <w:sz w:val="24"/>
                <w:szCs w:val="24"/>
              </w:rPr>
              <w:t xml:space="preserve"> и общественной</w:t>
            </w:r>
          </w:p>
          <w:p w14:paraId="4CB2FF86" w14:textId="77777777" w:rsidR="001F154B" w:rsidRPr="005C68B8" w:rsidRDefault="001F154B" w:rsidP="00B24F67">
            <w:pPr>
              <w:spacing w:after="0" w:line="240" w:lineRule="auto"/>
              <w:ind w:firstLine="709"/>
              <w:jc w:val="center"/>
              <w:rPr>
                <w:rFonts w:ascii="Times New Roman" w:hAnsi="Times New Roman"/>
                <w:b/>
                <w:sz w:val="24"/>
                <w:szCs w:val="24"/>
              </w:rPr>
            </w:pPr>
            <w:r w:rsidRPr="005C68B8">
              <w:rPr>
                <w:rFonts w:ascii="Times New Roman" w:hAnsi="Times New Roman"/>
                <w:b/>
                <w:sz w:val="24"/>
                <w:szCs w:val="24"/>
              </w:rPr>
              <w:t>территории, её расположение</w:t>
            </w:r>
          </w:p>
        </w:tc>
      </w:tr>
      <w:tr w:rsidR="001F154B" w:rsidRPr="005C68B8" w14:paraId="23C3D1DC" w14:textId="77777777" w:rsidTr="00B24F67">
        <w:trPr>
          <w:trHeight w:val="351"/>
        </w:trPr>
        <w:tc>
          <w:tcPr>
            <w:tcW w:w="9753" w:type="dxa"/>
            <w:gridSpan w:val="2"/>
            <w:shd w:val="clear" w:color="auto" w:fill="D9D9D9" w:themeFill="background1" w:themeFillShade="D9"/>
            <w:vAlign w:val="center"/>
          </w:tcPr>
          <w:p w14:paraId="7C09EC86" w14:textId="77777777" w:rsidR="001F154B" w:rsidRPr="005C68B8" w:rsidRDefault="001F154B" w:rsidP="00B24F67">
            <w:pPr>
              <w:spacing w:after="0" w:line="240" w:lineRule="auto"/>
              <w:ind w:firstLine="709"/>
              <w:jc w:val="center"/>
              <w:rPr>
                <w:rFonts w:ascii="Times New Roman" w:hAnsi="Times New Roman"/>
                <w:b/>
                <w:sz w:val="24"/>
                <w:szCs w:val="24"/>
              </w:rPr>
            </w:pPr>
            <w:r>
              <w:rPr>
                <w:rFonts w:ascii="Times New Roman" w:hAnsi="Times New Roman"/>
                <w:b/>
                <w:sz w:val="24"/>
                <w:szCs w:val="24"/>
              </w:rPr>
              <w:t>Дворовые территории</w:t>
            </w:r>
          </w:p>
        </w:tc>
      </w:tr>
      <w:tr w:rsidR="001F154B" w:rsidRPr="005C68B8" w14:paraId="7156F2A6" w14:textId="77777777" w:rsidTr="00B24F67">
        <w:trPr>
          <w:trHeight w:val="427"/>
        </w:trPr>
        <w:tc>
          <w:tcPr>
            <w:tcW w:w="964" w:type="dxa"/>
            <w:vAlign w:val="center"/>
          </w:tcPr>
          <w:p w14:paraId="2A569E18" w14:textId="77777777" w:rsidR="001F154B" w:rsidRPr="005C68B8" w:rsidRDefault="001F154B" w:rsidP="00B24F67">
            <w:pPr>
              <w:spacing w:after="0" w:line="240" w:lineRule="auto"/>
              <w:jc w:val="center"/>
              <w:rPr>
                <w:rFonts w:ascii="Times New Roman" w:hAnsi="Times New Roman"/>
                <w:sz w:val="24"/>
                <w:szCs w:val="24"/>
              </w:rPr>
            </w:pPr>
            <w:r w:rsidRPr="005C68B8">
              <w:rPr>
                <w:rFonts w:ascii="Times New Roman" w:hAnsi="Times New Roman"/>
                <w:sz w:val="24"/>
                <w:szCs w:val="24"/>
              </w:rPr>
              <w:t>1</w:t>
            </w:r>
          </w:p>
        </w:tc>
        <w:tc>
          <w:tcPr>
            <w:tcW w:w="8789" w:type="dxa"/>
            <w:vAlign w:val="center"/>
          </w:tcPr>
          <w:p w14:paraId="57FBC8E6" w14:textId="5299F1A7" w:rsidR="001F154B" w:rsidRPr="005C68B8" w:rsidRDefault="001F154B" w:rsidP="00B24F67">
            <w:pPr>
              <w:spacing w:after="0" w:line="240" w:lineRule="auto"/>
              <w:ind w:left="-959" w:firstLine="1101"/>
              <w:rPr>
                <w:rFonts w:ascii="Times New Roman" w:hAnsi="Times New Roman"/>
                <w:sz w:val="24"/>
                <w:szCs w:val="24"/>
              </w:rPr>
            </w:pPr>
            <w:r w:rsidRPr="005C68B8">
              <w:rPr>
                <w:rFonts w:ascii="Times New Roman" w:hAnsi="Times New Roman"/>
                <w:sz w:val="24"/>
                <w:szCs w:val="24"/>
              </w:rPr>
              <w:t>г. Сортавала, ул</w:t>
            </w:r>
            <w:proofErr w:type="gramStart"/>
            <w:r w:rsidRPr="005C68B8">
              <w:rPr>
                <w:rFonts w:ascii="Times New Roman" w:hAnsi="Times New Roman"/>
                <w:sz w:val="24"/>
                <w:szCs w:val="24"/>
              </w:rPr>
              <w:t>.</w:t>
            </w:r>
            <w:r>
              <w:rPr>
                <w:rFonts w:ascii="Times New Roman" w:hAnsi="Times New Roman"/>
                <w:sz w:val="24"/>
                <w:szCs w:val="24"/>
              </w:rPr>
              <w:t>Н</w:t>
            </w:r>
            <w:proofErr w:type="gramEnd"/>
            <w:r>
              <w:rPr>
                <w:rFonts w:ascii="Times New Roman" w:hAnsi="Times New Roman"/>
                <w:sz w:val="24"/>
                <w:szCs w:val="24"/>
              </w:rPr>
              <w:t>овая</w:t>
            </w:r>
            <w:r w:rsidRPr="005C68B8">
              <w:rPr>
                <w:rFonts w:ascii="Times New Roman" w:hAnsi="Times New Roman"/>
                <w:sz w:val="24"/>
                <w:szCs w:val="24"/>
              </w:rPr>
              <w:t>,1</w:t>
            </w:r>
            <w:r>
              <w:rPr>
                <w:rFonts w:ascii="Times New Roman" w:hAnsi="Times New Roman"/>
                <w:sz w:val="24"/>
                <w:szCs w:val="24"/>
              </w:rPr>
              <w:t>5</w:t>
            </w:r>
          </w:p>
        </w:tc>
      </w:tr>
      <w:tr w:rsidR="001F154B" w:rsidRPr="005C68B8" w14:paraId="4FD7B404" w14:textId="77777777" w:rsidTr="00B24F67">
        <w:trPr>
          <w:trHeight w:val="365"/>
        </w:trPr>
        <w:tc>
          <w:tcPr>
            <w:tcW w:w="9753" w:type="dxa"/>
            <w:gridSpan w:val="2"/>
            <w:shd w:val="clear" w:color="auto" w:fill="D9D9D9" w:themeFill="background1" w:themeFillShade="D9"/>
            <w:vAlign w:val="center"/>
          </w:tcPr>
          <w:p w14:paraId="2FA7B501" w14:textId="77777777" w:rsidR="001F154B" w:rsidRPr="004048AA" w:rsidRDefault="001F154B" w:rsidP="00B24F67">
            <w:pPr>
              <w:spacing w:after="0" w:line="240" w:lineRule="auto"/>
              <w:ind w:firstLine="709"/>
              <w:jc w:val="center"/>
              <w:rPr>
                <w:rFonts w:ascii="Times New Roman" w:hAnsi="Times New Roman"/>
                <w:b/>
                <w:sz w:val="24"/>
                <w:szCs w:val="24"/>
              </w:rPr>
            </w:pPr>
            <w:r>
              <w:rPr>
                <w:rFonts w:ascii="Times New Roman" w:hAnsi="Times New Roman"/>
                <w:b/>
                <w:sz w:val="24"/>
                <w:szCs w:val="24"/>
              </w:rPr>
              <w:t>Общественные территории</w:t>
            </w:r>
          </w:p>
        </w:tc>
      </w:tr>
      <w:tr w:rsidR="001F154B" w:rsidRPr="005C68B8" w14:paraId="769F0B23" w14:textId="77777777" w:rsidTr="00B24F67">
        <w:trPr>
          <w:trHeight w:val="413"/>
        </w:trPr>
        <w:tc>
          <w:tcPr>
            <w:tcW w:w="964" w:type="dxa"/>
            <w:vAlign w:val="center"/>
          </w:tcPr>
          <w:p w14:paraId="3020E536" w14:textId="69513443" w:rsidR="001F154B" w:rsidRPr="005C68B8" w:rsidRDefault="001F154B" w:rsidP="00B24F67">
            <w:pPr>
              <w:spacing w:after="0" w:line="240" w:lineRule="auto"/>
              <w:jc w:val="center"/>
              <w:rPr>
                <w:rFonts w:ascii="Times New Roman" w:hAnsi="Times New Roman"/>
                <w:sz w:val="24"/>
                <w:szCs w:val="24"/>
              </w:rPr>
            </w:pPr>
            <w:r>
              <w:rPr>
                <w:rFonts w:ascii="Times New Roman" w:hAnsi="Times New Roman"/>
                <w:sz w:val="24"/>
                <w:szCs w:val="24"/>
              </w:rPr>
              <w:t>1</w:t>
            </w:r>
          </w:p>
        </w:tc>
        <w:tc>
          <w:tcPr>
            <w:tcW w:w="8789" w:type="dxa"/>
            <w:tcBorders>
              <w:top w:val="nil"/>
              <w:left w:val="nil"/>
              <w:bottom w:val="single" w:sz="4" w:space="0" w:color="auto"/>
              <w:right w:val="single" w:sz="4" w:space="0" w:color="auto"/>
            </w:tcBorders>
            <w:shd w:val="clear" w:color="000000" w:fill="FFFFFF"/>
            <w:vAlign w:val="center"/>
          </w:tcPr>
          <w:p w14:paraId="7906029C" w14:textId="67558CC0" w:rsidR="001F154B" w:rsidRPr="005C68B8" w:rsidRDefault="001F154B" w:rsidP="00B24F67">
            <w:pPr>
              <w:spacing w:after="0" w:line="240" w:lineRule="auto"/>
              <w:rPr>
                <w:rFonts w:ascii="Times New Roman" w:hAnsi="Times New Roman"/>
                <w:sz w:val="24"/>
                <w:szCs w:val="24"/>
              </w:rPr>
            </w:pPr>
            <w:r w:rsidRPr="005C68B8">
              <w:rPr>
                <w:rFonts w:ascii="Times New Roman" w:hAnsi="Times New Roman"/>
                <w:bCs/>
                <w:sz w:val="24"/>
                <w:szCs w:val="24"/>
              </w:rPr>
              <w:t>г. Сортавала, сквер студенческий в районе ул. Гагарина (</w:t>
            </w:r>
            <w:r>
              <w:rPr>
                <w:rFonts w:ascii="Times New Roman" w:hAnsi="Times New Roman"/>
                <w:bCs/>
                <w:sz w:val="24"/>
                <w:szCs w:val="24"/>
              </w:rPr>
              <w:t>3</w:t>
            </w:r>
            <w:r w:rsidRPr="005C68B8">
              <w:rPr>
                <w:rFonts w:ascii="Times New Roman" w:hAnsi="Times New Roman"/>
                <w:bCs/>
                <w:sz w:val="24"/>
                <w:szCs w:val="24"/>
              </w:rPr>
              <w:t xml:space="preserve"> этап)</w:t>
            </w:r>
          </w:p>
        </w:tc>
      </w:tr>
    </w:tbl>
    <w:p w14:paraId="3B6F5E6C" w14:textId="77777777" w:rsidR="001F154B" w:rsidRPr="005C68B8" w:rsidRDefault="001F154B" w:rsidP="001F154B">
      <w:pPr>
        <w:pStyle w:val="ConsPlusNormal"/>
        <w:jc w:val="center"/>
        <w:rPr>
          <w:rFonts w:ascii="Times New Roman" w:hAnsi="Times New Roman" w:cs="Times New Roman"/>
          <w:b/>
          <w:sz w:val="24"/>
          <w:szCs w:val="24"/>
          <w:lang w:eastAsia="en-US"/>
        </w:rPr>
      </w:pPr>
    </w:p>
    <w:p w14:paraId="248F13E8" w14:textId="77777777" w:rsidR="001F154B" w:rsidRDefault="00950D4B" w:rsidP="00387514">
      <w:pPr>
        <w:spacing w:after="0" w:line="240" w:lineRule="auto"/>
        <w:ind w:firstLine="709"/>
        <w:jc w:val="right"/>
        <w:rPr>
          <w:rFonts w:ascii="Times New Roman" w:hAnsi="Times New Roman"/>
          <w:sz w:val="24"/>
          <w:szCs w:val="24"/>
        </w:rPr>
      </w:pPr>
      <w:r w:rsidRPr="000D7C11">
        <w:rPr>
          <w:rFonts w:ascii="Times New Roman" w:hAnsi="Times New Roman"/>
          <w:sz w:val="24"/>
          <w:szCs w:val="24"/>
        </w:rPr>
        <w:br w:type="page"/>
      </w:r>
    </w:p>
    <w:p w14:paraId="117E82BC" w14:textId="2AC8CA39" w:rsidR="00950D4B" w:rsidRPr="00FA7195" w:rsidRDefault="00950D4B" w:rsidP="00387514">
      <w:pPr>
        <w:spacing w:after="0" w:line="240" w:lineRule="auto"/>
        <w:ind w:firstLine="709"/>
        <w:jc w:val="right"/>
        <w:rPr>
          <w:rFonts w:ascii="Times New Roman" w:hAnsi="Times New Roman"/>
        </w:rPr>
      </w:pPr>
      <w:r w:rsidRPr="00FA7195">
        <w:rPr>
          <w:rFonts w:ascii="Times New Roman" w:hAnsi="Times New Roman"/>
        </w:rPr>
        <w:lastRenderedPageBreak/>
        <w:t>Приложение 4</w:t>
      </w:r>
    </w:p>
    <w:p w14:paraId="3D6A14FA" w14:textId="77777777" w:rsidR="00950D4B" w:rsidRPr="00FA7195" w:rsidRDefault="00950D4B" w:rsidP="00387514">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29B39AE1" w14:textId="77777777" w:rsidR="00950D4B" w:rsidRPr="000D7C11" w:rsidRDefault="00950D4B" w:rsidP="00950D4B">
      <w:pPr>
        <w:autoSpaceDE w:val="0"/>
        <w:autoSpaceDN w:val="0"/>
        <w:adjustRightInd w:val="0"/>
        <w:spacing w:after="0" w:line="240" w:lineRule="auto"/>
        <w:ind w:firstLine="709"/>
        <w:jc w:val="right"/>
        <w:rPr>
          <w:rFonts w:ascii="Times New Roman" w:hAnsi="Times New Roman"/>
          <w:sz w:val="28"/>
          <w:szCs w:val="28"/>
        </w:rPr>
      </w:pPr>
    </w:p>
    <w:p w14:paraId="6A497E54" w14:textId="77777777" w:rsidR="00A46AC5" w:rsidRPr="000D7C11" w:rsidRDefault="00A46AC5" w:rsidP="00A46AC5">
      <w:pPr>
        <w:shd w:val="clear" w:color="auto" w:fill="FFFFFF"/>
        <w:spacing w:before="322" w:line="322" w:lineRule="exact"/>
        <w:jc w:val="center"/>
        <w:rPr>
          <w:rFonts w:ascii="Times New Roman" w:hAnsi="Times New Roman"/>
          <w:b/>
          <w:sz w:val="26"/>
          <w:szCs w:val="26"/>
        </w:rPr>
      </w:pPr>
      <w:r w:rsidRPr="000D7C11">
        <w:rPr>
          <w:rFonts w:ascii="Times New Roman" w:hAnsi="Times New Roman"/>
          <w:b/>
          <w:sz w:val="26"/>
          <w:szCs w:val="26"/>
        </w:rPr>
        <w:t xml:space="preserve">Адресный перечень дворовых </w:t>
      </w:r>
      <w:r w:rsidR="00A02243" w:rsidRPr="000D7C11">
        <w:rPr>
          <w:rFonts w:ascii="Times New Roman" w:hAnsi="Times New Roman"/>
          <w:b/>
          <w:sz w:val="26"/>
          <w:szCs w:val="26"/>
        </w:rPr>
        <w:t xml:space="preserve">и общественных </w:t>
      </w:r>
      <w:r w:rsidRPr="000D7C11">
        <w:rPr>
          <w:rFonts w:ascii="Times New Roman" w:hAnsi="Times New Roman"/>
          <w:b/>
          <w:sz w:val="26"/>
          <w:szCs w:val="26"/>
        </w:rPr>
        <w:t xml:space="preserve">территорий, нуждающихся в благоустройстве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0D7C11" w14:paraId="46CE62D9" w14:textId="77777777" w:rsidTr="00B939C1">
        <w:trPr>
          <w:trHeight w:val="825"/>
        </w:trPr>
        <w:tc>
          <w:tcPr>
            <w:tcW w:w="817" w:type="dxa"/>
            <w:vAlign w:val="center"/>
          </w:tcPr>
          <w:p w14:paraId="20805F7E" w14:textId="77777777" w:rsidR="00AB07F5" w:rsidRPr="000D7C11" w:rsidRDefault="00AB07F5" w:rsidP="000F16E3">
            <w:pPr>
              <w:pStyle w:val="a4"/>
              <w:spacing w:after="0" w:line="240" w:lineRule="auto"/>
              <w:ind w:left="0"/>
              <w:jc w:val="center"/>
              <w:rPr>
                <w:rFonts w:ascii="Times New Roman" w:hAnsi="Times New Roman"/>
                <w:b/>
                <w:sz w:val="24"/>
                <w:szCs w:val="24"/>
              </w:rPr>
            </w:pPr>
            <w:r w:rsidRPr="000D7C11">
              <w:rPr>
                <w:rFonts w:ascii="Times New Roman" w:hAnsi="Times New Roman"/>
                <w:b/>
                <w:sz w:val="24"/>
                <w:szCs w:val="24"/>
              </w:rPr>
              <w:t xml:space="preserve">№ </w:t>
            </w:r>
            <w:proofErr w:type="gramStart"/>
            <w:r w:rsidRPr="000D7C11">
              <w:rPr>
                <w:rFonts w:ascii="Times New Roman" w:hAnsi="Times New Roman"/>
                <w:b/>
                <w:spacing w:val="-1"/>
                <w:sz w:val="24"/>
                <w:szCs w:val="24"/>
              </w:rPr>
              <w:t>п</w:t>
            </w:r>
            <w:proofErr w:type="gramEnd"/>
            <w:r w:rsidRPr="000D7C11">
              <w:rPr>
                <w:rFonts w:ascii="Times New Roman" w:hAnsi="Times New Roman"/>
                <w:b/>
                <w:spacing w:val="-1"/>
                <w:sz w:val="24"/>
                <w:szCs w:val="24"/>
              </w:rPr>
              <w:t>/п</w:t>
            </w:r>
          </w:p>
        </w:tc>
        <w:tc>
          <w:tcPr>
            <w:tcW w:w="8505" w:type="dxa"/>
            <w:vAlign w:val="center"/>
          </w:tcPr>
          <w:p w14:paraId="77DC2BBA" w14:textId="77777777" w:rsidR="00AB07F5" w:rsidRPr="000D7C11" w:rsidRDefault="00AB07F5" w:rsidP="000F16E3">
            <w:pPr>
              <w:shd w:val="clear" w:color="auto" w:fill="FFFFFF"/>
              <w:spacing w:after="0" w:line="240" w:lineRule="auto"/>
              <w:jc w:val="center"/>
              <w:rPr>
                <w:rFonts w:ascii="Times New Roman" w:hAnsi="Times New Roman"/>
                <w:b/>
                <w:sz w:val="24"/>
                <w:szCs w:val="24"/>
              </w:rPr>
            </w:pPr>
            <w:r w:rsidRPr="000D7C11">
              <w:rPr>
                <w:rFonts w:ascii="Times New Roman" w:hAnsi="Times New Roman"/>
                <w:b/>
                <w:spacing w:val="-2"/>
                <w:sz w:val="24"/>
                <w:szCs w:val="24"/>
              </w:rPr>
              <w:t>Наименование дворовой и общественной</w:t>
            </w:r>
            <w:r>
              <w:rPr>
                <w:rFonts w:ascii="Times New Roman" w:hAnsi="Times New Roman"/>
                <w:b/>
                <w:spacing w:val="-2"/>
                <w:sz w:val="24"/>
                <w:szCs w:val="24"/>
              </w:rPr>
              <w:t xml:space="preserve"> </w:t>
            </w:r>
            <w:r w:rsidRPr="000D7C11">
              <w:rPr>
                <w:rFonts w:ascii="Times New Roman" w:hAnsi="Times New Roman"/>
                <w:b/>
                <w:spacing w:val="-2"/>
                <w:sz w:val="24"/>
                <w:szCs w:val="24"/>
              </w:rPr>
              <w:t>территории</w:t>
            </w:r>
          </w:p>
          <w:p w14:paraId="54867F4C" w14:textId="77777777" w:rsidR="00AB07F5" w:rsidRPr="000D7C11" w:rsidRDefault="00AB07F5" w:rsidP="000F16E3">
            <w:pPr>
              <w:pStyle w:val="a4"/>
              <w:spacing w:after="0" w:line="240" w:lineRule="auto"/>
              <w:ind w:left="0"/>
              <w:jc w:val="center"/>
              <w:rPr>
                <w:rFonts w:ascii="Times New Roman" w:hAnsi="Times New Roman"/>
                <w:b/>
                <w:sz w:val="24"/>
                <w:szCs w:val="24"/>
              </w:rPr>
            </w:pPr>
          </w:p>
        </w:tc>
      </w:tr>
      <w:tr w:rsidR="00AB07F5" w:rsidRPr="000D7C11" w14:paraId="48AD6AAB" w14:textId="77777777" w:rsidTr="000F16E3">
        <w:trPr>
          <w:trHeight w:val="388"/>
        </w:trPr>
        <w:tc>
          <w:tcPr>
            <w:tcW w:w="9322" w:type="dxa"/>
            <w:gridSpan w:val="2"/>
            <w:vAlign w:val="center"/>
          </w:tcPr>
          <w:p w14:paraId="76B2E94F" w14:textId="77777777" w:rsidR="00AB07F5" w:rsidRPr="000D7C11" w:rsidRDefault="00AB07F5" w:rsidP="000F16E3">
            <w:pPr>
              <w:pStyle w:val="a4"/>
              <w:spacing w:after="0" w:line="240" w:lineRule="auto"/>
              <w:ind w:left="0"/>
              <w:jc w:val="center"/>
              <w:rPr>
                <w:rFonts w:ascii="Times New Roman" w:hAnsi="Times New Roman"/>
                <w:sz w:val="24"/>
                <w:szCs w:val="24"/>
              </w:rPr>
            </w:pPr>
            <w:r w:rsidRPr="000D7C11">
              <w:rPr>
                <w:rFonts w:ascii="Times New Roman" w:hAnsi="Times New Roman"/>
                <w:b/>
                <w:sz w:val="24"/>
                <w:szCs w:val="24"/>
              </w:rPr>
              <w:t>Дворовые территории</w:t>
            </w:r>
          </w:p>
        </w:tc>
      </w:tr>
      <w:tr w:rsidR="00AB07F5" w:rsidRPr="000D7C11" w14:paraId="5B9D1D43" w14:textId="77777777" w:rsidTr="000F16E3">
        <w:tc>
          <w:tcPr>
            <w:tcW w:w="9322" w:type="dxa"/>
            <w:gridSpan w:val="2"/>
            <w:shd w:val="clear" w:color="auto" w:fill="D9D9D9" w:themeFill="background1" w:themeFillShade="D9"/>
          </w:tcPr>
          <w:p w14:paraId="3FE1FC69" w14:textId="77777777" w:rsidR="00AB07F5" w:rsidRPr="000D7C11" w:rsidRDefault="00AB07F5" w:rsidP="000F16E3">
            <w:pPr>
              <w:spacing w:after="0" w:line="240" w:lineRule="auto"/>
              <w:jc w:val="center"/>
              <w:rPr>
                <w:rFonts w:ascii="Times New Roman" w:hAnsi="Times New Roman"/>
              </w:rPr>
            </w:pPr>
            <w:r w:rsidRPr="000D7C11">
              <w:rPr>
                <w:rFonts w:ascii="Times New Roman" w:hAnsi="Times New Roman"/>
                <w:b/>
                <w:sz w:val="24"/>
                <w:szCs w:val="24"/>
              </w:rPr>
              <w:t>г.</w:t>
            </w:r>
            <w:r>
              <w:rPr>
                <w:rFonts w:ascii="Times New Roman" w:hAnsi="Times New Roman"/>
                <w:b/>
                <w:sz w:val="24"/>
                <w:szCs w:val="24"/>
              </w:rPr>
              <w:t xml:space="preserve"> </w:t>
            </w:r>
            <w:r w:rsidRPr="000D7C11">
              <w:rPr>
                <w:rFonts w:ascii="Times New Roman" w:hAnsi="Times New Roman"/>
                <w:b/>
                <w:sz w:val="24"/>
                <w:szCs w:val="24"/>
              </w:rPr>
              <w:t>Сортавала</w:t>
            </w:r>
          </w:p>
        </w:tc>
      </w:tr>
      <w:tr w:rsidR="00AB07F5" w:rsidRPr="00AB07F5" w14:paraId="65B808BF" w14:textId="77777777" w:rsidTr="000F16E3">
        <w:tc>
          <w:tcPr>
            <w:tcW w:w="817" w:type="dxa"/>
            <w:vAlign w:val="center"/>
          </w:tcPr>
          <w:p w14:paraId="35787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w:t>
            </w:r>
          </w:p>
        </w:tc>
        <w:tc>
          <w:tcPr>
            <w:tcW w:w="8505" w:type="dxa"/>
          </w:tcPr>
          <w:p w14:paraId="69FB389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д.2</w:t>
            </w:r>
          </w:p>
        </w:tc>
      </w:tr>
      <w:tr w:rsidR="00AB07F5" w:rsidRPr="00AB07F5" w14:paraId="7798D01F" w14:textId="77777777" w:rsidTr="000F16E3">
        <w:tc>
          <w:tcPr>
            <w:tcW w:w="817" w:type="dxa"/>
            <w:vAlign w:val="center"/>
          </w:tcPr>
          <w:p w14:paraId="6034712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w:t>
            </w:r>
          </w:p>
        </w:tc>
        <w:tc>
          <w:tcPr>
            <w:tcW w:w="8505" w:type="dxa"/>
          </w:tcPr>
          <w:p w14:paraId="56E7043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40 лет ВЛКСМ д.10</w:t>
            </w:r>
          </w:p>
        </w:tc>
      </w:tr>
      <w:tr w:rsidR="00AB07F5" w:rsidRPr="00AB07F5" w14:paraId="71C51AA4" w14:textId="77777777" w:rsidTr="000F16E3">
        <w:tc>
          <w:tcPr>
            <w:tcW w:w="817" w:type="dxa"/>
            <w:vAlign w:val="center"/>
          </w:tcPr>
          <w:p w14:paraId="3C752CE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w:t>
            </w:r>
          </w:p>
        </w:tc>
        <w:tc>
          <w:tcPr>
            <w:tcW w:w="8505" w:type="dxa"/>
          </w:tcPr>
          <w:p w14:paraId="764936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 16</w:t>
            </w:r>
          </w:p>
        </w:tc>
      </w:tr>
      <w:tr w:rsidR="00AB07F5" w:rsidRPr="00AB07F5" w14:paraId="401DC414" w14:textId="77777777" w:rsidTr="000F16E3">
        <w:tc>
          <w:tcPr>
            <w:tcW w:w="817" w:type="dxa"/>
            <w:vAlign w:val="center"/>
          </w:tcPr>
          <w:p w14:paraId="319BF1B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w:t>
            </w:r>
          </w:p>
        </w:tc>
        <w:tc>
          <w:tcPr>
            <w:tcW w:w="8505" w:type="dxa"/>
          </w:tcPr>
          <w:p w14:paraId="46943E1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д.17</w:t>
            </w:r>
          </w:p>
        </w:tc>
      </w:tr>
      <w:tr w:rsidR="00AB07F5" w:rsidRPr="00AB07F5" w14:paraId="508EFB9A" w14:textId="77777777" w:rsidTr="000F16E3">
        <w:tc>
          <w:tcPr>
            <w:tcW w:w="817" w:type="dxa"/>
            <w:vAlign w:val="center"/>
          </w:tcPr>
          <w:p w14:paraId="50F80C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w:t>
            </w:r>
          </w:p>
        </w:tc>
        <w:tc>
          <w:tcPr>
            <w:tcW w:w="8505" w:type="dxa"/>
          </w:tcPr>
          <w:p w14:paraId="56F35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д.18</w:t>
            </w:r>
          </w:p>
        </w:tc>
      </w:tr>
      <w:tr w:rsidR="00AB07F5" w:rsidRPr="00AB07F5" w14:paraId="4A62424F" w14:textId="77777777" w:rsidTr="000F16E3">
        <w:tc>
          <w:tcPr>
            <w:tcW w:w="817" w:type="dxa"/>
            <w:vAlign w:val="center"/>
          </w:tcPr>
          <w:p w14:paraId="185732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w:t>
            </w:r>
          </w:p>
        </w:tc>
        <w:tc>
          <w:tcPr>
            <w:tcW w:w="8505" w:type="dxa"/>
          </w:tcPr>
          <w:p w14:paraId="64311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д.25</w:t>
            </w:r>
          </w:p>
        </w:tc>
      </w:tr>
      <w:tr w:rsidR="00AB07F5" w:rsidRPr="00AB07F5" w14:paraId="2368393D" w14:textId="77777777" w:rsidTr="000F16E3">
        <w:tc>
          <w:tcPr>
            <w:tcW w:w="817" w:type="dxa"/>
            <w:vAlign w:val="center"/>
          </w:tcPr>
          <w:p w14:paraId="3696BD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w:t>
            </w:r>
          </w:p>
        </w:tc>
        <w:tc>
          <w:tcPr>
            <w:tcW w:w="8505" w:type="dxa"/>
          </w:tcPr>
          <w:p w14:paraId="4FF920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д.5/8</w:t>
            </w:r>
          </w:p>
        </w:tc>
      </w:tr>
      <w:tr w:rsidR="00AB07F5" w:rsidRPr="00AB07F5" w14:paraId="662416E2" w14:textId="77777777" w:rsidTr="000F16E3">
        <w:tc>
          <w:tcPr>
            <w:tcW w:w="817" w:type="dxa"/>
            <w:vAlign w:val="center"/>
          </w:tcPr>
          <w:p w14:paraId="7068943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w:t>
            </w:r>
          </w:p>
        </w:tc>
        <w:tc>
          <w:tcPr>
            <w:tcW w:w="8505" w:type="dxa"/>
          </w:tcPr>
          <w:p w14:paraId="770A6D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д.6/10</w:t>
            </w:r>
          </w:p>
        </w:tc>
      </w:tr>
      <w:tr w:rsidR="00AB07F5" w:rsidRPr="00AB07F5" w14:paraId="3122FB8D" w14:textId="77777777" w:rsidTr="000F16E3">
        <w:tc>
          <w:tcPr>
            <w:tcW w:w="817" w:type="dxa"/>
            <w:vAlign w:val="center"/>
          </w:tcPr>
          <w:p w14:paraId="118ED7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w:t>
            </w:r>
          </w:p>
        </w:tc>
        <w:tc>
          <w:tcPr>
            <w:tcW w:w="8505" w:type="dxa"/>
          </w:tcPr>
          <w:p w14:paraId="2FE2F6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ул.40 лет ВЛКСМ д.20/14</w:t>
            </w:r>
          </w:p>
        </w:tc>
      </w:tr>
      <w:tr w:rsidR="00AB07F5" w:rsidRPr="00AB07F5" w14:paraId="58416B94" w14:textId="77777777" w:rsidTr="000F16E3">
        <w:tc>
          <w:tcPr>
            <w:tcW w:w="817" w:type="dxa"/>
            <w:vAlign w:val="center"/>
          </w:tcPr>
          <w:p w14:paraId="26192B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w:t>
            </w:r>
          </w:p>
        </w:tc>
        <w:tc>
          <w:tcPr>
            <w:tcW w:w="8505" w:type="dxa"/>
          </w:tcPr>
          <w:p w14:paraId="2EA057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 Антикайнена д. 3</w:t>
            </w:r>
          </w:p>
        </w:tc>
      </w:tr>
      <w:tr w:rsidR="00AB07F5" w:rsidRPr="00AB07F5" w14:paraId="1336173B" w14:textId="77777777" w:rsidTr="000F16E3">
        <w:tc>
          <w:tcPr>
            <w:tcW w:w="817" w:type="dxa"/>
            <w:vAlign w:val="center"/>
          </w:tcPr>
          <w:p w14:paraId="60C8E15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w:t>
            </w:r>
          </w:p>
        </w:tc>
        <w:tc>
          <w:tcPr>
            <w:tcW w:w="8505" w:type="dxa"/>
          </w:tcPr>
          <w:p w14:paraId="157A63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д.10</w:t>
            </w:r>
          </w:p>
        </w:tc>
      </w:tr>
      <w:tr w:rsidR="00AB07F5" w:rsidRPr="00AB07F5" w14:paraId="4D16FB0D" w14:textId="77777777" w:rsidTr="000F16E3">
        <w:tc>
          <w:tcPr>
            <w:tcW w:w="817" w:type="dxa"/>
            <w:vAlign w:val="center"/>
          </w:tcPr>
          <w:p w14:paraId="1D25E6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w:t>
            </w:r>
          </w:p>
        </w:tc>
        <w:tc>
          <w:tcPr>
            <w:tcW w:w="8505" w:type="dxa"/>
          </w:tcPr>
          <w:p w14:paraId="52060C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д.13</w:t>
            </w:r>
          </w:p>
        </w:tc>
      </w:tr>
      <w:tr w:rsidR="00AB07F5" w:rsidRPr="00AB07F5" w14:paraId="1672BE0F" w14:textId="77777777" w:rsidTr="000F16E3">
        <w:tc>
          <w:tcPr>
            <w:tcW w:w="817" w:type="dxa"/>
            <w:vAlign w:val="center"/>
          </w:tcPr>
          <w:p w14:paraId="05A9F2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w:t>
            </w:r>
          </w:p>
        </w:tc>
        <w:tc>
          <w:tcPr>
            <w:tcW w:w="8505" w:type="dxa"/>
          </w:tcPr>
          <w:p w14:paraId="63CBA4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д.15</w:t>
            </w:r>
          </w:p>
        </w:tc>
      </w:tr>
      <w:tr w:rsidR="00AB07F5" w:rsidRPr="00AB07F5" w14:paraId="0C683C8C" w14:textId="77777777" w:rsidTr="000F16E3">
        <w:tc>
          <w:tcPr>
            <w:tcW w:w="817" w:type="dxa"/>
            <w:vAlign w:val="center"/>
          </w:tcPr>
          <w:p w14:paraId="4AF20D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w:t>
            </w:r>
          </w:p>
        </w:tc>
        <w:tc>
          <w:tcPr>
            <w:tcW w:w="8505" w:type="dxa"/>
          </w:tcPr>
          <w:p w14:paraId="42ECAAF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д.16</w:t>
            </w:r>
          </w:p>
        </w:tc>
      </w:tr>
      <w:tr w:rsidR="00AB07F5" w:rsidRPr="00AB07F5" w14:paraId="63B7C23F" w14:textId="77777777" w:rsidTr="000F16E3">
        <w:tc>
          <w:tcPr>
            <w:tcW w:w="817" w:type="dxa"/>
            <w:vAlign w:val="center"/>
          </w:tcPr>
          <w:p w14:paraId="15E786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w:t>
            </w:r>
          </w:p>
        </w:tc>
        <w:tc>
          <w:tcPr>
            <w:tcW w:w="8505" w:type="dxa"/>
          </w:tcPr>
          <w:p w14:paraId="6E2A31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д.18</w:t>
            </w:r>
          </w:p>
        </w:tc>
      </w:tr>
      <w:tr w:rsidR="00AB07F5" w:rsidRPr="00AB07F5" w14:paraId="7F892AFA" w14:textId="77777777" w:rsidTr="000F16E3">
        <w:tc>
          <w:tcPr>
            <w:tcW w:w="817" w:type="dxa"/>
            <w:vAlign w:val="center"/>
          </w:tcPr>
          <w:p w14:paraId="1BA3D1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w:t>
            </w:r>
          </w:p>
        </w:tc>
        <w:tc>
          <w:tcPr>
            <w:tcW w:w="8505" w:type="dxa"/>
          </w:tcPr>
          <w:p w14:paraId="7696500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д.20</w:t>
            </w:r>
          </w:p>
        </w:tc>
      </w:tr>
      <w:tr w:rsidR="00AB07F5" w:rsidRPr="00AB07F5" w14:paraId="78A9D39D" w14:textId="77777777" w:rsidTr="000F16E3">
        <w:tc>
          <w:tcPr>
            <w:tcW w:w="817" w:type="dxa"/>
            <w:vAlign w:val="center"/>
          </w:tcPr>
          <w:p w14:paraId="4C42C4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w:t>
            </w:r>
          </w:p>
        </w:tc>
        <w:tc>
          <w:tcPr>
            <w:tcW w:w="8505" w:type="dxa"/>
          </w:tcPr>
          <w:p w14:paraId="387B990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д.23</w:t>
            </w:r>
          </w:p>
        </w:tc>
      </w:tr>
      <w:tr w:rsidR="00AB07F5" w:rsidRPr="00AB07F5" w14:paraId="533D9E64" w14:textId="77777777" w:rsidTr="000F16E3">
        <w:tc>
          <w:tcPr>
            <w:tcW w:w="817" w:type="dxa"/>
            <w:vAlign w:val="center"/>
          </w:tcPr>
          <w:p w14:paraId="262831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w:t>
            </w:r>
          </w:p>
        </w:tc>
        <w:tc>
          <w:tcPr>
            <w:tcW w:w="8505" w:type="dxa"/>
          </w:tcPr>
          <w:p w14:paraId="6F0CA5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д.11/28</w:t>
            </w:r>
          </w:p>
        </w:tc>
      </w:tr>
      <w:tr w:rsidR="00AB07F5" w:rsidRPr="00AB07F5" w14:paraId="1353C64A" w14:textId="77777777" w:rsidTr="000F16E3">
        <w:tc>
          <w:tcPr>
            <w:tcW w:w="817" w:type="dxa"/>
            <w:vAlign w:val="center"/>
          </w:tcPr>
          <w:p w14:paraId="7DF23E9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w:t>
            </w:r>
          </w:p>
        </w:tc>
        <w:tc>
          <w:tcPr>
            <w:tcW w:w="8505" w:type="dxa"/>
          </w:tcPr>
          <w:p w14:paraId="51570B2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д.17/29</w:t>
            </w:r>
          </w:p>
        </w:tc>
      </w:tr>
      <w:tr w:rsidR="00AB07F5" w:rsidRPr="00AB07F5" w14:paraId="3E683A3A" w14:textId="77777777" w:rsidTr="000F16E3">
        <w:tc>
          <w:tcPr>
            <w:tcW w:w="817" w:type="dxa"/>
            <w:vAlign w:val="center"/>
          </w:tcPr>
          <w:p w14:paraId="0FEAC6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w:t>
            </w:r>
          </w:p>
        </w:tc>
        <w:tc>
          <w:tcPr>
            <w:tcW w:w="8505" w:type="dxa"/>
          </w:tcPr>
          <w:p w14:paraId="3CD47A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.А</w:t>
            </w:r>
            <w:proofErr w:type="gramEnd"/>
            <w:r w:rsidRPr="00AB07F5">
              <w:rPr>
                <w:rFonts w:ascii="Times New Roman" w:hAnsi="Times New Roman"/>
              </w:rPr>
              <w:t>нтикайнена д.25/27</w:t>
            </w:r>
          </w:p>
        </w:tc>
      </w:tr>
      <w:tr w:rsidR="00AB07F5" w:rsidRPr="00AB07F5" w14:paraId="27E01D4F" w14:textId="77777777" w:rsidTr="000F16E3">
        <w:tc>
          <w:tcPr>
            <w:tcW w:w="817" w:type="dxa"/>
            <w:vAlign w:val="center"/>
          </w:tcPr>
          <w:p w14:paraId="3F8E8C2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w:t>
            </w:r>
          </w:p>
        </w:tc>
        <w:tc>
          <w:tcPr>
            <w:tcW w:w="8505" w:type="dxa"/>
          </w:tcPr>
          <w:p w14:paraId="5AA285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д.7</w:t>
            </w:r>
          </w:p>
        </w:tc>
      </w:tr>
      <w:tr w:rsidR="00AB07F5" w:rsidRPr="00AB07F5" w14:paraId="6581C9AB" w14:textId="77777777" w:rsidTr="000F16E3">
        <w:tc>
          <w:tcPr>
            <w:tcW w:w="817" w:type="dxa"/>
            <w:vAlign w:val="center"/>
          </w:tcPr>
          <w:p w14:paraId="5BD126B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w:t>
            </w:r>
          </w:p>
        </w:tc>
        <w:tc>
          <w:tcPr>
            <w:tcW w:w="8505" w:type="dxa"/>
          </w:tcPr>
          <w:p w14:paraId="01C7B5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 9</w:t>
            </w:r>
          </w:p>
        </w:tc>
      </w:tr>
      <w:tr w:rsidR="00AB07F5" w:rsidRPr="00AB07F5" w14:paraId="314A708B" w14:textId="77777777" w:rsidTr="000F16E3">
        <w:tc>
          <w:tcPr>
            <w:tcW w:w="817" w:type="dxa"/>
            <w:vAlign w:val="center"/>
          </w:tcPr>
          <w:p w14:paraId="3F22886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w:t>
            </w:r>
          </w:p>
        </w:tc>
        <w:tc>
          <w:tcPr>
            <w:tcW w:w="8505" w:type="dxa"/>
          </w:tcPr>
          <w:p w14:paraId="2AD7B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 11</w:t>
            </w:r>
          </w:p>
        </w:tc>
      </w:tr>
      <w:tr w:rsidR="00AB07F5" w:rsidRPr="00AB07F5" w14:paraId="7BF35B3D" w14:textId="77777777" w:rsidTr="000F16E3">
        <w:tc>
          <w:tcPr>
            <w:tcW w:w="817" w:type="dxa"/>
            <w:vAlign w:val="center"/>
          </w:tcPr>
          <w:p w14:paraId="0FCC5C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w:t>
            </w:r>
          </w:p>
        </w:tc>
        <w:tc>
          <w:tcPr>
            <w:tcW w:w="8505" w:type="dxa"/>
          </w:tcPr>
          <w:p w14:paraId="2E011E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 12</w:t>
            </w:r>
          </w:p>
        </w:tc>
      </w:tr>
      <w:tr w:rsidR="00AB07F5" w:rsidRPr="00AB07F5" w14:paraId="2CED66CC" w14:textId="77777777" w:rsidTr="000F16E3">
        <w:tc>
          <w:tcPr>
            <w:tcW w:w="817" w:type="dxa"/>
            <w:vAlign w:val="center"/>
          </w:tcPr>
          <w:p w14:paraId="42001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w:t>
            </w:r>
          </w:p>
        </w:tc>
        <w:tc>
          <w:tcPr>
            <w:tcW w:w="8505" w:type="dxa"/>
          </w:tcPr>
          <w:p w14:paraId="198C0D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д.13</w:t>
            </w:r>
          </w:p>
        </w:tc>
      </w:tr>
      <w:tr w:rsidR="00AB07F5" w:rsidRPr="00AB07F5" w14:paraId="16E30082" w14:textId="77777777" w:rsidTr="000F16E3">
        <w:tc>
          <w:tcPr>
            <w:tcW w:w="817" w:type="dxa"/>
            <w:vAlign w:val="center"/>
          </w:tcPr>
          <w:p w14:paraId="2A8D6E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26</w:t>
            </w:r>
          </w:p>
        </w:tc>
        <w:tc>
          <w:tcPr>
            <w:tcW w:w="8505" w:type="dxa"/>
          </w:tcPr>
          <w:p w14:paraId="0ED184D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д.15</w:t>
            </w:r>
          </w:p>
        </w:tc>
      </w:tr>
      <w:tr w:rsidR="00AB07F5" w:rsidRPr="00AB07F5" w14:paraId="308A0F61" w14:textId="77777777" w:rsidTr="000F16E3">
        <w:tc>
          <w:tcPr>
            <w:tcW w:w="817" w:type="dxa"/>
            <w:vAlign w:val="center"/>
          </w:tcPr>
          <w:p w14:paraId="1D9736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28</w:t>
            </w:r>
          </w:p>
        </w:tc>
        <w:tc>
          <w:tcPr>
            <w:tcW w:w="8505" w:type="dxa"/>
          </w:tcPr>
          <w:p w14:paraId="4D04144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д.9а</w:t>
            </w:r>
          </w:p>
        </w:tc>
      </w:tr>
      <w:tr w:rsidR="00AB07F5" w:rsidRPr="00AB07F5" w14:paraId="3A824162" w14:textId="77777777" w:rsidTr="000F16E3">
        <w:tc>
          <w:tcPr>
            <w:tcW w:w="817" w:type="dxa"/>
            <w:vAlign w:val="center"/>
          </w:tcPr>
          <w:p w14:paraId="3B7CC9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29</w:t>
            </w:r>
          </w:p>
        </w:tc>
        <w:tc>
          <w:tcPr>
            <w:tcW w:w="8505" w:type="dxa"/>
          </w:tcPr>
          <w:p w14:paraId="3D3F25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 29</w:t>
            </w:r>
          </w:p>
        </w:tc>
      </w:tr>
      <w:tr w:rsidR="00AB07F5" w:rsidRPr="00AB07F5" w14:paraId="0E07E19E" w14:textId="77777777" w:rsidTr="000F16E3">
        <w:tc>
          <w:tcPr>
            <w:tcW w:w="817" w:type="dxa"/>
            <w:vAlign w:val="center"/>
          </w:tcPr>
          <w:p w14:paraId="3213271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30</w:t>
            </w:r>
          </w:p>
        </w:tc>
        <w:tc>
          <w:tcPr>
            <w:tcW w:w="8505" w:type="dxa"/>
          </w:tcPr>
          <w:p w14:paraId="23D06D9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д.42а</w:t>
            </w:r>
          </w:p>
        </w:tc>
      </w:tr>
      <w:tr w:rsidR="00AB07F5" w:rsidRPr="00AB07F5" w14:paraId="26B7E1C7" w14:textId="77777777" w:rsidTr="000F16E3">
        <w:tc>
          <w:tcPr>
            <w:tcW w:w="817" w:type="dxa"/>
            <w:vAlign w:val="center"/>
          </w:tcPr>
          <w:p w14:paraId="5F6715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31</w:t>
            </w:r>
          </w:p>
        </w:tc>
        <w:tc>
          <w:tcPr>
            <w:tcW w:w="8505" w:type="dxa"/>
          </w:tcPr>
          <w:p w14:paraId="10B5BA4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д.42</w:t>
            </w:r>
          </w:p>
        </w:tc>
      </w:tr>
      <w:tr w:rsidR="00AB07F5" w:rsidRPr="00AB07F5" w14:paraId="7C125DBE" w14:textId="77777777" w:rsidTr="000F16E3">
        <w:tc>
          <w:tcPr>
            <w:tcW w:w="817" w:type="dxa"/>
            <w:vAlign w:val="center"/>
          </w:tcPr>
          <w:p w14:paraId="775D5A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32</w:t>
            </w:r>
          </w:p>
        </w:tc>
        <w:tc>
          <w:tcPr>
            <w:tcW w:w="8505" w:type="dxa"/>
          </w:tcPr>
          <w:p w14:paraId="536C47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д.44</w:t>
            </w:r>
          </w:p>
        </w:tc>
      </w:tr>
      <w:tr w:rsidR="00AB07F5" w:rsidRPr="00AB07F5" w14:paraId="7D5B20BD" w14:textId="77777777" w:rsidTr="000F16E3">
        <w:tc>
          <w:tcPr>
            <w:tcW w:w="817" w:type="dxa"/>
            <w:vAlign w:val="center"/>
          </w:tcPr>
          <w:p w14:paraId="67A3420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34</w:t>
            </w:r>
          </w:p>
        </w:tc>
        <w:tc>
          <w:tcPr>
            <w:tcW w:w="8505" w:type="dxa"/>
          </w:tcPr>
          <w:p w14:paraId="7D27DD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д.48А</w:t>
            </w:r>
          </w:p>
        </w:tc>
      </w:tr>
      <w:tr w:rsidR="00AB07F5" w:rsidRPr="00AB07F5" w14:paraId="74EBC7A1" w14:textId="77777777" w:rsidTr="000F16E3">
        <w:tc>
          <w:tcPr>
            <w:tcW w:w="817" w:type="dxa"/>
            <w:vAlign w:val="center"/>
          </w:tcPr>
          <w:p w14:paraId="2C03E64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35</w:t>
            </w:r>
          </w:p>
        </w:tc>
        <w:tc>
          <w:tcPr>
            <w:tcW w:w="8505" w:type="dxa"/>
          </w:tcPr>
          <w:p w14:paraId="2CA5EF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 50</w:t>
            </w:r>
          </w:p>
        </w:tc>
      </w:tr>
      <w:tr w:rsidR="00AB07F5" w:rsidRPr="00AB07F5" w14:paraId="361BE690" w14:textId="77777777" w:rsidTr="000F16E3">
        <w:tc>
          <w:tcPr>
            <w:tcW w:w="817" w:type="dxa"/>
            <w:vAlign w:val="center"/>
          </w:tcPr>
          <w:p w14:paraId="145669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36</w:t>
            </w:r>
          </w:p>
        </w:tc>
        <w:tc>
          <w:tcPr>
            <w:tcW w:w="8505" w:type="dxa"/>
          </w:tcPr>
          <w:p w14:paraId="52237A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.В</w:t>
            </w:r>
            <w:proofErr w:type="gramEnd"/>
            <w:r w:rsidRPr="00AB07F5">
              <w:rPr>
                <w:rFonts w:ascii="Times New Roman" w:hAnsi="Times New Roman"/>
              </w:rPr>
              <w:t>осточная д.4</w:t>
            </w:r>
          </w:p>
        </w:tc>
      </w:tr>
      <w:tr w:rsidR="00AB07F5" w:rsidRPr="00AB07F5" w14:paraId="77FFAFAB" w14:textId="77777777" w:rsidTr="000F16E3">
        <w:tc>
          <w:tcPr>
            <w:tcW w:w="817" w:type="dxa"/>
            <w:vAlign w:val="center"/>
          </w:tcPr>
          <w:p w14:paraId="6768E2A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37</w:t>
            </w:r>
          </w:p>
        </w:tc>
        <w:tc>
          <w:tcPr>
            <w:tcW w:w="8505" w:type="dxa"/>
          </w:tcPr>
          <w:p w14:paraId="3DCCE1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.В</w:t>
            </w:r>
            <w:proofErr w:type="gramEnd"/>
            <w:r w:rsidRPr="00AB07F5">
              <w:rPr>
                <w:rFonts w:ascii="Times New Roman" w:hAnsi="Times New Roman"/>
              </w:rPr>
              <w:t>осточная д.9</w:t>
            </w:r>
          </w:p>
        </w:tc>
      </w:tr>
      <w:tr w:rsidR="00AB07F5" w:rsidRPr="00AB07F5" w14:paraId="546B2CEB" w14:textId="77777777" w:rsidTr="000F16E3">
        <w:tc>
          <w:tcPr>
            <w:tcW w:w="817" w:type="dxa"/>
            <w:vAlign w:val="center"/>
          </w:tcPr>
          <w:p w14:paraId="27031B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38</w:t>
            </w:r>
          </w:p>
        </w:tc>
        <w:tc>
          <w:tcPr>
            <w:tcW w:w="8505" w:type="dxa"/>
          </w:tcPr>
          <w:p w14:paraId="3D3FD2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.В</w:t>
            </w:r>
            <w:proofErr w:type="gramEnd"/>
            <w:r w:rsidRPr="00AB07F5">
              <w:rPr>
                <w:rFonts w:ascii="Times New Roman" w:hAnsi="Times New Roman"/>
              </w:rPr>
              <w:t>осточная д.11</w:t>
            </w:r>
          </w:p>
        </w:tc>
      </w:tr>
      <w:tr w:rsidR="00AB07F5" w:rsidRPr="00AB07F5" w14:paraId="13000DB1" w14:textId="77777777" w:rsidTr="000F16E3">
        <w:tc>
          <w:tcPr>
            <w:tcW w:w="817" w:type="dxa"/>
            <w:vAlign w:val="center"/>
          </w:tcPr>
          <w:p w14:paraId="2EA723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39</w:t>
            </w:r>
          </w:p>
        </w:tc>
        <w:tc>
          <w:tcPr>
            <w:tcW w:w="8505" w:type="dxa"/>
          </w:tcPr>
          <w:p w14:paraId="5D0B3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д.9</w:t>
            </w:r>
          </w:p>
        </w:tc>
      </w:tr>
      <w:tr w:rsidR="00AB07F5" w:rsidRPr="00AB07F5" w14:paraId="3374BA1E" w14:textId="77777777" w:rsidTr="000F16E3">
        <w:tc>
          <w:tcPr>
            <w:tcW w:w="817" w:type="dxa"/>
            <w:vAlign w:val="center"/>
          </w:tcPr>
          <w:p w14:paraId="041A0A1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40</w:t>
            </w:r>
          </w:p>
        </w:tc>
        <w:tc>
          <w:tcPr>
            <w:tcW w:w="8505" w:type="dxa"/>
          </w:tcPr>
          <w:p w14:paraId="760185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w:t>
            </w:r>
          </w:p>
        </w:tc>
      </w:tr>
      <w:tr w:rsidR="00AB07F5" w:rsidRPr="00AB07F5" w14:paraId="36292324" w14:textId="77777777" w:rsidTr="000F16E3">
        <w:tc>
          <w:tcPr>
            <w:tcW w:w="817" w:type="dxa"/>
            <w:vAlign w:val="center"/>
          </w:tcPr>
          <w:p w14:paraId="2014E0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41</w:t>
            </w:r>
          </w:p>
        </w:tc>
        <w:tc>
          <w:tcPr>
            <w:tcW w:w="8505" w:type="dxa"/>
          </w:tcPr>
          <w:p w14:paraId="5BF737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д.43</w:t>
            </w:r>
          </w:p>
        </w:tc>
      </w:tr>
      <w:tr w:rsidR="00AB07F5" w:rsidRPr="00AB07F5" w14:paraId="003E86B5" w14:textId="77777777" w:rsidTr="000F16E3">
        <w:tc>
          <w:tcPr>
            <w:tcW w:w="817" w:type="dxa"/>
            <w:vAlign w:val="center"/>
          </w:tcPr>
          <w:p w14:paraId="6335DDB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42</w:t>
            </w:r>
          </w:p>
        </w:tc>
        <w:tc>
          <w:tcPr>
            <w:tcW w:w="8505" w:type="dxa"/>
          </w:tcPr>
          <w:p w14:paraId="248793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д.45</w:t>
            </w:r>
          </w:p>
        </w:tc>
      </w:tr>
      <w:tr w:rsidR="00AB07F5" w:rsidRPr="00AB07F5" w14:paraId="4E9CD72B" w14:textId="77777777" w:rsidTr="000F16E3">
        <w:tc>
          <w:tcPr>
            <w:tcW w:w="817" w:type="dxa"/>
            <w:vAlign w:val="center"/>
          </w:tcPr>
          <w:p w14:paraId="79C26FB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43</w:t>
            </w:r>
          </w:p>
        </w:tc>
        <w:tc>
          <w:tcPr>
            <w:tcW w:w="8505" w:type="dxa"/>
          </w:tcPr>
          <w:p w14:paraId="3343E45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 87А</w:t>
            </w:r>
          </w:p>
        </w:tc>
      </w:tr>
      <w:tr w:rsidR="00AB07F5" w:rsidRPr="00AB07F5" w14:paraId="0A31EB87" w14:textId="77777777" w:rsidTr="000F16E3">
        <w:tc>
          <w:tcPr>
            <w:tcW w:w="817" w:type="dxa"/>
            <w:vAlign w:val="center"/>
          </w:tcPr>
          <w:p w14:paraId="71F7717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44</w:t>
            </w:r>
          </w:p>
        </w:tc>
        <w:tc>
          <w:tcPr>
            <w:tcW w:w="8505" w:type="dxa"/>
          </w:tcPr>
          <w:p w14:paraId="3CC91B8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д.89</w:t>
            </w:r>
          </w:p>
        </w:tc>
      </w:tr>
      <w:tr w:rsidR="00AB07F5" w:rsidRPr="00AB07F5" w14:paraId="3EDD33B2" w14:textId="77777777" w:rsidTr="000F16E3">
        <w:tc>
          <w:tcPr>
            <w:tcW w:w="817" w:type="dxa"/>
            <w:vAlign w:val="center"/>
          </w:tcPr>
          <w:p w14:paraId="3825599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45</w:t>
            </w:r>
          </w:p>
        </w:tc>
        <w:tc>
          <w:tcPr>
            <w:tcW w:w="8505" w:type="dxa"/>
          </w:tcPr>
          <w:p w14:paraId="0BEA84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д.97</w:t>
            </w:r>
          </w:p>
        </w:tc>
      </w:tr>
      <w:tr w:rsidR="00AB07F5" w:rsidRPr="00AB07F5" w14:paraId="3A887912" w14:textId="77777777" w:rsidTr="000F16E3">
        <w:tc>
          <w:tcPr>
            <w:tcW w:w="817" w:type="dxa"/>
            <w:vAlign w:val="center"/>
          </w:tcPr>
          <w:p w14:paraId="471517D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46</w:t>
            </w:r>
          </w:p>
        </w:tc>
        <w:tc>
          <w:tcPr>
            <w:tcW w:w="8505" w:type="dxa"/>
          </w:tcPr>
          <w:p w14:paraId="0F408D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 99</w:t>
            </w:r>
          </w:p>
        </w:tc>
      </w:tr>
      <w:tr w:rsidR="00AB07F5" w:rsidRPr="00AB07F5" w14:paraId="17924286" w14:textId="77777777" w:rsidTr="000F16E3">
        <w:tc>
          <w:tcPr>
            <w:tcW w:w="817" w:type="dxa"/>
            <w:vAlign w:val="center"/>
          </w:tcPr>
          <w:p w14:paraId="2099831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47</w:t>
            </w:r>
          </w:p>
        </w:tc>
        <w:tc>
          <w:tcPr>
            <w:tcW w:w="8505" w:type="dxa"/>
          </w:tcPr>
          <w:p w14:paraId="3C4754F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д.103</w:t>
            </w:r>
          </w:p>
        </w:tc>
      </w:tr>
      <w:tr w:rsidR="00AB07F5" w:rsidRPr="00AB07F5" w14:paraId="5899FAA7" w14:textId="77777777" w:rsidTr="000F16E3">
        <w:tc>
          <w:tcPr>
            <w:tcW w:w="817" w:type="dxa"/>
            <w:vAlign w:val="center"/>
          </w:tcPr>
          <w:p w14:paraId="610EBF2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48</w:t>
            </w:r>
          </w:p>
        </w:tc>
        <w:tc>
          <w:tcPr>
            <w:tcW w:w="8505" w:type="dxa"/>
          </w:tcPr>
          <w:p w14:paraId="0DC84F6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д.107</w:t>
            </w:r>
          </w:p>
        </w:tc>
      </w:tr>
      <w:tr w:rsidR="00AB07F5" w:rsidRPr="00AB07F5" w14:paraId="5DD09FC7" w14:textId="77777777" w:rsidTr="000F16E3">
        <w:tc>
          <w:tcPr>
            <w:tcW w:w="817" w:type="dxa"/>
            <w:vAlign w:val="center"/>
          </w:tcPr>
          <w:p w14:paraId="2631BE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49</w:t>
            </w:r>
          </w:p>
        </w:tc>
        <w:tc>
          <w:tcPr>
            <w:tcW w:w="8505" w:type="dxa"/>
          </w:tcPr>
          <w:p w14:paraId="5D5D42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г. Сортавала, </w:t>
            </w:r>
            <w:proofErr w:type="gramStart"/>
            <w:r w:rsidRPr="00AB07F5">
              <w:rPr>
                <w:rFonts w:ascii="Times New Roman" w:hAnsi="Times New Roman"/>
              </w:rPr>
              <w:t>Выборгское</w:t>
            </w:r>
            <w:proofErr w:type="gramEnd"/>
            <w:r w:rsidRPr="00AB07F5">
              <w:rPr>
                <w:rFonts w:ascii="Times New Roman" w:hAnsi="Times New Roman"/>
              </w:rPr>
              <w:t xml:space="preserve"> ш. д.113</w:t>
            </w:r>
          </w:p>
        </w:tc>
      </w:tr>
      <w:tr w:rsidR="00AB07F5" w:rsidRPr="00AB07F5" w14:paraId="7588B7AA" w14:textId="77777777" w:rsidTr="000F16E3">
        <w:tc>
          <w:tcPr>
            <w:tcW w:w="817" w:type="dxa"/>
            <w:vAlign w:val="center"/>
          </w:tcPr>
          <w:p w14:paraId="278E77F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50</w:t>
            </w:r>
          </w:p>
        </w:tc>
        <w:tc>
          <w:tcPr>
            <w:tcW w:w="8505" w:type="dxa"/>
          </w:tcPr>
          <w:p w14:paraId="1F9D6D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.В</w:t>
            </w:r>
            <w:proofErr w:type="gramEnd"/>
            <w:r w:rsidRPr="00AB07F5">
              <w:rPr>
                <w:rFonts w:ascii="Times New Roman" w:hAnsi="Times New Roman"/>
              </w:rPr>
              <w:t>яйнемяйнена д.8</w:t>
            </w:r>
          </w:p>
        </w:tc>
      </w:tr>
      <w:tr w:rsidR="00AB07F5" w:rsidRPr="00AB07F5" w14:paraId="201A662F" w14:textId="77777777" w:rsidTr="000F16E3">
        <w:tc>
          <w:tcPr>
            <w:tcW w:w="817" w:type="dxa"/>
            <w:vAlign w:val="center"/>
          </w:tcPr>
          <w:p w14:paraId="18FAEF3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51</w:t>
            </w:r>
          </w:p>
        </w:tc>
        <w:tc>
          <w:tcPr>
            <w:tcW w:w="8505" w:type="dxa"/>
          </w:tcPr>
          <w:p w14:paraId="6DB6FD2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.В</w:t>
            </w:r>
            <w:proofErr w:type="gramEnd"/>
            <w:r w:rsidRPr="00AB07F5">
              <w:rPr>
                <w:rFonts w:ascii="Times New Roman" w:hAnsi="Times New Roman"/>
              </w:rPr>
              <w:t>ЖД д.11</w:t>
            </w:r>
          </w:p>
        </w:tc>
      </w:tr>
      <w:tr w:rsidR="00AB07F5" w:rsidRPr="00AB07F5" w14:paraId="61D5C778" w14:textId="77777777" w:rsidTr="000F16E3">
        <w:tc>
          <w:tcPr>
            <w:tcW w:w="817" w:type="dxa"/>
            <w:vAlign w:val="center"/>
          </w:tcPr>
          <w:p w14:paraId="2FCEE8B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52</w:t>
            </w:r>
          </w:p>
        </w:tc>
        <w:tc>
          <w:tcPr>
            <w:tcW w:w="8505" w:type="dxa"/>
          </w:tcPr>
          <w:p w14:paraId="2FC2DE4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агарина д.3</w:t>
            </w:r>
          </w:p>
        </w:tc>
      </w:tr>
      <w:tr w:rsidR="00AB07F5" w:rsidRPr="00AB07F5" w14:paraId="290F245D" w14:textId="77777777" w:rsidTr="000F16E3">
        <w:tc>
          <w:tcPr>
            <w:tcW w:w="817" w:type="dxa"/>
            <w:vAlign w:val="center"/>
          </w:tcPr>
          <w:p w14:paraId="61522E9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53</w:t>
            </w:r>
          </w:p>
        </w:tc>
        <w:tc>
          <w:tcPr>
            <w:tcW w:w="8505" w:type="dxa"/>
          </w:tcPr>
          <w:p w14:paraId="28D25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агарина д. 5</w:t>
            </w:r>
          </w:p>
        </w:tc>
      </w:tr>
      <w:tr w:rsidR="00AB07F5" w:rsidRPr="00AB07F5" w14:paraId="7426E515" w14:textId="77777777" w:rsidTr="000F16E3">
        <w:tc>
          <w:tcPr>
            <w:tcW w:w="817" w:type="dxa"/>
            <w:vAlign w:val="center"/>
          </w:tcPr>
          <w:p w14:paraId="44F2CC1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54</w:t>
            </w:r>
          </w:p>
        </w:tc>
        <w:tc>
          <w:tcPr>
            <w:tcW w:w="8505" w:type="dxa"/>
          </w:tcPr>
          <w:p w14:paraId="318C730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агарина д.11</w:t>
            </w:r>
          </w:p>
        </w:tc>
      </w:tr>
      <w:tr w:rsidR="00AB07F5" w:rsidRPr="00AB07F5" w14:paraId="224139C4" w14:textId="77777777" w:rsidTr="000F16E3">
        <w:tc>
          <w:tcPr>
            <w:tcW w:w="817" w:type="dxa"/>
            <w:vAlign w:val="center"/>
          </w:tcPr>
          <w:p w14:paraId="132F404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55</w:t>
            </w:r>
          </w:p>
        </w:tc>
        <w:tc>
          <w:tcPr>
            <w:tcW w:w="8505" w:type="dxa"/>
          </w:tcPr>
          <w:p w14:paraId="16C1C2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агарина д.21</w:t>
            </w:r>
          </w:p>
        </w:tc>
      </w:tr>
      <w:tr w:rsidR="00AB07F5" w:rsidRPr="00AB07F5" w14:paraId="6ABEC818" w14:textId="77777777" w:rsidTr="000F16E3">
        <w:tc>
          <w:tcPr>
            <w:tcW w:w="817" w:type="dxa"/>
            <w:vAlign w:val="center"/>
          </w:tcPr>
          <w:p w14:paraId="3B51DC8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56</w:t>
            </w:r>
          </w:p>
        </w:tc>
        <w:tc>
          <w:tcPr>
            <w:tcW w:w="8505" w:type="dxa"/>
          </w:tcPr>
          <w:p w14:paraId="4E854BE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д.7</w:t>
            </w:r>
          </w:p>
        </w:tc>
      </w:tr>
      <w:tr w:rsidR="00AB07F5" w:rsidRPr="00AB07F5" w14:paraId="5C064114" w14:textId="77777777" w:rsidTr="000F16E3">
        <w:tc>
          <w:tcPr>
            <w:tcW w:w="817" w:type="dxa"/>
            <w:vAlign w:val="center"/>
          </w:tcPr>
          <w:p w14:paraId="340F2A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57</w:t>
            </w:r>
          </w:p>
        </w:tc>
        <w:tc>
          <w:tcPr>
            <w:tcW w:w="8505" w:type="dxa"/>
          </w:tcPr>
          <w:p w14:paraId="44D936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д.13</w:t>
            </w:r>
          </w:p>
        </w:tc>
      </w:tr>
      <w:tr w:rsidR="00AB07F5" w:rsidRPr="00AB07F5" w14:paraId="2F53B4CD" w14:textId="77777777" w:rsidTr="000F16E3">
        <w:tc>
          <w:tcPr>
            <w:tcW w:w="817" w:type="dxa"/>
            <w:vAlign w:val="center"/>
          </w:tcPr>
          <w:p w14:paraId="76FB93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58</w:t>
            </w:r>
          </w:p>
        </w:tc>
        <w:tc>
          <w:tcPr>
            <w:tcW w:w="8505" w:type="dxa"/>
          </w:tcPr>
          <w:p w14:paraId="2C4A09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д.14</w:t>
            </w:r>
          </w:p>
        </w:tc>
      </w:tr>
      <w:tr w:rsidR="00AB07F5" w:rsidRPr="00AB07F5" w14:paraId="11D4281C" w14:textId="77777777" w:rsidTr="000F16E3">
        <w:tc>
          <w:tcPr>
            <w:tcW w:w="817" w:type="dxa"/>
            <w:vAlign w:val="center"/>
          </w:tcPr>
          <w:p w14:paraId="394BF08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59</w:t>
            </w:r>
          </w:p>
        </w:tc>
        <w:tc>
          <w:tcPr>
            <w:tcW w:w="8505" w:type="dxa"/>
          </w:tcPr>
          <w:p w14:paraId="3157D6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д.15</w:t>
            </w:r>
          </w:p>
        </w:tc>
      </w:tr>
      <w:tr w:rsidR="00AB07F5" w:rsidRPr="00AB07F5" w14:paraId="252F9D46" w14:textId="77777777" w:rsidTr="000F16E3">
        <w:tc>
          <w:tcPr>
            <w:tcW w:w="817" w:type="dxa"/>
            <w:vAlign w:val="center"/>
          </w:tcPr>
          <w:p w14:paraId="13136B8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60</w:t>
            </w:r>
          </w:p>
        </w:tc>
        <w:tc>
          <w:tcPr>
            <w:tcW w:w="8505" w:type="dxa"/>
          </w:tcPr>
          <w:p w14:paraId="6B11CE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д.19</w:t>
            </w:r>
          </w:p>
        </w:tc>
      </w:tr>
      <w:tr w:rsidR="00AB07F5" w:rsidRPr="00AB07F5" w14:paraId="7AC97831" w14:textId="77777777" w:rsidTr="000F16E3">
        <w:tc>
          <w:tcPr>
            <w:tcW w:w="817" w:type="dxa"/>
            <w:vAlign w:val="center"/>
          </w:tcPr>
          <w:p w14:paraId="2EB14A3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61</w:t>
            </w:r>
          </w:p>
        </w:tc>
        <w:tc>
          <w:tcPr>
            <w:tcW w:w="8505" w:type="dxa"/>
          </w:tcPr>
          <w:p w14:paraId="6279EE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д.21</w:t>
            </w:r>
          </w:p>
        </w:tc>
      </w:tr>
      <w:tr w:rsidR="00AB07F5" w:rsidRPr="00AB07F5" w14:paraId="28BFAA22" w14:textId="77777777" w:rsidTr="000F16E3">
        <w:tc>
          <w:tcPr>
            <w:tcW w:w="817" w:type="dxa"/>
            <w:vAlign w:val="center"/>
          </w:tcPr>
          <w:p w14:paraId="1E14E9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62</w:t>
            </w:r>
          </w:p>
        </w:tc>
        <w:tc>
          <w:tcPr>
            <w:tcW w:w="8505" w:type="dxa"/>
          </w:tcPr>
          <w:p w14:paraId="234853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д.22</w:t>
            </w:r>
          </w:p>
        </w:tc>
      </w:tr>
      <w:tr w:rsidR="00AB07F5" w:rsidRPr="00AB07F5" w14:paraId="5A614DFE" w14:textId="77777777" w:rsidTr="000F16E3">
        <w:tc>
          <w:tcPr>
            <w:tcW w:w="817" w:type="dxa"/>
            <w:vAlign w:val="center"/>
          </w:tcPr>
          <w:p w14:paraId="5BEEA55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63</w:t>
            </w:r>
          </w:p>
        </w:tc>
        <w:tc>
          <w:tcPr>
            <w:tcW w:w="8505" w:type="dxa"/>
          </w:tcPr>
          <w:p w14:paraId="6D4A671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.Г</w:t>
            </w:r>
            <w:proofErr w:type="gramEnd"/>
            <w:r w:rsidRPr="00AB07F5">
              <w:rPr>
                <w:rFonts w:ascii="Times New Roman" w:hAnsi="Times New Roman"/>
              </w:rPr>
              <w:t>орького д.24</w:t>
            </w:r>
          </w:p>
        </w:tc>
      </w:tr>
      <w:tr w:rsidR="00AB07F5" w:rsidRPr="00AB07F5" w14:paraId="1F296CC9" w14:textId="77777777" w:rsidTr="000F16E3">
        <w:tc>
          <w:tcPr>
            <w:tcW w:w="817" w:type="dxa"/>
            <w:vAlign w:val="center"/>
          </w:tcPr>
          <w:p w14:paraId="61FA00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64</w:t>
            </w:r>
          </w:p>
        </w:tc>
        <w:tc>
          <w:tcPr>
            <w:tcW w:w="8505" w:type="dxa"/>
          </w:tcPr>
          <w:p w14:paraId="4EF16E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w:t>
            </w:r>
          </w:p>
        </w:tc>
      </w:tr>
      <w:tr w:rsidR="00AB07F5" w:rsidRPr="00AB07F5" w14:paraId="2BC8F62E" w14:textId="77777777" w:rsidTr="000F16E3">
        <w:tc>
          <w:tcPr>
            <w:tcW w:w="817" w:type="dxa"/>
            <w:vAlign w:val="center"/>
          </w:tcPr>
          <w:p w14:paraId="133F22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65</w:t>
            </w:r>
          </w:p>
        </w:tc>
        <w:tc>
          <w:tcPr>
            <w:tcW w:w="8505" w:type="dxa"/>
          </w:tcPr>
          <w:p w14:paraId="78212D0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д.2</w:t>
            </w:r>
          </w:p>
        </w:tc>
      </w:tr>
      <w:tr w:rsidR="00AB07F5" w:rsidRPr="00AB07F5" w14:paraId="06B4C632" w14:textId="77777777" w:rsidTr="000F16E3">
        <w:tc>
          <w:tcPr>
            <w:tcW w:w="817" w:type="dxa"/>
            <w:vAlign w:val="center"/>
          </w:tcPr>
          <w:p w14:paraId="579902C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66</w:t>
            </w:r>
          </w:p>
        </w:tc>
        <w:tc>
          <w:tcPr>
            <w:tcW w:w="8505" w:type="dxa"/>
          </w:tcPr>
          <w:p w14:paraId="240C4B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д.11</w:t>
            </w:r>
          </w:p>
        </w:tc>
      </w:tr>
      <w:tr w:rsidR="00AB07F5" w:rsidRPr="00AB07F5" w14:paraId="527F07B9" w14:textId="77777777" w:rsidTr="000F16E3">
        <w:tc>
          <w:tcPr>
            <w:tcW w:w="817" w:type="dxa"/>
            <w:vAlign w:val="center"/>
          </w:tcPr>
          <w:p w14:paraId="60242C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67</w:t>
            </w:r>
          </w:p>
        </w:tc>
        <w:tc>
          <w:tcPr>
            <w:tcW w:w="8505" w:type="dxa"/>
          </w:tcPr>
          <w:p w14:paraId="66CFF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д.13</w:t>
            </w:r>
          </w:p>
        </w:tc>
      </w:tr>
      <w:tr w:rsidR="00AB07F5" w:rsidRPr="00AB07F5" w14:paraId="789CE6A5" w14:textId="77777777" w:rsidTr="000F16E3">
        <w:tc>
          <w:tcPr>
            <w:tcW w:w="817" w:type="dxa"/>
            <w:vAlign w:val="center"/>
          </w:tcPr>
          <w:p w14:paraId="6E582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68</w:t>
            </w:r>
          </w:p>
        </w:tc>
        <w:tc>
          <w:tcPr>
            <w:tcW w:w="8505" w:type="dxa"/>
          </w:tcPr>
          <w:p w14:paraId="47BEAA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д.14</w:t>
            </w:r>
          </w:p>
        </w:tc>
      </w:tr>
      <w:tr w:rsidR="00AB07F5" w:rsidRPr="00AB07F5" w14:paraId="32461555" w14:textId="77777777" w:rsidTr="000F16E3">
        <w:tc>
          <w:tcPr>
            <w:tcW w:w="817" w:type="dxa"/>
            <w:vAlign w:val="center"/>
          </w:tcPr>
          <w:p w14:paraId="364939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69</w:t>
            </w:r>
          </w:p>
        </w:tc>
        <w:tc>
          <w:tcPr>
            <w:tcW w:w="8505" w:type="dxa"/>
          </w:tcPr>
          <w:p w14:paraId="32423DB5" w14:textId="77777777" w:rsidR="00AB07F5" w:rsidRPr="00AB07F5" w:rsidRDefault="001A0C21" w:rsidP="000F16E3">
            <w:pPr>
              <w:spacing w:after="0" w:line="240" w:lineRule="auto"/>
              <w:rPr>
                <w:rFonts w:ascii="Times New Roman" w:hAnsi="Times New Roman"/>
              </w:rPr>
            </w:pPr>
            <w:r>
              <w:rPr>
                <w:rFonts w:ascii="Times New Roman" w:hAnsi="Times New Roman"/>
              </w:rPr>
              <w:t xml:space="preserve">г. Сортавала, </w:t>
            </w:r>
            <w:r w:rsidR="00AB07F5" w:rsidRPr="00AB07F5">
              <w:rPr>
                <w:rFonts w:ascii="Times New Roman" w:hAnsi="Times New Roman"/>
              </w:rPr>
              <w:t>Гидрогородок д.89</w:t>
            </w:r>
          </w:p>
        </w:tc>
      </w:tr>
      <w:tr w:rsidR="00AB07F5" w:rsidRPr="00AB07F5" w14:paraId="781734AD" w14:textId="77777777" w:rsidTr="000F16E3">
        <w:tc>
          <w:tcPr>
            <w:tcW w:w="817" w:type="dxa"/>
            <w:vAlign w:val="center"/>
          </w:tcPr>
          <w:p w14:paraId="45AD29C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70</w:t>
            </w:r>
          </w:p>
        </w:tc>
        <w:tc>
          <w:tcPr>
            <w:tcW w:w="8505" w:type="dxa"/>
          </w:tcPr>
          <w:p w14:paraId="1F28B79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д.90</w:t>
            </w:r>
          </w:p>
        </w:tc>
      </w:tr>
      <w:tr w:rsidR="00AB07F5" w:rsidRPr="00AB07F5" w14:paraId="106CCD7F" w14:textId="77777777" w:rsidTr="000F16E3">
        <w:tc>
          <w:tcPr>
            <w:tcW w:w="817" w:type="dxa"/>
            <w:vAlign w:val="center"/>
          </w:tcPr>
          <w:p w14:paraId="2D4CCC7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71</w:t>
            </w:r>
          </w:p>
        </w:tc>
        <w:tc>
          <w:tcPr>
            <w:tcW w:w="8505" w:type="dxa"/>
          </w:tcPr>
          <w:p w14:paraId="764D596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д.92</w:t>
            </w:r>
          </w:p>
        </w:tc>
      </w:tr>
      <w:tr w:rsidR="00AB07F5" w:rsidRPr="00AB07F5" w14:paraId="44459B44" w14:textId="77777777" w:rsidTr="000F16E3">
        <w:tc>
          <w:tcPr>
            <w:tcW w:w="817" w:type="dxa"/>
            <w:vAlign w:val="center"/>
          </w:tcPr>
          <w:p w14:paraId="3914306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72</w:t>
            </w:r>
          </w:p>
        </w:tc>
        <w:tc>
          <w:tcPr>
            <w:tcW w:w="8505" w:type="dxa"/>
          </w:tcPr>
          <w:p w14:paraId="569243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 93</w:t>
            </w:r>
          </w:p>
        </w:tc>
      </w:tr>
      <w:tr w:rsidR="00AB07F5" w:rsidRPr="00AB07F5" w14:paraId="550B5397" w14:textId="77777777" w:rsidTr="000F16E3">
        <w:tc>
          <w:tcPr>
            <w:tcW w:w="817" w:type="dxa"/>
            <w:vAlign w:val="center"/>
          </w:tcPr>
          <w:p w14:paraId="3D625F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73</w:t>
            </w:r>
          </w:p>
        </w:tc>
        <w:tc>
          <w:tcPr>
            <w:tcW w:w="8505" w:type="dxa"/>
          </w:tcPr>
          <w:p w14:paraId="01EF513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Гидрогородок д. 94</w:t>
            </w:r>
          </w:p>
        </w:tc>
      </w:tr>
      <w:tr w:rsidR="00AB07F5" w:rsidRPr="00AB07F5" w14:paraId="5CD986C8" w14:textId="77777777" w:rsidTr="000F16E3">
        <w:tc>
          <w:tcPr>
            <w:tcW w:w="817" w:type="dxa"/>
            <w:vAlign w:val="center"/>
          </w:tcPr>
          <w:p w14:paraId="2E92B2E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74</w:t>
            </w:r>
          </w:p>
        </w:tc>
        <w:tc>
          <w:tcPr>
            <w:tcW w:w="8505" w:type="dxa"/>
          </w:tcPr>
          <w:p w14:paraId="4CE7349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д.12</w:t>
            </w:r>
          </w:p>
        </w:tc>
      </w:tr>
      <w:tr w:rsidR="00AB07F5" w:rsidRPr="00AB07F5" w14:paraId="4198C18F" w14:textId="77777777" w:rsidTr="000F16E3">
        <w:tc>
          <w:tcPr>
            <w:tcW w:w="817" w:type="dxa"/>
            <w:vAlign w:val="center"/>
          </w:tcPr>
          <w:p w14:paraId="20147F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75</w:t>
            </w:r>
          </w:p>
        </w:tc>
        <w:tc>
          <w:tcPr>
            <w:tcW w:w="8505" w:type="dxa"/>
          </w:tcPr>
          <w:p w14:paraId="4D5E9C2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д.14</w:t>
            </w:r>
          </w:p>
        </w:tc>
      </w:tr>
      <w:tr w:rsidR="00AB07F5" w:rsidRPr="00AB07F5" w14:paraId="1CD57A44" w14:textId="77777777" w:rsidTr="000F16E3">
        <w:tc>
          <w:tcPr>
            <w:tcW w:w="817" w:type="dxa"/>
            <w:vAlign w:val="center"/>
          </w:tcPr>
          <w:p w14:paraId="1C46526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76</w:t>
            </w:r>
          </w:p>
        </w:tc>
        <w:tc>
          <w:tcPr>
            <w:tcW w:w="8505" w:type="dxa"/>
          </w:tcPr>
          <w:p w14:paraId="50D52A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д.15</w:t>
            </w:r>
          </w:p>
        </w:tc>
      </w:tr>
      <w:tr w:rsidR="00AB07F5" w:rsidRPr="00AB07F5" w14:paraId="3DF993EF" w14:textId="77777777" w:rsidTr="000F16E3">
        <w:tc>
          <w:tcPr>
            <w:tcW w:w="817" w:type="dxa"/>
            <w:vAlign w:val="center"/>
          </w:tcPr>
          <w:p w14:paraId="44C041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77</w:t>
            </w:r>
          </w:p>
        </w:tc>
        <w:tc>
          <w:tcPr>
            <w:tcW w:w="8505" w:type="dxa"/>
          </w:tcPr>
          <w:p w14:paraId="1EABC0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д.16</w:t>
            </w:r>
          </w:p>
        </w:tc>
      </w:tr>
      <w:tr w:rsidR="00AB07F5" w:rsidRPr="00AB07F5" w14:paraId="4AACAAFF" w14:textId="77777777" w:rsidTr="000F16E3">
        <w:tc>
          <w:tcPr>
            <w:tcW w:w="817" w:type="dxa"/>
            <w:vAlign w:val="center"/>
          </w:tcPr>
          <w:p w14:paraId="2AAD1A2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78</w:t>
            </w:r>
          </w:p>
        </w:tc>
        <w:tc>
          <w:tcPr>
            <w:tcW w:w="8505" w:type="dxa"/>
          </w:tcPr>
          <w:p w14:paraId="4DD049D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д.17</w:t>
            </w:r>
          </w:p>
        </w:tc>
      </w:tr>
      <w:tr w:rsidR="00AB07F5" w:rsidRPr="00AB07F5" w14:paraId="193DAFD1" w14:textId="77777777" w:rsidTr="000F16E3">
        <w:tc>
          <w:tcPr>
            <w:tcW w:w="817" w:type="dxa"/>
            <w:vAlign w:val="center"/>
          </w:tcPr>
          <w:p w14:paraId="5D28CA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79</w:t>
            </w:r>
          </w:p>
        </w:tc>
        <w:tc>
          <w:tcPr>
            <w:tcW w:w="8505" w:type="dxa"/>
          </w:tcPr>
          <w:p w14:paraId="00FA313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д.19</w:t>
            </w:r>
          </w:p>
        </w:tc>
      </w:tr>
      <w:tr w:rsidR="00AB07F5" w:rsidRPr="00AB07F5" w14:paraId="489EFBC1" w14:textId="77777777" w:rsidTr="000F16E3">
        <w:tc>
          <w:tcPr>
            <w:tcW w:w="817" w:type="dxa"/>
            <w:vAlign w:val="center"/>
          </w:tcPr>
          <w:p w14:paraId="6E8EB3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80</w:t>
            </w:r>
          </w:p>
        </w:tc>
        <w:tc>
          <w:tcPr>
            <w:tcW w:w="8505" w:type="dxa"/>
          </w:tcPr>
          <w:p w14:paraId="738176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орожная д.20</w:t>
            </w:r>
          </w:p>
        </w:tc>
      </w:tr>
      <w:tr w:rsidR="00AB07F5" w:rsidRPr="00AB07F5" w14:paraId="605E891B" w14:textId="77777777" w:rsidTr="000F16E3">
        <w:tc>
          <w:tcPr>
            <w:tcW w:w="817" w:type="dxa"/>
            <w:vAlign w:val="center"/>
          </w:tcPr>
          <w:p w14:paraId="162CF4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81</w:t>
            </w:r>
          </w:p>
        </w:tc>
        <w:tc>
          <w:tcPr>
            <w:tcW w:w="8505" w:type="dxa"/>
          </w:tcPr>
          <w:p w14:paraId="55ACC71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 3</w:t>
            </w:r>
          </w:p>
        </w:tc>
      </w:tr>
      <w:tr w:rsidR="00AB07F5" w:rsidRPr="00AB07F5" w14:paraId="28505975" w14:textId="77777777" w:rsidTr="000F16E3">
        <w:tc>
          <w:tcPr>
            <w:tcW w:w="817" w:type="dxa"/>
            <w:vAlign w:val="center"/>
          </w:tcPr>
          <w:p w14:paraId="25BEC32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82</w:t>
            </w:r>
          </w:p>
        </w:tc>
        <w:tc>
          <w:tcPr>
            <w:tcW w:w="8505" w:type="dxa"/>
          </w:tcPr>
          <w:p w14:paraId="225169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д.4</w:t>
            </w:r>
          </w:p>
        </w:tc>
      </w:tr>
      <w:tr w:rsidR="00AB07F5" w:rsidRPr="00AB07F5" w14:paraId="71A54F16" w14:textId="77777777" w:rsidTr="000F16E3">
        <w:tc>
          <w:tcPr>
            <w:tcW w:w="817" w:type="dxa"/>
            <w:vAlign w:val="center"/>
          </w:tcPr>
          <w:p w14:paraId="2D84B3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83</w:t>
            </w:r>
          </w:p>
        </w:tc>
        <w:tc>
          <w:tcPr>
            <w:tcW w:w="8505" w:type="dxa"/>
          </w:tcPr>
          <w:p w14:paraId="56D983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 5</w:t>
            </w:r>
          </w:p>
        </w:tc>
      </w:tr>
      <w:tr w:rsidR="00AB07F5" w:rsidRPr="00AB07F5" w14:paraId="174FAECA" w14:textId="77777777" w:rsidTr="000F16E3">
        <w:tc>
          <w:tcPr>
            <w:tcW w:w="817" w:type="dxa"/>
            <w:vAlign w:val="center"/>
          </w:tcPr>
          <w:p w14:paraId="6DD804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84</w:t>
            </w:r>
          </w:p>
        </w:tc>
        <w:tc>
          <w:tcPr>
            <w:tcW w:w="8505" w:type="dxa"/>
          </w:tcPr>
          <w:p w14:paraId="134348E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д.6</w:t>
            </w:r>
          </w:p>
        </w:tc>
      </w:tr>
      <w:tr w:rsidR="00AB07F5" w:rsidRPr="00AB07F5" w14:paraId="1DC65E4B" w14:textId="77777777" w:rsidTr="000F16E3">
        <w:tc>
          <w:tcPr>
            <w:tcW w:w="817" w:type="dxa"/>
            <w:vAlign w:val="center"/>
          </w:tcPr>
          <w:p w14:paraId="66F147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85</w:t>
            </w:r>
          </w:p>
        </w:tc>
        <w:tc>
          <w:tcPr>
            <w:tcW w:w="8505" w:type="dxa"/>
          </w:tcPr>
          <w:p w14:paraId="513FF5D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д.7</w:t>
            </w:r>
          </w:p>
        </w:tc>
      </w:tr>
      <w:tr w:rsidR="00AB07F5" w:rsidRPr="00AB07F5" w14:paraId="579C5175" w14:textId="77777777" w:rsidTr="000F16E3">
        <w:tc>
          <w:tcPr>
            <w:tcW w:w="817" w:type="dxa"/>
            <w:vAlign w:val="center"/>
          </w:tcPr>
          <w:p w14:paraId="5E1C37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86</w:t>
            </w:r>
          </w:p>
        </w:tc>
        <w:tc>
          <w:tcPr>
            <w:tcW w:w="8505" w:type="dxa"/>
          </w:tcPr>
          <w:p w14:paraId="7B85D0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 8</w:t>
            </w:r>
          </w:p>
        </w:tc>
      </w:tr>
      <w:tr w:rsidR="00AB07F5" w:rsidRPr="00AB07F5" w14:paraId="453B375F" w14:textId="77777777" w:rsidTr="000F16E3">
        <w:tc>
          <w:tcPr>
            <w:tcW w:w="817" w:type="dxa"/>
            <w:vAlign w:val="center"/>
          </w:tcPr>
          <w:p w14:paraId="22EDCD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87</w:t>
            </w:r>
          </w:p>
        </w:tc>
        <w:tc>
          <w:tcPr>
            <w:tcW w:w="8505" w:type="dxa"/>
          </w:tcPr>
          <w:p w14:paraId="17F8F7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 9</w:t>
            </w:r>
          </w:p>
        </w:tc>
      </w:tr>
      <w:tr w:rsidR="00AB07F5" w:rsidRPr="00AB07F5" w14:paraId="64CFC988" w14:textId="77777777" w:rsidTr="000F16E3">
        <w:tc>
          <w:tcPr>
            <w:tcW w:w="817" w:type="dxa"/>
            <w:vAlign w:val="center"/>
          </w:tcPr>
          <w:p w14:paraId="0BC823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88</w:t>
            </w:r>
          </w:p>
        </w:tc>
        <w:tc>
          <w:tcPr>
            <w:tcW w:w="8505" w:type="dxa"/>
          </w:tcPr>
          <w:p w14:paraId="18147B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д.11</w:t>
            </w:r>
          </w:p>
        </w:tc>
      </w:tr>
      <w:tr w:rsidR="00AB07F5" w:rsidRPr="00AB07F5" w14:paraId="3228AB38" w14:textId="77777777" w:rsidTr="000F16E3">
        <w:tc>
          <w:tcPr>
            <w:tcW w:w="817" w:type="dxa"/>
            <w:vAlign w:val="center"/>
          </w:tcPr>
          <w:p w14:paraId="1273447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89</w:t>
            </w:r>
          </w:p>
        </w:tc>
        <w:tc>
          <w:tcPr>
            <w:tcW w:w="8505" w:type="dxa"/>
          </w:tcPr>
          <w:p w14:paraId="6B157B5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д.13</w:t>
            </w:r>
          </w:p>
        </w:tc>
      </w:tr>
      <w:tr w:rsidR="00AB07F5" w:rsidRPr="00AB07F5" w14:paraId="03B3BFFC" w14:textId="77777777" w:rsidTr="000F16E3">
        <w:tc>
          <w:tcPr>
            <w:tcW w:w="817" w:type="dxa"/>
            <w:vAlign w:val="center"/>
          </w:tcPr>
          <w:p w14:paraId="5D3D404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90</w:t>
            </w:r>
          </w:p>
        </w:tc>
        <w:tc>
          <w:tcPr>
            <w:tcW w:w="8505" w:type="dxa"/>
          </w:tcPr>
          <w:p w14:paraId="11D717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.Д</w:t>
            </w:r>
            <w:proofErr w:type="gramEnd"/>
            <w:r w:rsidRPr="00AB07F5">
              <w:rPr>
                <w:rFonts w:ascii="Times New Roman" w:hAnsi="Times New Roman"/>
              </w:rPr>
              <w:t>ружбы народов д.17</w:t>
            </w:r>
          </w:p>
        </w:tc>
      </w:tr>
      <w:tr w:rsidR="00AB07F5" w:rsidRPr="00AB07F5" w14:paraId="5A5ADBA1" w14:textId="77777777" w:rsidTr="000F16E3">
        <w:tc>
          <w:tcPr>
            <w:tcW w:w="817" w:type="dxa"/>
            <w:vAlign w:val="center"/>
          </w:tcPr>
          <w:p w14:paraId="21D8D74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91</w:t>
            </w:r>
          </w:p>
        </w:tc>
        <w:tc>
          <w:tcPr>
            <w:tcW w:w="8505" w:type="dxa"/>
          </w:tcPr>
          <w:p w14:paraId="16C68EA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w:t>
            </w:r>
          </w:p>
        </w:tc>
      </w:tr>
      <w:tr w:rsidR="00AB07F5" w:rsidRPr="00AB07F5" w14:paraId="32868906" w14:textId="77777777" w:rsidTr="000F16E3">
        <w:tc>
          <w:tcPr>
            <w:tcW w:w="817" w:type="dxa"/>
            <w:vAlign w:val="center"/>
          </w:tcPr>
          <w:p w14:paraId="6AA8963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92</w:t>
            </w:r>
          </w:p>
        </w:tc>
        <w:tc>
          <w:tcPr>
            <w:tcW w:w="8505" w:type="dxa"/>
          </w:tcPr>
          <w:p w14:paraId="609796F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д.2</w:t>
            </w:r>
          </w:p>
        </w:tc>
      </w:tr>
      <w:tr w:rsidR="00AB07F5" w:rsidRPr="00AB07F5" w14:paraId="3009BBC1" w14:textId="77777777" w:rsidTr="000F16E3">
        <w:tc>
          <w:tcPr>
            <w:tcW w:w="817" w:type="dxa"/>
            <w:vAlign w:val="center"/>
          </w:tcPr>
          <w:p w14:paraId="6E436D1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93</w:t>
            </w:r>
          </w:p>
        </w:tc>
        <w:tc>
          <w:tcPr>
            <w:tcW w:w="8505" w:type="dxa"/>
          </w:tcPr>
          <w:p w14:paraId="2BBDEB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д.4</w:t>
            </w:r>
          </w:p>
        </w:tc>
      </w:tr>
      <w:tr w:rsidR="00AB07F5" w:rsidRPr="00AB07F5" w14:paraId="01D2B7B0" w14:textId="77777777" w:rsidTr="000F16E3">
        <w:tc>
          <w:tcPr>
            <w:tcW w:w="817" w:type="dxa"/>
            <w:vAlign w:val="center"/>
          </w:tcPr>
          <w:p w14:paraId="0074ABE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94</w:t>
            </w:r>
          </w:p>
        </w:tc>
        <w:tc>
          <w:tcPr>
            <w:tcW w:w="8505" w:type="dxa"/>
          </w:tcPr>
          <w:p w14:paraId="16F2F5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д.7</w:t>
            </w:r>
          </w:p>
        </w:tc>
      </w:tr>
      <w:tr w:rsidR="00AB07F5" w:rsidRPr="00AB07F5" w14:paraId="5705A06D" w14:textId="77777777" w:rsidTr="000F16E3">
        <w:tc>
          <w:tcPr>
            <w:tcW w:w="817" w:type="dxa"/>
            <w:vAlign w:val="center"/>
          </w:tcPr>
          <w:p w14:paraId="0BDD875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95</w:t>
            </w:r>
          </w:p>
        </w:tc>
        <w:tc>
          <w:tcPr>
            <w:tcW w:w="8505" w:type="dxa"/>
          </w:tcPr>
          <w:p w14:paraId="4C9DA6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д.10</w:t>
            </w:r>
          </w:p>
        </w:tc>
      </w:tr>
      <w:tr w:rsidR="00AB07F5" w:rsidRPr="00AB07F5" w14:paraId="3C3E63F1" w14:textId="77777777" w:rsidTr="000F16E3">
        <w:tc>
          <w:tcPr>
            <w:tcW w:w="817" w:type="dxa"/>
            <w:vAlign w:val="center"/>
          </w:tcPr>
          <w:p w14:paraId="0DE854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96</w:t>
            </w:r>
          </w:p>
        </w:tc>
        <w:tc>
          <w:tcPr>
            <w:tcW w:w="8505" w:type="dxa"/>
          </w:tcPr>
          <w:p w14:paraId="250B440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д.12</w:t>
            </w:r>
          </w:p>
        </w:tc>
      </w:tr>
      <w:tr w:rsidR="00AB07F5" w:rsidRPr="00AB07F5" w14:paraId="22A690F5" w14:textId="77777777" w:rsidTr="000F16E3">
        <w:tc>
          <w:tcPr>
            <w:tcW w:w="817" w:type="dxa"/>
            <w:vAlign w:val="center"/>
          </w:tcPr>
          <w:p w14:paraId="408CD76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97</w:t>
            </w:r>
          </w:p>
        </w:tc>
        <w:tc>
          <w:tcPr>
            <w:tcW w:w="8505" w:type="dxa"/>
          </w:tcPr>
          <w:p w14:paraId="762FCB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д.14</w:t>
            </w:r>
          </w:p>
        </w:tc>
      </w:tr>
      <w:tr w:rsidR="00AB07F5" w:rsidRPr="00AB07F5" w14:paraId="14C8AF3D" w14:textId="77777777" w:rsidTr="000F16E3">
        <w:tc>
          <w:tcPr>
            <w:tcW w:w="817" w:type="dxa"/>
            <w:vAlign w:val="center"/>
          </w:tcPr>
          <w:p w14:paraId="6B13D57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98</w:t>
            </w:r>
          </w:p>
        </w:tc>
        <w:tc>
          <w:tcPr>
            <w:tcW w:w="8505" w:type="dxa"/>
          </w:tcPr>
          <w:p w14:paraId="72F0A3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д.16</w:t>
            </w:r>
          </w:p>
        </w:tc>
      </w:tr>
      <w:tr w:rsidR="00AB07F5" w:rsidRPr="00AB07F5" w14:paraId="3AD90DA4" w14:textId="77777777" w:rsidTr="000F16E3">
        <w:tc>
          <w:tcPr>
            <w:tcW w:w="817" w:type="dxa"/>
            <w:vAlign w:val="center"/>
          </w:tcPr>
          <w:p w14:paraId="71F780D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99</w:t>
            </w:r>
          </w:p>
        </w:tc>
        <w:tc>
          <w:tcPr>
            <w:tcW w:w="8505" w:type="dxa"/>
          </w:tcPr>
          <w:p w14:paraId="3F159A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д.18</w:t>
            </w:r>
          </w:p>
        </w:tc>
      </w:tr>
      <w:tr w:rsidR="00AB07F5" w:rsidRPr="00AB07F5" w14:paraId="2C595E9F" w14:textId="77777777" w:rsidTr="000F16E3">
        <w:tc>
          <w:tcPr>
            <w:tcW w:w="817" w:type="dxa"/>
            <w:vAlign w:val="center"/>
          </w:tcPr>
          <w:p w14:paraId="33ED24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100</w:t>
            </w:r>
          </w:p>
        </w:tc>
        <w:tc>
          <w:tcPr>
            <w:tcW w:w="8505" w:type="dxa"/>
          </w:tcPr>
          <w:p w14:paraId="2B9FCBC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д.20</w:t>
            </w:r>
          </w:p>
        </w:tc>
      </w:tr>
      <w:tr w:rsidR="00AB07F5" w:rsidRPr="00AB07F5" w14:paraId="4DDC918D" w14:textId="77777777" w:rsidTr="000F16E3">
        <w:tc>
          <w:tcPr>
            <w:tcW w:w="817" w:type="dxa"/>
            <w:vAlign w:val="center"/>
          </w:tcPr>
          <w:p w14:paraId="7B8FBE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101</w:t>
            </w:r>
          </w:p>
        </w:tc>
        <w:tc>
          <w:tcPr>
            <w:tcW w:w="8505" w:type="dxa"/>
          </w:tcPr>
          <w:p w14:paraId="5490B0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д.19</w:t>
            </w:r>
          </w:p>
        </w:tc>
      </w:tr>
      <w:tr w:rsidR="00AB07F5" w:rsidRPr="00AB07F5" w14:paraId="2453652E" w14:textId="77777777" w:rsidTr="000F16E3">
        <w:tc>
          <w:tcPr>
            <w:tcW w:w="817" w:type="dxa"/>
            <w:vAlign w:val="center"/>
          </w:tcPr>
          <w:p w14:paraId="21C8B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102</w:t>
            </w:r>
          </w:p>
        </w:tc>
        <w:tc>
          <w:tcPr>
            <w:tcW w:w="8505" w:type="dxa"/>
          </w:tcPr>
          <w:p w14:paraId="2BC449E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д.22</w:t>
            </w:r>
          </w:p>
        </w:tc>
      </w:tr>
      <w:tr w:rsidR="00AB07F5" w:rsidRPr="00AB07F5" w14:paraId="0520F132" w14:textId="77777777" w:rsidTr="000F16E3">
        <w:tc>
          <w:tcPr>
            <w:tcW w:w="817" w:type="dxa"/>
            <w:vAlign w:val="center"/>
          </w:tcPr>
          <w:p w14:paraId="2E5D55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103</w:t>
            </w:r>
          </w:p>
        </w:tc>
        <w:tc>
          <w:tcPr>
            <w:tcW w:w="8505" w:type="dxa"/>
          </w:tcPr>
          <w:p w14:paraId="4DB072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д.3</w:t>
            </w:r>
          </w:p>
        </w:tc>
      </w:tr>
      <w:tr w:rsidR="00AB07F5" w:rsidRPr="00AB07F5" w14:paraId="3D33DEBA" w14:textId="77777777" w:rsidTr="000F16E3">
        <w:tc>
          <w:tcPr>
            <w:tcW w:w="817" w:type="dxa"/>
            <w:vAlign w:val="center"/>
          </w:tcPr>
          <w:p w14:paraId="5BD1CB9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104</w:t>
            </w:r>
          </w:p>
        </w:tc>
        <w:tc>
          <w:tcPr>
            <w:tcW w:w="8505" w:type="dxa"/>
          </w:tcPr>
          <w:p w14:paraId="1A7CB4E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д.5</w:t>
            </w:r>
          </w:p>
        </w:tc>
      </w:tr>
      <w:tr w:rsidR="00AB07F5" w:rsidRPr="00AB07F5" w14:paraId="0B1D19A7" w14:textId="77777777" w:rsidTr="000F16E3">
        <w:tc>
          <w:tcPr>
            <w:tcW w:w="817" w:type="dxa"/>
            <w:vAlign w:val="center"/>
          </w:tcPr>
          <w:p w14:paraId="09F447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105</w:t>
            </w:r>
          </w:p>
        </w:tc>
        <w:tc>
          <w:tcPr>
            <w:tcW w:w="8505" w:type="dxa"/>
          </w:tcPr>
          <w:p w14:paraId="7B76796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 9</w:t>
            </w:r>
          </w:p>
        </w:tc>
      </w:tr>
      <w:tr w:rsidR="00AB07F5" w:rsidRPr="00AB07F5" w14:paraId="2DDFBEA2" w14:textId="77777777" w:rsidTr="000F16E3">
        <w:tc>
          <w:tcPr>
            <w:tcW w:w="817" w:type="dxa"/>
            <w:vAlign w:val="center"/>
          </w:tcPr>
          <w:p w14:paraId="766DC1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106</w:t>
            </w:r>
          </w:p>
        </w:tc>
        <w:tc>
          <w:tcPr>
            <w:tcW w:w="8505" w:type="dxa"/>
          </w:tcPr>
          <w:p w14:paraId="6B94286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д.11</w:t>
            </w:r>
          </w:p>
        </w:tc>
      </w:tr>
      <w:tr w:rsidR="00AB07F5" w:rsidRPr="00AB07F5" w14:paraId="1F0FCE4C" w14:textId="77777777" w:rsidTr="000F16E3">
        <w:tc>
          <w:tcPr>
            <w:tcW w:w="817" w:type="dxa"/>
            <w:vAlign w:val="center"/>
          </w:tcPr>
          <w:p w14:paraId="7BA1090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107</w:t>
            </w:r>
          </w:p>
        </w:tc>
        <w:tc>
          <w:tcPr>
            <w:tcW w:w="8505" w:type="dxa"/>
          </w:tcPr>
          <w:p w14:paraId="6BE3D92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д.13</w:t>
            </w:r>
          </w:p>
        </w:tc>
      </w:tr>
      <w:tr w:rsidR="00AB07F5" w:rsidRPr="00AB07F5" w14:paraId="5DF44E36" w14:textId="77777777" w:rsidTr="000F16E3">
        <w:tc>
          <w:tcPr>
            <w:tcW w:w="817" w:type="dxa"/>
            <w:vAlign w:val="center"/>
          </w:tcPr>
          <w:p w14:paraId="3C69F49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108</w:t>
            </w:r>
          </w:p>
        </w:tc>
        <w:tc>
          <w:tcPr>
            <w:tcW w:w="8505" w:type="dxa"/>
          </w:tcPr>
          <w:p w14:paraId="47D8A9B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.Ж</w:t>
            </w:r>
            <w:proofErr w:type="gramEnd"/>
            <w:r w:rsidRPr="00AB07F5">
              <w:rPr>
                <w:rFonts w:ascii="Times New Roman" w:hAnsi="Times New Roman"/>
              </w:rPr>
              <w:t>елезнодорожная д.7А</w:t>
            </w:r>
          </w:p>
        </w:tc>
      </w:tr>
      <w:tr w:rsidR="00AB07F5" w:rsidRPr="00AB07F5" w14:paraId="186EBD05" w14:textId="77777777" w:rsidTr="000F16E3">
        <w:tc>
          <w:tcPr>
            <w:tcW w:w="817" w:type="dxa"/>
            <w:vAlign w:val="center"/>
          </w:tcPr>
          <w:p w14:paraId="0069615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109</w:t>
            </w:r>
          </w:p>
        </w:tc>
        <w:tc>
          <w:tcPr>
            <w:tcW w:w="8505" w:type="dxa"/>
          </w:tcPr>
          <w:p w14:paraId="65C6D8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агородная д.7</w:t>
            </w:r>
          </w:p>
        </w:tc>
      </w:tr>
      <w:tr w:rsidR="00AB07F5" w:rsidRPr="00AB07F5" w14:paraId="1C729E0E" w14:textId="77777777" w:rsidTr="000F16E3">
        <w:tc>
          <w:tcPr>
            <w:tcW w:w="817" w:type="dxa"/>
            <w:vAlign w:val="center"/>
          </w:tcPr>
          <w:p w14:paraId="6B562D3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110</w:t>
            </w:r>
          </w:p>
        </w:tc>
        <w:tc>
          <w:tcPr>
            <w:tcW w:w="8505" w:type="dxa"/>
          </w:tcPr>
          <w:p w14:paraId="6411DDB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агородная д.9</w:t>
            </w:r>
          </w:p>
        </w:tc>
      </w:tr>
      <w:tr w:rsidR="00AB07F5" w:rsidRPr="00AB07F5" w14:paraId="291C4B5F" w14:textId="77777777" w:rsidTr="000F16E3">
        <w:tc>
          <w:tcPr>
            <w:tcW w:w="817" w:type="dxa"/>
            <w:vAlign w:val="center"/>
          </w:tcPr>
          <w:p w14:paraId="74262E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111</w:t>
            </w:r>
          </w:p>
        </w:tc>
        <w:tc>
          <w:tcPr>
            <w:tcW w:w="8505" w:type="dxa"/>
          </w:tcPr>
          <w:p w14:paraId="77E1B6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агородная д.23</w:t>
            </w:r>
          </w:p>
        </w:tc>
      </w:tr>
      <w:tr w:rsidR="00AB07F5" w:rsidRPr="00AB07F5" w14:paraId="75BA6FFE" w14:textId="77777777" w:rsidTr="000F16E3">
        <w:tc>
          <w:tcPr>
            <w:tcW w:w="817" w:type="dxa"/>
            <w:vAlign w:val="center"/>
          </w:tcPr>
          <w:p w14:paraId="3D843E6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112</w:t>
            </w:r>
          </w:p>
        </w:tc>
        <w:tc>
          <w:tcPr>
            <w:tcW w:w="8505" w:type="dxa"/>
          </w:tcPr>
          <w:p w14:paraId="155B96F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агородная д.31</w:t>
            </w:r>
          </w:p>
        </w:tc>
      </w:tr>
      <w:tr w:rsidR="00AB07F5" w:rsidRPr="00AB07F5" w14:paraId="5282D7B2" w14:textId="77777777" w:rsidTr="000F16E3">
        <w:tc>
          <w:tcPr>
            <w:tcW w:w="817" w:type="dxa"/>
            <w:vAlign w:val="center"/>
          </w:tcPr>
          <w:p w14:paraId="0C67585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113</w:t>
            </w:r>
          </w:p>
        </w:tc>
        <w:tc>
          <w:tcPr>
            <w:tcW w:w="8505" w:type="dxa"/>
          </w:tcPr>
          <w:p w14:paraId="73B3C4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д.29</w:t>
            </w:r>
          </w:p>
        </w:tc>
      </w:tr>
      <w:tr w:rsidR="00AB07F5" w:rsidRPr="00AB07F5" w14:paraId="2356366A" w14:textId="77777777" w:rsidTr="000F16E3">
        <w:tc>
          <w:tcPr>
            <w:tcW w:w="817" w:type="dxa"/>
            <w:vAlign w:val="center"/>
          </w:tcPr>
          <w:p w14:paraId="0099A2B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114</w:t>
            </w:r>
          </w:p>
        </w:tc>
        <w:tc>
          <w:tcPr>
            <w:tcW w:w="8505" w:type="dxa"/>
          </w:tcPr>
          <w:p w14:paraId="2103A17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д.2А</w:t>
            </w:r>
          </w:p>
        </w:tc>
      </w:tr>
      <w:tr w:rsidR="00AB07F5" w:rsidRPr="00AB07F5" w14:paraId="6A7BE22F" w14:textId="77777777" w:rsidTr="000F16E3">
        <w:tc>
          <w:tcPr>
            <w:tcW w:w="817" w:type="dxa"/>
            <w:vAlign w:val="center"/>
          </w:tcPr>
          <w:p w14:paraId="3D7239D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115</w:t>
            </w:r>
          </w:p>
        </w:tc>
        <w:tc>
          <w:tcPr>
            <w:tcW w:w="8505" w:type="dxa"/>
          </w:tcPr>
          <w:p w14:paraId="6222C21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д.2Б</w:t>
            </w:r>
          </w:p>
        </w:tc>
      </w:tr>
      <w:tr w:rsidR="00AB07F5" w:rsidRPr="00AB07F5" w14:paraId="648CD18E" w14:textId="77777777" w:rsidTr="000F16E3">
        <w:tc>
          <w:tcPr>
            <w:tcW w:w="817" w:type="dxa"/>
            <w:vAlign w:val="center"/>
          </w:tcPr>
          <w:p w14:paraId="2DA127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116</w:t>
            </w:r>
          </w:p>
        </w:tc>
        <w:tc>
          <w:tcPr>
            <w:tcW w:w="8505" w:type="dxa"/>
          </w:tcPr>
          <w:p w14:paraId="1A7062D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д.7а</w:t>
            </w:r>
          </w:p>
        </w:tc>
      </w:tr>
      <w:tr w:rsidR="00AB07F5" w:rsidRPr="00AB07F5" w14:paraId="3B5CED1E" w14:textId="77777777" w:rsidTr="000F16E3">
        <w:tc>
          <w:tcPr>
            <w:tcW w:w="817" w:type="dxa"/>
            <w:vAlign w:val="center"/>
          </w:tcPr>
          <w:p w14:paraId="095033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117</w:t>
            </w:r>
          </w:p>
        </w:tc>
        <w:tc>
          <w:tcPr>
            <w:tcW w:w="8505" w:type="dxa"/>
          </w:tcPr>
          <w:p w14:paraId="64DADCF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д.3</w:t>
            </w:r>
          </w:p>
        </w:tc>
      </w:tr>
      <w:tr w:rsidR="00AB07F5" w:rsidRPr="00AB07F5" w14:paraId="50AF406A" w14:textId="77777777" w:rsidTr="000F16E3">
        <w:tc>
          <w:tcPr>
            <w:tcW w:w="817" w:type="dxa"/>
            <w:vAlign w:val="center"/>
          </w:tcPr>
          <w:p w14:paraId="770160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118</w:t>
            </w:r>
          </w:p>
        </w:tc>
        <w:tc>
          <w:tcPr>
            <w:tcW w:w="8505" w:type="dxa"/>
          </w:tcPr>
          <w:p w14:paraId="0AE00F1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д.11а</w:t>
            </w:r>
          </w:p>
        </w:tc>
      </w:tr>
      <w:tr w:rsidR="00AB07F5" w:rsidRPr="00AB07F5" w14:paraId="58CEF092" w14:textId="77777777" w:rsidTr="000F16E3">
        <w:tc>
          <w:tcPr>
            <w:tcW w:w="817" w:type="dxa"/>
            <w:vAlign w:val="center"/>
          </w:tcPr>
          <w:p w14:paraId="6E470DA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119</w:t>
            </w:r>
          </w:p>
        </w:tc>
        <w:tc>
          <w:tcPr>
            <w:tcW w:w="8505" w:type="dxa"/>
          </w:tcPr>
          <w:p w14:paraId="36E3B62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д.11б</w:t>
            </w:r>
          </w:p>
        </w:tc>
      </w:tr>
      <w:tr w:rsidR="00AB07F5" w:rsidRPr="00AB07F5" w14:paraId="0B759EFE" w14:textId="77777777" w:rsidTr="000F16E3">
        <w:tc>
          <w:tcPr>
            <w:tcW w:w="817" w:type="dxa"/>
            <w:vAlign w:val="center"/>
          </w:tcPr>
          <w:p w14:paraId="15EFF00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120</w:t>
            </w:r>
          </w:p>
        </w:tc>
        <w:tc>
          <w:tcPr>
            <w:tcW w:w="8505" w:type="dxa"/>
          </w:tcPr>
          <w:p w14:paraId="30D8E27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д.12</w:t>
            </w:r>
          </w:p>
        </w:tc>
      </w:tr>
      <w:tr w:rsidR="00AB07F5" w:rsidRPr="00AB07F5" w14:paraId="2673ABDA" w14:textId="77777777" w:rsidTr="000F16E3">
        <w:tc>
          <w:tcPr>
            <w:tcW w:w="817" w:type="dxa"/>
            <w:vAlign w:val="center"/>
          </w:tcPr>
          <w:p w14:paraId="3A6137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121</w:t>
            </w:r>
          </w:p>
        </w:tc>
        <w:tc>
          <w:tcPr>
            <w:tcW w:w="8505" w:type="dxa"/>
          </w:tcPr>
          <w:p w14:paraId="3EADA3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д.14</w:t>
            </w:r>
          </w:p>
        </w:tc>
      </w:tr>
      <w:tr w:rsidR="00AB07F5" w:rsidRPr="00AB07F5" w14:paraId="205E43FB" w14:textId="77777777" w:rsidTr="000F16E3">
        <w:tc>
          <w:tcPr>
            <w:tcW w:w="817" w:type="dxa"/>
            <w:vAlign w:val="center"/>
          </w:tcPr>
          <w:p w14:paraId="3E9492E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122</w:t>
            </w:r>
          </w:p>
        </w:tc>
        <w:tc>
          <w:tcPr>
            <w:tcW w:w="8505" w:type="dxa"/>
          </w:tcPr>
          <w:p w14:paraId="64D37C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д.6</w:t>
            </w:r>
          </w:p>
        </w:tc>
      </w:tr>
      <w:tr w:rsidR="00AB07F5" w:rsidRPr="00AB07F5" w14:paraId="791293C2" w14:textId="77777777" w:rsidTr="000F16E3">
        <w:tc>
          <w:tcPr>
            <w:tcW w:w="817" w:type="dxa"/>
            <w:vAlign w:val="center"/>
          </w:tcPr>
          <w:p w14:paraId="5B62B95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123</w:t>
            </w:r>
          </w:p>
        </w:tc>
        <w:tc>
          <w:tcPr>
            <w:tcW w:w="8505" w:type="dxa"/>
          </w:tcPr>
          <w:p w14:paraId="756D318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д.7</w:t>
            </w:r>
          </w:p>
        </w:tc>
      </w:tr>
      <w:tr w:rsidR="00AB07F5" w:rsidRPr="00AB07F5" w14:paraId="753E4024" w14:textId="77777777" w:rsidTr="000F16E3">
        <w:tc>
          <w:tcPr>
            <w:tcW w:w="817" w:type="dxa"/>
            <w:vAlign w:val="center"/>
          </w:tcPr>
          <w:p w14:paraId="58BB79D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124</w:t>
            </w:r>
          </w:p>
        </w:tc>
        <w:tc>
          <w:tcPr>
            <w:tcW w:w="8505" w:type="dxa"/>
          </w:tcPr>
          <w:p w14:paraId="2B3D99B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д.8</w:t>
            </w:r>
          </w:p>
        </w:tc>
      </w:tr>
      <w:tr w:rsidR="00AB07F5" w:rsidRPr="00AB07F5" w14:paraId="29FBA038" w14:textId="77777777" w:rsidTr="000F16E3">
        <w:tc>
          <w:tcPr>
            <w:tcW w:w="817" w:type="dxa"/>
            <w:vAlign w:val="center"/>
          </w:tcPr>
          <w:p w14:paraId="702F964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125</w:t>
            </w:r>
          </w:p>
        </w:tc>
        <w:tc>
          <w:tcPr>
            <w:tcW w:w="8505" w:type="dxa"/>
          </w:tcPr>
          <w:p w14:paraId="6CA5A6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ападная д.8а</w:t>
            </w:r>
          </w:p>
        </w:tc>
      </w:tr>
      <w:tr w:rsidR="00AB07F5" w:rsidRPr="00AB07F5" w14:paraId="3E1824D6" w14:textId="77777777" w:rsidTr="000F16E3">
        <w:tc>
          <w:tcPr>
            <w:tcW w:w="817" w:type="dxa"/>
            <w:vAlign w:val="center"/>
          </w:tcPr>
          <w:p w14:paraId="353E574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126</w:t>
            </w:r>
          </w:p>
        </w:tc>
        <w:tc>
          <w:tcPr>
            <w:tcW w:w="8505" w:type="dxa"/>
          </w:tcPr>
          <w:p w14:paraId="33A78EA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аводская д.2</w:t>
            </w:r>
          </w:p>
        </w:tc>
      </w:tr>
      <w:tr w:rsidR="00AB07F5" w:rsidRPr="00AB07F5" w14:paraId="63759F1F" w14:textId="77777777" w:rsidTr="000F16E3">
        <w:tc>
          <w:tcPr>
            <w:tcW w:w="817" w:type="dxa"/>
            <w:vAlign w:val="center"/>
          </w:tcPr>
          <w:p w14:paraId="3F49F7D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127</w:t>
            </w:r>
          </w:p>
        </w:tc>
        <w:tc>
          <w:tcPr>
            <w:tcW w:w="8505" w:type="dxa"/>
          </w:tcPr>
          <w:p w14:paraId="13B6B62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аводская д.7</w:t>
            </w:r>
          </w:p>
        </w:tc>
      </w:tr>
      <w:tr w:rsidR="00AB07F5" w:rsidRPr="00AB07F5" w14:paraId="37B01295" w14:textId="77777777" w:rsidTr="000F16E3">
        <w:tc>
          <w:tcPr>
            <w:tcW w:w="817" w:type="dxa"/>
            <w:vAlign w:val="center"/>
          </w:tcPr>
          <w:p w14:paraId="32665C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128</w:t>
            </w:r>
          </w:p>
        </w:tc>
        <w:tc>
          <w:tcPr>
            <w:tcW w:w="8505" w:type="dxa"/>
          </w:tcPr>
          <w:p w14:paraId="1BFC43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еленая д.1</w:t>
            </w:r>
          </w:p>
        </w:tc>
      </w:tr>
      <w:tr w:rsidR="00AB07F5" w:rsidRPr="00AB07F5" w14:paraId="43A6C408" w14:textId="77777777" w:rsidTr="000F16E3">
        <w:tc>
          <w:tcPr>
            <w:tcW w:w="817" w:type="dxa"/>
            <w:vAlign w:val="center"/>
          </w:tcPr>
          <w:p w14:paraId="78C5BDE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129</w:t>
            </w:r>
          </w:p>
        </w:tc>
        <w:tc>
          <w:tcPr>
            <w:tcW w:w="8505" w:type="dxa"/>
          </w:tcPr>
          <w:p w14:paraId="55128C8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еленая д.2</w:t>
            </w:r>
          </w:p>
        </w:tc>
      </w:tr>
      <w:tr w:rsidR="00AB07F5" w:rsidRPr="00AB07F5" w14:paraId="3CEC5B7C" w14:textId="77777777" w:rsidTr="000F16E3">
        <w:tc>
          <w:tcPr>
            <w:tcW w:w="817" w:type="dxa"/>
            <w:vAlign w:val="center"/>
          </w:tcPr>
          <w:p w14:paraId="6FBB33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130</w:t>
            </w:r>
          </w:p>
        </w:tc>
        <w:tc>
          <w:tcPr>
            <w:tcW w:w="8505" w:type="dxa"/>
          </w:tcPr>
          <w:p w14:paraId="7BAD283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еленая д.4</w:t>
            </w:r>
          </w:p>
        </w:tc>
      </w:tr>
      <w:tr w:rsidR="00AB07F5" w:rsidRPr="00AB07F5" w14:paraId="24271BAC" w14:textId="77777777" w:rsidTr="000F16E3">
        <w:tc>
          <w:tcPr>
            <w:tcW w:w="817" w:type="dxa"/>
            <w:vAlign w:val="center"/>
          </w:tcPr>
          <w:p w14:paraId="527E82F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131</w:t>
            </w:r>
          </w:p>
        </w:tc>
        <w:tc>
          <w:tcPr>
            <w:tcW w:w="8505" w:type="dxa"/>
          </w:tcPr>
          <w:p w14:paraId="5A73B65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еленая д.6</w:t>
            </w:r>
          </w:p>
        </w:tc>
      </w:tr>
      <w:tr w:rsidR="00AB07F5" w:rsidRPr="00AB07F5" w14:paraId="0F5CF9CC" w14:textId="77777777" w:rsidTr="000F16E3">
        <w:tc>
          <w:tcPr>
            <w:tcW w:w="817" w:type="dxa"/>
            <w:vAlign w:val="center"/>
          </w:tcPr>
          <w:p w14:paraId="0B5D56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132</w:t>
            </w:r>
          </w:p>
        </w:tc>
        <w:tc>
          <w:tcPr>
            <w:tcW w:w="8505" w:type="dxa"/>
          </w:tcPr>
          <w:p w14:paraId="16D89F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.З</w:t>
            </w:r>
            <w:proofErr w:type="gramEnd"/>
            <w:r w:rsidRPr="00AB07F5">
              <w:rPr>
                <w:rFonts w:ascii="Times New Roman" w:hAnsi="Times New Roman"/>
              </w:rPr>
              <w:t>еленая д.15</w:t>
            </w:r>
          </w:p>
        </w:tc>
      </w:tr>
      <w:tr w:rsidR="00AB07F5" w:rsidRPr="00AB07F5" w14:paraId="43678270" w14:textId="77777777" w:rsidTr="000F16E3">
        <w:tc>
          <w:tcPr>
            <w:tcW w:w="817" w:type="dxa"/>
            <w:vAlign w:val="center"/>
          </w:tcPr>
          <w:p w14:paraId="7CE7CDE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133</w:t>
            </w:r>
          </w:p>
        </w:tc>
        <w:tc>
          <w:tcPr>
            <w:tcW w:w="8505" w:type="dxa"/>
          </w:tcPr>
          <w:p w14:paraId="63D37CC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д.13</w:t>
            </w:r>
          </w:p>
        </w:tc>
      </w:tr>
      <w:tr w:rsidR="00AB07F5" w:rsidRPr="00AB07F5" w14:paraId="0BED47D0" w14:textId="77777777" w:rsidTr="000F16E3">
        <w:tc>
          <w:tcPr>
            <w:tcW w:w="817" w:type="dxa"/>
            <w:vAlign w:val="center"/>
          </w:tcPr>
          <w:p w14:paraId="7503E4D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134</w:t>
            </w:r>
          </w:p>
        </w:tc>
        <w:tc>
          <w:tcPr>
            <w:tcW w:w="8505" w:type="dxa"/>
          </w:tcPr>
          <w:p w14:paraId="316F0A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д.15</w:t>
            </w:r>
          </w:p>
        </w:tc>
      </w:tr>
      <w:tr w:rsidR="00AB07F5" w:rsidRPr="00AB07F5" w14:paraId="1A4794CE" w14:textId="77777777" w:rsidTr="000F16E3">
        <w:tc>
          <w:tcPr>
            <w:tcW w:w="817" w:type="dxa"/>
            <w:vAlign w:val="center"/>
          </w:tcPr>
          <w:p w14:paraId="28E8A89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135</w:t>
            </w:r>
          </w:p>
        </w:tc>
        <w:tc>
          <w:tcPr>
            <w:tcW w:w="8505" w:type="dxa"/>
          </w:tcPr>
          <w:p w14:paraId="009975C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д.48А</w:t>
            </w:r>
          </w:p>
        </w:tc>
      </w:tr>
      <w:tr w:rsidR="00AB07F5" w:rsidRPr="00AB07F5" w14:paraId="588EFD26" w14:textId="77777777" w:rsidTr="000F16E3">
        <w:tc>
          <w:tcPr>
            <w:tcW w:w="817" w:type="dxa"/>
            <w:vAlign w:val="center"/>
          </w:tcPr>
          <w:p w14:paraId="472469F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136</w:t>
            </w:r>
          </w:p>
        </w:tc>
        <w:tc>
          <w:tcPr>
            <w:tcW w:w="8505" w:type="dxa"/>
          </w:tcPr>
          <w:p w14:paraId="5B01365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д.50</w:t>
            </w:r>
          </w:p>
        </w:tc>
      </w:tr>
      <w:tr w:rsidR="00AB07F5" w:rsidRPr="00AB07F5" w14:paraId="34361199" w14:textId="77777777" w:rsidTr="000F16E3">
        <w:tc>
          <w:tcPr>
            <w:tcW w:w="817" w:type="dxa"/>
            <w:vAlign w:val="center"/>
          </w:tcPr>
          <w:p w14:paraId="00928E9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137</w:t>
            </w:r>
          </w:p>
        </w:tc>
        <w:tc>
          <w:tcPr>
            <w:tcW w:w="8505" w:type="dxa"/>
          </w:tcPr>
          <w:p w14:paraId="117442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 9</w:t>
            </w:r>
          </w:p>
        </w:tc>
      </w:tr>
      <w:tr w:rsidR="00AB07F5" w:rsidRPr="00AB07F5" w14:paraId="1930099B" w14:textId="77777777" w:rsidTr="000F16E3">
        <w:tc>
          <w:tcPr>
            <w:tcW w:w="817" w:type="dxa"/>
            <w:vAlign w:val="center"/>
          </w:tcPr>
          <w:p w14:paraId="194DDC7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138</w:t>
            </w:r>
          </w:p>
        </w:tc>
        <w:tc>
          <w:tcPr>
            <w:tcW w:w="8505" w:type="dxa"/>
          </w:tcPr>
          <w:p w14:paraId="5B103E3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д.11а</w:t>
            </w:r>
          </w:p>
        </w:tc>
      </w:tr>
      <w:tr w:rsidR="00AB07F5" w:rsidRPr="00AB07F5" w14:paraId="04AAD771" w14:textId="77777777" w:rsidTr="000F16E3">
        <w:tc>
          <w:tcPr>
            <w:tcW w:w="817" w:type="dxa"/>
            <w:vAlign w:val="center"/>
          </w:tcPr>
          <w:p w14:paraId="62ED48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139</w:t>
            </w:r>
          </w:p>
        </w:tc>
        <w:tc>
          <w:tcPr>
            <w:tcW w:w="8505" w:type="dxa"/>
          </w:tcPr>
          <w:p w14:paraId="441214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д.35</w:t>
            </w:r>
          </w:p>
        </w:tc>
      </w:tr>
      <w:tr w:rsidR="00AB07F5" w:rsidRPr="00AB07F5" w14:paraId="1FB4AE7D" w14:textId="77777777" w:rsidTr="000F16E3">
        <w:tc>
          <w:tcPr>
            <w:tcW w:w="817" w:type="dxa"/>
            <w:vAlign w:val="center"/>
          </w:tcPr>
          <w:p w14:paraId="2917AD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140</w:t>
            </w:r>
          </w:p>
        </w:tc>
        <w:tc>
          <w:tcPr>
            <w:tcW w:w="8505" w:type="dxa"/>
          </w:tcPr>
          <w:p w14:paraId="0C61D1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д.37</w:t>
            </w:r>
          </w:p>
        </w:tc>
      </w:tr>
      <w:tr w:rsidR="00AB07F5" w:rsidRPr="00AB07F5" w14:paraId="59FF1B44" w14:textId="77777777" w:rsidTr="000F16E3">
        <w:tc>
          <w:tcPr>
            <w:tcW w:w="817" w:type="dxa"/>
            <w:vAlign w:val="center"/>
          </w:tcPr>
          <w:p w14:paraId="7196BB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141</w:t>
            </w:r>
          </w:p>
        </w:tc>
        <w:tc>
          <w:tcPr>
            <w:tcW w:w="8505" w:type="dxa"/>
          </w:tcPr>
          <w:p w14:paraId="3EA1A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д.44</w:t>
            </w:r>
          </w:p>
        </w:tc>
      </w:tr>
      <w:tr w:rsidR="00AB07F5" w:rsidRPr="00AB07F5" w14:paraId="7FBC4A32" w14:textId="77777777" w:rsidTr="000F16E3">
        <w:tc>
          <w:tcPr>
            <w:tcW w:w="817" w:type="dxa"/>
            <w:vAlign w:val="center"/>
          </w:tcPr>
          <w:p w14:paraId="2AC5F8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142</w:t>
            </w:r>
          </w:p>
        </w:tc>
        <w:tc>
          <w:tcPr>
            <w:tcW w:w="8505" w:type="dxa"/>
          </w:tcPr>
          <w:p w14:paraId="07EBE4F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д.46</w:t>
            </w:r>
          </w:p>
        </w:tc>
      </w:tr>
      <w:tr w:rsidR="00AB07F5" w:rsidRPr="00AB07F5" w14:paraId="6924D06E" w14:textId="77777777" w:rsidTr="000F16E3">
        <w:tc>
          <w:tcPr>
            <w:tcW w:w="817" w:type="dxa"/>
            <w:vAlign w:val="center"/>
          </w:tcPr>
          <w:p w14:paraId="7577584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143</w:t>
            </w:r>
          </w:p>
        </w:tc>
        <w:tc>
          <w:tcPr>
            <w:tcW w:w="8505" w:type="dxa"/>
          </w:tcPr>
          <w:p w14:paraId="7E8255D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д.48</w:t>
            </w:r>
          </w:p>
        </w:tc>
      </w:tr>
      <w:tr w:rsidR="00AB07F5" w:rsidRPr="00AB07F5" w14:paraId="12988B99" w14:textId="77777777" w:rsidTr="000F16E3">
        <w:tc>
          <w:tcPr>
            <w:tcW w:w="817" w:type="dxa"/>
            <w:vAlign w:val="center"/>
          </w:tcPr>
          <w:p w14:paraId="445D01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144</w:t>
            </w:r>
          </w:p>
        </w:tc>
        <w:tc>
          <w:tcPr>
            <w:tcW w:w="8505" w:type="dxa"/>
          </w:tcPr>
          <w:p w14:paraId="3F0A8B8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д.56</w:t>
            </w:r>
          </w:p>
        </w:tc>
      </w:tr>
      <w:tr w:rsidR="00AB07F5" w:rsidRPr="00AB07F5" w14:paraId="31756D5D" w14:textId="77777777" w:rsidTr="000F16E3">
        <w:tc>
          <w:tcPr>
            <w:tcW w:w="817" w:type="dxa"/>
            <w:vAlign w:val="center"/>
          </w:tcPr>
          <w:p w14:paraId="01302B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145</w:t>
            </w:r>
          </w:p>
        </w:tc>
        <w:tc>
          <w:tcPr>
            <w:tcW w:w="8505" w:type="dxa"/>
          </w:tcPr>
          <w:p w14:paraId="2FF6FDD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д.27</w:t>
            </w:r>
          </w:p>
        </w:tc>
      </w:tr>
      <w:tr w:rsidR="00AB07F5" w:rsidRPr="00AB07F5" w14:paraId="2A64162C" w14:textId="77777777" w:rsidTr="000F16E3">
        <w:tc>
          <w:tcPr>
            <w:tcW w:w="817" w:type="dxa"/>
            <w:vAlign w:val="center"/>
          </w:tcPr>
          <w:p w14:paraId="00F14D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146</w:t>
            </w:r>
          </w:p>
        </w:tc>
        <w:tc>
          <w:tcPr>
            <w:tcW w:w="8505" w:type="dxa"/>
          </w:tcPr>
          <w:p w14:paraId="443B1A1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алевальская д.3</w:t>
            </w:r>
          </w:p>
        </w:tc>
      </w:tr>
      <w:tr w:rsidR="00AB07F5" w:rsidRPr="00AB07F5" w14:paraId="752DF216" w14:textId="77777777" w:rsidTr="000F16E3">
        <w:tc>
          <w:tcPr>
            <w:tcW w:w="817" w:type="dxa"/>
            <w:vAlign w:val="center"/>
          </w:tcPr>
          <w:p w14:paraId="5CB353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147</w:t>
            </w:r>
          </w:p>
        </w:tc>
        <w:tc>
          <w:tcPr>
            <w:tcW w:w="8505" w:type="dxa"/>
          </w:tcPr>
          <w:p w14:paraId="669174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д.6</w:t>
            </w:r>
          </w:p>
        </w:tc>
      </w:tr>
      <w:tr w:rsidR="00AB07F5" w:rsidRPr="00AB07F5" w14:paraId="12381EFA" w14:textId="77777777" w:rsidTr="000F16E3">
        <w:tc>
          <w:tcPr>
            <w:tcW w:w="817" w:type="dxa"/>
            <w:vAlign w:val="center"/>
          </w:tcPr>
          <w:p w14:paraId="7EAD35A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148</w:t>
            </w:r>
          </w:p>
        </w:tc>
        <w:tc>
          <w:tcPr>
            <w:tcW w:w="8505" w:type="dxa"/>
          </w:tcPr>
          <w:p w14:paraId="55F0CEB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д.8</w:t>
            </w:r>
          </w:p>
        </w:tc>
      </w:tr>
      <w:tr w:rsidR="00AB07F5" w:rsidRPr="00AB07F5" w14:paraId="68005526" w14:textId="77777777" w:rsidTr="000F16E3">
        <w:tc>
          <w:tcPr>
            <w:tcW w:w="817" w:type="dxa"/>
            <w:vAlign w:val="center"/>
          </w:tcPr>
          <w:p w14:paraId="0E09090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149</w:t>
            </w:r>
          </w:p>
        </w:tc>
        <w:tc>
          <w:tcPr>
            <w:tcW w:w="8505" w:type="dxa"/>
          </w:tcPr>
          <w:p w14:paraId="0BAC31D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д.10</w:t>
            </w:r>
          </w:p>
        </w:tc>
      </w:tr>
      <w:tr w:rsidR="00AB07F5" w:rsidRPr="00AB07F5" w14:paraId="74A08196" w14:textId="77777777" w:rsidTr="000F16E3">
        <w:tc>
          <w:tcPr>
            <w:tcW w:w="817" w:type="dxa"/>
            <w:vAlign w:val="center"/>
          </w:tcPr>
          <w:p w14:paraId="6FCF896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150</w:t>
            </w:r>
          </w:p>
        </w:tc>
        <w:tc>
          <w:tcPr>
            <w:tcW w:w="8505" w:type="dxa"/>
          </w:tcPr>
          <w:p w14:paraId="07D795F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д.11</w:t>
            </w:r>
          </w:p>
        </w:tc>
      </w:tr>
      <w:tr w:rsidR="00AB07F5" w:rsidRPr="00AB07F5" w14:paraId="115571FB" w14:textId="77777777" w:rsidTr="000F16E3">
        <w:tc>
          <w:tcPr>
            <w:tcW w:w="817" w:type="dxa"/>
            <w:vAlign w:val="center"/>
          </w:tcPr>
          <w:p w14:paraId="4C98506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151</w:t>
            </w:r>
          </w:p>
        </w:tc>
        <w:tc>
          <w:tcPr>
            <w:tcW w:w="8505" w:type="dxa"/>
          </w:tcPr>
          <w:p w14:paraId="0A5246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д.12/20</w:t>
            </w:r>
          </w:p>
        </w:tc>
      </w:tr>
      <w:tr w:rsidR="00AB07F5" w:rsidRPr="00AB07F5" w14:paraId="124A319C" w14:textId="77777777" w:rsidTr="000F16E3">
        <w:tc>
          <w:tcPr>
            <w:tcW w:w="817" w:type="dxa"/>
            <w:vAlign w:val="center"/>
          </w:tcPr>
          <w:p w14:paraId="160272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152</w:t>
            </w:r>
          </w:p>
        </w:tc>
        <w:tc>
          <w:tcPr>
            <w:tcW w:w="8505" w:type="dxa"/>
          </w:tcPr>
          <w:p w14:paraId="76E38AA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д.60</w:t>
            </w:r>
          </w:p>
        </w:tc>
      </w:tr>
      <w:tr w:rsidR="00AB07F5" w:rsidRPr="00AB07F5" w14:paraId="77ECCCB7" w14:textId="77777777" w:rsidTr="000F16E3">
        <w:tc>
          <w:tcPr>
            <w:tcW w:w="817" w:type="dxa"/>
            <w:vAlign w:val="center"/>
          </w:tcPr>
          <w:p w14:paraId="435DEF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153</w:t>
            </w:r>
          </w:p>
        </w:tc>
        <w:tc>
          <w:tcPr>
            <w:tcW w:w="8505" w:type="dxa"/>
          </w:tcPr>
          <w:p w14:paraId="05BB27A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д.73</w:t>
            </w:r>
          </w:p>
        </w:tc>
      </w:tr>
      <w:tr w:rsidR="00AB07F5" w:rsidRPr="00AB07F5" w14:paraId="27237B39" w14:textId="77777777" w:rsidTr="000F16E3">
        <w:tc>
          <w:tcPr>
            <w:tcW w:w="817" w:type="dxa"/>
            <w:vAlign w:val="center"/>
          </w:tcPr>
          <w:p w14:paraId="5276784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154</w:t>
            </w:r>
          </w:p>
        </w:tc>
        <w:tc>
          <w:tcPr>
            <w:tcW w:w="8505" w:type="dxa"/>
          </w:tcPr>
          <w:p w14:paraId="25F0EF9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д.16</w:t>
            </w:r>
          </w:p>
        </w:tc>
      </w:tr>
      <w:tr w:rsidR="00AB07F5" w:rsidRPr="00AB07F5" w14:paraId="27EFC682" w14:textId="77777777" w:rsidTr="000F16E3">
        <w:tc>
          <w:tcPr>
            <w:tcW w:w="817" w:type="dxa"/>
            <w:vAlign w:val="center"/>
          </w:tcPr>
          <w:p w14:paraId="173B029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155</w:t>
            </w:r>
          </w:p>
        </w:tc>
        <w:tc>
          <w:tcPr>
            <w:tcW w:w="8505" w:type="dxa"/>
          </w:tcPr>
          <w:p w14:paraId="4DE010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д.21</w:t>
            </w:r>
          </w:p>
        </w:tc>
      </w:tr>
      <w:tr w:rsidR="00AB07F5" w:rsidRPr="00AB07F5" w14:paraId="2C48CCC3" w14:textId="77777777" w:rsidTr="000F16E3">
        <w:tc>
          <w:tcPr>
            <w:tcW w:w="817" w:type="dxa"/>
            <w:vAlign w:val="center"/>
          </w:tcPr>
          <w:p w14:paraId="349F2F8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156</w:t>
            </w:r>
          </w:p>
        </w:tc>
        <w:tc>
          <w:tcPr>
            <w:tcW w:w="8505" w:type="dxa"/>
          </w:tcPr>
          <w:p w14:paraId="59EE769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д.26</w:t>
            </w:r>
          </w:p>
        </w:tc>
      </w:tr>
      <w:tr w:rsidR="00AB07F5" w:rsidRPr="00AB07F5" w14:paraId="20595150" w14:textId="77777777" w:rsidTr="000F16E3">
        <w:tc>
          <w:tcPr>
            <w:tcW w:w="817" w:type="dxa"/>
            <w:vAlign w:val="center"/>
          </w:tcPr>
          <w:p w14:paraId="7FE40E0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157</w:t>
            </w:r>
          </w:p>
        </w:tc>
        <w:tc>
          <w:tcPr>
            <w:tcW w:w="8505" w:type="dxa"/>
          </w:tcPr>
          <w:p w14:paraId="6AFA53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д.28</w:t>
            </w:r>
          </w:p>
        </w:tc>
      </w:tr>
      <w:tr w:rsidR="00AB07F5" w:rsidRPr="00AB07F5" w14:paraId="64DC0B2D" w14:textId="77777777" w:rsidTr="000F16E3">
        <w:tc>
          <w:tcPr>
            <w:tcW w:w="817" w:type="dxa"/>
            <w:vAlign w:val="center"/>
          </w:tcPr>
          <w:p w14:paraId="1D913C6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158</w:t>
            </w:r>
          </w:p>
        </w:tc>
        <w:tc>
          <w:tcPr>
            <w:tcW w:w="8505" w:type="dxa"/>
          </w:tcPr>
          <w:p w14:paraId="67C753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д.29</w:t>
            </w:r>
          </w:p>
        </w:tc>
      </w:tr>
      <w:tr w:rsidR="00AB07F5" w:rsidRPr="00AB07F5" w14:paraId="70C55337" w14:textId="77777777" w:rsidTr="000F16E3">
        <w:tc>
          <w:tcPr>
            <w:tcW w:w="817" w:type="dxa"/>
            <w:vAlign w:val="center"/>
          </w:tcPr>
          <w:p w14:paraId="68A5B2D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159</w:t>
            </w:r>
          </w:p>
        </w:tc>
        <w:tc>
          <w:tcPr>
            <w:tcW w:w="8505" w:type="dxa"/>
          </w:tcPr>
          <w:p w14:paraId="37CA8E6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д.30</w:t>
            </w:r>
          </w:p>
        </w:tc>
      </w:tr>
      <w:tr w:rsidR="00AB07F5" w:rsidRPr="00AB07F5" w14:paraId="27B97CCB" w14:textId="77777777" w:rsidTr="000F16E3">
        <w:tc>
          <w:tcPr>
            <w:tcW w:w="817" w:type="dxa"/>
            <w:vAlign w:val="center"/>
          </w:tcPr>
          <w:p w14:paraId="5D164A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160</w:t>
            </w:r>
          </w:p>
        </w:tc>
        <w:tc>
          <w:tcPr>
            <w:tcW w:w="8505" w:type="dxa"/>
          </w:tcPr>
          <w:p w14:paraId="3B2F7C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д.32</w:t>
            </w:r>
          </w:p>
        </w:tc>
      </w:tr>
      <w:tr w:rsidR="00AB07F5" w:rsidRPr="00AB07F5" w14:paraId="79F76C60" w14:textId="77777777" w:rsidTr="000F16E3">
        <w:tc>
          <w:tcPr>
            <w:tcW w:w="817" w:type="dxa"/>
            <w:vAlign w:val="center"/>
          </w:tcPr>
          <w:p w14:paraId="11F52E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161</w:t>
            </w:r>
          </w:p>
        </w:tc>
        <w:tc>
          <w:tcPr>
            <w:tcW w:w="8505" w:type="dxa"/>
          </w:tcPr>
          <w:p w14:paraId="0611F5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 33</w:t>
            </w:r>
          </w:p>
        </w:tc>
      </w:tr>
      <w:tr w:rsidR="00AB07F5" w:rsidRPr="00AB07F5" w14:paraId="75FD6048" w14:textId="77777777" w:rsidTr="000F16E3">
        <w:tc>
          <w:tcPr>
            <w:tcW w:w="817" w:type="dxa"/>
            <w:vAlign w:val="center"/>
          </w:tcPr>
          <w:p w14:paraId="2405A57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162</w:t>
            </w:r>
          </w:p>
        </w:tc>
        <w:tc>
          <w:tcPr>
            <w:tcW w:w="8505" w:type="dxa"/>
          </w:tcPr>
          <w:p w14:paraId="07A8E8F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д.40</w:t>
            </w:r>
          </w:p>
        </w:tc>
      </w:tr>
      <w:tr w:rsidR="00AB07F5" w:rsidRPr="00AB07F5" w14:paraId="14F20171" w14:textId="77777777" w:rsidTr="000F16E3">
        <w:tc>
          <w:tcPr>
            <w:tcW w:w="817" w:type="dxa"/>
            <w:vAlign w:val="center"/>
          </w:tcPr>
          <w:p w14:paraId="1463983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163</w:t>
            </w:r>
          </w:p>
        </w:tc>
        <w:tc>
          <w:tcPr>
            <w:tcW w:w="8505" w:type="dxa"/>
          </w:tcPr>
          <w:p w14:paraId="4BD3BC7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д.45</w:t>
            </w:r>
          </w:p>
        </w:tc>
      </w:tr>
      <w:tr w:rsidR="00AB07F5" w:rsidRPr="00AB07F5" w14:paraId="2B39D430" w14:textId="77777777" w:rsidTr="000F16E3">
        <w:tc>
          <w:tcPr>
            <w:tcW w:w="817" w:type="dxa"/>
            <w:vAlign w:val="center"/>
          </w:tcPr>
          <w:p w14:paraId="232E083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164</w:t>
            </w:r>
          </w:p>
        </w:tc>
        <w:tc>
          <w:tcPr>
            <w:tcW w:w="8505" w:type="dxa"/>
          </w:tcPr>
          <w:p w14:paraId="37FE20B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д.75</w:t>
            </w:r>
          </w:p>
        </w:tc>
      </w:tr>
      <w:tr w:rsidR="00AB07F5" w:rsidRPr="00AB07F5" w14:paraId="79B0FA21" w14:textId="77777777" w:rsidTr="000F16E3">
        <w:tc>
          <w:tcPr>
            <w:tcW w:w="817" w:type="dxa"/>
            <w:vAlign w:val="center"/>
          </w:tcPr>
          <w:p w14:paraId="648E08C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165</w:t>
            </w:r>
          </w:p>
        </w:tc>
        <w:tc>
          <w:tcPr>
            <w:tcW w:w="8505" w:type="dxa"/>
          </w:tcPr>
          <w:p w14:paraId="37F2D3B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арельская д.77</w:t>
            </w:r>
          </w:p>
        </w:tc>
      </w:tr>
      <w:tr w:rsidR="00AB07F5" w:rsidRPr="00AB07F5" w14:paraId="169C60C0" w14:textId="77777777" w:rsidTr="000F16E3">
        <w:tc>
          <w:tcPr>
            <w:tcW w:w="817" w:type="dxa"/>
            <w:vAlign w:val="center"/>
          </w:tcPr>
          <w:p w14:paraId="1578BE5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166</w:t>
            </w:r>
          </w:p>
        </w:tc>
        <w:tc>
          <w:tcPr>
            <w:tcW w:w="8505" w:type="dxa"/>
          </w:tcPr>
          <w:p w14:paraId="542B27A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аменистая д.14</w:t>
            </w:r>
          </w:p>
        </w:tc>
      </w:tr>
      <w:tr w:rsidR="00AB07F5" w:rsidRPr="00AB07F5" w14:paraId="30040709" w14:textId="77777777" w:rsidTr="000F16E3">
        <w:tc>
          <w:tcPr>
            <w:tcW w:w="817" w:type="dxa"/>
            <w:vAlign w:val="center"/>
          </w:tcPr>
          <w:p w14:paraId="083852A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167</w:t>
            </w:r>
          </w:p>
        </w:tc>
        <w:tc>
          <w:tcPr>
            <w:tcW w:w="8505" w:type="dxa"/>
          </w:tcPr>
          <w:p w14:paraId="73C6E31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аменистая д.15</w:t>
            </w:r>
          </w:p>
        </w:tc>
      </w:tr>
      <w:tr w:rsidR="00AB07F5" w:rsidRPr="00AB07F5" w14:paraId="459891D3" w14:textId="77777777" w:rsidTr="000F16E3">
        <w:tc>
          <w:tcPr>
            <w:tcW w:w="817" w:type="dxa"/>
            <w:vAlign w:val="center"/>
          </w:tcPr>
          <w:p w14:paraId="258EB7F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168</w:t>
            </w:r>
          </w:p>
        </w:tc>
        <w:tc>
          <w:tcPr>
            <w:tcW w:w="8505" w:type="dxa"/>
          </w:tcPr>
          <w:p w14:paraId="6F345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аменистая д.17</w:t>
            </w:r>
          </w:p>
        </w:tc>
      </w:tr>
      <w:tr w:rsidR="00AB07F5" w:rsidRPr="00AB07F5" w14:paraId="06AB807E" w14:textId="77777777" w:rsidTr="000F16E3">
        <w:tc>
          <w:tcPr>
            <w:tcW w:w="817" w:type="dxa"/>
            <w:vAlign w:val="center"/>
          </w:tcPr>
          <w:p w14:paraId="091F219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169</w:t>
            </w:r>
          </w:p>
        </w:tc>
        <w:tc>
          <w:tcPr>
            <w:tcW w:w="8505" w:type="dxa"/>
          </w:tcPr>
          <w:p w14:paraId="0A58AB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аменистая д.19</w:t>
            </w:r>
          </w:p>
        </w:tc>
      </w:tr>
      <w:tr w:rsidR="00AB07F5" w:rsidRPr="00AB07F5" w14:paraId="73989B97" w14:textId="77777777" w:rsidTr="000F16E3">
        <w:tc>
          <w:tcPr>
            <w:tcW w:w="817" w:type="dxa"/>
            <w:vAlign w:val="center"/>
          </w:tcPr>
          <w:p w14:paraId="7C6D1C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170</w:t>
            </w:r>
          </w:p>
        </w:tc>
        <w:tc>
          <w:tcPr>
            <w:tcW w:w="8505" w:type="dxa"/>
          </w:tcPr>
          <w:p w14:paraId="00EBDD6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аменистая д. 41</w:t>
            </w:r>
          </w:p>
        </w:tc>
      </w:tr>
      <w:tr w:rsidR="00AB07F5" w:rsidRPr="00AB07F5" w14:paraId="4F39F777" w14:textId="77777777" w:rsidTr="000F16E3">
        <w:tc>
          <w:tcPr>
            <w:tcW w:w="817" w:type="dxa"/>
            <w:vAlign w:val="center"/>
          </w:tcPr>
          <w:p w14:paraId="4095E96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171</w:t>
            </w:r>
          </w:p>
        </w:tc>
        <w:tc>
          <w:tcPr>
            <w:tcW w:w="8505" w:type="dxa"/>
          </w:tcPr>
          <w:p w14:paraId="5227782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ирова д.6</w:t>
            </w:r>
          </w:p>
        </w:tc>
      </w:tr>
      <w:tr w:rsidR="00AB07F5" w:rsidRPr="00AB07F5" w14:paraId="0EDC830C" w14:textId="77777777" w:rsidTr="000F16E3">
        <w:tc>
          <w:tcPr>
            <w:tcW w:w="817" w:type="dxa"/>
            <w:vAlign w:val="center"/>
          </w:tcPr>
          <w:p w14:paraId="7DD775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172</w:t>
            </w:r>
          </w:p>
        </w:tc>
        <w:tc>
          <w:tcPr>
            <w:tcW w:w="8505" w:type="dxa"/>
          </w:tcPr>
          <w:p w14:paraId="4DB0B35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ирова д.10</w:t>
            </w:r>
          </w:p>
        </w:tc>
      </w:tr>
      <w:tr w:rsidR="00AB07F5" w:rsidRPr="00AB07F5" w14:paraId="043C8803" w14:textId="77777777" w:rsidTr="000F16E3">
        <w:tc>
          <w:tcPr>
            <w:tcW w:w="817" w:type="dxa"/>
            <w:vAlign w:val="center"/>
          </w:tcPr>
          <w:p w14:paraId="3C9C1B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173</w:t>
            </w:r>
          </w:p>
        </w:tc>
        <w:tc>
          <w:tcPr>
            <w:tcW w:w="8505" w:type="dxa"/>
          </w:tcPr>
          <w:p w14:paraId="4BD9F9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ирова д.24</w:t>
            </w:r>
          </w:p>
        </w:tc>
      </w:tr>
      <w:tr w:rsidR="00AB07F5" w:rsidRPr="00AB07F5" w14:paraId="4740B83A" w14:textId="77777777" w:rsidTr="000F16E3">
        <w:tc>
          <w:tcPr>
            <w:tcW w:w="817" w:type="dxa"/>
            <w:vAlign w:val="center"/>
          </w:tcPr>
          <w:p w14:paraId="213A9A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174</w:t>
            </w:r>
          </w:p>
        </w:tc>
        <w:tc>
          <w:tcPr>
            <w:tcW w:w="8505" w:type="dxa"/>
          </w:tcPr>
          <w:p w14:paraId="60480DA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ирова д.34</w:t>
            </w:r>
          </w:p>
        </w:tc>
      </w:tr>
      <w:tr w:rsidR="00AB07F5" w:rsidRPr="00AB07F5" w14:paraId="18BC3E47" w14:textId="77777777" w:rsidTr="000F16E3">
        <w:tc>
          <w:tcPr>
            <w:tcW w:w="817" w:type="dxa"/>
            <w:vAlign w:val="center"/>
          </w:tcPr>
          <w:p w14:paraId="18E86CE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175</w:t>
            </w:r>
          </w:p>
        </w:tc>
        <w:tc>
          <w:tcPr>
            <w:tcW w:w="8505" w:type="dxa"/>
          </w:tcPr>
          <w:p w14:paraId="27A5A51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ирова д.3/9</w:t>
            </w:r>
          </w:p>
        </w:tc>
      </w:tr>
      <w:tr w:rsidR="00AB07F5" w:rsidRPr="00AB07F5" w14:paraId="15A16545" w14:textId="77777777" w:rsidTr="000F16E3">
        <w:tc>
          <w:tcPr>
            <w:tcW w:w="817" w:type="dxa"/>
            <w:vAlign w:val="center"/>
          </w:tcPr>
          <w:p w14:paraId="08ADDD1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176</w:t>
            </w:r>
          </w:p>
        </w:tc>
        <w:tc>
          <w:tcPr>
            <w:tcW w:w="8505" w:type="dxa"/>
          </w:tcPr>
          <w:p w14:paraId="1108B20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ирова д.10/24</w:t>
            </w:r>
          </w:p>
        </w:tc>
      </w:tr>
      <w:tr w:rsidR="00AB07F5" w:rsidRPr="00AB07F5" w14:paraId="6DE9F425" w14:textId="77777777" w:rsidTr="000F16E3">
        <w:tc>
          <w:tcPr>
            <w:tcW w:w="817" w:type="dxa"/>
            <w:vAlign w:val="center"/>
          </w:tcPr>
          <w:p w14:paraId="6BB6D5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177</w:t>
            </w:r>
          </w:p>
        </w:tc>
        <w:tc>
          <w:tcPr>
            <w:tcW w:w="8505" w:type="dxa"/>
          </w:tcPr>
          <w:p w14:paraId="602B08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д.1</w:t>
            </w:r>
          </w:p>
        </w:tc>
      </w:tr>
      <w:tr w:rsidR="00AB07F5" w:rsidRPr="00AB07F5" w14:paraId="30A4A96D" w14:textId="77777777" w:rsidTr="000F16E3">
        <w:tc>
          <w:tcPr>
            <w:tcW w:w="817" w:type="dxa"/>
            <w:vAlign w:val="center"/>
          </w:tcPr>
          <w:p w14:paraId="4348138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178</w:t>
            </w:r>
          </w:p>
        </w:tc>
        <w:tc>
          <w:tcPr>
            <w:tcW w:w="8505" w:type="dxa"/>
          </w:tcPr>
          <w:p w14:paraId="3F22AF1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д.3</w:t>
            </w:r>
          </w:p>
        </w:tc>
      </w:tr>
      <w:tr w:rsidR="00AB07F5" w:rsidRPr="00AB07F5" w14:paraId="63873AD7" w14:textId="77777777" w:rsidTr="000F16E3">
        <w:tc>
          <w:tcPr>
            <w:tcW w:w="817" w:type="dxa"/>
            <w:vAlign w:val="center"/>
          </w:tcPr>
          <w:p w14:paraId="380495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179</w:t>
            </w:r>
          </w:p>
        </w:tc>
        <w:tc>
          <w:tcPr>
            <w:tcW w:w="8505" w:type="dxa"/>
          </w:tcPr>
          <w:p w14:paraId="22F31C0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д.5</w:t>
            </w:r>
          </w:p>
        </w:tc>
      </w:tr>
      <w:tr w:rsidR="00AB07F5" w:rsidRPr="00AB07F5" w14:paraId="01EC5503" w14:textId="77777777" w:rsidTr="000F16E3">
        <w:tc>
          <w:tcPr>
            <w:tcW w:w="817" w:type="dxa"/>
            <w:vAlign w:val="center"/>
          </w:tcPr>
          <w:p w14:paraId="55E945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180</w:t>
            </w:r>
          </w:p>
        </w:tc>
        <w:tc>
          <w:tcPr>
            <w:tcW w:w="8505" w:type="dxa"/>
          </w:tcPr>
          <w:p w14:paraId="7119B2C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д.7</w:t>
            </w:r>
          </w:p>
        </w:tc>
      </w:tr>
      <w:tr w:rsidR="00AB07F5" w:rsidRPr="00AB07F5" w14:paraId="67A2DE39" w14:textId="77777777" w:rsidTr="000F16E3">
        <w:tc>
          <w:tcPr>
            <w:tcW w:w="817" w:type="dxa"/>
            <w:vAlign w:val="center"/>
          </w:tcPr>
          <w:p w14:paraId="628609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181</w:t>
            </w:r>
          </w:p>
        </w:tc>
        <w:tc>
          <w:tcPr>
            <w:tcW w:w="8505" w:type="dxa"/>
          </w:tcPr>
          <w:p w14:paraId="4B39133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д.8</w:t>
            </w:r>
          </w:p>
        </w:tc>
      </w:tr>
      <w:tr w:rsidR="00AB07F5" w:rsidRPr="00AB07F5" w14:paraId="77D9FDA5" w14:textId="77777777" w:rsidTr="000F16E3">
        <w:tc>
          <w:tcPr>
            <w:tcW w:w="817" w:type="dxa"/>
            <w:vAlign w:val="center"/>
          </w:tcPr>
          <w:p w14:paraId="6E34283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182</w:t>
            </w:r>
          </w:p>
        </w:tc>
        <w:tc>
          <w:tcPr>
            <w:tcW w:w="8505" w:type="dxa"/>
          </w:tcPr>
          <w:p w14:paraId="61F7BB5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д.10</w:t>
            </w:r>
          </w:p>
        </w:tc>
      </w:tr>
      <w:tr w:rsidR="00AB07F5" w:rsidRPr="00AB07F5" w14:paraId="573E67B6" w14:textId="77777777" w:rsidTr="000F16E3">
        <w:tc>
          <w:tcPr>
            <w:tcW w:w="817" w:type="dxa"/>
            <w:vAlign w:val="center"/>
          </w:tcPr>
          <w:p w14:paraId="00E4A0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183</w:t>
            </w:r>
          </w:p>
        </w:tc>
        <w:tc>
          <w:tcPr>
            <w:tcW w:w="8505" w:type="dxa"/>
          </w:tcPr>
          <w:p w14:paraId="5DE9390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омсомольская д.6а</w:t>
            </w:r>
          </w:p>
        </w:tc>
      </w:tr>
      <w:tr w:rsidR="00AB07F5" w:rsidRPr="00AB07F5" w14:paraId="5F8B76BA" w14:textId="77777777" w:rsidTr="000F16E3">
        <w:tc>
          <w:tcPr>
            <w:tcW w:w="817" w:type="dxa"/>
            <w:vAlign w:val="center"/>
          </w:tcPr>
          <w:p w14:paraId="101D9B1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184</w:t>
            </w:r>
          </w:p>
        </w:tc>
        <w:tc>
          <w:tcPr>
            <w:tcW w:w="8505" w:type="dxa"/>
          </w:tcPr>
          <w:p w14:paraId="5AD2AED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д.2</w:t>
            </w:r>
          </w:p>
        </w:tc>
      </w:tr>
      <w:tr w:rsidR="00AB07F5" w:rsidRPr="00AB07F5" w14:paraId="7029B6B4" w14:textId="77777777" w:rsidTr="000F16E3">
        <w:tc>
          <w:tcPr>
            <w:tcW w:w="817" w:type="dxa"/>
            <w:vAlign w:val="center"/>
          </w:tcPr>
          <w:p w14:paraId="0456B5F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185</w:t>
            </w:r>
          </w:p>
        </w:tc>
        <w:tc>
          <w:tcPr>
            <w:tcW w:w="8505" w:type="dxa"/>
          </w:tcPr>
          <w:p w14:paraId="0D9034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д.4</w:t>
            </w:r>
          </w:p>
        </w:tc>
      </w:tr>
      <w:tr w:rsidR="00AB07F5" w:rsidRPr="00AB07F5" w14:paraId="6E0FDF09" w14:textId="77777777" w:rsidTr="000F16E3">
        <w:tc>
          <w:tcPr>
            <w:tcW w:w="817" w:type="dxa"/>
            <w:vAlign w:val="center"/>
          </w:tcPr>
          <w:p w14:paraId="0B530B6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186</w:t>
            </w:r>
          </w:p>
        </w:tc>
        <w:tc>
          <w:tcPr>
            <w:tcW w:w="8505" w:type="dxa"/>
          </w:tcPr>
          <w:p w14:paraId="0BE868F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д.6</w:t>
            </w:r>
          </w:p>
        </w:tc>
      </w:tr>
      <w:tr w:rsidR="00AB07F5" w:rsidRPr="00AB07F5" w14:paraId="66D2B2EB" w14:textId="77777777" w:rsidTr="000F16E3">
        <w:tc>
          <w:tcPr>
            <w:tcW w:w="817" w:type="dxa"/>
            <w:vAlign w:val="center"/>
          </w:tcPr>
          <w:p w14:paraId="71EC608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187</w:t>
            </w:r>
          </w:p>
        </w:tc>
        <w:tc>
          <w:tcPr>
            <w:tcW w:w="8505" w:type="dxa"/>
          </w:tcPr>
          <w:p w14:paraId="143F98B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д.8</w:t>
            </w:r>
          </w:p>
        </w:tc>
      </w:tr>
      <w:tr w:rsidR="00AB07F5" w:rsidRPr="00AB07F5" w14:paraId="4BD3B18B" w14:textId="77777777" w:rsidTr="000F16E3">
        <w:tc>
          <w:tcPr>
            <w:tcW w:w="817" w:type="dxa"/>
            <w:vAlign w:val="center"/>
          </w:tcPr>
          <w:p w14:paraId="3C26C6A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188</w:t>
            </w:r>
          </w:p>
        </w:tc>
        <w:tc>
          <w:tcPr>
            <w:tcW w:w="8505" w:type="dxa"/>
          </w:tcPr>
          <w:p w14:paraId="36A0A48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д.11</w:t>
            </w:r>
          </w:p>
        </w:tc>
      </w:tr>
      <w:tr w:rsidR="00AB07F5" w:rsidRPr="00AB07F5" w14:paraId="3884EAAF" w14:textId="77777777" w:rsidTr="000F16E3">
        <w:tc>
          <w:tcPr>
            <w:tcW w:w="817" w:type="dxa"/>
            <w:vAlign w:val="center"/>
          </w:tcPr>
          <w:p w14:paraId="134F02A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189</w:t>
            </w:r>
          </w:p>
        </w:tc>
        <w:tc>
          <w:tcPr>
            <w:tcW w:w="8505" w:type="dxa"/>
          </w:tcPr>
          <w:p w14:paraId="592697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д.12</w:t>
            </w:r>
          </w:p>
        </w:tc>
      </w:tr>
      <w:tr w:rsidR="00AB07F5" w:rsidRPr="00AB07F5" w14:paraId="1FA76875" w14:textId="77777777" w:rsidTr="000F16E3">
        <w:tc>
          <w:tcPr>
            <w:tcW w:w="817" w:type="dxa"/>
            <w:vAlign w:val="center"/>
          </w:tcPr>
          <w:p w14:paraId="5E2C08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190</w:t>
            </w:r>
          </w:p>
        </w:tc>
        <w:tc>
          <w:tcPr>
            <w:tcW w:w="8505" w:type="dxa"/>
          </w:tcPr>
          <w:p w14:paraId="5A418C1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уйбышева д.15</w:t>
            </w:r>
          </w:p>
        </w:tc>
      </w:tr>
      <w:tr w:rsidR="00AB07F5" w:rsidRPr="00AB07F5" w14:paraId="553D5DD9" w14:textId="77777777" w:rsidTr="000F16E3">
        <w:tc>
          <w:tcPr>
            <w:tcW w:w="817" w:type="dxa"/>
            <w:vAlign w:val="center"/>
          </w:tcPr>
          <w:p w14:paraId="745F02C7"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191</w:t>
            </w:r>
          </w:p>
        </w:tc>
        <w:tc>
          <w:tcPr>
            <w:tcW w:w="8505" w:type="dxa"/>
          </w:tcPr>
          <w:p w14:paraId="7BFA87E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адожская д.3</w:t>
            </w:r>
          </w:p>
        </w:tc>
      </w:tr>
      <w:tr w:rsidR="00AB07F5" w:rsidRPr="00AB07F5" w14:paraId="3E53D42B" w14:textId="77777777" w:rsidTr="000F16E3">
        <w:tc>
          <w:tcPr>
            <w:tcW w:w="817" w:type="dxa"/>
            <w:vAlign w:val="center"/>
          </w:tcPr>
          <w:p w14:paraId="2E46241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192</w:t>
            </w:r>
          </w:p>
        </w:tc>
        <w:tc>
          <w:tcPr>
            <w:tcW w:w="8505" w:type="dxa"/>
          </w:tcPr>
          <w:p w14:paraId="53E2C95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адожская д.5</w:t>
            </w:r>
          </w:p>
        </w:tc>
      </w:tr>
      <w:tr w:rsidR="00AB07F5" w:rsidRPr="00AB07F5" w14:paraId="492C73BB" w14:textId="77777777" w:rsidTr="000F16E3">
        <w:tc>
          <w:tcPr>
            <w:tcW w:w="817" w:type="dxa"/>
            <w:vAlign w:val="center"/>
          </w:tcPr>
          <w:p w14:paraId="30FF583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193</w:t>
            </w:r>
          </w:p>
        </w:tc>
        <w:tc>
          <w:tcPr>
            <w:tcW w:w="8505" w:type="dxa"/>
          </w:tcPr>
          <w:p w14:paraId="4EE88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адожская д.7</w:t>
            </w:r>
          </w:p>
        </w:tc>
      </w:tr>
      <w:tr w:rsidR="00AB07F5" w:rsidRPr="00AB07F5" w14:paraId="4703C14D" w14:textId="77777777" w:rsidTr="000F16E3">
        <w:tc>
          <w:tcPr>
            <w:tcW w:w="817" w:type="dxa"/>
            <w:vAlign w:val="center"/>
          </w:tcPr>
          <w:p w14:paraId="4960A0A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194</w:t>
            </w:r>
          </w:p>
        </w:tc>
        <w:tc>
          <w:tcPr>
            <w:tcW w:w="8505" w:type="dxa"/>
          </w:tcPr>
          <w:p w14:paraId="1AFF163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адожская д.10</w:t>
            </w:r>
          </w:p>
        </w:tc>
      </w:tr>
      <w:tr w:rsidR="00AB07F5" w:rsidRPr="00AB07F5" w14:paraId="3622540F" w14:textId="77777777" w:rsidTr="000F16E3">
        <w:tc>
          <w:tcPr>
            <w:tcW w:w="817" w:type="dxa"/>
            <w:vAlign w:val="center"/>
          </w:tcPr>
          <w:p w14:paraId="761B7CD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195</w:t>
            </w:r>
          </w:p>
        </w:tc>
        <w:tc>
          <w:tcPr>
            <w:tcW w:w="8505" w:type="dxa"/>
          </w:tcPr>
          <w:p w14:paraId="1791241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адожская д.15</w:t>
            </w:r>
          </w:p>
        </w:tc>
      </w:tr>
      <w:tr w:rsidR="00AB07F5" w:rsidRPr="00AB07F5" w14:paraId="4AEB6BBA" w14:textId="77777777" w:rsidTr="000F16E3">
        <w:tc>
          <w:tcPr>
            <w:tcW w:w="817" w:type="dxa"/>
            <w:vAlign w:val="center"/>
          </w:tcPr>
          <w:p w14:paraId="5DFF84C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196</w:t>
            </w:r>
          </w:p>
        </w:tc>
        <w:tc>
          <w:tcPr>
            <w:tcW w:w="8505" w:type="dxa"/>
          </w:tcPr>
          <w:p w14:paraId="2E95FBD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адожской флотилии д.9</w:t>
            </w:r>
          </w:p>
        </w:tc>
      </w:tr>
      <w:tr w:rsidR="00AB07F5" w:rsidRPr="00AB07F5" w14:paraId="522F741B" w14:textId="77777777" w:rsidTr="000F16E3">
        <w:tc>
          <w:tcPr>
            <w:tcW w:w="817" w:type="dxa"/>
            <w:vAlign w:val="center"/>
          </w:tcPr>
          <w:p w14:paraId="4490ABB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197</w:t>
            </w:r>
          </w:p>
        </w:tc>
        <w:tc>
          <w:tcPr>
            <w:tcW w:w="8505" w:type="dxa"/>
          </w:tcPr>
          <w:p w14:paraId="7D19647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енина д.22</w:t>
            </w:r>
          </w:p>
        </w:tc>
      </w:tr>
      <w:tr w:rsidR="00AB07F5" w:rsidRPr="00AB07F5" w14:paraId="2CDA01F7" w14:textId="77777777" w:rsidTr="000F16E3">
        <w:tc>
          <w:tcPr>
            <w:tcW w:w="817" w:type="dxa"/>
            <w:vAlign w:val="center"/>
          </w:tcPr>
          <w:p w14:paraId="0186120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198</w:t>
            </w:r>
          </w:p>
        </w:tc>
        <w:tc>
          <w:tcPr>
            <w:tcW w:w="8505" w:type="dxa"/>
          </w:tcPr>
          <w:p w14:paraId="0F6EE8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енина д.26</w:t>
            </w:r>
          </w:p>
        </w:tc>
      </w:tr>
      <w:tr w:rsidR="00AB07F5" w:rsidRPr="00AB07F5" w14:paraId="36528F76" w14:textId="77777777" w:rsidTr="000F16E3">
        <w:tc>
          <w:tcPr>
            <w:tcW w:w="817" w:type="dxa"/>
            <w:vAlign w:val="center"/>
          </w:tcPr>
          <w:p w14:paraId="428A3E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199</w:t>
            </w:r>
          </w:p>
        </w:tc>
        <w:tc>
          <w:tcPr>
            <w:tcW w:w="8505" w:type="dxa"/>
          </w:tcPr>
          <w:p w14:paraId="4C7B6EB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енина д.28</w:t>
            </w:r>
          </w:p>
        </w:tc>
      </w:tr>
      <w:tr w:rsidR="00AB07F5" w:rsidRPr="00AB07F5" w14:paraId="43CCB56B" w14:textId="77777777" w:rsidTr="000F16E3">
        <w:tc>
          <w:tcPr>
            <w:tcW w:w="817" w:type="dxa"/>
            <w:vAlign w:val="center"/>
          </w:tcPr>
          <w:p w14:paraId="185671D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200</w:t>
            </w:r>
          </w:p>
        </w:tc>
        <w:tc>
          <w:tcPr>
            <w:tcW w:w="8505" w:type="dxa"/>
          </w:tcPr>
          <w:p w14:paraId="4759317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Лахденкюля д.46</w:t>
            </w:r>
          </w:p>
        </w:tc>
      </w:tr>
      <w:tr w:rsidR="00AB07F5" w:rsidRPr="00AB07F5" w14:paraId="1D90E7EC" w14:textId="77777777" w:rsidTr="000F16E3">
        <w:tc>
          <w:tcPr>
            <w:tcW w:w="817" w:type="dxa"/>
            <w:vAlign w:val="center"/>
          </w:tcPr>
          <w:p w14:paraId="1F58B35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201</w:t>
            </w:r>
          </w:p>
        </w:tc>
        <w:tc>
          <w:tcPr>
            <w:tcW w:w="8505" w:type="dxa"/>
          </w:tcPr>
          <w:p w14:paraId="28E613C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Лахденкюля д.19</w:t>
            </w:r>
          </w:p>
        </w:tc>
      </w:tr>
      <w:tr w:rsidR="00AB07F5" w:rsidRPr="00AB07F5" w14:paraId="11D5CBF2" w14:textId="77777777" w:rsidTr="000F16E3">
        <w:tc>
          <w:tcPr>
            <w:tcW w:w="817" w:type="dxa"/>
            <w:vAlign w:val="center"/>
          </w:tcPr>
          <w:p w14:paraId="5B1E188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202</w:t>
            </w:r>
          </w:p>
        </w:tc>
        <w:tc>
          <w:tcPr>
            <w:tcW w:w="8505" w:type="dxa"/>
          </w:tcPr>
          <w:p w14:paraId="2CA0046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алая Линейная д.5</w:t>
            </w:r>
          </w:p>
        </w:tc>
      </w:tr>
      <w:tr w:rsidR="00AB07F5" w:rsidRPr="00AB07F5" w14:paraId="4708E5A2" w14:textId="77777777" w:rsidTr="000F16E3">
        <w:tc>
          <w:tcPr>
            <w:tcW w:w="817" w:type="dxa"/>
            <w:vAlign w:val="center"/>
          </w:tcPr>
          <w:p w14:paraId="51FDC54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203</w:t>
            </w:r>
          </w:p>
        </w:tc>
        <w:tc>
          <w:tcPr>
            <w:tcW w:w="8505" w:type="dxa"/>
          </w:tcPr>
          <w:p w14:paraId="0F86F24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ул.5-Линия д.1а</w:t>
            </w:r>
          </w:p>
        </w:tc>
      </w:tr>
      <w:tr w:rsidR="00AB07F5" w:rsidRPr="00AB07F5" w14:paraId="3AA541F7" w14:textId="77777777" w:rsidTr="000F16E3">
        <w:tc>
          <w:tcPr>
            <w:tcW w:w="817" w:type="dxa"/>
            <w:vAlign w:val="center"/>
          </w:tcPr>
          <w:p w14:paraId="3B5E43E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204</w:t>
            </w:r>
          </w:p>
        </w:tc>
        <w:tc>
          <w:tcPr>
            <w:tcW w:w="8505" w:type="dxa"/>
          </w:tcPr>
          <w:p w14:paraId="2A5FDC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ул.3-Линия д.8</w:t>
            </w:r>
          </w:p>
        </w:tc>
      </w:tr>
      <w:tr w:rsidR="00AB07F5" w:rsidRPr="00AB07F5" w14:paraId="05797B29" w14:textId="77777777" w:rsidTr="000F16E3">
        <w:tc>
          <w:tcPr>
            <w:tcW w:w="817" w:type="dxa"/>
            <w:vAlign w:val="center"/>
          </w:tcPr>
          <w:p w14:paraId="70E076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205</w:t>
            </w:r>
          </w:p>
        </w:tc>
        <w:tc>
          <w:tcPr>
            <w:tcW w:w="8505" w:type="dxa"/>
          </w:tcPr>
          <w:p w14:paraId="6E386B4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унинская д.6</w:t>
            </w:r>
          </w:p>
        </w:tc>
      </w:tr>
      <w:tr w:rsidR="00AB07F5" w:rsidRPr="00AB07F5" w14:paraId="1DA00C09" w14:textId="77777777" w:rsidTr="000F16E3">
        <w:tc>
          <w:tcPr>
            <w:tcW w:w="817" w:type="dxa"/>
            <w:vAlign w:val="center"/>
          </w:tcPr>
          <w:p w14:paraId="207696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206</w:t>
            </w:r>
          </w:p>
        </w:tc>
        <w:tc>
          <w:tcPr>
            <w:tcW w:w="8505" w:type="dxa"/>
          </w:tcPr>
          <w:p w14:paraId="00677FD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унинская д.11</w:t>
            </w:r>
          </w:p>
        </w:tc>
      </w:tr>
      <w:tr w:rsidR="00AB07F5" w:rsidRPr="00AB07F5" w14:paraId="08862CCA" w14:textId="77777777" w:rsidTr="000F16E3">
        <w:tc>
          <w:tcPr>
            <w:tcW w:w="817" w:type="dxa"/>
            <w:vAlign w:val="center"/>
          </w:tcPr>
          <w:p w14:paraId="1FFA8034"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207</w:t>
            </w:r>
          </w:p>
        </w:tc>
        <w:tc>
          <w:tcPr>
            <w:tcW w:w="8505" w:type="dxa"/>
          </w:tcPr>
          <w:p w14:paraId="6814FEF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унинская д.16</w:t>
            </w:r>
          </w:p>
        </w:tc>
      </w:tr>
      <w:tr w:rsidR="00AB07F5" w:rsidRPr="00AB07F5" w14:paraId="0B968665" w14:textId="77777777" w:rsidTr="000F16E3">
        <w:tc>
          <w:tcPr>
            <w:tcW w:w="817" w:type="dxa"/>
            <w:vAlign w:val="center"/>
          </w:tcPr>
          <w:p w14:paraId="1E70F9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208</w:t>
            </w:r>
          </w:p>
        </w:tc>
        <w:tc>
          <w:tcPr>
            <w:tcW w:w="8505" w:type="dxa"/>
          </w:tcPr>
          <w:p w14:paraId="6F2C250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пер. Лунинский д.4</w:t>
            </w:r>
          </w:p>
        </w:tc>
      </w:tr>
      <w:tr w:rsidR="00AB07F5" w:rsidRPr="00AB07F5" w14:paraId="61EBDE64" w14:textId="77777777" w:rsidTr="000F16E3">
        <w:tc>
          <w:tcPr>
            <w:tcW w:w="817" w:type="dxa"/>
            <w:vAlign w:val="center"/>
          </w:tcPr>
          <w:p w14:paraId="28AE915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209</w:t>
            </w:r>
          </w:p>
        </w:tc>
        <w:tc>
          <w:tcPr>
            <w:tcW w:w="8505" w:type="dxa"/>
          </w:tcPr>
          <w:p w14:paraId="4C0B208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атросова д.3</w:t>
            </w:r>
          </w:p>
        </w:tc>
      </w:tr>
      <w:tr w:rsidR="00AB07F5" w:rsidRPr="00AB07F5" w14:paraId="3683E459" w14:textId="77777777" w:rsidTr="000F16E3">
        <w:tc>
          <w:tcPr>
            <w:tcW w:w="817" w:type="dxa"/>
            <w:vAlign w:val="center"/>
          </w:tcPr>
          <w:p w14:paraId="30BF8C2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lastRenderedPageBreak/>
              <w:t>210</w:t>
            </w:r>
          </w:p>
        </w:tc>
        <w:tc>
          <w:tcPr>
            <w:tcW w:w="8505" w:type="dxa"/>
          </w:tcPr>
          <w:p w14:paraId="3F6F93B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атросова д.3а</w:t>
            </w:r>
          </w:p>
        </w:tc>
      </w:tr>
      <w:tr w:rsidR="00AB07F5" w:rsidRPr="00AB07F5" w14:paraId="2B2127E3" w14:textId="77777777" w:rsidTr="000F16E3">
        <w:tc>
          <w:tcPr>
            <w:tcW w:w="817" w:type="dxa"/>
            <w:vAlign w:val="center"/>
          </w:tcPr>
          <w:p w14:paraId="7CDBFBA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211</w:t>
            </w:r>
          </w:p>
        </w:tc>
        <w:tc>
          <w:tcPr>
            <w:tcW w:w="8505" w:type="dxa"/>
          </w:tcPr>
          <w:p w14:paraId="1E512C6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атросова д.5</w:t>
            </w:r>
          </w:p>
        </w:tc>
      </w:tr>
      <w:tr w:rsidR="00AB07F5" w:rsidRPr="00AB07F5" w14:paraId="4C7A5668" w14:textId="77777777" w:rsidTr="000F16E3">
        <w:tc>
          <w:tcPr>
            <w:tcW w:w="817" w:type="dxa"/>
            <w:vAlign w:val="center"/>
          </w:tcPr>
          <w:p w14:paraId="3203F95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212</w:t>
            </w:r>
          </w:p>
        </w:tc>
        <w:tc>
          <w:tcPr>
            <w:tcW w:w="8505" w:type="dxa"/>
          </w:tcPr>
          <w:p w14:paraId="5D81828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атросова д.11</w:t>
            </w:r>
          </w:p>
        </w:tc>
      </w:tr>
      <w:tr w:rsidR="00AB07F5" w:rsidRPr="00AB07F5" w14:paraId="05DC2F26" w14:textId="77777777" w:rsidTr="000F16E3">
        <w:tc>
          <w:tcPr>
            <w:tcW w:w="817" w:type="dxa"/>
            <w:vAlign w:val="center"/>
          </w:tcPr>
          <w:p w14:paraId="0C519E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213</w:t>
            </w:r>
          </w:p>
        </w:tc>
        <w:tc>
          <w:tcPr>
            <w:tcW w:w="8505" w:type="dxa"/>
          </w:tcPr>
          <w:p w14:paraId="324B17C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атросова д.14</w:t>
            </w:r>
          </w:p>
        </w:tc>
      </w:tr>
      <w:tr w:rsidR="00AB07F5" w:rsidRPr="00AB07F5" w14:paraId="33413B9E" w14:textId="77777777" w:rsidTr="000F16E3">
        <w:tc>
          <w:tcPr>
            <w:tcW w:w="817" w:type="dxa"/>
            <w:vAlign w:val="center"/>
          </w:tcPr>
          <w:p w14:paraId="6B096FF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214</w:t>
            </w:r>
          </w:p>
        </w:tc>
        <w:tc>
          <w:tcPr>
            <w:tcW w:w="8505" w:type="dxa"/>
          </w:tcPr>
          <w:p w14:paraId="6419222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атросова д.16</w:t>
            </w:r>
          </w:p>
        </w:tc>
      </w:tr>
      <w:tr w:rsidR="00AB07F5" w:rsidRPr="00AB07F5" w14:paraId="115A7D40" w14:textId="77777777" w:rsidTr="000F16E3">
        <w:tc>
          <w:tcPr>
            <w:tcW w:w="817" w:type="dxa"/>
            <w:vAlign w:val="center"/>
          </w:tcPr>
          <w:p w14:paraId="6898E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215</w:t>
            </w:r>
          </w:p>
        </w:tc>
        <w:tc>
          <w:tcPr>
            <w:tcW w:w="8505" w:type="dxa"/>
          </w:tcPr>
          <w:p w14:paraId="4DFD816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д.4</w:t>
            </w:r>
          </w:p>
        </w:tc>
      </w:tr>
      <w:tr w:rsidR="00AB07F5" w:rsidRPr="00AB07F5" w14:paraId="3051464D" w14:textId="77777777" w:rsidTr="000F16E3">
        <w:tc>
          <w:tcPr>
            <w:tcW w:w="817" w:type="dxa"/>
            <w:vAlign w:val="center"/>
          </w:tcPr>
          <w:p w14:paraId="5783CD8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216</w:t>
            </w:r>
          </w:p>
        </w:tc>
        <w:tc>
          <w:tcPr>
            <w:tcW w:w="8505" w:type="dxa"/>
          </w:tcPr>
          <w:p w14:paraId="766F8B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д.5</w:t>
            </w:r>
          </w:p>
        </w:tc>
      </w:tr>
      <w:tr w:rsidR="00AB07F5" w:rsidRPr="00AB07F5" w14:paraId="346241E8" w14:textId="77777777" w:rsidTr="000F16E3">
        <w:tc>
          <w:tcPr>
            <w:tcW w:w="817" w:type="dxa"/>
            <w:vAlign w:val="center"/>
          </w:tcPr>
          <w:p w14:paraId="3902D40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217</w:t>
            </w:r>
          </w:p>
        </w:tc>
        <w:tc>
          <w:tcPr>
            <w:tcW w:w="8505" w:type="dxa"/>
          </w:tcPr>
          <w:p w14:paraId="3C8E265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 6</w:t>
            </w:r>
          </w:p>
        </w:tc>
      </w:tr>
      <w:tr w:rsidR="00AB07F5" w:rsidRPr="00AB07F5" w14:paraId="1E68C9C3" w14:textId="77777777" w:rsidTr="000F16E3">
        <w:tc>
          <w:tcPr>
            <w:tcW w:w="817" w:type="dxa"/>
            <w:vAlign w:val="center"/>
          </w:tcPr>
          <w:p w14:paraId="38873AB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218</w:t>
            </w:r>
          </w:p>
        </w:tc>
        <w:tc>
          <w:tcPr>
            <w:tcW w:w="8505" w:type="dxa"/>
          </w:tcPr>
          <w:p w14:paraId="36E5869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 7</w:t>
            </w:r>
          </w:p>
        </w:tc>
      </w:tr>
      <w:tr w:rsidR="00AB07F5" w:rsidRPr="00AB07F5" w14:paraId="260B262C" w14:textId="77777777" w:rsidTr="000F16E3">
        <w:tc>
          <w:tcPr>
            <w:tcW w:w="817" w:type="dxa"/>
            <w:vAlign w:val="center"/>
          </w:tcPr>
          <w:p w14:paraId="35110A3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219</w:t>
            </w:r>
          </w:p>
        </w:tc>
        <w:tc>
          <w:tcPr>
            <w:tcW w:w="8505" w:type="dxa"/>
          </w:tcPr>
          <w:p w14:paraId="69C0D72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д.8</w:t>
            </w:r>
          </w:p>
        </w:tc>
      </w:tr>
      <w:tr w:rsidR="00AB07F5" w:rsidRPr="00AB07F5" w14:paraId="69EF9DEE" w14:textId="77777777" w:rsidTr="000F16E3">
        <w:tc>
          <w:tcPr>
            <w:tcW w:w="817" w:type="dxa"/>
            <w:vAlign w:val="center"/>
          </w:tcPr>
          <w:p w14:paraId="14C43D8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220</w:t>
            </w:r>
          </w:p>
        </w:tc>
        <w:tc>
          <w:tcPr>
            <w:tcW w:w="8505" w:type="dxa"/>
          </w:tcPr>
          <w:p w14:paraId="4778375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д.9</w:t>
            </w:r>
          </w:p>
        </w:tc>
      </w:tr>
      <w:tr w:rsidR="00AB07F5" w:rsidRPr="00AB07F5" w14:paraId="65F1E53E" w14:textId="77777777" w:rsidTr="000F16E3">
        <w:tc>
          <w:tcPr>
            <w:tcW w:w="817" w:type="dxa"/>
            <w:vAlign w:val="center"/>
          </w:tcPr>
          <w:p w14:paraId="288A9C7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221</w:t>
            </w:r>
          </w:p>
        </w:tc>
        <w:tc>
          <w:tcPr>
            <w:tcW w:w="8505" w:type="dxa"/>
          </w:tcPr>
          <w:p w14:paraId="68A03A8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д.11</w:t>
            </w:r>
          </w:p>
        </w:tc>
      </w:tr>
      <w:tr w:rsidR="00AB07F5" w:rsidRPr="00AB07F5" w14:paraId="5D6C1C64" w14:textId="77777777" w:rsidTr="000F16E3">
        <w:tc>
          <w:tcPr>
            <w:tcW w:w="817" w:type="dxa"/>
            <w:vAlign w:val="center"/>
          </w:tcPr>
          <w:p w14:paraId="0BF46F1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222</w:t>
            </w:r>
          </w:p>
        </w:tc>
        <w:tc>
          <w:tcPr>
            <w:tcW w:w="8505" w:type="dxa"/>
          </w:tcPr>
          <w:p w14:paraId="3B5596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д.12</w:t>
            </w:r>
          </w:p>
        </w:tc>
      </w:tr>
      <w:tr w:rsidR="00AB07F5" w:rsidRPr="00AB07F5" w14:paraId="0078ED04" w14:textId="77777777" w:rsidTr="000F16E3">
        <w:tc>
          <w:tcPr>
            <w:tcW w:w="817" w:type="dxa"/>
            <w:vAlign w:val="center"/>
          </w:tcPr>
          <w:p w14:paraId="178A03F8"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223</w:t>
            </w:r>
          </w:p>
        </w:tc>
        <w:tc>
          <w:tcPr>
            <w:tcW w:w="8505" w:type="dxa"/>
          </w:tcPr>
          <w:p w14:paraId="24C6FA3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д.13</w:t>
            </w:r>
          </w:p>
        </w:tc>
      </w:tr>
      <w:tr w:rsidR="00AB07F5" w:rsidRPr="00AB07F5" w14:paraId="2F87DC08" w14:textId="77777777" w:rsidTr="000F16E3">
        <w:tc>
          <w:tcPr>
            <w:tcW w:w="817" w:type="dxa"/>
            <w:vAlign w:val="center"/>
          </w:tcPr>
          <w:p w14:paraId="3A2963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224</w:t>
            </w:r>
          </w:p>
        </w:tc>
        <w:tc>
          <w:tcPr>
            <w:tcW w:w="8505" w:type="dxa"/>
          </w:tcPr>
          <w:p w14:paraId="60D391A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д.14</w:t>
            </w:r>
          </w:p>
        </w:tc>
      </w:tr>
      <w:tr w:rsidR="00AB07F5" w:rsidRPr="00AB07F5" w14:paraId="64EEE3A3" w14:textId="77777777" w:rsidTr="000F16E3">
        <w:tc>
          <w:tcPr>
            <w:tcW w:w="817" w:type="dxa"/>
            <w:vAlign w:val="center"/>
          </w:tcPr>
          <w:p w14:paraId="0A10FE5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225</w:t>
            </w:r>
          </w:p>
        </w:tc>
        <w:tc>
          <w:tcPr>
            <w:tcW w:w="8505" w:type="dxa"/>
          </w:tcPr>
          <w:p w14:paraId="48FB1F5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д.15</w:t>
            </w:r>
          </w:p>
        </w:tc>
      </w:tr>
      <w:tr w:rsidR="00AB07F5" w:rsidRPr="00AB07F5" w14:paraId="6C861BCF" w14:textId="77777777" w:rsidTr="000F16E3">
        <w:tc>
          <w:tcPr>
            <w:tcW w:w="817" w:type="dxa"/>
            <w:vAlign w:val="center"/>
          </w:tcPr>
          <w:p w14:paraId="3B9FCE8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226</w:t>
            </w:r>
          </w:p>
        </w:tc>
        <w:tc>
          <w:tcPr>
            <w:tcW w:w="8505" w:type="dxa"/>
          </w:tcPr>
          <w:p w14:paraId="7CC3544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д.17</w:t>
            </w:r>
          </w:p>
        </w:tc>
      </w:tr>
      <w:tr w:rsidR="00AB07F5" w:rsidRPr="00AB07F5" w14:paraId="417FF938" w14:textId="77777777" w:rsidTr="000F16E3">
        <w:tc>
          <w:tcPr>
            <w:tcW w:w="817" w:type="dxa"/>
            <w:vAlign w:val="center"/>
          </w:tcPr>
          <w:p w14:paraId="6FE5CE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227</w:t>
            </w:r>
          </w:p>
        </w:tc>
        <w:tc>
          <w:tcPr>
            <w:tcW w:w="8505" w:type="dxa"/>
          </w:tcPr>
          <w:p w14:paraId="5E320F4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д.22</w:t>
            </w:r>
          </w:p>
        </w:tc>
      </w:tr>
      <w:tr w:rsidR="00AB07F5" w:rsidRPr="00AB07F5" w14:paraId="3CE4013B" w14:textId="77777777" w:rsidTr="000F16E3">
        <w:tc>
          <w:tcPr>
            <w:tcW w:w="817" w:type="dxa"/>
            <w:vAlign w:val="center"/>
          </w:tcPr>
          <w:p w14:paraId="6588B38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228</w:t>
            </w:r>
          </w:p>
        </w:tc>
        <w:tc>
          <w:tcPr>
            <w:tcW w:w="8505" w:type="dxa"/>
          </w:tcPr>
          <w:p w14:paraId="485D431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 24</w:t>
            </w:r>
          </w:p>
        </w:tc>
      </w:tr>
      <w:tr w:rsidR="00AB07F5" w:rsidRPr="00AB07F5" w14:paraId="6371AA0C" w14:textId="77777777" w:rsidTr="000F16E3">
        <w:tc>
          <w:tcPr>
            <w:tcW w:w="817" w:type="dxa"/>
            <w:vAlign w:val="center"/>
          </w:tcPr>
          <w:p w14:paraId="1210048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229</w:t>
            </w:r>
          </w:p>
        </w:tc>
        <w:tc>
          <w:tcPr>
            <w:tcW w:w="8505" w:type="dxa"/>
          </w:tcPr>
          <w:p w14:paraId="0B8AB5E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.М</w:t>
            </w:r>
            <w:proofErr w:type="gramEnd"/>
            <w:r w:rsidRPr="00AB07F5">
              <w:rPr>
                <w:rFonts w:ascii="Times New Roman" w:hAnsi="Times New Roman"/>
              </w:rPr>
              <w:t>аяковского д.26</w:t>
            </w:r>
          </w:p>
        </w:tc>
      </w:tr>
      <w:tr w:rsidR="00AB07F5" w:rsidRPr="00AB07F5" w14:paraId="165A99FA" w14:textId="77777777" w:rsidTr="000F16E3">
        <w:tc>
          <w:tcPr>
            <w:tcW w:w="817" w:type="dxa"/>
            <w:vAlign w:val="center"/>
          </w:tcPr>
          <w:p w14:paraId="1A95789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230</w:t>
            </w:r>
          </w:p>
        </w:tc>
        <w:tc>
          <w:tcPr>
            <w:tcW w:w="8505" w:type="dxa"/>
          </w:tcPr>
          <w:p w14:paraId="7340C1E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.Н</w:t>
            </w:r>
            <w:proofErr w:type="gramEnd"/>
            <w:r w:rsidRPr="00AB07F5">
              <w:rPr>
                <w:rFonts w:ascii="Times New Roman" w:hAnsi="Times New Roman"/>
              </w:rPr>
              <w:t>овая д.15</w:t>
            </w:r>
          </w:p>
        </w:tc>
      </w:tr>
      <w:tr w:rsidR="00AB07F5" w:rsidRPr="00AB07F5" w14:paraId="67581CBA" w14:textId="77777777" w:rsidTr="000F16E3">
        <w:tc>
          <w:tcPr>
            <w:tcW w:w="817" w:type="dxa"/>
            <w:vAlign w:val="center"/>
          </w:tcPr>
          <w:p w14:paraId="2CD1B901"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231</w:t>
            </w:r>
          </w:p>
        </w:tc>
        <w:tc>
          <w:tcPr>
            <w:tcW w:w="8505" w:type="dxa"/>
          </w:tcPr>
          <w:p w14:paraId="04B3232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.Н</w:t>
            </w:r>
            <w:proofErr w:type="gramEnd"/>
            <w:r w:rsidRPr="00AB07F5">
              <w:rPr>
                <w:rFonts w:ascii="Times New Roman" w:hAnsi="Times New Roman"/>
              </w:rPr>
              <w:t>овая д.8</w:t>
            </w:r>
          </w:p>
        </w:tc>
      </w:tr>
      <w:tr w:rsidR="00AB07F5" w:rsidRPr="00AB07F5" w14:paraId="741FEA38" w14:textId="77777777" w:rsidTr="000F16E3">
        <w:tc>
          <w:tcPr>
            <w:tcW w:w="817" w:type="dxa"/>
            <w:vAlign w:val="center"/>
          </w:tcPr>
          <w:p w14:paraId="3A53070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232</w:t>
            </w:r>
          </w:p>
        </w:tc>
        <w:tc>
          <w:tcPr>
            <w:tcW w:w="8505" w:type="dxa"/>
          </w:tcPr>
          <w:p w14:paraId="1E4264C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д.16</w:t>
            </w:r>
          </w:p>
        </w:tc>
      </w:tr>
      <w:tr w:rsidR="00AB07F5" w:rsidRPr="00AB07F5" w14:paraId="4E4FAC13" w14:textId="77777777" w:rsidTr="000F16E3">
        <w:tc>
          <w:tcPr>
            <w:tcW w:w="817" w:type="dxa"/>
            <w:vAlign w:val="center"/>
          </w:tcPr>
          <w:p w14:paraId="076969B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233</w:t>
            </w:r>
          </w:p>
        </w:tc>
        <w:tc>
          <w:tcPr>
            <w:tcW w:w="8505" w:type="dxa"/>
          </w:tcPr>
          <w:p w14:paraId="7208952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д.27</w:t>
            </w:r>
          </w:p>
        </w:tc>
      </w:tr>
      <w:tr w:rsidR="00AB07F5" w:rsidRPr="00AB07F5" w14:paraId="47CE860E" w14:textId="77777777" w:rsidTr="000F16E3">
        <w:tc>
          <w:tcPr>
            <w:tcW w:w="817" w:type="dxa"/>
            <w:vAlign w:val="center"/>
          </w:tcPr>
          <w:p w14:paraId="61892EB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234</w:t>
            </w:r>
          </w:p>
        </w:tc>
        <w:tc>
          <w:tcPr>
            <w:tcW w:w="8505" w:type="dxa"/>
          </w:tcPr>
          <w:p w14:paraId="66D300B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д.29</w:t>
            </w:r>
          </w:p>
        </w:tc>
      </w:tr>
      <w:tr w:rsidR="00AB07F5" w:rsidRPr="00AB07F5" w14:paraId="6AD3C2E7" w14:textId="77777777" w:rsidTr="000F16E3">
        <w:tc>
          <w:tcPr>
            <w:tcW w:w="817" w:type="dxa"/>
            <w:vAlign w:val="center"/>
          </w:tcPr>
          <w:p w14:paraId="58F9954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235</w:t>
            </w:r>
          </w:p>
        </w:tc>
        <w:tc>
          <w:tcPr>
            <w:tcW w:w="8505" w:type="dxa"/>
          </w:tcPr>
          <w:p w14:paraId="79E1E9D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д.17</w:t>
            </w:r>
          </w:p>
        </w:tc>
      </w:tr>
      <w:tr w:rsidR="00AB07F5" w:rsidRPr="00AB07F5" w14:paraId="235F2D92" w14:textId="77777777" w:rsidTr="000F16E3">
        <w:tc>
          <w:tcPr>
            <w:tcW w:w="817" w:type="dxa"/>
            <w:vAlign w:val="center"/>
          </w:tcPr>
          <w:p w14:paraId="58E8F8F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236</w:t>
            </w:r>
          </w:p>
        </w:tc>
        <w:tc>
          <w:tcPr>
            <w:tcW w:w="8505" w:type="dxa"/>
          </w:tcPr>
          <w:p w14:paraId="7CA364C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д.5</w:t>
            </w:r>
          </w:p>
        </w:tc>
      </w:tr>
      <w:tr w:rsidR="00AB07F5" w:rsidRPr="00AB07F5" w14:paraId="5BF0FFC6" w14:textId="77777777" w:rsidTr="000F16E3">
        <w:tc>
          <w:tcPr>
            <w:tcW w:w="817" w:type="dxa"/>
            <w:vAlign w:val="center"/>
          </w:tcPr>
          <w:p w14:paraId="156401E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237</w:t>
            </w:r>
          </w:p>
        </w:tc>
        <w:tc>
          <w:tcPr>
            <w:tcW w:w="8505" w:type="dxa"/>
          </w:tcPr>
          <w:p w14:paraId="38A98F7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д.6</w:t>
            </w:r>
          </w:p>
        </w:tc>
      </w:tr>
      <w:tr w:rsidR="00AB07F5" w:rsidRPr="00AB07F5" w14:paraId="6DAADEC2" w14:textId="77777777" w:rsidTr="000F16E3">
        <w:tc>
          <w:tcPr>
            <w:tcW w:w="817" w:type="dxa"/>
            <w:vAlign w:val="center"/>
          </w:tcPr>
          <w:p w14:paraId="479136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238</w:t>
            </w:r>
          </w:p>
        </w:tc>
        <w:tc>
          <w:tcPr>
            <w:tcW w:w="8505" w:type="dxa"/>
          </w:tcPr>
          <w:p w14:paraId="28DE27D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д.18</w:t>
            </w:r>
          </w:p>
        </w:tc>
      </w:tr>
      <w:tr w:rsidR="00AB07F5" w:rsidRPr="00AB07F5" w14:paraId="23E58D52" w14:textId="77777777" w:rsidTr="000F16E3">
        <w:tc>
          <w:tcPr>
            <w:tcW w:w="817" w:type="dxa"/>
            <w:vAlign w:val="center"/>
          </w:tcPr>
          <w:p w14:paraId="4F30A426"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239</w:t>
            </w:r>
          </w:p>
        </w:tc>
        <w:tc>
          <w:tcPr>
            <w:tcW w:w="8505" w:type="dxa"/>
          </w:tcPr>
          <w:p w14:paraId="1816206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д.31</w:t>
            </w:r>
          </w:p>
        </w:tc>
      </w:tr>
      <w:tr w:rsidR="00AB07F5" w:rsidRPr="00AB07F5" w14:paraId="3287F119" w14:textId="77777777" w:rsidTr="000F16E3">
        <w:tc>
          <w:tcPr>
            <w:tcW w:w="817" w:type="dxa"/>
            <w:vAlign w:val="center"/>
          </w:tcPr>
          <w:p w14:paraId="386B5955"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240</w:t>
            </w:r>
          </w:p>
        </w:tc>
        <w:tc>
          <w:tcPr>
            <w:tcW w:w="8505" w:type="dxa"/>
          </w:tcPr>
          <w:p w14:paraId="094EE3D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ктябрьская д.32</w:t>
            </w:r>
          </w:p>
        </w:tc>
      </w:tr>
      <w:tr w:rsidR="00AB07F5" w:rsidRPr="00AB07F5" w14:paraId="55A1722C" w14:textId="77777777" w:rsidTr="000F16E3">
        <w:tc>
          <w:tcPr>
            <w:tcW w:w="817" w:type="dxa"/>
            <w:vAlign w:val="center"/>
          </w:tcPr>
          <w:p w14:paraId="243909D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241</w:t>
            </w:r>
          </w:p>
        </w:tc>
        <w:tc>
          <w:tcPr>
            <w:tcW w:w="8505" w:type="dxa"/>
          </w:tcPr>
          <w:p w14:paraId="3B3AB0E7"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.О</w:t>
            </w:r>
            <w:proofErr w:type="gramEnd"/>
            <w:r w:rsidRPr="00AB07F5">
              <w:rPr>
                <w:rFonts w:ascii="Times New Roman" w:hAnsi="Times New Roman"/>
              </w:rPr>
              <w:t>сипенко д.4</w:t>
            </w:r>
          </w:p>
        </w:tc>
      </w:tr>
      <w:tr w:rsidR="00AB07F5" w:rsidRPr="00AB07F5" w14:paraId="02B95E94" w14:textId="77777777" w:rsidTr="000F16E3">
        <w:tc>
          <w:tcPr>
            <w:tcW w:w="817" w:type="dxa"/>
            <w:vAlign w:val="center"/>
          </w:tcPr>
          <w:p w14:paraId="2DA5DD2C"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242</w:t>
            </w:r>
          </w:p>
        </w:tc>
        <w:tc>
          <w:tcPr>
            <w:tcW w:w="8505" w:type="dxa"/>
          </w:tcPr>
          <w:p w14:paraId="4F22BCF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арковая д.5</w:t>
            </w:r>
          </w:p>
        </w:tc>
      </w:tr>
      <w:tr w:rsidR="00AB07F5" w:rsidRPr="00AB07F5" w14:paraId="00F236AB" w14:textId="77777777" w:rsidTr="000F16E3">
        <w:tc>
          <w:tcPr>
            <w:tcW w:w="817" w:type="dxa"/>
            <w:vAlign w:val="center"/>
          </w:tcPr>
          <w:p w14:paraId="1C6E026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243</w:t>
            </w:r>
          </w:p>
        </w:tc>
        <w:tc>
          <w:tcPr>
            <w:tcW w:w="8505" w:type="dxa"/>
          </w:tcPr>
          <w:p w14:paraId="435DCF9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д.14</w:t>
            </w:r>
          </w:p>
        </w:tc>
      </w:tr>
      <w:tr w:rsidR="00AB07F5" w:rsidRPr="00AB07F5" w14:paraId="393B6E33" w14:textId="77777777" w:rsidTr="000F16E3">
        <w:tc>
          <w:tcPr>
            <w:tcW w:w="817" w:type="dxa"/>
            <w:vAlign w:val="center"/>
          </w:tcPr>
          <w:p w14:paraId="6727EAED"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244</w:t>
            </w:r>
          </w:p>
        </w:tc>
        <w:tc>
          <w:tcPr>
            <w:tcW w:w="8505" w:type="dxa"/>
          </w:tcPr>
          <w:p w14:paraId="016C77C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д.14а</w:t>
            </w:r>
          </w:p>
        </w:tc>
      </w:tr>
      <w:tr w:rsidR="00AB07F5" w:rsidRPr="00AB07F5" w14:paraId="10877437" w14:textId="77777777" w:rsidTr="000F16E3">
        <w:tc>
          <w:tcPr>
            <w:tcW w:w="817" w:type="dxa"/>
            <w:vAlign w:val="center"/>
          </w:tcPr>
          <w:p w14:paraId="37FF65C2"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245</w:t>
            </w:r>
          </w:p>
        </w:tc>
        <w:tc>
          <w:tcPr>
            <w:tcW w:w="8505" w:type="dxa"/>
          </w:tcPr>
          <w:p w14:paraId="5BEF9080"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д.18</w:t>
            </w:r>
          </w:p>
        </w:tc>
      </w:tr>
      <w:tr w:rsidR="00AB07F5" w:rsidRPr="00AB07F5" w14:paraId="146F78BB" w14:textId="77777777" w:rsidTr="000F16E3">
        <w:tc>
          <w:tcPr>
            <w:tcW w:w="817" w:type="dxa"/>
            <w:vAlign w:val="center"/>
          </w:tcPr>
          <w:p w14:paraId="3782232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246</w:t>
            </w:r>
          </w:p>
        </w:tc>
        <w:tc>
          <w:tcPr>
            <w:tcW w:w="8505" w:type="dxa"/>
          </w:tcPr>
          <w:p w14:paraId="168C038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д.19</w:t>
            </w:r>
          </w:p>
        </w:tc>
      </w:tr>
      <w:tr w:rsidR="00AB07F5" w:rsidRPr="00AB07F5" w14:paraId="542B9233" w14:textId="77777777" w:rsidTr="000F16E3">
        <w:tc>
          <w:tcPr>
            <w:tcW w:w="817" w:type="dxa"/>
            <w:vAlign w:val="center"/>
          </w:tcPr>
          <w:p w14:paraId="137763F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247</w:t>
            </w:r>
          </w:p>
        </w:tc>
        <w:tc>
          <w:tcPr>
            <w:tcW w:w="8505" w:type="dxa"/>
          </w:tcPr>
          <w:p w14:paraId="6643DAB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д.20</w:t>
            </w:r>
          </w:p>
        </w:tc>
      </w:tr>
      <w:tr w:rsidR="00AB07F5" w:rsidRPr="00AB07F5" w14:paraId="240A4003" w14:textId="77777777" w:rsidTr="000F16E3">
        <w:tc>
          <w:tcPr>
            <w:tcW w:w="817" w:type="dxa"/>
            <w:vAlign w:val="center"/>
          </w:tcPr>
          <w:p w14:paraId="26948CF0"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248</w:t>
            </w:r>
          </w:p>
        </w:tc>
        <w:tc>
          <w:tcPr>
            <w:tcW w:w="8505" w:type="dxa"/>
          </w:tcPr>
          <w:p w14:paraId="2BEFA7EF"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д.25</w:t>
            </w:r>
          </w:p>
        </w:tc>
      </w:tr>
      <w:tr w:rsidR="00AB07F5" w:rsidRPr="00AB07F5" w14:paraId="77452D51" w14:textId="77777777" w:rsidTr="000F16E3">
        <w:tc>
          <w:tcPr>
            <w:tcW w:w="817" w:type="dxa"/>
            <w:vAlign w:val="center"/>
          </w:tcPr>
          <w:p w14:paraId="384671CE"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249</w:t>
            </w:r>
          </w:p>
        </w:tc>
        <w:tc>
          <w:tcPr>
            <w:tcW w:w="8505" w:type="dxa"/>
          </w:tcPr>
          <w:p w14:paraId="0188C6F4"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д.29</w:t>
            </w:r>
          </w:p>
        </w:tc>
      </w:tr>
      <w:tr w:rsidR="00AB07F5" w:rsidRPr="00AB07F5" w14:paraId="1F0F454C" w14:textId="77777777" w:rsidTr="000F16E3">
        <w:tc>
          <w:tcPr>
            <w:tcW w:w="817" w:type="dxa"/>
            <w:vAlign w:val="center"/>
          </w:tcPr>
          <w:p w14:paraId="33E882D9"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250</w:t>
            </w:r>
          </w:p>
        </w:tc>
        <w:tc>
          <w:tcPr>
            <w:tcW w:w="8505" w:type="dxa"/>
          </w:tcPr>
          <w:p w14:paraId="79F09EF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ервомайская д.48</w:t>
            </w:r>
          </w:p>
        </w:tc>
      </w:tr>
      <w:tr w:rsidR="00AB07F5" w:rsidRPr="00AB07F5" w14:paraId="1001A5E6" w14:textId="77777777" w:rsidTr="000F16E3">
        <w:tc>
          <w:tcPr>
            <w:tcW w:w="817" w:type="dxa"/>
            <w:vAlign w:val="center"/>
          </w:tcPr>
          <w:p w14:paraId="27E226E3"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251</w:t>
            </w:r>
          </w:p>
        </w:tc>
        <w:tc>
          <w:tcPr>
            <w:tcW w:w="8505" w:type="dxa"/>
          </w:tcPr>
          <w:p w14:paraId="29FAA7BC"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ионерский д.3</w:t>
            </w:r>
          </w:p>
        </w:tc>
      </w:tr>
      <w:tr w:rsidR="00AB07F5" w:rsidRPr="00AB07F5" w14:paraId="2DBB0ADF" w14:textId="77777777" w:rsidTr="000F16E3">
        <w:tc>
          <w:tcPr>
            <w:tcW w:w="817" w:type="dxa"/>
            <w:vAlign w:val="center"/>
          </w:tcPr>
          <w:p w14:paraId="2A4630CA"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252</w:t>
            </w:r>
          </w:p>
        </w:tc>
        <w:tc>
          <w:tcPr>
            <w:tcW w:w="8505" w:type="dxa"/>
          </w:tcPr>
          <w:p w14:paraId="61CA6CC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ионерский д.5</w:t>
            </w:r>
          </w:p>
        </w:tc>
      </w:tr>
      <w:tr w:rsidR="00AB07F5" w:rsidRPr="00AB07F5" w14:paraId="68F02D7E" w14:textId="77777777" w:rsidTr="000F16E3">
        <w:tc>
          <w:tcPr>
            <w:tcW w:w="817" w:type="dxa"/>
            <w:vAlign w:val="center"/>
          </w:tcPr>
          <w:p w14:paraId="7B9CCFEB"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253</w:t>
            </w:r>
          </w:p>
        </w:tc>
        <w:tc>
          <w:tcPr>
            <w:tcW w:w="8505" w:type="dxa"/>
          </w:tcPr>
          <w:p w14:paraId="49E17271"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обеды д.5</w:t>
            </w:r>
          </w:p>
        </w:tc>
      </w:tr>
      <w:tr w:rsidR="00AB07F5" w:rsidRPr="00AB07F5" w14:paraId="3F15CB74" w14:textId="77777777" w:rsidTr="000F16E3">
        <w:tc>
          <w:tcPr>
            <w:tcW w:w="817" w:type="dxa"/>
            <w:vAlign w:val="center"/>
          </w:tcPr>
          <w:p w14:paraId="610E2FCF" w14:textId="77777777" w:rsidR="00AB07F5" w:rsidRPr="00AB07F5" w:rsidRDefault="00AB07F5" w:rsidP="000F16E3">
            <w:pPr>
              <w:spacing w:after="0" w:line="240" w:lineRule="auto"/>
              <w:jc w:val="center"/>
              <w:rPr>
                <w:rFonts w:ascii="Times New Roman" w:hAnsi="Times New Roman"/>
              </w:rPr>
            </w:pPr>
            <w:r w:rsidRPr="00AB07F5">
              <w:rPr>
                <w:rFonts w:ascii="Times New Roman" w:hAnsi="Times New Roman"/>
              </w:rPr>
              <w:t>254</w:t>
            </w:r>
          </w:p>
        </w:tc>
        <w:tc>
          <w:tcPr>
            <w:tcW w:w="8505" w:type="dxa"/>
          </w:tcPr>
          <w:p w14:paraId="784D0DC2"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обеды д.10</w:t>
            </w:r>
          </w:p>
        </w:tc>
      </w:tr>
      <w:tr w:rsidR="001D4702" w:rsidRPr="00AB07F5" w14:paraId="173F3565" w14:textId="77777777" w:rsidTr="000F16E3">
        <w:tc>
          <w:tcPr>
            <w:tcW w:w="817" w:type="dxa"/>
            <w:vAlign w:val="center"/>
          </w:tcPr>
          <w:p w14:paraId="422B044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255</w:t>
            </w:r>
          </w:p>
        </w:tc>
        <w:tc>
          <w:tcPr>
            <w:tcW w:w="8505" w:type="dxa"/>
          </w:tcPr>
          <w:p w14:paraId="074FB0D3" w14:textId="35B40DD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ромышленная д.5</w:t>
            </w:r>
          </w:p>
        </w:tc>
      </w:tr>
      <w:tr w:rsidR="001D4702" w:rsidRPr="00AB07F5" w14:paraId="12990BDA" w14:textId="77777777" w:rsidTr="000F16E3">
        <w:tc>
          <w:tcPr>
            <w:tcW w:w="817" w:type="dxa"/>
            <w:vAlign w:val="center"/>
          </w:tcPr>
          <w:p w14:paraId="6EF013A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256</w:t>
            </w:r>
          </w:p>
        </w:tc>
        <w:tc>
          <w:tcPr>
            <w:tcW w:w="8505" w:type="dxa"/>
          </w:tcPr>
          <w:p w14:paraId="0B2E8460" w14:textId="57831C4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ромышленная д.33</w:t>
            </w:r>
          </w:p>
        </w:tc>
      </w:tr>
      <w:tr w:rsidR="001D4702" w:rsidRPr="00AB07F5" w14:paraId="4565036A" w14:textId="77777777" w:rsidTr="000F16E3">
        <w:tc>
          <w:tcPr>
            <w:tcW w:w="817" w:type="dxa"/>
            <w:vAlign w:val="center"/>
          </w:tcPr>
          <w:p w14:paraId="14686DC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257</w:t>
            </w:r>
          </w:p>
        </w:tc>
        <w:tc>
          <w:tcPr>
            <w:tcW w:w="8505" w:type="dxa"/>
          </w:tcPr>
          <w:p w14:paraId="0548655B" w14:textId="5BE1050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ромышленная д.37а</w:t>
            </w:r>
          </w:p>
        </w:tc>
      </w:tr>
      <w:tr w:rsidR="001D4702" w:rsidRPr="00AB07F5" w14:paraId="0B8F2E21" w14:textId="77777777" w:rsidTr="000F16E3">
        <w:tc>
          <w:tcPr>
            <w:tcW w:w="817" w:type="dxa"/>
            <w:vAlign w:val="center"/>
          </w:tcPr>
          <w:p w14:paraId="4F40CB8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258</w:t>
            </w:r>
          </w:p>
        </w:tc>
        <w:tc>
          <w:tcPr>
            <w:tcW w:w="8505" w:type="dxa"/>
          </w:tcPr>
          <w:p w14:paraId="03CDDC75" w14:textId="628B5FB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ромышленная д.48а</w:t>
            </w:r>
          </w:p>
        </w:tc>
      </w:tr>
      <w:tr w:rsidR="001D4702" w:rsidRPr="00AB07F5" w14:paraId="2D87CC21" w14:textId="77777777" w:rsidTr="000F16E3">
        <w:tc>
          <w:tcPr>
            <w:tcW w:w="817" w:type="dxa"/>
            <w:vAlign w:val="center"/>
          </w:tcPr>
          <w:p w14:paraId="0EE94F4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259</w:t>
            </w:r>
          </w:p>
        </w:tc>
        <w:tc>
          <w:tcPr>
            <w:tcW w:w="8505" w:type="dxa"/>
          </w:tcPr>
          <w:p w14:paraId="27922AFC" w14:textId="17E4F9A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ромышленная д.54</w:t>
            </w:r>
          </w:p>
        </w:tc>
      </w:tr>
      <w:tr w:rsidR="001D4702" w:rsidRPr="00AB07F5" w14:paraId="53566C6C" w14:textId="77777777" w:rsidTr="000F16E3">
        <w:tc>
          <w:tcPr>
            <w:tcW w:w="817" w:type="dxa"/>
            <w:vAlign w:val="center"/>
          </w:tcPr>
          <w:p w14:paraId="4DAEEBD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260</w:t>
            </w:r>
          </w:p>
        </w:tc>
        <w:tc>
          <w:tcPr>
            <w:tcW w:w="8505" w:type="dxa"/>
          </w:tcPr>
          <w:p w14:paraId="4A9BBAB4" w14:textId="464B532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ромышленная д.24</w:t>
            </w:r>
          </w:p>
        </w:tc>
      </w:tr>
      <w:tr w:rsidR="001D4702" w:rsidRPr="00AB07F5" w14:paraId="66326137" w14:textId="77777777" w:rsidTr="000F16E3">
        <w:tc>
          <w:tcPr>
            <w:tcW w:w="817" w:type="dxa"/>
            <w:vAlign w:val="center"/>
          </w:tcPr>
          <w:p w14:paraId="358A4DB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261</w:t>
            </w:r>
          </w:p>
        </w:tc>
        <w:tc>
          <w:tcPr>
            <w:tcW w:w="8505" w:type="dxa"/>
          </w:tcPr>
          <w:p w14:paraId="15D34CB4" w14:textId="52C1582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ер Первомайский д.9</w:t>
            </w:r>
          </w:p>
        </w:tc>
      </w:tr>
      <w:tr w:rsidR="001D4702" w:rsidRPr="00AB07F5" w14:paraId="44F1E9D6" w14:textId="77777777" w:rsidTr="000F16E3">
        <w:tc>
          <w:tcPr>
            <w:tcW w:w="817" w:type="dxa"/>
            <w:vAlign w:val="center"/>
          </w:tcPr>
          <w:p w14:paraId="35C8744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262</w:t>
            </w:r>
          </w:p>
        </w:tc>
        <w:tc>
          <w:tcPr>
            <w:tcW w:w="8505" w:type="dxa"/>
          </w:tcPr>
          <w:p w14:paraId="662217A4" w14:textId="5E5ED1D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риозерная д.20</w:t>
            </w:r>
          </w:p>
        </w:tc>
      </w:tr>
      <w:tr w:rsidR="001D4702" w:rsidRPr="00AB07F5" w14:paraId="069E7821" w14:textId="77777777" w:rsidTr="000F16E3">
        <w:tc>
          <w:tcPr>
            <w:tcW w:w="817" w:type="dxa"/>
            <w:vAlign w:val="center"/>
          </w:tcPr>
          <w:p w14:paraId="0FA488D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263</w:t>
            </w:r>
          </w:p>
        </w:tc>
        <w:tc>
          <w:tcPr>
            <w:tcW w:w="8505" w:type="dxa"/>
          </w:tcPr>
          <w:p w14:paraId="3623631F" w14:textId="76A4F58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риозерная д.22</w:t>
            </w:r>
          </w:p>
        </w:tc>
      </w:tr>
      <w:tr w:rsidR="001D4702" w:rsidRPr="00AB07F5" w14:paraId="2C044F96" w14:textId="77777777" w:rsidTr="000F16E3">
        <w:tc>
          <w:tcPr>
            <w:tcW w:w="817" w:type="dxa"/>
            <w:vAlign w:val="center"/>
          </w:tcPr>
          <w:p w14:paraId="087331A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264</w:t>
            </w:r>
          </w:p>
        </w:tc>
        <w:tc>
          <w:tcPr>
            <w:tcW w:w="8505" w:type="dxa"/>
          </w:tcPr>
          <w:p w14:paraId="4643A456" w14:textId="316B2BE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риозерная д.24</w:t>
            </w:r>
          </w:p>
        </w:tc>
      </w:tr>
      <w:tr w:rsidR="001D4702" w:rsidRPr="00AB07F5" w14:paraId="1FF3F4F5" w14:textId="77777777" w:rsidTr="000F16E3">
        <w:tc>
          <w:tcPr>
            <w:tcW w:w="817" w:type="dxa"/>
            <w:vAlign w:val="center"/>
          </w:tcPr>
          <w:p w14:paraId="3C6DE6E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lastRenderedPageBreak/>
              <w:t>265</w:t>
            </w:r>
          </w:p>
        </w:tc>
        <w:tc>
          <w:tcPr>
            <w:tcW w:w="8505" w:type="dxa"/>
          </w:tcPr>
          <w:p w14:paraId="5F3F718C" w14:textId="777F44A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риозерная д.26</w:t>
            </w:r>
          </w:p>
        </w:tc>
      </w:tr>
      <w:tr w:rsidR="001D4702" w:rsidRPr="00AB07F5" w14:paraId="386A005C" w14:textId="77777777" w:rsidTr="000F16E3">
        <w:tc>
          <w:tcPr>
            <w:tcW w:w="817" w:type="dxa"/>
            <w:vAlign w:val="center"/>
          </w:tcPr>
          <w:p w14:paraId="6D09207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266</w:t>
            </w:r>
          </w:p>
        </w:tc>
        <w:tc>
          <w:tcPr>
            <w:tcW w:w="8505" w:type="dxa"/>
          </w:tcPr>
          <w:p w14:paraId="122F3752" w14:textId="6879CCC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риозерная д.28</w:t>
            </w:r>
          </w:p>
        </w:tc>
      </w:tr>
      <w:tr w:rsidR="001D4702" w:rsidRPr="00AB07F5" w14:paraId="6E720AD3" w14:textId="77777777" w:rsidTr="000F16E3">
        <w:tc>
          <w:tcPr>
            <w:tcW w:w="817" w:type="dxa"/>
            <w:vAlign w:val="center"/>
          </w:tcPr>
          <w:p w14:paraId="559C8C6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267</w:t>
            </w:r>
          </w:p>
        </w:tc>
        <w:tc>
          <w:tcPr>
            <w:tcW w:w="8505" w:type="dxa"/>
          </w:tcPr>
          <w:p w14:paraId="71C35A74" w14:textId="23B1CFE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риозерная д. 30</w:t>
            </w:r>
          </w:p>
        </w:tc>
      </w:tr>
      <w:tr w:rsidR="001D4702" w:rsidRPr="00AB07F5" w14:paraId="5FFB7770" w14:textId="77777777" w:rsidTr="000F16E3">
        <w:tc>
          <w:tcPr>
            <w:tcW w:w="817" w:type="dxa"/>
            <w:vAlign w:val="center"/>
          </w:tcPr>
          <w:p w14:paraId="2816361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268</w:t>
            </w:r>
          </w:p>
        </w:tc>
        <w:tc>
          <w:tcPr>
            <w:tcW w:w="8505" w:type="dxa"/>
          </w:tcPr>
          <w:p w14:paraId="7724F5ED" w14:textId="7782849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д.2</w:t>
            </w:r>
          </w:p>
        </w:tc>
      </w:tr>
      <w:tr w:rsidR="001D4702" w:rsidRPr="00AB07F5" w14:paraId="2B18DC60" w14:textId="77777777" w:rsidTr="000F16E3">
        <w:tc>
          <w:tcPr>
            <w:tcW w:w="817" w:type="dxa"/>
            <w:vAlign w:val="center"/>
          </w:tcPr>
          <w:p w14:paraId="4D21E4B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269</w:t>
            </w:r>
          </w:p>
        </w:tc>
        <w:tc>
          <w:tcPr>
            <w:tcW w:w="8505" w:type="dxa"/>
          </w:tcPr>
          <w:p w14:paraId="2850494D" w14:textId="6524CE3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д.3</w:t>
            </w:r>
          </w:p>
        </w:tc>
      </w:tr>
      <w:tr w:rsidR="001D4702" w:rsidRPr="00AB07F5" w14:paraId="23804615" w14:textId="77777777" w:rsidTr="000F16E3">
        <w:tc>
          <w:tcPr>
            <w:tcW w:w="817" w:type="dxa"/>
            <w:vAlign w:val="center"/>
          </w:tcPr>
          <w:p w14:paraId="73CB1AB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270</w:t>
            </w:r>
          </w:p>
        </w:tc>
        <w:tc>
          <w:tcPr>
            <w:tcW w:w="8505" w:type="dxa"/>
          </w:tcPr>
          <w:p w14:paraId="51CC3E56" w14:textId="5007496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д.4</w:t>
            </w:r>
          </w:p>
        </w:tc>
      </w:tr>
      <w:tr w:rsidR="001D4702" w:rsidRPr="00AB07F5" w14:paraId="06527B20" w14:textId="77777777" w:rsidTr="000F16E3">
        <w:tc>
          <w:tcPr>
            <w:tcW w:w="817" w:type="dxa"/>
            <w:vAlign w:val="center"/>
          </w:tcPr>
          <w:p w14:paraId="0B0D492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271</w:t>
            </w:r>
          </w:p>
        </w:tc>
        <w:tc>
          <w:tcPr>
            <w:tcW w:w="8505" w:type="dxa"/>
          </w:tcPr>
          <w:p w14:paraId="17BB44FE" w14:textId="4298BEB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д.5</w:t>
            </w:r>
          </w:p>
        </w:tc>
      </w:tr>
      <w:tr w:rsidR="001D4702" w:rsidRPr="00AB07F5" w14:paraId="2B01AB7A" w14:textId="77777777" w:rsidTr="000F16E3">
        <w:tc>
          <w:tcPr>
            <w:tcW w:w="817" w:type="dxa"/>
            <w:vAlign w:val="center"/>
          </w:tcPr>
          <w:p w14:paraId="254A2C9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272</w:t>
            </w:r>
          </w:p>
        </w:tc>
        <w:tc>
          <w:tcPr>
            <w:tcW w:w="8505" w:type="dxa"/>
          </w:tcPr>
          <w:p w14:paraId="299DEFB5" w14:textId="78D8CCA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д.9</w:t>
            </w:r>
          </w:p>
        </w:tc>
      </w:tr>
      <w:tr w:rsidR="001D4702" w:rsidRPr="00AB07F5" w14:paraId="24928106" w14:textId="77777777" w:rsidTr="000F16E3">
        <w:tc>
          <w:tcPr>
            <w:tcW w:w="817" w:type="dxa"/>
            <w:vAlign w:val="center"/>
          </w:tcPr>
          <w:p w14:paraId="7A1C2E0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273</w:t>
            </w:r>
          </w:p>
        </w:tc>
        <w:tc>
          <w:tcPr>
            <w:tcW w:w="8505" w:type="dxa"/>
          </w:tcPr>
          <w:p w14:paraId="261F948C" w14:textId="302F93D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д.11</w:t>
            </w:r>
          </w:p>
        </w:tc>
      </w:tr>
      <w:tr w:rsidR="001D4702" w:rsidRPr="00AB07F5" w14:paraId="41AC0F06" w14:textId="77777777" w:rsidTr="000F16E3">
        <w:tc>
          <w:tcPr>
            <w:tcW w:w="817" w:type="dxa"/>
            <w:vAlign w:val="center"/>
          </w:tcPr>
          <w:p w14:paraId="236C859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274</w:t>
            </w:r>
          </w:p>
        </w:tc>
        <w:tc>
          <w:tcPr>
            <w:tcW w:w="8505" w:type="dxa"/>
          </w:tcPr>
          <w:p w14:paraId="154CE2F8" w14:textId="2C472DB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д.13</w:t>
            </w:r>
          </w:p>
        </w:tc>
      </w:tr>
      <w:tr w:rsidR="001D4702" w:rsidRPr="00AB07F5" w14:paraId="659730EB" w14:textId="77777777" w:rsidTr="000F16E3">
        <w:tc>
          <w:tcPr>
            <w:tcW w:w="817" w:type="dxa"/>
            <w:vAlign w:val="center"/>
          </w:tcPr>
          <w:p w14:paraId="00C9253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275</w:t>
            </w:r>
          </w:p>
        </w:tc>
        <w:tc>
          <w:tcPr>
            <w:tcW w:w="8505" w:type="dxa"/>
          </w:tcPr>
          <w:p w14:paraId="3FA63049" w14:textId="41B1AF6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д.15</w:t>
            </w:r>
          </w:p>
        </w:tc>
      </w:tr>
      <w:tr w:rsidR="001D4702" w:rsidRPr="00AB07F5" w14:paraId="2A130F1F" w14:textId="77777777" w:rsidTr="000F16E3">
        <w:tc>
          <w:tcPr>
            <w:tcW w:w="817" w:type="dxa"/>
            <w:vAlign w:val="center"/>
          </w:tcPr>
          <w:p w14:paraId="743C88D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276</w:t>
            </w:r>
          </w:p>
        </w:tc>
        <w:tc>
          <w:tcPr>
            <w:tcW w:w="8505" w:type="dxa"/>
          </w:tcPr>
          <w:p w14:paraId="515AF919" w14:textId="58A3E2A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д.23</w:t>
            </w:r>
          </w:p>
        </w:tc>
      </w:tr>
      <w:tr w:rsidR="001D4702" w:rsidRPr="00AB07F5" w14:paraId="49B5E474" w14:textId="77777777" w:rsidTr="000F16E3">
        <w:tc>
          <w:tcPr>
            <w:tcW w:w="817" w:type="dxa"/>
            <w:vAlign w:val="center"/>
          </w:tcPr>
          <w:p w14:paraId="3837E65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277</w:t>
            </w:r>
          </w:p>
        </w:tc>
        <w:tc>
          <w:tcPr>
            <w:tcW w:w="8505" w:type="dxa"/>
          </w:tcPr>
          <w:p w14:paraId="538C556C" w14:textId="223B1CC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 9а</w:t>
            </w:r>
          </w:p>
        </w:tc>
      </w:tr>
      <w:tr w:rsidR="001D4702" w:rsidRPr="00AB07F5" w14:paraId="3FE726C4" w14:textId="77777777" w:rsidTr="000F16E3">
        <w:tc>
          <w:tcPr>
            <w:tcW w:w="817" w:type="dxa"/>
            <w:vAlign w:val="center"/>
          </w:tcPr>
          <w:p w14:paraId="620A164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278</w:t>
            </w:r>
          </w:p>
        </w:tc>
        <w:tc>
          <w:tcPr>
            <w:tcW w:w="8505" w:type="dxa"/>
          </w:tcPr>
          <w:p w14:paraId="380556FE" w14:textId="50CAC3C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.П</w:t>
            </w:r>
            <w:proofErr w:type="gramEnd"/>
            <w:r w:rsidRPr="00AB07F5">
              <w:rPr>
                <w:rFonts w:ascii="Times New Roman" w:hAnsi="Times New Roman"/>
              </w:rPr>
              <w:t>ушкина д.10а</w:t>
            </w:r>
          </w:p>
        </w:tc>
      </w:tr>
      <w:tr w:rsidR="001D4702" w:rsidRPr="00AB07F5" w14:paraId="5D910884" w14:textId="77777777" w:rsidTr="000F16E3">
        <w:tc>
          <w:tcPr>
            <w:tcW w:w="817" w:type="dxa"/>
            <w:vAlign w:val="center"/>
          </w:tcPr>
          <w:p w14:paraId="21C6F48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279</w:t>
            </w:r>
          </w:p>
        </w:tc>
        <w:tc>
          <w:tcPr>
            <w:tcW w:w="8505" w:type="dxa"/>
          </w:tcPr>
          <w:p w14:paraId="68A0029C" w14:textId="0DC63EF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адовая д.9</w:t>
            </w:r>
          </w:p>
        </w:tc>
      </w:tr>
      <w:tr w:rsidR="001D4702" w:rsidRPr="00AB07F5" w14:paraId="0599004D" w14:textId="77777777" w:rsidTr="000F16E3">
        <w:tc>
          <w:tcPr>
            <w:tcW w:w="817" w:type="dxa"/>
            <w:vAlign w:val="center"/>
          </w:tcPr>
          <w:p w14:paraId="200094B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280</w:t>
            </w:r>
          </w:p>
        </w:tc>
        <w:tc>
          <w:tcPr>
            <w:tcW w:w="8505" w:type="dxa"/>
          </w:tcPr>
          <w:p w14:paraId="5156AF89" w14:textId="096ADCC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адовая д.12</w:t>
            </w:r>
          </w:p>
        </w:tc>
      </w:tr>
      <w:tr w:rsidR="001D4702" w:rsidRPr="00AB07F5" w14:paraId="6058C247" w14:textId="77777777" w:rsidTr="000F16E3">
        <w:tc>
          <w:tcPr>
            <w:tcW w:w="817" w:type="dxa"/>
            <w:vAlign w:val="center"/>
          </w:tcPr>
          <w:p w14:paraId="59AD422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281</w:t>
            </w:r>
          </w:p>
        </w:tc>
        <w:tc>
          <w:tcPr>
            <w:tcW w:w="8505" w:type="dxa"/>
          </w:tcPr>
          <w:p w14:paraId="66D04E4D" w14:textId="63A5987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адовая д.18</w:t>
            </w:r>
          </w:p>
        </w:tc>
      </w:tr>
      <w:tr w:rsidR="001D4702" w:rsidRPr="00AB07F5" w14:paraId="6432C393" w14:textId="77777777" w:rsidTr="000F16E3">
        <w:tc>
          <w:tcPr>
            <w:tcW w:w="817" w:type="dxa"/>
            <w:vAlign w:val="center"/>
          </w:tcPr>
          <w:p w14:paraId="4822039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282</w:t>
            </w:r>
          </w:p>
        </w:tc>
        <w:tc>
          <w:tcPr>
            <w:tcW w:w="8505" w:type="dxa"/>
          </w:tcPr>
          <w:p w14:paraId="5BF1BED4" w14:textId="62D6C79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адовая д.20</w:t>
            </w:r>
          </w:p>
        </w:tc>
      </w:tr>
      <w:tr w:rsidR="001D4702" w:rsidRPr="00AB07F5" w14:paraId="48AEFF03" w14:textId="77777777" w:rsidTr="000F16E3">
        <w:tc>
          <w:tcPr>
            <w:tcW w:w="817" w:type="dxa"/>
            <w:vAlign w:val="center"/>
          </w:tcPr>
          <w:p w14:paraId="0A85C2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283</w:t>
            </w:r>
          </w:p>
        </w:tc>
        <w:tc>
          <w:tcPr>
            <w:tcW w:w="8505" w:type="dxa"/>
          </w:tcPr>
          <w:p w14:paraId="487842FF" w14:textId="64B4258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адовая д.28</w:t>
            </w:r>
          </w:p>
        </w:tc>
      </w:tr>
      <w:tr w:rsidR="001D4702" w:rsidRPr="00AB07F5" w14:paraId="63B9D0F5" w14:textId="77777777" w:rsidTr="000F16E3">
        <w:tc>
          <w:tcPr>
            <w:tcW w:w="817" w:type="dxa"/>
            <w:vAlign w:val="center"/>
          </w:tcPr>
          <w:p w14:paraId="7C79EFC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284</w:t>
            </w:r>
          </w:p>
        </w:tc>
        <w:tc>
          <w:tcPr>
            <w:tcW w:w="8505" w:type="dxa"/>
          </w:tcPr>
          <w:p w14:paraId="6CF08F64" w14:textId="6E1089E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w:t>
            </w:r>
          </w:p>
        </w:tc>
      </w:tr>
      <w:tr w:rsidR="001D4702" w:rsidRPr="00AB07F5" w14:paraId="05AFC06C" w14:textId="77777777" w:rsidTr="000F16E3">
        <w:tc>
          <w:tcPr>
            <w:tcW w:w="817" w:type="dxa"/>
            <w:vAlign w:val="center"/>
          </w:tcPr>
          <w:p w14:paraId="6A923AE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285</w:t>
            </w:r>
          </w:p>
        </w:tc>
        <w:tc>
          <w:tcPr>
            <w:tcW w:w="8505" w:type="dxa"/>
          </w:tcPr>
          <w:p w14:paraId="06EB2324" w14:textId="0B8839C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д.17</w:t>
            </w:r>
          </w:p>
        </w:tc>
      </w:tr>
      <w:tr w:rsidR="001D4702" w:rsidRPr="00AB07F5" w14:paraId="6C95F06A" w14:textId="77777777" w:rsidTr="000F16E3">
        <w:tc>
          <w:tcPr>
            <w:tcW w:w="817" w:type="dxa"/>
            <w:vAlign w:val="center"/>
          </w:tcPr>
          <w:p w14:paraId="4275A66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286</w:t>
            </w:r>
          </w:p>
        </w:tc>
        <w:tc>
          <w:tcPr>
            <w:tcW w:w="8505" w:type="dxa"/>
          </w:tcPr>
          <w:p w14:paraId="367CCB74" w14:textId="041DDB6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д.16</w:t>
            </w:r>
          </w:p>
        </w:tc>
      </w:tr>
      <w:tr w:rsidR="001D4702" w:rsidRPr="00AB07F5" w14:paraId="710AEDC8" w14:textId="77777777" w:rsidTr="000F16E3">
        <w:tc>
          <w:tcPr>
            <w:tcW w:w="817" w:type="dxa"/>
            <w:vAlign w:val="center"/>
          </w:tcPr>
          <w:p w14:paraId="4F34F31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287</w:t>
            </w:r>
          </w:p>
        </w:tc>
        <w:tc>
          <w:tcPr>
            <w:tcW w:w="8505" w:type="dxa"/>
          </w:tcPr>
          <w:p w14:paraId="3D5E9871" w14:textId="087753F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д.18</w:t>
            </w:r>
          </w:p>
        </w:tc>
      </w:tr>
      <w:tr w:rsidR="001D4702" w:rsidRPr="00AB07F5" w14:paraId="47015C38" w14:textId="77777777" w:rsidTr="000F16E3">
        <w:tc>
          <w:tcPr>
            <w:tcW w:w="817" w:type="dxa"/>
            <w:vAlign w:val="center"/>
          </w:tcPr>
          <w:p w14:paraId="4B50FD7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288</w:t>
            </w:r>
          </w:p>
        </w:tc>
        <w:tc>
          <w:tcPr>
            <w:tcW w:w="8505" w:type="dxa"/>
          </w:tcPr>
          <w:p w14:paraId="7D1919D8" w14:textId="64DCF82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д.19</w:t>
            </w:r>
          </w:p>
        </w:tc>
      </w:tr>
      <w:tr w:rsidR="001D4702" w:rsidRPr="00AB07F5" w14:paraId="1695A247" w14:textId="77777777" w:rsidTr="000F16E3">
        <w:tc>
          <w:tcPr>
            <w:tcW w:w="817" w:type="dxa"/>
            <w:vAlign w:val="center"/>
          </w:tcPr>
          <w:p w14:paraId="1A3BA7C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289</w:t>
            </w:r>
          </w:p>
        </w:tc>
        <w:tc>
          <w:tcPr>
            <w:tcW w:w="8505" w:type="dxa"/>
          </w:tcPr>
          <w:p w14:paraId="7DA0A2E2" w14:textId="0C27FC2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д.2а</w:t>
            </w:r>
          </w:p>
        </w:tc>
      </w:tr>
      <w:tr w:rsidR="001D4702" w:rsidRPr="00AB07F5" w14:paraId="74031366" w14:textId="77777777" w:rsidTr="000F16E3">
        <w:tc>
          <w:tcPr>
            <w:tcW w:w="817" w:type="dxa"/>
            <w:vAlign w:val="center"/>
          </w:tcPr>
          <w:p w14:paraId="057F401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290</w:t>
            </w:r>
          </w:p>
        </w:tc>
        <w:tc>
          <w:tcPr>
            <w:tcW w:w="8505" w:type="dxa"/>
          </w:tcPr>
          <w:p w14:paraId="7DCB1C21" w14:textId="750243A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д.14/9</w:t>
            </w:r>
          </w:p>
        </w:tc>
      </w:tr>
      <w:tr w:rsidR="001D4702" w:rsidRPr="00AB07F5" w14:paraId="4B92471F" w14:textId="77777777" w:rsidTr="000F16E3">
        <w:tc>
          <w:tcPr>
            <w:tcW w:w="817" w:type="dxa"/>
            <w:vAlign w:val="center"/>
          </w:tcPr>
          <w:p w14:paraId="350C222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291</w:t>
            </w:r>
          </w:p>
        </w:tc>
        <w:tc>
          <w:tcPr>
            <w:tcW w:w="8505" w:type="dxa"/>
          </w:tcPr>
          <w:p w14:paraId="2D87BE0A" w14:textId="72EA60C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д.1а</w:t>
            </w:r>
          </w:p>
        </w:tc>
      </w:tr>
      <w:tr w:rsidR="001D4702" w:rsidRPr="00AB07F5" w14:paraId="5778CF10" w14:textId="77777777" w:rsidTr="000F16E3">
        <w:tc>
          <w:tcPr>
            <w:tcW w:w="817" w:type="dxa"/>
            <w:vAlign w:val="center"/>
          </w:tcPr>
          <w:p w14:paraId="45BF40A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292</w:t>
            </w:r>
          </w:p>
        </w:tc>
        <w:tc>
          <w:tcPr>
            <w:tcW w:w="8505" w:type="dxa"/>
          </w:tcPr>
          <w:p w14:paraId="55206969" w14:textId="249020C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оветская д.22/1</w:t>
            </w:r>
          </w:p>
        </w:tc>
      </w:tr>
      <w:tr w:rsidR="001D4702" w:rsidRPr="00AB07F5" w14:paraId="3F35B8DD" w14:textId="77777777" w:rsidTr="000F16E3">
        <w:tc>
          <w:tcPr>
            <w:tcW w:w="817" w:type="dxa"/>
            <w:vAlign w:val="center"/>
          </w:tcPr>
          <w:p w14:paraId="50AC848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293</w:t>
            </w:r>
          </w:p>
        </w:tc>
        <w:tc>
          <w:tcPr>
            <w:tcW w:w="8505" w:type="dxa"/>
          </w:tcPr>
          <w:p w14:paraId="0566436F" w14:textId="4846C58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д.2</w:t>
            </w:r>
          </w:p>
        </w:tc>
      </w:tr>
      <w:tr w:rsidR="001D4702" w:rsidRPr="00AB07F5" w14:paraId="1D2F3440" w14:textId="77777777" w:rsidTr="000F16E3">
        <w:tc>
          <w:tcPr>
            <w:tcW w:w="817" w:type="dxa"/>
            <w:vAlign w:val="center"/>
          </w:tcPr>
          <w:p w14:paraId="0B01D15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294</w:t>
            </w:r>
          </w:p>
        </w:tc>
        <w:tc>
          <w:tcPr>
            <w:tcW w:w="8505" w:type="dxa"/>
          </w:tcPr>
          <w:p w14:paraId="5FC82B3A" w14:textId="5E14348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д.5</w:t>
            </w:r>
          </w:p>
        </w:tc>
      </w:tr>
      <w:tr w:rsidR="001D4702" w:rsidRPr="00AB07F5" w14:paraId="7F055121" w14:textId="77777777" w:rsidTr="000F16E3">
        <w:tc>
          <w:tcPr>
            <w:tcW w:w="817" w:type="dxa"/>
            <w:vAlign w:val="center"/>
          </w:tcPr>
          <w:p w14:paraId="36F44F7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295</w:t>
            </w:r>
          </w:p>
        </w:tc>
        <w:tc>
          <w:tcPr>
            <w:tcW w:w="8505" w:type="dxa"/>
          </w:tcPr>
          <w:p w14:paraId="55998EBA" w14:textId="482F847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д.8</w:t>
            </w:r>
          </w:p>
        </w:tc>
      </w:tr>
      <w:tr w:rsidR="001D4702" w:rsidRPr="00AB07F5" w14:paraId="22BAE530" w14:textId="77777777" w:rsidTr="000F16E3">
        <w:tc>
          <w:tcPr>
            <w:tcW w:w="817" w:type="dxa"/>
            <w:vAlign w:val="center"/>
          </w:tcPr>
          <w:p w14:paraId="0A065DD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296</w:t>
            </w:r>
          </w:p>
        </w:tc>
        <w:tc>
          <w:tcPr>
            <w:tcW w:w="8505" w:type="dxa"/>
          </w:tcPr>
          <w:p w14:paraId="314AEEE0" w14:textId="61F8D0B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д.10</w:t>
            </w:r>
          </w:p>
        </w:tc>
      </w:tr>
      <w:tr w:rsidR="001D4702" w:rsidRPr="00AB07F5" w14:paraId="66E83492" w14:textId="77777777" w:rsidTr="000F16E3">
        <w:tc>
          <w:tcPr>
            <w:tcW w:w="817" w:type="dxa"/>
            <w:vAlign w:val="center"/>
          </w:tcPr>
          <w:p w14:paraId="76F725C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297</w:t>
            </w:r>
          </w:p>
        </w:tc>
        <w:tc>
          <w:tcPr>
            <w:tcW w:w="8505" w:type="dxa"/>
          </w:tcPr>
          <w:p w14:paraId="0271E844" w14:textId="216D063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д.13</w:t>
            </w:r>
          </w:p>
        </w:tc>
      </w:tr>
      <w:tr w:rsidR="001D4702" w:rsidRPr="00AB07F5" w14:paraId="41F99781" w14:textId="77777777" w:rsidTr="000F16E3">
        <w:tc>
          <w:tcPr>
            <w:tcW w:w="817" w:type="dxa"/>
            <w:vAlign w:val="center"/>
          </w:tcPr>
          <w:p w14:paraId="7535A3E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298</w:t>
            </w:r>
          </w:p>
        </w:tc>
        <w:tc>
          <w:tcPr>
            <w:tcW w:w="8505" w:type="dxa"/>
          </w:tcPr>
          <w:p w14:paraId="25DD9DC0" w14:textId="6E94CCE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д.14</w:t>
            </w:r>
          </w:p>
        </w:tc>
      </w:tr>
      <w:tr w:rsidR="001D4702" w:rsidRPr="00AB07F5" w14:paraId="44411052" w14:textId="77777777" w:rsidTr="000F16E3">
        <w:tc>
          <w:tcPr>
            <w:tcW w:w="817" w:type="dxa"/>
            <w:vAlign w:val="center"/>
          </w:tcPr>
          <w:p w14:paraId="1F36180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299</w:t>
            </w:r>
          </w:p>
        </w:tc>
        <w:tc>
          <w:tcPr>
            <w:tcW w:w="8505" w:type="dxa"/>
          </w:tcPr>
          <w:p w14:paraId="7944175C" w14:textId="5D8611C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д.15</w:t>
            </w:r>
          </w:p>
        </w:tc>
      </w:tr>
      <w:tr w:rsidR="001D4702" w:rsidRPr="00AB07F5" w14:paraId="42270BC7" w14:textId="77777777" w:rsidTr="000F16E3">
        <w:tc>
          <w:tcPr>
            <w:tcW w:w="817" w:type="dxa"/>
            <w:vAlign w:val="center"/>
          </w:tcPr>
          <w:p w14:paraId="0F1BE2D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300</w:t>
            </w:r>
          </w:p>
        </w:tc>
        <w:tc>
          <w:tcPr>
            <w:tcW w:w="8505" w:type="dxa"/>
          </w:tcPr>
          <w:p w14:paraId="3BDA5621" w14:textId="7B6531B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д.16</w:t>
            </w:r>
          </w:p>
        </w:tc>
      </w:tr>
      <w:tr w:rsidR="001D4702" w:rsidRPr="00AB07F5" w14:paraId="001A3218" w14:textId="77777777" w:rsidTr="000F16E3">
        <w:tc>
          <w:tcPr>
            <w:tcW w:w="817" w:type="dxa"/>
            <w:vAlign w:val="center"/>
          </w:tcPr>
          <w:p w14:paraId="6EFB985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301</w:t>
            </w:r>
          </w:p>
        </w:tc>
        <w:tc>
          <w:tcPr>
            <w:tcW w:w="8505" w:type="dxa"/>
          </w:tcPr>
          <w:p w14:paraId="450F897C" w14:textId="7430662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д.18</w:t>
            </w:r>
          </w:p>
        </w:tc>
      </w:tr>
      <w:tr w:rsidR="001D4702" w:rsidRPr="00AB07F5" w14:paraId="682B208B" w14:textId="77777777" w:rsidTr="000F16E3">
        <w:tc>
          <w:tcPr>
            <w:tcW w:w="817" w:type="dxa"/>
            <w:vAlign w:val="center"/>
          </w:tcPr>
          <w:p w14:paraId="0800603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302</w:t>
            </w:r>
          </w:p>
        </w:tc>
        <w:tc>
          <w:tcPr>
            <w:tcW w:w="8505" w:type="dxa"/>
          </w:tcPr>
          <w:p w14:paraId="1178F3BC" w14:textId="7FCC0D5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оветских Космонавтов д.12/13</w:t>
            </w:r>
          </w:p>
        </w:tc>
      </w:tr>
      <w:tr w:rsidR="001D4702" w:rsidRPr="00AB07F5" w14:paraId="7E217FE9" w14:textId="77777777" w:rsidTr="000F16E3">
        <w:tc>
          <w:tcPr>
            <w:tcW w:w="817" w:type="dxa"/>
            <w:vAlign w:val="center"/>
          </w:tcPr>
          <w:p w14:paraId="598C5A5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303</w:t>
            </w:r>
          </w:p>
        </w:tc>
        <w:tc>
          <w:tcPr>
            <w:tcW w:w="8505" w:type="dxa"/>
          </w:tcPr>
          <w:p w14:paraId="7873661E" w14:textId="5228590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еверная д.12</w:t>
            </w:r>
          </w:p>
        </w:tc>
      </w:tr>
      <w:tr w:rsidR="001D4702" w:rsidRPr="00AB07F5" w14:paraId="3151732F" w14:textId="77777777" w:rsidTr="000F16E3">
        <w:tc>
          <w:tcPr>
            <w:tcW w:w="817" w:type="dxa"/>
            <w:vAlign w:val="center"/>
          </w:tcPr>
          <w:p w14:paraId="663506F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304</w:t>
            </w:r>
          </w:p>
        </w:tc>
        <w:tc>
          <w:tcPr>
            <w:tcW w:w="8505" w:type="dxa"/>
          </w:tcPr>
          <w:p w14:paraId="1B589B7B" w14:textId="70EB878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еверная д.16</w:t>
            </w:r>
          </w:p>
        </w:tc>
      </w:tr>
      <w:tr w:rsidR="001D4702" w:rsidRPr="00AB07F5" w14:paraId="7703EEDF" w14:textId="77777777" w:rsidTr="000F16E3">
        <w:tc>
          <w:tcPr>
            <w:tcW w:w="817" w:type="dxa"/>
            <w:vAlign w:val="center"/>
          </w:tcPr>
          <w:p w14:paraId="1CBCA01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305</w:t>
            </w:r>
          </w:p>
        </w:tc>
        <w:tc>
          <w:tcPr>
            <w:tcW w:w="8505" w:type="dxa"/>
          </w:tcPr>
          <w:p w14:paraId="0B55D61E" w14:textId="16BC26A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еверная д.18</w:t>
            </w:r>
          </w:p>
        </w:tc>
      </w:tr>
      <w:tr w:rsidR="001D4702" w:rsidRPr="00AB07F5" w14:paraId="1A3B693D" w14:textId="77777777" w:rsidTr="000F16E3">
        <w:tc>
          <w:tcPr>
            <w:tcW w:w="817" w:type="dxa"/>
            <w:vAlign w:val="center"/>
          </w:tcPr>
          <w:p w14:paraId="6CEFE72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306</w:t>
            </w:r>
          </w:p>
        </w:tc>
        <w:tc>
          <w:tcPr>
            <w:tcW w:w="8505" w:type="dxa"/>
          </w:tcPr>
          <w:p w14:paraId="4A82E296" w14:textId="4B23CD6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портивная д.34</w:t>
            </w:r>
          </w:p>
        </w:tc>
      </w:tr>
      <w:tr w:rsidR="001D4702" w:rsidRPr="00AB07F5" w14:paraId="53527D8C" w14:textId="77777777" w:rsidTr="000F16E3">
        <w:tc>
          <w:tcPr>
            <w:tcW w:w="817" w:type="dxa"/>
            <w:vAlign w:val="center"/>
          </w:tcPr>
          <w:p w14:paraId="74410D5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307</w:t>
            </w:r>
          </w:p>
        </w:tc>
        <w:tc>
          <w:tcPr>
            <w:tcW w:w="8505" w:type="dxa"/>
          </w:tcPr>
          <w:p w14:paraId="7EA9CE0B" w14:textId="378ACD9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портивная д.17</w:t>
            </w:r>
          </w:p>
        </w:tc>
      </w:tr>
      <w:tr w:rsidR="001D4702" w:rsidRPr="00AB07F5" w14:paraId="537E8E23" w14:textId="77777777" w:rsidTr="000F16E3">
        <w:tc>
          <w:tcPr>
            <w:tcW w:w="817" w:type="dxa"/>
            <w:vAlign w:val="center"/>
          </w:tcPr>
          <w:p w14:paraId="1EA73FF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308</w:t>
            </w:r>
          </w:p>
        </w:tc>
        <w:tc>
          <w:tcPr>
            <w:tcW w:w="8505" w:type="dxa"/>
          </w:tcPr>
          <w:p w14:paraId="114D09D3" w14:textId="62FEF5E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Старовыборгское ш. д.36</w:t>
            </w:r>
          </w:p>
        </w:tc>
      </w:tr>
      <w:tr w:rsidR="001D4702" w:rsidRPr="00AB07F5" w14:paraId="6E255EE9" w14:textId="77777777" w:rsidTr="000F16E3">
        <w:tc>
          <w:tcPr>
            <w:tcW w:w="817" w:type="dxa"/>
            <w:vAlign w:val="center"/>
          </w:tcPr>
          <w:p w14:paraId="391FAE2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309</w:t>
            </w:r>
          </w:p>
        </w:tc>
        <w:tc>
          <w:tcPr>
            <w:tcW w:w="8505" w:type="dxa"/>
          </w:tcPr>
          <w:p w14:paraId="0F69EFE8" w14:textId="6A2C47A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Старовыборгское ш. д.12</w:t>
            </w:r>
          </w:p>
        </w:tc>
      </w:tr>
      <w:tr w:rsidR="001D4702" w:rsidRPr="00AB07F5" w14:paraId="4C6867CE" w14:textId="77777777" w:rsidTr="000F16E3">
        <w:tc>
          <w:tcPr>
            <w:tcW w:w="817" w:type="dxa"/>
            <w:vAlign w:val="center"/>
          </w:tcPr>
          <w:p w14:paraId="2AB7035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310</w:t>
            </w:r>
          </w:p>
        </w:tc>
        <w:tc>
          <w:tcPr>
            <w:tcW w:w="8505" w:type="dxa"/>
          </w:tcPr>
          <w:p w14:paraId="4A08BDDB" w14:textId="3FC6B0D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Старовыборгское ш. д.10</w:t>
            </w:r>
          </w:p>
        </w:tc>
      </w:tr>
      <w:tr w:rsidR="001D4702" w:rsidRPr="00AB07F5" w14:paraId="046DB61D" w14:textId="77777777" w:rsidTr="000F16E3">
        <w:tc>
          <w:tcPr>
            <w:tcW w:w="817" w:type="dxa"/>
            <w:vAlign w:val="center"/>
          </w:tcPr>
          <w:p w14:paraId="5C631D3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311</w:t>
            </w:r>
          </w:p>
        </w:tc>
        <w:tc>
          <w:tcPr>
            <w:tcW w:w="8505" w:type="dxa"/>
          </w:tcPr>
          <w:p w14:paraId="616540A4" w14:textId="447BA8C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.С</w:t>
            </w:r>
            <w:proofErr w:type="gramEnd"/>
            <w:r w:rsidRPr="00AB07F5">
              <w:rPr>
                <w:rFonts w:ascii="Times New Roman" w:hAnsi="Times New Roman"/>
              </w:rPr>
              <w:t>уворова д.2</w:t>
            </w:r>
          </w:p>
        </w:tc>
      </w:tr>
      <w:tr w:rsidR="001D4702" w:rsidRPr="00AB07F5" w14:paraId="0D928E4A" w14:textId="77777777" w:rsidTr="000F16E3">
        <w:tc>
          <w:tcPr>
            <w:tcW w:w="817" w:type="dxa"/>
            <w:vAlign w:val="center"/>
          </w:tcPr>
          <w:p w14:paraId="7FF0248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312</w:t>
            </w:r>
          </w:p>
        </w:tc>
        <w:tc>
          <w:tcPr>
            <w:tcW w:w="8505" w:type="dxa"/>
          </w:tcPr>
          <w:p w14:paraId="3AB6B034" w14:textId="5707F293"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д.5</w:t>
            </w:r>
          </w:p>
        </w:tc>
      </w:tr>
      <w:tr w:rsidR="001D4702" w:rsidRPr="00AB07F5" w14:paraId="5CBA49D0" w14:textId="77777777" w:rsidTr="000F16E3">
        <w:tc>
          <w:tcPr>
            <w:tcW w:w="817" w:type="dxa"/>
            <w:vAlign w:val="center"/>
          </w:tcPr>
          <w:p w14:paraId="4A6966B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313</w:t>
            </w:r>
          </w:p>
        </w:tc>
        <w:tc>
          <w:tcPr>
            <w:tcW w:w="8505" w:type="dxa"/>
          </w:tcPr>
          <w:p w14:paraId="4896D01A" w14:textId="66F1E863"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д.6</w:t>
            </w:r>
          </w:p>
        </w:tc>
      </w:tr>
      <w:tr w:rsidR="001D4702" w:rsidRPr="00AB07F5" w14:paraId="0829F13A" w14:textId="77777777" w:rsidTr="000F16E3">
        <w:tc>
          <w:tcPr>
            <w:tcW w:w="817" w:type="dxa"/>
            <w:vAlign w:val="center"/>
          </w:tcPr>
          <w:p w14:paraId="71AE9EA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314</w:t>
            </w:r>
          </w:p>
        </w:tc>
        <w:tc>
          <w:tcPr>
            <w:tcW w:w="8505" w:type="dxa"/>
          </w:tcPr>
          <w:p w14:paraId="5308802C" w14:textId="696D08E3"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Транспортный</w:t>
            </w:r>
            <w:proofErr w:type="gramEnd"/>
            <w:r w:rsidRPr="00AB07F5">
              <w:rPr>
                <w:rFonts w:ascii="Times New Roman" w:hAnsi="Times New Roman"/>
              </w:rPr>
              <w:t xml:space="preserve"> д.7</w:t>
            </w:r>
          </w:p>
        </w:tc>
      </w:tr>
      <w:tr w:rsidR="001D4702" w:rsidRPr="00AB07F5" w14:paraId="5E724B19" w14:textId="77777777" w:rsidTr="000F16E3">
        <w:tc>
          <w:tcPr>
            <w:tcW w:w="817" w:type="dxa"/>
            <w:vAlign w:val="center"/>
          </w:tcPr>
          <w:p w14:paraId="4C17FE5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315</w:t>
            </w:r>
          </w:p>
        </w:tc>
        <w:tc>
          <w:tcPr>
            <w:tcW w:w="8505" w:type="dxa"/>
          </w:tcPr>
          <w:p w14:paraId="4F85E36A" w14:textId="16FACE0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.Ш</w:t>
            </w:r>
            <w:proofErr w:type="gramEnd"/>
            <w:r w:rsidRPr="00AB07F5">
              <w:rPr>
                <w:rFonts w:ascii="Times New Roman" w:hAnsi="Times New Roman"/>
              </w:rPr>
              <w:t>вейников д.4</w:t>
            </w:r>
          </w:p>
        </w:tc>
      </w:tr>
      <w:tr w:rsidR="001D4702" w:rsidRPr="00AB07F5" w14:paraId="7A60149D" w14:textId="77777777" w:rsidTr="000F16E3">
        <w:tc>
          <w:tcPr>
            <w:tcW w:w="817" w:type="dxa"/>
            <w:vAlign w:val="center"/>
          </w:tcPr>
          <w:p w14:paraId="61B7E60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316</w:t>
            </w:r>
          </w:p>
        </w:tc>
        <w:tc>
          <w:tcPr>
            <w:tcW w:w="8505" w:type="dxa"/>
          </w:tcPr>
          <w:p w14:paraId="66FFB217" w14:textId="2EBE82B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.Ш</w:t>
            </w:r>
            <w:proofErr w:type="gramEnd"/>
            <w:r w:rsidRPr="00AB07F5">
              <w:rPr>
                <w:rFonts w:ascii="Times New Roman" w:hAnsi="Times New Roman"/>
              </w:rPr>
              <w:t>вейников д.6</w:t>
            </w:r>
          </w:p>
        </w:tc>
      </w:tr>
      <w:tr w:rsidR="001D4702" w:rsidRPr="00AB07F5" w14:paraId="30A14CE7" w14:textId="77777777" w:rsidTr="000F16E3">
        <w:tc>
          <w:tcPr>
            <w:tcW w:w="817" w:type="dxa"/>
            <w:vAlign w:val="center"/>
          </w:tcPr>
          <w:p w14:paraId="5303B95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317</w:t>
            </w:r>
          </w:p>
        </w:tc>
        <w:tc>
          <w:tcPr>
            <w:tcW w:w="8505" w:type="dxa"/>
          </w:tcPr>
          <w:p w14:paraId="50E9B3BD" w14:textId="5DA870D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.Ш</w:t>
            </w:r>
            <w:proofErr w:type="gramEnd"/>
            <w:r w:rsidRPr="00AB07F5">
              <w:rPr>
                <w:rFonts w:ascii="Times New Roman" w:hAnsi="Times New Roman"/>
              </w:rPr>
              <w:t>вейников д.8</w:t>
            </w:r>
          </w:p>
        </w:tc>
      </w:tr>
      <w:tr w:rsidR="001D4702" w:rsidRPr="00AB07F5" w14:paraId="0A1D71D7" w14:textId="77777777" w:rsidTr="000F16E3">
        <w:tc>
          <w:tcPr>
            <w:tcW w:w="817" w:type="dxa"/>
            <w:vAlign w:val="center"/>
          </w:tcPr>
          <w:p w14:paraId="370FFB5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318</w:t>
            </w:r>
          </w:p>
        </w:tc>
        <w:tc>
          <w:tcPr>
            <w:tcW w:w="8505" w:type="dxa"/>
          </w:tcPr>
          <w:p w14:paraId="7B29B54E" w14:textId="21FE500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.Ш</w:t>
            </w:r>
            <w:proofErr w:type="gramEnd"/>
            <w:r w:rsidRPr="00AB07F5">
              <w:rPr>
                <w:rFonts w:ascii="Times New Roman" w:hAnsi="Times New Roman"/>
              </w:rPr>
              <w:t>вейников д.9</w:t>
            </w:r>
          </w:p>
        </w:tc>
      </w:tr>
      <w:tr w:rsidR="001D4702" w:rsidRPr="00AB07F5" w14:paraId="11A9EE00" w14:textId="77777777" w:rsidTr="000F16E3">
        <w:tc>
          <w:tcPr>
            <w:tcW w:w="817" w:type="dxa"/>
            <w:vAlign w:val="center"/>
          </w:tcPr>
          <w:p w14:paraId="26A50C5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319</w:t>
            </w:r>
          </w:p>
        </w:tc>
        <w:tc>
          <w:tcPr>
            <w:tcW w:w="8505" w:type="dxa"/>
          </w:tcPr>
          <w:p w14:paraId="24D81BA9" w14:textId="34503D6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.Ш</w:t>
            </w:r>
            <w:proofErr w:type="gramEnd"/>
            <w:r w:rsidRPr="00AB07F5">
              <w:rPr>
                <w:rFonts w:ascii="Times New Roman" w:hAnsi="Times New Roman"/>
              </w:rPr>
              <w:t>вейников д.10</w:t>
            </w:r>
          </w:p>
        </w:tc>
      </w:tr>
      <w:tr w:rsidR="001D4702" w:rsidRPr="00AB07F5" w14:paraId="3E5E823F" w14:textId="77777777" w:rsidTr="000F16E3">
        <w:tc>
          <w:tcPr>
            <w:tcW w:w="817" w:type="dxa"/>
            <w:vAlign w:val="center"/>
          </w:tcPr>
          <w:p w14:paraId="3F1C340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lastRenderedPageBreak/>
              <w:t>320</w:t>
            </w:r>
          </w:p>
        </w:tc>
        <w:tc>
          <w:tcPr>
            <w:tcW w:w="8505" w:type="dxa"/>
          </w:tcPr>
          <w:p w14:paraId="38054CC2" w14:textId="054FBE9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.Ш</w:t>
            </w:r>
            <w:proofErr w:type="gramEnd"/>
            <w:r w:rsidRPr="00AB07F5">
              <w:rPr>
                <w:rFonts w:ascii="Times New Roman" w:hAnsi="Times New Roman"/>
              </w:rPr>
              <w:t>ишкина д.11</w:t>
            </w:r>
          </w:p>
        </w:tc>
      </w:tr>
      <w:tr w:rsidR="001D4702" w:rsidRPr="00AB07F5" w14:paraId="0422CCC3" w14:textId="77777777" w:rsidTr="000F16E3">
        <w:tc>
          <w:tcPr>
            <w:tcW w:w="817" w:type="dxa"/>
            <w:vAlign w:val="center"/>
          </w:tcPr>
          <w:p w14:paraId="4AB7879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321</w:t>
            </w:r>
          </w:p>
        </w:tc>
        <w:tc>
          <w:tcPr>
            <w:tcW w:w="8505" w:type="dxa"/>
          </w:tcPr>
          <w:p w14:paraId="7DD8E053" w14:textId="5F4F15C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анерная д.29</w:t>
            </w:r>
          </w:p>
        </w:tc>
      </w:tr>
      <w:tr w:rsidR="001D4702" w:rsidRPr="00AB07F5" w14:paraId="6C9AC588" w14:textId="77777777" w:rsidTr="000F16E3">
        <w:tc>
          <w:tcPr>
            <w:tcW w:w="817" w:type="dxa"/>
            <w:vAlign w:val="center"/>
          </w:tcPr>
          <w:p w14:paraId="46160B0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322</w:t>
            </w:r>
          </w:p>
        </w:tc>
        <w:tc>
          <w:tcPr>
            <w:tcW w:w="8505" w:type="dxa"/>
          </w:tcPr>
          <w:p w14:paraId="56B15871" w14:textId="780316E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анерная д.25</w:t>
            </w:r>
          </w:p>
        </w:tc>
      </w:tr>
      <w:tr w:rsidR="001D4702" w:rsidRPr="00AB07F5" w14:paraId="544C8CA0" w14:textId="77777777" w:rsidTr="000F16E3">
        <w:tc>
          <w:tcPr>
            <w:tcW w:w="817" w:type="dxa"/>
            <w:vAlign w:val="center"/>
          </w:tcPr>
          <w:p w14:paraId="0898F47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323</w:t>
            </w:r>
          </w:p>
        </w:tc>
        <w:tc>
          <w:tcPr>
            <w:tcW w:w="8505" w:type="dxa"/>
          </w:tcPr>
          <w:p w14:paraId="6EE7F91C" w14:textId="2991C0A8"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Фанерный</w:t>
            </w:r>
            <w:proofErr w:type="gramEnd"/>
            <w:r w:rsidRPr="00AB07F5">
              <w:rPr>
                <w:rFonts w:ascii="Times New Roman" w:hAnsi="Times New Roman"/>
              </w:rPr>
              <w:t xml:space="preserve"> д.6</w:t>
            </w:r>
          </w:p>
        </w:tc>
      </w:tr>
      <w:tr w:rsidR="001D4702" w:rsidRPr="00AB07F5" w14:paraId="15B07BDF" w14:textId="77777777" w:rsidTr="000F16E3">
        <w:tc>
          <w:tcPr>
            <w:tcW w:w="817" w:type="dxa"/>
            <w:vAlign w:val="center"/>
          </w:tcPr>
          <w:p w14:paraId="17BBADD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324</w:t>
            </w:r>
          </w:p>
        </w:tc>
        <w:tc>
          <w:tcPr>
            <w:tcW w:w="8505" w:type="dxa"/>
          </w:tcPr>
          <w:p w14:paraId="1609EC07" w14:textId="5798BDE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анерный туп. д.1</w:t>
            </w:r>
          </w:p>
        </w:tc>
      </w:tr>
      <w:tr w:rsidR="001D4702" w:rsidRPr="00AB07F5" w14:paraId="1109EF4C" w14:textId="77777777" w:rsidTr="000F16E3">
        <w:tc>
          <w:tcPr>
            <w:tcW w:w="817" w:type="dxa"/>
            <w:vAlign w:val="center"/>
          </w:tcPr>
          <w:p w14:paraId="2E8CDDC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325</w:t>
            </w:r>
          </w:p>
        </w:tc>
        <w:tc>
          <w:tcPr>
            <w:tcW w:w="8505" w:type="dxa"/>
          </w:tcPr>
          <w:p w14:paraId="6D23CA04" w14:textId="19B93A3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анерный туп. д.5</w:t>
            </w:r>
          </w:p>
        </w:tc>
      </w:tr>
      <w:tr w:rsidR="001D4702" w:rsidRPr="00AB07F5" w14:paraId="7FCF8834" w14:textId="77777777" w:rsidTr="000F16E3">
        <w:tc>
          <w:tcPr>
            <w:tcW w:w="817" w:type="dxa"/>
            <w:vAlign w:val="center"/>
          </w:tcPr>
          <w:p w14:paraId="452DE33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326</w:t>
            </w:r>
          </w:p>
        </w:tc>
        <w:tc>
          <w:tcPr>
            <w:tcW w:w="8505" w:type="dxa"/>
          </w:tcPr>
          <w:p w14:paraId="0C71AB91" w14:textId="71FAB215"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анерный туп. д. 7</w:t>
            </w:r>
          </w:p>
        </w:tc>
      </w:tr>
      <w:tr w:rsidR="001D4702" w:rsidRPr="00AB07F5" w14:paraId="4CF9C7FB" w14:textId="77777777" w:rsidTr="000F16E3">
        <w:tc>
          <w:tcPr>
            <w:tcW w:w="817" w:type="dxa"/>
            <w:vAlign w:val="center"/>
          </w:tcPr>
          <w:p w14:paraId="57A92B6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327</w:t>
            </w:r>
          </w:p>
        </w:tc>
        <w:tc>
          <w:tcPr>
            <w:tcW w:w="8505" w:type="dxa"/>
          </w:tcPr>
          <w:p w14:paraId="0FF1DEB7" w14:textId="398EBDA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анерный туп. д.7а</w:t>
            </w:r>
          </w:p>
        </w:tc>
      </w:tr>
      <w:tr w:rsidR="001D4702" w:rsidRPr="00AB07F5" w14:paraId="77B0F6DB" w14:textId="77777777" w:rsidTr="000F16E3">
        <w:tc>
          <w:tcPr>
            <w:tcW w:w="817" w:type="dxa"/>
            <w:vAlign w:val="center"/>
          </w:tcPr>
          <w:p w14:paraId="2579B63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328</w:t>
            </w:r>
          </w:p>
        </w:tc>
        <w:tc>
          <w:tcPr>
            <w:tcW w:w="8505" w:type="dxa"/>
          </w:tcPr>
          <w:p w14:paraId="494F0649" w14:textId="340D6F7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анерный туп. д.18</w:t>
            </w:r>
          </w:p>
        </w:tc>
      </w:tr>
      <w:tr w:rsidR="001D4702" w:rsidRPr="00AB07F5" w14:paraId="308D7116" w14:textId="77777777" w:rsidTr="000F16E3">
        <w:tc>
          <w:tcPr>
            <w:tcW w:w="817" w:type="dxa"/>
            <w:vAlign w:val="center"/>
          </w:tcPr>
          <w:p w14:paraId="5AFB35A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329</w:t>
            </w:r>
          </w:p>
        </w:tc>
        <w:tc>
          <w:tcPr>
            <w:tcW w:w="8505" w:type="dxa"/>
          </w:tcPr>
          <w:p w14:paraId="72473371" w14:textId="027A78A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анерный туп. д.20</w:t>
            </w:r>
          </w:p>
        </w:tc>
      </w:tr>
      <w:tr w:rsidR="001D4702" w:rsidRPr="00AB07F5" w14:paraId="49E188A9" w14:textId="77777777" w:rsidTr="000F16E3">
        <w:tc>
          <w:tcPr>
            <w:tcW w:w="817" w:type="dxa"/>
            <w:vAlign w:val="center"/>
          </w:tcPr>
          <w:p w14:paraId="3D38165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330</w:t>
            </w:r>
          </w:p>
        </w:tc>
        <w:tc>
          <w:tcPr>
            <w:tcW w:w="8505" w:type="dxa"/>
          </w:tcPr>
          <w:p w14:paraId="2BBE9832" w14:textId="2F74917D"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абричный пер. д.1</w:t>
            </w:r>
          </w:p>
        </w:tc>
      </w:tr>
      <w:tr w:rsidR="001D4702" w:rsidRPr="00AB07F5" w14:paraId="79B21FD2" w14:textId="77777777" w:rsidTr="000F16E3">
        <w:tc>
          <w:tcPr>
            <w:tcW w:w="817" w:type="dxa"/>
            <w:vAlign w:val="center"/>
          </w:tcPr>
          <w:p w14:paraId="6C4494B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331</w:t>
            </w:r>
          </w:p>
        </w:tc>
        <w:tc>
          <w:tcPr>
            <w:tcW w:w="8505" w:type="dxa"/>
          </w:tcPr>
          <w:p w14:paraId="1E09D160" w14:textId="25FE3FE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абричный пер. д.2</w:t>
            </w:r>
          </w:p>
        </w:tc>
      </w:tr>
      <w:tr w:rsidR="001D4702" w:rsidRPr="00AB07F5" w14:paraId="29C06927" w14:textId="77777777" w:rsidTr="000F16E3">
        <w:tc>
          <w:tcPr>
            <w:tcW w:w="817" w:type="dxa"/>
            <w:vAlign w:val="center"/>
          </w:tcPr>
          <w:p w14:paraId="417BB43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332</w:t>
            </w:r>
          </w:p>
        </w:tc>
        <w:tc>
          <w:tcPr>
            <w:tcW w:w="8505" w:type="dxa"/>
          </w:tcPr>
          <w:p w14:paraId="41BDCF24" w14:textId="25E75DF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абричный пер. д.3</w:t>
            </w:r>
          </w:p>
        </w:tc>
      </w:tr>
      <w:tr w:rsidR="001D4702" w:rsidRPr="00AB07F5" w14:paraId="66BF6577" w14:textId="77777777" w:rsidTr="000F16E3">
        <w:tc>
          <w:tcPr>
            <w:tcW w:w="817" w:type="dxa"/>
            <w:vAlign w:val="center"/>
          </w:tcPr>
          <w:p w14:paraId="558EC52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333</w:t>
            </w:r>
          </w:p>
        </w:tc>
        <w:tc>
          <w:tcPr>
            <w:tcW w:w="8505" w:type="dxa"/>
          </w:tcPr>
          <w:p w14:paraId="612F182D" w14:textId="380B76D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абричный пер. д.4</w:t>
            </w:r>
          </w:p>
        </w:tc>
      </w:tr>
      <w:tr w:rsidR="001D4702" w:rsidRPr="00AB07F5" w14:paraId="4EC8461F" w14:textId="77777777" w:rsidTr="000F16E3">
        <w:tc>
          <w:tcPr>
            <w:tcW w:w="817" w:type="dxa"/>
            <w:vAlign w:val="center"/>
          </w:tcPr>
          <w:p w14:paraId="57A46E6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334</w:t>
            </w:r>
          </w:p>
        </w:tc>
        <w:tc>
          <w:tcPr>
            <w:tcW w:w="8505" w:type="dxa"/>
          </w:tcPr>
          <w:p w14:paraId="5A2B6B82" w14:textId="2AD9CD0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абричный пер. д.16</w:t>
            </w:r>
          </w:p>
        </w:tc>
      </w:tr>
      <w:tr w:rsidR="001D4702" w:rsidRPr="00AB07F5" w14:paraId="199E08F4" w14:textId="77777777" w:rsidTr="000F16E3">
        <w:tc>
          <w:tcPr>
            <w:tcW w:w="817" w:type="dxa"/>
            <w:vAlign w:val="center"/>
          </w:tcPr>
          <w:p w14:paraId="743702A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335</w:t>
            </w:r>
          </w:p>
        </w:tc>
        <w:tc>
          <w:tcPr>
            <w:tcW w:w="8505" w:type="dxa"/>
          </w:tcPr>
          <w:p w14:paraId="7D6EAADE" w14:textId="009A3EC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абричная д.18</w:t>
            </w:r>
          </w:p>
        </w:tc>
      </w:tr>
      <w:tr w:rsidR="001D4702" w:rsidRPr="00AB07F5" w14:paraId="73EADD6C" w14:textId="77777777" w:rsidTr="000F16E3">
        <w:tc>
          <w:tcPr>
            <w:tcW w:w="817" w:type="dxa"/>
            <w:vAlign w:val="center"/>
          </w:tcPr>
          <w:p w14:paraId="5ECA275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336</w:t>
            </w:r>
          </w:p>
        </w:tc>
        <w:tc>
          <w:tcPr>
            <w:tcW w:w="8505" w:type="dxa"/>
          </w:tcPr>
          <w:p w14:paraId="0C5354DA" w14:textId="38667670"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.Ф</w:t>
            </w:r>
            <w:proofErr w:type="gramEnd"/>
            <w:r w:rsidRPr="00AB07F5">
              <w:rPr>
                <w:rFonts w:ascii="Times New Roman" w:hAnsi="Times New Roman"/>
              </w:rPr>
              <w:t>абричная д.29</w:t>
            </w:r>
          </w:p>
        </w:tc>
      </w:tr>
      <w:tr w:rsidR="001D4702" w:rsidRPr="00AB07F5" w14:paraId="17C01AC5" w14:textId="77777777" w:rsidTr="000F16E3">
        <w:tc>
          <w:tcPr>
            <w:tcW w:w="817" w:type="dxa"/>
            <w:vAlign w:val="center"/>
          </w:tcPr>
          <w:p w14:paraId="143D7B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337</w:t>
            </w:r>
          </w:p>
        </w:tc>
        <w:tc>
          <w:tcPr>
            <w:tcW w:w="8505" w:type="dxa"/>
          </w:tcPr>
          <w:p w14:paraId="15AC8D94" w14:textId="4DDA77FC"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д.6</w:t>
            </w:r>
          </w:p>
        </w:tc>
      </w:tr>
      <w:tr w:rsidR="001D4702" w:rsidRPr="00AB07F5" w14:paraId="019E603C" w14:textId="77777777" w:rsidTr="000F16E3">
        <w:tc>
          <w:tcPr>
            <w:tcW w:w="817" w:type="dxa"/>
            <w:vAlign w:val="center"/>
          </w:tcPr>
          <w:p w14:paraId="3FCFAD4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338</w:t>
            </w:r>
          </w:p>
        </w:tc>
        <w:tc>
          <w:tcPr>
            <w:tcW w:w="8505" w:type="dxa"/>
          </w:tcPr>
          <w:p w14:paraId="1D37D2CA" w14:textId="5139E6EC"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д.31</w:t>
            </w:r>
          </w:p>
        </w:tc>
      </w:tr>
      <w:tr w:rsidR="001D4702" w:rsidRPr="00AB07F5" w14:paraId="7AAF44E1" w14:textId="77777777" w:rsidTr="000F16E3">
        <w:tc>
          <w:tcPr>
            <w:tcW w:w="817" w:type="dxa"/>
            <w:vAlign w:val="center"/>
          </w:tcPr>
          <w:p w14:paraId="33DE90E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339</w:t>
            </w:r>
          </w:p>
        </w:tc>
        <w:tc>
          <w:tcPr>
            <w:tcW w:w="8505" w:type="dxa"/>
          </w:tcPr>
          <w:p w14:paraId="7C699CBF" w14:textId="355CC68C"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д.33</w:t>
            </w:r>
          </w:p>
        </w:tc>
      </w:tr>
      <w:tr w:rsidR="001D4702" w:rsidRPr="00AB07F5" w14:paraId="6014B837" w14:textId="77777777" w:rsidTr="000F16E3">
        <w:tc>
          <w:tcPr>
            <w:tcW w:w="817" w:type="dxa"/>
            <w:vAlign w:val="center"/>
          </w:tcPr>
          <w:p w14:paraId="30F26D2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340</w:t>
            </w:r>
          </w:p>
        </w:tc>
        <w:tc>
          <w:tcPr>
            <w:tcW w:w="8505" w:type="dxa"/>
          </w:tcPr>
          <w:p w14:paraId="5F51CC3A" w14:textId="4339C865"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Южный</w:t>
            </w:r>
            <w:proofErr w:type="gramEnd"/>
            <w:r w:rsidRPr="00AB07F5">
              <w:rPr>
                <w:rFonts w:ascii="Times New Roman" w:hAnsi="Times New Roman"/>
              </w:rPr>
              <w:t xml:space="preserve"> д.15а</w:t>
            </w:r>
          </w:p>
        </w:tc>
      </w:tr>
      <w:tr w:rsidR="001D4702" w:rsidRPr="00AB07F5" w14:paraId="50E1E4FD" w14:textId="77777777" w:rsidTr="000F16E3">
        <w:tc>
          <w:tcPr>
            <w:tcW w:w="817" w:type="dxa"/>
            <w:vAlign w:val="center"/>
          </w:tcPr>
          <w:p w14:paraId="15EC0C7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341</w:t>
            </w:r>
          </w:p>
        </w:tc>
        <w:tc>
          <w:tcPr>
            <w:tcW w:w="8505" w:type="dxa"/>
          </w:tcPr>
          <w:p w14:paraId="1BA62B90" w14:textId="1AC994DF"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калова д.1</w:t>
            </w:r>
          </w:p>
        </w:tc>
      </w:tr>
      <w:tr w:rsidR="001D4702" w:rsidRPr="00AB07F5" w14:paraId="483B08AE" w14:textId="77777777" w:rsidTr="000F16E3">
        <w:tc>
          <w:tcPr>
            <w:tcW w:w="817" w:type="dxa"/>
            <w:vAlign w:val="center"/>
          </w:tcPr>
          <w:p w14:paraId="051AA82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342</w:t>
            </w:r>
          </w:p>
        </w:tc>
        <w:tc>
          <w:tcPr>
            <w:tcW w:w="8505" w:type="dxa"/>
          </w:tcPr>
          <w:p w14:paraId="6AB1F619" w14:textId="4261021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калова д.1а</w:t>
            </w:r>
          </w:p>
        </w:tc>
      </w:tr>
      <w:tr w:rsidR="001D4702" w:rsidRPr="00AB07F5" w14:paraId="7266AE43" w14:textId="77777777" w:rsidTr="000F16E3">
        <w:tc>
          <w:tcPr>
            <w:tcW w:w="817" w:type="dxa"/>
            <w:vAlign w:val="center"/>
          </w:tcPr>
          <w:p w14:paraId="1BC8CEC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343</w:t>
            </w:r>
          </w:p>
        </w:tc>
        <w:tc>
          <w:tcPr>
            <w:tcW w:w="8505" w:type="dxa"/>
          </w:tcPr>
          <w:p w14:paraId="01B0B043" w14:textId="1E9AB08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апаева д.1Б</w:t>
            </w:r>
          </w:p>
        </w:tc>
      </w:tr>
      <w:tr w:rsidR="001D4702" w:rsidRPr="00AB07F5" w14:paraId="707C2210" w14:textId="77777777" w:rsidTr="000F16E3">
        <w:tc>
          <w:tcPr>
            <w:tcW w:w="817" w:type="dxa"/>
            <w:vAlign w:val="center"/>
          </w:tcPr>
          <w:p w14:paraId="68383BD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344</w:t>
            </w:r>
          </w:p>
        </w:tc>
        <w:tc>
          <w:tcPr>
            <w:tcW w:w="8505" w:type="dxa"/>
          </w:tcPr>
          <w:p w14:paraId="505BE565" w14:textId="2F7237E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апаева д.2Б</w:t>
            </w:r>
          </w:p>
        </w:tc>
      </w:tr>
      <w:tr w:rsidR="001D4702" w:rsidRPr="00AB07F5" w14:paraId="7AAB501A" w14:textId="77777777" w:rsidTr="000F16E3">
        <w:tc>
          <w:tcPr>
            <w:tcW w:w="817" w:type="dxa"/>
            <w:vAlign w:val="center"/>
          </w:tcPr>
          <w:p w14:paraId="6533BFD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345</w:t>
            </w:r>
          </w:p>
        </w:tc>
        <w:tc>
          <w:tcPr>
            <w:tcW w:w="8505" w:type="dxa"/>
          </w:tcPr>
          <w:p w14:paraId="0D546B76" w14:textId="4BD6859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апаева д.2В</w:t>
            </w:r>
          </w:p>
        </w:tc>
      </w:tr>
      <w:tr w:rsidR="001D4702" w:rsidRPr="00AB07F5" w14:paraId="0BD6DA23" w14:textId="77777777" w:rsidTr="000F16E3">
        <w:tc>
          <w:tcPr>
            <w:tcW w:w="817" w:type="dxa"/>
            <w:vAlign w:val="center"/>
          </w:tcPr>
          <w:p w14:paraId="192CE52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346</w:t>
            </w:r>
          </w:p>
        </w:tc>
        <w:tc>
          <w:tcPr>
            <w:tcW w:w="8505" w:type="dxa"/>
          </w:tcPr>
          <w:p w14:paraId="6A604F80" w14:textId="7FD08776"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апаева д.21</w:t>
            </w:r>
          </w:p>
        </w:tc>
      </w:tr>
      <w:tr w:rsidR="001D4702" w:rsidRPr="00AB07F5" w14:paraId="1BF49FA4" w14:textId="77777777" w:rsidTr="000F16E3">
        <w:tc>
          <w:tcPr>
            <w:tcW w:w="817" w:type="dxa"/>
            <w:vAlign w:val="center"/>
          </w:tcPr>
          <w:p w14:paraId="4C7B352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347</w:t>
            </w:r>
          </w:p>
        </w:tc>
        <w:tc>
          <w:tcPr>
            <w:tcW w:w="8505" w:type="dxa"/>
          </w:tcPr>
          <w:p w14:paraId="2DB1E03F" w14:textId="7DE9B93E"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апаева д.27</w:t>
            </w:r>
          </w:p>
        </w:tc>
      </w:tr>
      <w:tr w:rsidR="001D4702" w:rsidRPr="00AB07F5" w14:paraId="0E85833A" w14:textId="77777777" w:rsidTr="000F16E3">
        <w:tc>
          <w:tcPr>
            <w:tcW w:w="817" w:type="dxa"/>
            <w:vAlign w:val="center"/>
          </w:tcPr>
          <w:p w14:paraId="129D066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348</w:t>
            </w:r>
          </w:p>
        </w:tc>
        <w:tc>
          <w:tcPr>
            <w:tcW w:w="8505" w:type="dxa"/>
          </w:tcPr>
          <w:p w14:paraId="2D0AB319" w14:textId="0A7477A3"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.Ч</w:t>
            </w:r>
            <w:proofErr w:type="gramEnd"/>
            <w:r w:rsidRPr="00AB07F5">
              <w:rPr>
                <w:rFonts w:ascii="Times New Roman" w:hAnsi="Times New Roman"/>
              </w:rPr>
              <w:t>апаева д.3</w:t>
            </w:r>
          </w:p>
        </w:tc>
      </w:tr>
      <w:tr w:rsidR="001D4702" w:rsidRPr="00AB07F5" w14:paraId="7411BD8C" w14:textId="77777777" w:rsidTr="000F16E3">
        <w:tc>
          <w:tcPr>
            <w:tcW w:w="817" w:type="dxa"/>
            <w:vAlign w:val="center"/>
          </w:tcPr>
          <w:p w14:paraId="330803F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349</w:t>
            </w:r>
          </w:p>
        </w:tc>
        <w:tc>
          <w:tcPr>
            <w:tcW w:w="8505" w:type="dxa"/>
          </w:tcPr>
          <w:p w14:paraId="558BED0C" w14:textId="311E6249"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ондарева д.25</w:t>
            </w:r>
          </w:p>
        </w:tc>
      </w:tr>
      <w:tr w:rsidR="001D4702" w:rsidRPr="00AB07F5" w14:paraId="2A5FEB23" w14:textId="77777777" w:rsidTr="000F16E3">
        <w:tc>
          <w:tcPr>
            <w:tcW w:w="817" w:type="dxa"/>
            <w:vAlign w:val="center"/>
          </w:tcPr>
          <w:p w14:paraId="67A19C0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350</w:t>
            </w:r>
          </w:p>
        </w:tc>
        <w:tc>
          <w:tcPr>
            <w:tcW w:w="8505" w:type="dxa"/>
          </w:tcPr>
          <w:p w14:paraId="3DEC3953" w14:textId="75AD5B9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.Б</w:t>
            </w:r>
            <w:proofErr w:type="gramEnd"/>
            <w:r w:rsidRPr="00AB07F5">
              <w:rPr>
                <w:rFonts w:ascii="Times New Roman" w:hAnsi="Times New Roman"/>
              </w:rPr>
              <w:t>ольшая Луговая д. 5</w:t>
            </w:r>
          </w:p>
        </w:tc>
      </w:tr>
      <w:tr w:rsidR="001D4702" w:rsidRPr="00AB07F5" w14:paraId="529EA0D4" w14:textId="77777777" w:rsidTr="000F16E3">
        <w:tc>
          <w:tcPr>
            <w:tcW w:w="817" w:type="dxa"/>
            <w:vAlign w:val="center"/>
          </w:tcPr>
          <w:p w14:paraId="3CCC6A3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351</w:t>
            </w:r>
          </w:p>
        </w:tc>
        <w:tc>
          <w:tcPr>
            <w:tcW w:w="8505" w:type="dxa"/>
          </w:tcPr>
          <w:p w14:paraId="0913AB48" w14:textId="169F9E3A"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д.20а</w:t>
            </w:r>
          </w:p>
        </w:tc>
      </w:tr>
      <w:tr w:rsidR="001D4702" w:rsidRPr="00AB07F5" w14:paraId="47DC661E" w14:textId="77777777" w:rsidTr="000F16E3">
        <w:tc>
          <w:tcPr>
            <w:tcW w:w="817" w:type="dxa"/>
            <w:vAlign w:val="center"/>
          </w:tcPr>
          <w:p w14:paraId="2A8CBD4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352</w:t>
            </w:r>
          </w:p>
        </w:tc>
        <w:tc>
          <w:tcPr>
            <w:tcW w:w="8505" w:type="dxa"/>
          </w:tcPr>
          <w:p w14:paraId="74464BF2" w14:textId="0485DFF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д.33</w:t>
            </w:r>
          </w:p>
        </w:tc>
      </w:tr>
      <w:tr w:rsidR="001D4702" w:rsidRPr="00AB07F5" w14:paraId="0147FCDF" w14:textId="77777777" w:rsidTr="000F16E3">
        <w:tc>
          <w:tcPr>
            <w:tcW w:w="817" w:type="dxa"/>
            <w:vAlign w:val="center"/>
          </w:tcPr>
          <w:p w14:paraId="6D46799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353</w:t>
            </w:r>
          </w:p>
        </w:tc>
        <w:tc>
          <w:tcPr>
            <w:tcW w:w="8505" w:type="dxa"/>
          </w:tcPr>
          <w:p w14:paraId="43B491BE" w14:textId="1EEE498C"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.К</w:t>
            </w:r>
            <w:proofErr w:type="gramEnd"/>
            <w:r w:rsidRPr="00AB07F5">
              <w:rPr>
                <w:rFonts w:ascii="Times New Roman" w:hAnsi="Times New Roman"/>
              </w:rPr>
              <w:t>айманова д.54</w:t>
            </w:r>
          </w:p>
        </w:tc>
      </w:tr>
      <w:tr w:rsidR="001D4702" w:rsidRPr="00AB07F5" w14:paraId="57B46645" w14:textId="77777777" w:rsidTr="000F16E3">
        <w:tc>
          <w:tcPr>
            <w:tcW w:w="817" w:type="dxa"/>
            <w:vAlign w:val="center"/>
          </w:tcPr>
          <w:p w14:paraId="41BC982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354</w:t>
            </w:r>
          </w:p>
        </w:tc>
        <w:tc>
          <w:tcPr>
            <w:tcW w:w="8505" w:type="dxa"/>
          </w:tcPr>
          <w:p w14:paraId="7B250EC4" w14:textId="36883D8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 5</w:t>
            </w:r>
          </w:p>
        </w:tc>
      </w:tr>
      <w:tr w:rsidR="001D4702" w:rsidRPr="00AB07F5" w14:paraId="0133E791" w14:textId="77777777" w:rsidTr="000F16E3">
        <w:tc>
          <w:tcPr>
            <w:tcW w:w="817" w:type="dxa"/>
            <w:vAlign w:val="center"/>
          </w:tcPr>
          <w:p w14:paraId="3EC442A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355</w:t>
            </w:r>
          </w:p>
        </w:tc>
        <w:tc>
          <w:tcPr>
            <w:tcW w:w="8505" w:type="dxa"/>
          </w:tcPr>
          <w:p w14:paraId="0A3DD57E" w14:textId="23AD2A54"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 8</w:t>
            </w:r>
          </w:p>
        </w:tc>
      </w:tr>
      <w:tr w:rsidR="001D4702" w:rsidRPr="00AB07F5" w14:paraId="64E5AE92" w14:textId="77777777" w:rsidTr="000F16E3">
        <w:tc>
          <w:tcPr>
            <w:tcW w:w="817" w:type="dxa"/>
            <w:vAlign w:val="center"/>
          </w:tcPr>
          <w:p w14:paraId="3F47604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356</w:t>
            </w:r>
          </w:p>
        </w:tc>
        <w:tc>
          <w:tcPr>
            <w:tcW w:w="8505" w:type="dxa"/>
          </w:tcPr>
          <w:p w14:paraId="3045128E" w14:textId="453D9A8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г. Сортавала, пер. </w:t>
            </w:r>
            <w:proofErr w:type="gramStart"/>
            <w:r w:rsidRPr="00AB07F5">
              <w:rPr>
                <w:rFonts w:ascii="Times New Roman" w:hAnsi="Times New Roman"/>
              </w:rPr>
              <w:t>Восточный</w:t>
            </w:r>
            <w:proofErr w:type="gramEnd"/>
            <w:r w:rsidRPr="00AB07F5">
              <w:rPr>
                <w:rFonts w:ascii="Times New Roman" w:hAnsi="Times New Roman"/>
              </w:rPr>
              <w:t xml:space="preserve"> д.17</w:t>
            </w:r>
          </w:p>
        </w:tc>
      </w:tr>
      <w:tr w:rsidR="001D4702" w:rsidRPr="00AB07F5" w14:paraId="2DF2E53F" w14:textId="77777777" w:rsidTr="000F16E3">
        <w:tc>
          <w:tcPr>
            <w:tcW w:w="817" w:type="dxa"/>
            <w:vAlign w:val="center"/>
          </w:tcPr>
          <w:p w14:paraId="5A6700D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357</w:t>
            </w:r>
          </w:p>
        </w:tc>
        <w:tc>
          <w:tcPr>
            <w:tcW w:w="8505" w:type="dxa"/>
          </w:tcPr>
          <w:p w14:paraId="3C97FDDD" w14:textId="675E07DB"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д.15а</w:t>
            </w:r>
          </w:p>
        </w:tc>
      </w:tr>
      <w:tr w:rsidR="001D4702" w:rsidRPr="00AB07F5" w14:paraId="3E91DC61" w14:textId="77777777" w:rsidTr="000F16E3">
        <w:tc>
          <w:tcPr>
            <w:tcW w:w="817" w:type="dxa"/>
            <w:vAlign w:val="center"/>
          </w:tcPr>
          <w:p w14:paraId="5A51732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358</w:t>
            </w:r>
          </w:p>
        </w:tc>
        <w:tc>
          <w:tcPr>
            <w:tcW w:w="8505" w:type="dxa"/>
          </w:tcPr>
          <w:p w14:paraId="01BCAEFD" w14:textId="1D603C18"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д.17</w:t>
            </w:r>
          </w:p>
        </w:tc>
      </w:tr>
      <w:tr w:rsidR="001D4702" w:rsidRPr="00AB07F5" w14:paraId="69FCC529" w14:textId="77777777" w:rsidTr="000F16E3">
        <w:tc>
          <w:tcPr>
            <w:tcW w:w="817" w:type="dxa"/>
            <w:vAlign w:val="center"/>
          </w:tcPr>
          <w:p w14:paraId="7CC03F1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359</w:t>
            </w:r>
          </w:p>
        </w:tc>
        <w:tc>
          <w:tcPr>
            <w:tcW w:w="8505" w:type="dxa"/>
          </w:tcPr>
          <w:p w14:paraId="7642567C" w14:textId="0FEE2EE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д.17а</w:t>
            </w:r>
          </w:p>
        </w:tc>
      </w:tr>
      <w:tr w:rsidR="001D4702" w:rsidRPr="00AB07F5" w14:paraId="0D22DFA0" w14:textId="77777777" w:rsidTr="000F16E3">
        <w:tc>
          <w:tcPr>
            <w:tcW w:w="817" w:type="dxa"/>
            <w:vAlign w:val="center"/>
          </w:tcPr>
          <w:p w14:paraId="2124A85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360</w:t>
            </w:r>
          </w:p>
        </w:tc>
        <w:tc>
          <w:tcPr>
            <w:tcW w:w="8505" w:type="dxa"/>
          </w:tcPr>
          <w:p w14:paraId="1659C68D" w14:textId="3F8A00A7"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д.19</w:t>
            </w:r>
          </w:p>
        </w:tc>
      </w:tr>
      <w:tr w:rsidR="001D4702" w:rsidRPr="00AB07F5" w14:paraId="1690CF5E" w14:textId="77777777" w:rsidTr="000F16E3">
        <w:tc>
          <w:tcPr>
            <w:tcW w:w="817" w:type="dxa"/>
            <w:vAlign w:val="center"/>
          </w:tcPr>
          <w:p w14:paraId="0DE9ACC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361</w:t>
            </w:r>
          </w:p>
        </w:tc>
        <w:tc>
          <w:tcPr>
            <w:tcW w:w="8505" w:type="dxa"/>
          </w:tcPr>
          <w:p w14:paraId="58963C36" w14:textId="2C47CB01"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д.21</w:t>
            </w:r>
          </w:p>
        </w:tc>
      </w:tr>
      <w:tr w:rsidR="001D4702" w:rsidRPr="00AB07F5" w14:paraId="12B23759" w14:textId="77777777" w:rsidTr="000F16E3">
        <w:tc>
          <w:tcPr>
            <w:tcW w:w="817" w:type="dxa"/>
            <w:vAlign w:val="center"/>
          </w:tcPr>
          <w:p w14:paraId="4C70044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362</w:t>
            </w:r>
          </w:p>
        </w:tc>
        <w:tc>
          <w:tcPr>
            <w:tcW w:w="8505" w:type="dxa"/>
          </w:tcPr>
          <w:p w14:paraId="00608A9C" w14:textId="5943B20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д.23</w:t>
            </w:r>
          </w:p>
        </w:tc>
      </w:tr>
      <w:tr w:rsidR="001D4702" w:rsidRPr="00AB07F5" w14:paraId="0E342CCF" w14:textId="77777777" w:rsidTr="000F16E3">
        <w:tc>
          <w:tcPr>
            <w:tcW w:w="817" w:type="dxa"/>
            <w:vAlign w:val="center"/>
          </w:tcPr>
          <w:p w14:paraId="5A021F6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363</w:t>
            </w:r>
          </w:p>
        </w:tc>
        <w:tc>
          <w:tcPr>
            <w:tcW w:w="8505" w:type="dxa"/>
          </w:tcPr>
          <w:p w14:paraId="1E7BCB55" w14:textId="15111654"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д.25</w:t>
            </w:r>
          </w:p>
        </w:tc>
      </w:tr>
      <w:tr w:rsidR="001D4702" w:rsidRPr="00AB07F5" w14:paraId="3E0F997C" w14:textId="77777777" w:rsidTr="000F16E3">
        <w:tc>
          <w:tcPr>
            <w:tcW w:w="817" w:type="dxa"/>
            <w:vAlign w:val="center"/>
          </w:tcPr>
          <w:p w14:paraId="02A7CC2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364</w:t>
            </w:r>
          </w:p>
        </w:tc>
        <w:tc>
          <w:tcPr>
            <w:tcW w:w="8505" w:type="dxa"/>
          </w:tcPr>
          <w:p w14:paraId="7A4EDA0A" w14:textId="4B9243F2" w:rsidR="001D4702" w:rsidRPr="00AB07F5" w:rsidRDefault="001D4702" w:rsidP="001D4702">
            <w:pPr>
              <w:spacing w:after="0" w:line="240" w:lineRule="auto"/>
              <w:rPr>
                <w:rFonts w:ascii="Times New Roman" w:hAnsi="Times New Roman"/>
              </w:rPr>
            </w:pPr>
            <w:r w:rsidRPr="00AB07F5">
              <w:rPr>
                <w:rFonts w:ascii="Times New Roman" w:hAnsi="Times New Roman"/>
              </w:rPr>
              <w:t>г. Сортавала, ул</w:t>
            </w:r>
            <w:proofErr w:type="gramStart"/>
            <w:r w:rsidRPr="00AB07F5">
              <w:rPr>
                <w:rFonts w:ascii="Times New Roman" w:hAnsi="Times New Roman"/>
              </w:rPr>
              <w:t>.Л</w:t>
            </w:r>
            <w:proofErr w:type="gramEnd"/>
            <w:r w:rsidRPr="00AB07F5">
              <w:rPr>
                <w:rFonts w:ascii="Times New Roman" w:hAnsi="Times New Roman"/>
              </w:rPr>
              <w:t>окомотивная д. 27</w:t>
            </w:r>
          </w:p>
        </w:tc>
      </w:tr>
      <w:tr w:rsidR="001D4702" w:rsidRPr="00AB07F5" w14:paraId="41CB1D64" w14:textId="77777777" w:rsidTr="000F16E3">
        <w:tc>
          <w:tcPr>
            <w:tcW w:w="9322" w:type="dxa"/>
            <w:gridSpan w:val="2"/>
            <w:shd w:val="clear" w:color="auto" w:fill="D9D9D9" w:themeFill="background1" w:themeFillShade="D9"/>
          </w:tcPr>
          <w:p w14:paraId="52487C08" w14:textId="27C1E28E" w:rsidR="001D4702" w:rsidRPr="00AB07F5" w:rsidRDefault="001D4702" w:rsidP="001D4702">
            <w:pPr>
              <w:spacing w:after="0" w:line="240" w:lineRule="auto"/>
              <w:jc w:val="center"/>
              <w:rPr>
                <w:rFonts w:ascii="Times New Roman" w:hAnsi="Times New Roman"/>
                <w:sz w:val="24"/>
                <w:szCs w:val="24"/>
              </w:rPr>
            </w:pPr>
            <w:r w:rsidRPr="00AB07F5">
              <w:rPr>
                <w:rFonts w:ascii="Times New Roman" w:hAnsi="Times New Roman"/>
                <w:b/>
                <w:sz w:val="24"/>
                <w:szCs w:val="24"/>
              </w:rPr>
              <w:t>п. Хюмпеля</w:t>
            </w:r>
          </w:p>
        </w:tc>
      </w:tr>
      <w:tr w:rsidR="001D4702" w:rsidRPr="00AB07F5" w14:paraId="70625BE6" w14:textId="77777777" w:rsidTr="000F16E3">
        <w:tc>
          <w:tcPr>
            <w:tcW w:w="817" w:type="dxa"/>
            <w:vAlign w:val="center"/>
          </w:tcPr>
          <w:p w14:paraId="2833610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367</w:t>
            </w:r>
          </w:p>
        </w:tc>
        <w:tc>
          <w:tcPr>
            <w:tcW w:w="8505" w:type="dxa"/>
          </w:tcPr>
          <w:p w14:paraId="561EA30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д.3</w:t>
            </w:r>
          </w:p>
        </w:tc>
      </w:tr>
      <w:tr w:rsidR="001D4702" w:rsidRPr="00AB07F5" w14:paraId="7B080C57" w14:textId="77777777" w:rsidTr="000F16E3">
        <w:tc>
          <w:tcPr>
            <w:tcW w:w="817" w:type="dxa"/>
            <w:vAlign w:val="center"/>
          </w:tcPr>
          <w:p w14:paraId="086C848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368</w:t>
            </w:r>
          </w:p>
        </w:tc>
        <w:tc>
          <w:tcPr>
            <w:tcW w:w="8505" w:type="dxa"/>
          </w:tcPr>
          <w:p w14:paraId="4624561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д.5</w:t>
            </w:r>
          </w:p>
        </w:tc>
      </w:tr>
      <w:tr w:rsidR="001D4702" w:rsidRPr="00AB07F5" w14:paraId="414F0EBA" w14:textId="77777777" w:rsidTr="000F16E3">
        <w:tc>
          <w:tcPr>
            <w:tcW w:w="817" w:type="dxa"/>
            <w:vAlign w:val="center"/>
          </w:tcPr>
          <w:p w14:paraId="7ECE713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369</w:t>
            </w:r>
          </w:p>
        </w:tc>
        <w:tc>
          <w:tcPr>
            <w:tcW w:w="8505" w:type="dxa"/>
          </w:tcPr>
          <w:p w14:paraId="50D9744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д.7</w:t>
            </w:r>
          </w:p>
        </w:tc>
      </w:tr>
      <w:tr w:rsidR="001D4702" w:rsidRPr="00AB07F5" w14:paraId="1D8B1AFF" w14:textId="77777777" w:rsidTr="000F16E3">
        <w:tc>
          <w:tcPr>
            <w:tcW w:w="817" w:type="dxa"/>
            <w:vAlign w:val="center"/>
          </w:tcPr>
          <w:p w14:paraId="10F4D93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370</w:t>
            </w:r>
          </w:p>
        </w:tc>
        <w:tc>
          <w:tcPr>
            <w:tcW w:w="8505" w:type="dxa"/>
          </w:tcPr>
          <w:p w14:paraId="1C3E4FE1"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д.15</w:t>
            </w:r>
          </w:p>
        </w:tc>
      </w:tr>
      <w:tr w:rsidR="001D4702" w:rsidRPr="00AB07F5" w14:paraId="0703521C" w14:textId="77777777" w:rsidTr="000F16E3">
        <w:tc>
          <w:tcPr>
            <w:tcW w:w="817" w:type="dxa"/>
            <w:vAlign w:val="center"/>
          </w:tcPr>
          <w:p w14:paraId="7C975B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371</w:t>
            </w:r>
          </w:p>
        </w:tc>
        <w:tc>
          <w:tcPr>
            <w:tcW w:w="8505" w:type="dxa"/>
          </w:tcPr>
          <w:p w14:paraId="559317C2"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д.16</w:t>
            </w:r>
          </w:p>
        </w:tc>
      </w:tr>
      <w:tr w:rsidR="001D4702" w:rsidRPr="00AB07F5" w14:paraId="77A50561" w14:textId="77777777" w:rsidTr="000F16E3">
        <w:tc>
          <w:tcPr>
            <w:tcW w:w="817" w:type="dxa"/>
            <w:vAlign w:val="center"/>
          </w:tcPr>
          <w:p w14:paraId="2571AD7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372</w:t>
            </w:r>
          </w:p>
        </w:tc>
        <w:tc>
          <w:tcPr>
            <w:tcW w:w="8505" w:type="dxa"/>
          </w:tcPr>
          <w:p w14:paraId="1518E8B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д.17</w:t>
            </w:r>
          </w:p>
        </w:tc>
      </w:tr>
      <w:tr w:rsidR="001D4702" w:rsidRPr="00AB07F5" w14:paraId="59DAC544" w14:textId="77777777" w:rsidTr="000F16E3">
        <w:tc>
          <w:tcPr>
            <w:tcW w:w="817" w:type="dxa"/>
            <w:vAlign w:val="center"/>
          </w:tcPr>
          <w:p w14:paraId="10CC43F7"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373</w:t>
            </w:r>
          </w:p>
        </w:tc>
        <w:tc>
          <w:tcPr>
            <w:tcW w:w="8505" w:type="dxa"/>
          </w:tcPr>
          <w:p w14:paraId="0758199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д.16а</w:t>
            </w:r>
          </w:p>
        </w:tc>
      </w:tr>
      <w:tr w:rsidR="001D4702" w:rsidRPr="00AB07F5" w14:paraId="558F1B0E" w14:textId="77777777" w:rsidTr="000F16E3">
        <w:tc>
          <w:tcPr>
            <w:tcW w:w="817" w:type="dxa"/>
            <w:vAlign w:val="center"/>
          </w:tcPr>
          <w:p w14:paraId="38CEB4D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374</w:t>
            </w:r>
          </w:p>
        </w:tc>
        <w:tc>
          <w:tcPr>
            <w:tcW w:w="8505" w:type="dxa"/>
          </w:tcPr>
          <w:p w14:paraId="6CFD897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д.20</w:t>
            </w:r>
          </w:p>
        </w:tc>
      </w:tr>
      <w:tr w:rsidR="001D4702" w:rsidRPr="00AB07F5" w14:paraId="37A0C91B" w14:textId="77777777" w:rsidTr="000F16E3">
        <w:tc>
          <w:tcPr>
            <w:tcW w:w="817" w:type="dxa"/>
            <w:vAlign w:val="center"/>
          </w:tcPr>
          <w:p w14:paraId="6E0DC1EC"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375</w:t>
            </w:r>
          </w:p>
        </w:tc>
        <w:tc>
          <w:tcPr>
            <w:tcW w:w="8505" w:type="dxa"/>
          </w:tcPr>
          <w:p w14:paraId="20D572C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д.22</w:t>
            </w:r>
          </w:p>
        </w:tc>
      </w:tr>
      <w:tr w:rsidR="001D4702" w:rsidRPr="00AB07F5" w14:paraId="5D3129D2" w14:textId="77777777" w:rsidTr="000F16E3">
        <w:tc>
          <w:tcPr>
            <w:tcW w:w="817" w:type="dxa"/>
            <w:vAlign w:val="center"/>
          </w:tcPr>
          <w:p w14:paraId="2E4FECF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lastRenderedPageBreak/>
              <w:t>376</w:t>
            </w:r>
          </w:p>
        </w:tc>
        <w:tc>
          <w:tcPr>
            <w:tcW w:w="8505" w:type="dxa"/>
          </w:tcPr>
          <w:p w14:paraId="4B42CFF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д.26</w:t>
            </w:r>
          </w:p>
        </w:tc>
      </w:tr>
      <w:tr w:rsidR="001D4702" w:rsidRPr="00AB07F5" w14:paraId="54E032C8" w14:textId="77777777" w:rsidTr="000F16E3">
        <w:tc>
          <w:tcPr>
            <w:tcW w:w="817" w:type="dxa"/>
            <w:vAlign w:val="center"/>
          </w:tcPr>
          <w:p w14:paraId="421E372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377</w:t>
            </w:r>
          </w:p>
        </w:tc>
        <w:tc>
          <w:tcPr>
            <w:tcW w:w="8505" w:type="dxa"/>
          </w:tcPr>
          <w:p w14:paraId="1C35BEA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д.28</w:t>
            </w:r>
          </w:p>
        </w:tc>
      </w:tr>
      <w:tr w:rsidR="001D4702" w:rsidRPr="00AB07F5" w14:paraId="1D3F3A8F" w14:textId="77777777" w:rsidTr="000F16E3">
        <w:tc>
          <w:tcPr>
            <w:tcW w:w="817" w:type="dxa"/>
            <w:vAlign w:val="center"/>
          </w:tcPr>
          <w:p w14:paraId="3809173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378</w:t>
            </w:r>
          </w:p>
        </w:tc>
        <w:tc>
          <w:tcPr>
            <w:tcW w:w="8505" w:type="dxa"/>
          </w:tcPr>
          <w:p w14:paraId="4FCD97A3"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д.30</w:t>
            </w:r>
          </w:p>
        </w:tc>
      </w:tr>
      <w:tr w:rsidR="001D4702" w:rsidRPr="00AB07F5" w14:paraId="2B08482E" w14:textId="77777777" w:rsidTr="000F16E3">
        <w:tc>
          <w:tcPr>
            <w:tcW w:w="817" w:type="dxa"/>
            <w:vAlign w:val="center"/>
          </w:tcPr>
          <w:p w14:paraId="1DB63A7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379</w:t>
            </w:r>
          </w:p>
        </w:tc>
        <w:tc>
          <w:tcPr>
            <w:tcW w:w="8505" w:type="dxa"/>
          </w:tcPr>
          <w:p w14:paraId="72EDE21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пос. Хюмпеля д. 32</w:t>
            </w:r>
          </w:p>
        </w:tc>
      </w:tr>
      <w:tr w:rsidR="001D4702" w:rsidRPr="00AB07F5" w14:paraId="7BF71A3D" w14:textId="77777777" w:rsidTr="000F16E3">
        <w:tc>
          <w:tcPr>
            <w:tcW w:w="9322" w:type="dxa"/>
            <w:gridSpan w:val="2"/>
            <w:shd w:val="clear" w:color="auto" w:fill="D9D9D9" w:themeFill="background1" w:themeFillShade="D9"/>
          </w:tcPr>
          <w:p w14:paraId="77C5D7DC" w14:textId="541D197B" w:rsidR="001D4702" w:rsidRPr="00AB07F5" w:rsidRDefault="001D4702" w:rsidP="001D4702">
            <w:pPr>
              <w:spacing w:after="0" w:line="240" w:lineRule="auto"/>
              <w:jc w:val="center"/>
              <w:rPr>
                <w:rFonts w:ascii="Times New Roman" w:hAnsi="Times New Roman"/>
              </w:rPr>
            </w:pPr>
            <w:r w:rsidRPr="00AB07F5">
              <w:rPr>
                <w:rFonts w:ascii="Times New Roman" w:hAnsi="Times New Roman"/>
                <w:b/>
                <w:bCs/>
                <w:sz w:val="24"/>
                <w:szCs w:val="24"/>
              </w:rPr>
              <w:t>п</w:t>
            </w:r>
            <w:r>
              <w:rPr>
                <w:rFonts w:ascii="Times New Roman" w:hAnsi="Times New Roman"/>
                <w:b/>
                <w:bCs/>
                <w:sz w:val="24"/>
                <w:szCs w:val="24"/>
              </w:rPr>
              <w:t>гт</w:t>
            </w:r>
            <w:r w:rsidRPr="00AB07F5">
              <w:rPr>
                <w:rFonts w:ascii="Times New Roman" w:hAnsi="Times New Roman"/>
                <w:b/>
                <w:bCs/>
                <w:sz w:val="24"/>
                <w:szCs w:val="24"/>
              </w:rPr>
              <w:t>. Хелюля</w:t>
            </w:r>
          </w:p>
        </w:tc>
      </w:tr>
      <w:tr w:rsidR="001D4702" w:rsidRPr="00AB07F5" w14:paraId="22331224" w14:textId="77777777" w:rsidTr="000F16E3">
        <w:tc>
          <w:tcPr>
            <w:tcW w:w="817" w:type="dxa"/>
            <w:vAlign w:val="center"/>
          </w:tcPr>
          <w:p w14:paraId="51B6982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380</w:t>
            </w:r>
          </w:p>
        </w:tc>
        <w:tc>
          <w:tcPr>
            <w:tcW w:w="8505" w:type="dxa"/>
          </w:tcPr>
          <w:p w14:paraId="64F83C6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д.3</w:t>
            </w:r>
          </w:p>
        </w:tc>
      </w:tr>
      <w:tr w:rsidR="001D4702" w:rsidRPr="00AB07F5" w14:paraId="3A3E923A" w14:textId="77777777" w:rsidTr="000F16E3">
        <w:tc>
          <w:tcPr>
            <w:tcW w:w="817" w:type="dxa"/>
            <w:vAlign w:val="center"/>
          </w:tcPr>
          <w:p w14:paraId="1C4BC22D"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381</w:t>
            </w:r>
          </w:p>
        </w:tc>
        <w:tc>
          <w:tcPr>
            <w:tcW w:w="8505" w:type="dxa"/>
          </w:tcPr>
          <w:p w14:paraId="2164FCA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д.5</w:t>
            </w:r>
          </w:p>
        </w:tc>
      </w:tr>
      <w:tr w:rsidR="001D4702" w:rsidRPr="00AB07F5" w14:paraId="7DD804FB" w14:textId="77777777" w:rsidTr="000F16E3">
        <w:tc>
          <w:tcPr>
            <w:tcW w:w="817" w:type="dxa"/>
            <w:vAlign w:val="center"/>
          </w:tcPr>
          <w:p w14:paraId="0D7C8DF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382</w:t>
            </w:r>
          </w:p>
        </w:tc>
        <w:tc>
          <w:tcPr>
            <w:tcW w:w="8505" w:type="dxa"/>
          </w:tcPr>
          <w:p w14:paraId="7E5E2C57"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д.7</w:t>
            </w:r>
          </w:p>
        </w:tc>
      </w:tr>
      <w:tr w:rsidR="001D4702" w:rsidRPr="00AB07F5" w14:paraId="69477E48" w14:textId="77777777" w:rsidTr="000F16E3">
        <w:tc>
          <w:tcPr>
            <w:tcW w:w="817" w:type="dxa"/>
            <w:vAlign w:val="center"/>
          </w:tcPr>
          <w:p w14:paraId="6344094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383</w:t>
            </w:r>
          </w:p>
        </w:tc>
        <w:tc>
          <w:tcPr>
            <w:tcW w:w="8505" w:type="dxa"/>
          </w:tcPr>
          <w:p w14:paraId="442562A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д.9</w:t>
            </w:r>
          </w:p>
        </w:tc>
      </w:tr>
      <w:tr w:rsidR="001D4702" w:rsidRPr="00AB07F5" w14:paraId="2FEB5F22" w14:textId="77777777" w:rsidTr="000F16E3">
        <w:tc>
          <w:tcPr>
            <w:tcW w:w="817" w:type="dxa"/>
            <w:vAlign w:val="center"/>
          </w:tcPr>
          <w:p w14:paraId="76C47E8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384</w:t>
            </w:r>
          </w:p>
        </w:tc>
        <w:tc>
          <w:tcPr>
            <w:tcW w:w="8505" w:type="dxa"/>
          </w:tcPr>
          <w:p w14:paraId="6B36C9D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Вокзальная, д. 6</w:t>
            </w:r>
          </w:p>
        </w:tc>
      </w:tr>
      <w:tr w:rsidR="001D4702" w:rsidRPr="00AB07F5" w14:paraId="4515607C" w14:textId="77777777" w:rsidTr="000F16E3">
        <w:tc>
          <w:tcPr>
            <w:tcW w:w="817" w:type="dxa"/>
            <w:vAlign w:val="center"/>
          </w:tcPr>
          <w:p w14:paraId="73AD5D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385</w:t>
            </w:r>
          </w:p>
        </w:tc>
        <w:tc>
          <w:tcPr>
            <w:tcW w:w="8505" w:type="dxa"/>
          </w:tcPr>
          <w:p w14:paraId="5CDDD3D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Вокзальная, д. 13 </w:t>
            </w:r>
          </w:p>
        </w:tc>
      </w:tr>
      <w:tr w:rsidR="001D4702" w:rsidRPr="00AB07F5" w14:paraId="76146DB6" w14:textId="77777777" w:rsidTr="000F16E3">
        <w:tc>
          <w:tcPr>
            <w:tcW w:w="817" w:type="dxa"/>
            <w:vAlign w:val="center"/>
          </w:tcPr>
          <w:p w14:paraId="60234C6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386</w:t>
            </w:r>
          </w:p>
        </w:tc>
        <w:tc>
          <w:tcPr>
            <w:tcW w:w="8505" w:type="dxa"/>
          </w:tcPr>
          <w:p w14:paraId="4537506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Вокзальная, д. 24</w:t>
            </w:r>
          </w:p>
        </w:tc>
      </w:tr>
      <w:tr w:rsidR="001D4702" w:rsidRPr="00AB07F5" w14:paraId="3818F11E" w14:textId="77777777" w:rsidTr="000F16E3">
        <w:tc>
          <w:tcPr>
            <w:tcW w:w="817" w:type="dxa"/>
            <w:vAlign w:val="center"/>
          </w:tcPr>
          <w:p w14:paraId="08C1C75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387</w:t>
            </w:r>
          </w:p>
        </w:tc>
        <w:tc>
          <w:tcPr>
            <w:tcW w:w="8505" w:type="dxa"/>
          </w:tcPr>
          <w:p w14:paraId="0D0947E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Вокзальная, д. 32 </w:t>
            </w:r>
          </w:p>
        </w:tc>
      </w:tr>
      <w:tr w:rsidR="001D4702" w:rsidRPr="00AB07F5" w14:paraId="7B612139" w14:textId="77777777" w:rsidTr="000F16E3">
        <w:tc>
          <w:tcPr>
            <w:tcW w:w="817" w:type="dxa"/>
            <w:vAlign w:val="center"/>
          </w:tcPr>
          <w:p w14:paraId="2FE6D135"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388</w:t>
            </w:r>
          </w:p>
        </w:tc>
        <w:tc>
          <w:tcPr>
            <w:tcW w:w="8505" w:type="dxa"/>
          </w:tcPr>
          <w:p w14:paraId="44F4B8C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Комсомольская, д. 28</w:t>
            </w:r>
          </w:p>
        </w:tc>
      </w:tr>
      <w:tr w:rsidR="001D4702" w:rsidRPr="00AB07F5" w14:paraId="6CDD945A" w14:textId="77777777" w:rsidTr="000F16E3">
        <w:tc>
          <w:tcPr>
            <w:tcW w:w="817" w:type="dxa"/>
            <w:vAlign w:val="center"/>
          </w:tcPr>
          <w:p w14:paraId="584488B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389</w:t>
            </w:r>
          </w:p>
        </w:tc>
        <w:tc>
          <w:tcPr>
            <w:tcW w:w="8505" w:type="dxa"/>
          </w:tcPr>
          <w:p w14:paraId="583E660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д.16</w:t>
            </w:r>
          </w:p>
        </w:tc>
      </w:tr>
      <w:tr w:rsidR="001D4702" w:rsidRPr="00AB07F5" w14:paraId="1BA4524B" w14:textId="77777777" w:rsidTr="000F16E3">
        <w:tc>
          <w:tcPr>
            <w:tcW w:w="817" w:type="dxa"/>
            <w:vAlign w:val="center"/>
          </w:tcPr>
          <w:p w14:paraId="0B91312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390</w:t>
            </w:r>
          </w:p>
        </w:tc>
        <w:tc>
          <w:tcPr>
            <w:tcW w:w="8505" w:type="dxa"/>
          </w:tcPr>
          <w:p w14:paraId="5C17E47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д.18</w:t>
            </w:r>
          </w:p>
        </w:tc>
      </w:tr>
      <w:tr w:rsidR="001D4702" w:rsidRPr="00AB07F5" w14:paraId="638FE6F3" w14:textId="77777777" w:rsidTr="000F16E3">
        <w:tc>
          <w:tcPr>
            <w:tcW w:w="817" w:type="dxa"/>
            <w:vAlign w:val="center"/>
          </w:tcPr>
          <w:p w14:paraId="09F5CF6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391</w:t>
            </w:r>
          </w:p>
        </w:tc>
        <w:tc>
          <w:tcPr>
            <w:tcW w:w="8505" w:type="dxa"/>
          </w:tcPr>
          <w:p w14:paraId="3622793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д.20</w:t>
            </w:r>
          </w:p>
        </w:tc>
      </w:tr>
      <w:tr w:rsidR="001D4702" w:rsidRPr="00AB07F5" w14:paraId="7BF7D073" w14:textId="77777777" w:rsidTr="000F16E3">
        <w:tc>
          <w:tcPr>
            <w:tcW w:w="817" w:type="dxa"/>
            <w:vAlign w:val="center"/>
          </w:tcPr>
          <w:p w14:paraId="229BE12E"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392</w:t>
            </w:r>
          </w:p>
        </w:tc>
        <w:tc>
          <w:tcPr>
            <w:tcW w:w="8505" w:type="dxa"/>
          </w:tcPr>
          <w:p w14:paraId="511A6093"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д.22</w:t>
            </w:r>
          </w:p>
        </w:tc>
      </w:tr>
      <w:tr w:rsidR="001D4702" w:rsidRPr="00AB07F5" w14:paraId="1C9CEAEC" w14:textId="77777777" w:rsidTr="000F16E3">
        <w:tc>
          <w:tcPr>
            <w:tcW w:w="817" w:type="dxa"/>
            <w:vAlign w:val="center"/>
          </w:tcPr>
          <w:p w14:paraId="6D04BEF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393</w:t>
            </w:r>
          </w:p>
        </w:tc>
        <w:tc>
          <w:tcPr>
            <w:tcW w:w="8505" w:type="dxa"/>
          </w:tcPr>
          <w:p w14:paraId="6A1E046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Набережная, д.24</w:t>
            </w:r>
          </w:p>
        </w:tc>
      </w:tr>
      <w:tr w:rsidR="001D4702" w:rsidRPr="00AB07F5" w14:paraId="049ECE3B" w14:textId="77777777" w:rsidTr="000F16E3">
        <w:tc>
          <w:tcPr>
            <w:tcW w:w="817" w:type="dxa"/>
            <w:vAlign w:val="center"/>
          </w:tcPr>
          <w:p w14:paraId="4AED15F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394</w:t>
            </w:r>
          </w:p>
        </w:tc>
        <w:tc>
          <w:tcPr>
            <w:tcW w:w="8505" w:type="dxa"/>
          </w:tcPr>
          <w:p w14:paraId="04712B82"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Октябрьская, д. 2</w:t>
            </w:r>
          </w:p>
        </w:tc>
      </w:tr>
      <w:tr w:rsidR="001D4702" w:rsidRPr="00AB07F5" w14:paraId="106E118A" w14:textId="77777777" w:rsidTr="000F16E3">
        <w:tc>
          <w:tcPr>
            <w:tcW w:w="817" w:type="dxa"/>
            <w:vAlign w:val="center"/>
          </w:tcPr>
          <w:p w14:paraId="5B5A632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395</w:t>
            </w:r>
          </w:p>
        </w:tc>
        <w:tc>
          <w:tcPr>
            <w:tcW w:w="8505" w:type="dxa"/>
          </w:tcPr>
          <w:p w14:paraId="359AD87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Октябрьская, д. 4</w:t>
            </w:r>
          </w:p>
        </w:tc>
      </w:tr>
      <w:tr w:rsidR="001D4702" w:rsidRPr="00AB07F5" w14:paraId="528C9FE7" w14:textId="77777777" w:rsidTr="000F16E3">
        <w:tc>
          <w:tcPr>
            <w:tcW w:w="817" w:type="dxa"/>
            <w:vAlign w:val="center"/>
          </w:tcPr>
          <w:p w14:paraId="69A38E3B"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396</w:t>
            </w:r>
          </w:p>
        </w:tc>
        <w:tc>
          <w:tcPr>
            <w:tcW w:w="8505" w:type="dxa"/>
          </w:tcPr>
          <w:p w14:paraId="429468F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Рабочий пер., д. 11</w:t>
            </w:r>
          </w:p>
        </w:tc>
      </w:tr>
      <w:tr w:rsidR="001D4702" w:rsidRPr="00AB07F5" w14:paraId="668A3D0B" w14:textId="77777777" w:rsidTr="000F16E3">
        <w:tc>
          <w:tcPr>
            <w:tcW w:w="817" w:type="dxa"/>
            <w:vAlign w:val="center"/>
          </w:tcPr>
          <w:p w14:paraId="77DF53A1"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397</w:t>
            </w:r>
          </w:p>
        </w:tc>
        <w:tc>
          <w:tcPr>
            <w:tcW w:w="8505" w:type="dxa"/>
          </w:tcPr>
          <w:p w14:paraId="4D984B3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Рабочий пер., 13</w:t>
            </w:r>
          </w:p>
        </w:tc>
      </w:tr>
      <w:tr w:rsidR="001D4702" w:rsidRPr="00AB07F5" w14:paraId="633F37F3" w14:textId="77777777" w:rsidTr="000F16E3">
        <w:tc>
          <w:tcPr>
            <w:tcW w:w="817" w:type="dxa"/>
            <w:vAlign w:val="center"/>
          </w:tcPr>
          <w:p w14:paraId="6054B473"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398</w:t>
            </w:r>
          </w:p>
        </w:tc>
        <w:tc>
          <w:tcPr>
            <w:tcW w:w="8505" w:type="dxa"/>
          </w:tcPr>
          <w:p w14:paraId="2C9B775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8 </w:t>
            </w:r>
          </w:p>
        </w:tc>
      </w:tr>
      <w:tr w:rsidR="001D4702" w:rsidRPr="00AB07F5" w14:paraId="2517ED9F" w14:textId="77777777" w:rsidTr="000F16E3">
        <w:tc>
          <w:tcPr>
            <w:tcW w:w="817" w:type="dxa"/>
            <w:vAlign w:val="center"/>
          </w:tcPr>
          <w:p w14:paraId="0B524736"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399</w:t>
            </w:r>
          </w:p>
        </w:tc>
        <w:tc>
          <w:tcPr>
            <w:tcW w:w="8505" w:type="dxa"/>
          </w:tcPr>
          <w:p w14:paraId="6E82A59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9 </w:t>
            </w:r>
          </w:p>
        </w:tc>
      </w:tr>
      <w:tr w:rsidR="001D4702" w:rsidRPr="00AB07F5" w14:paraId="3CA90F91" w14:textId="77777777" w:rsidTr="000F16E3">
        <w:tc>
          <w:tcPr>
            <w:tcW w:w="817" w:type="dxa"/>
            <w:vAlign w:val="center"/>
          </w:tcPr>
          <w:p w14:paraId="2203BD2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400</w:t>
            </w:r>
          </w:p>
        </w:tc>
        <w:tc>
          <w:tcPr>
            <w:tcW w:w="8505" w:type="dxa"/>
          </w:tcPr>
          <w:p w14:paraId="047CA3E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10 </w:t>
            </w:r>
          </w:p>
        </w:tc>
      </w:tr>
      <w:tr w:rsidR="001D4702" w:rsidRPr="00AB07F5" w14:paraId="150AFB5E" w14:textId="77777777" w:rsidTr="000F16E3">
        <w:tc>
          <w:tcPr>
            <w:tcW w:w="817" w:type="dxa"/>
            <w:vAlign w:val="center"/>
          </w:tcPr>
          <w:p w14:paraId="3CC6F30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401</w:t>
            </w:r>
          </w:p>
        </w:tc>
        <w:tc>
          <w:tcPr>
            <w:tcW w:w="8505" w:type="dxa"/>
          </w:tcPr>
          <w:p w14:paraId="376767E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13 </w:t>
            </w:r>
          </w:p>
        </w:tc>
      </w:tr>
      <w:tr w:rsidR="001D4702" w:rsidRPr="00AB07F5" w14:paraId="35CD80C0" w14:textId="77777777" w:rsidTr="000F16E3">
        <w:tc>
          <w:tcPr>
            <w:tcW w:w="817" w:type="dxa"/>
            <w:vAlign w:val="center"/>
          </w:tcPr>
          <w:p w14:paraId="6159F9D2"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402</w:t>
            </w:r>
          </w:p>
        </w:tc>
        <w:tc>
          <w:tcPr>
            <w:tcW w:w="8505" w:type="dxa"/>
          </w:tcPr>
          <w:p w14:paraId="53D1E1B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14  </w:t>
            </w:r>
          </w:p>
        </w:tc>
      </w:tr>
      <w:tr w:rsidR="001D4702" w:rsidRPr="00AB07F5" w14:paraId="3360CFA2" w14:textId="77777777" w:rsidTr="000F16E3">
        <w:tc>
          <w:tcPr>
            <w:tcW w:w="817" w:type="dxa"/>
            <w:vAlign w:val="center"/>
          </w:tcPr>
          <w:p w14:paraId="27D119F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403</w:t>
            </w:r>
          </w:p>
        </w:tc>
        <w:tc>
          <w:tcPr>
            <w:tcW w:w="8505" w:type="dxa"/>
          </w:tcPr>
          <w:p w14:paraId="1BDE1F3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15 </w:t>
            </w:r>
          </w:p>
        </w:tc>
      </w:tr>
      <w:tr w:rsidR="001D4702" w:rsidRPr="00AB07F5" w14:paraId="66D57DD0" w14:textId="77777777" w:rsidTr="000F16E3">
        <w:tc>
          <w:tcPr>
            <w:tcW w:w="817" w:type="dxa"/>
            <w:vAlign w:val="center"/>
          </w:tcPr>
          <w:p w14:paraId="240A5258"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404</w:t>
            </w:r>
          </w:p>
        </w:tc>
        <w:tc>
          <w:tcPr>
            <w:tcW w:w="8505" w:type="dxa"/>
          </w:tcPr>
          <w:p w14:paraId="3B05C14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16 </w:t>
            </w:r>
          </w:p>
        </w:tc>
      </w:tr>
      <w:tr w:rsidR="001D4702" w:rsidRPr="00AB07F5" w14:paraId="0C7EB78E" w14:textId="77777777" w:rsidTr="000F16E3">
        <w:tc>
          <w:tcPr>
            <w:tcW w:w="817" w:type="dxa"/>
            <w:vAlign w:val="center"/>
          </w:tcPr>
          <w:p w14:paraId="27488269"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405</w:t>
            </w:r>
          </w:p>
        </w:tc>
        <w:tc>
          <w:tcPr>
            <w:tcW w:w="8505" w:type="dxa"/>
          </w:tcPr>
          <w:p w14:paraId="23BFB49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17 </w:t>
            </w:r>
          </w:p>
        </w:tc>
      </w:tr>
      <w:tr w:rsidR="001D4702" w:rsidRPr="00AB07F5" w14:paraId="20279688" w14:textId="77777777" w:rsidTr="000F16E3">
        <w:tc>
          <w:tcPr>
            <w:tcW w:w="817" w:type="dxa"/>
            <w:vAlign w:val="center"/>
          </w:tcPr>
          <w:p w14:paraId="745481BF"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406</w:t>
            </w:r>
          </w:p>
        </w:tc>
        <w:tc>
          <w:tcPr>
            <w:tcW w:w="8505" w:type="dxa"/>
          </w:tcPr>
          <w:p w14:paraId="6902814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Советский пер., д. 20</w:t>
            </w:r>
          </w:p>
        </w:tc>
      </w:tr>
      <w:tr w:rsidR="001D4702" w:rsidRPr="00AB07F5" w14:paraId="0A0A67A2" w14:textId="77777777" w:rsidTr="000F16E3">
        <w:tc>
          <w:tcPr>
            <w:tcW w:w="817" w:type="dxa"/>
            <w:vAlign w:val="center"/>
          </w:tcPr>
          <w:p w14:paraId="29C6A94A"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407</w:t>
            </w:r>
          </w:p>
        </w:tc>
        <w:tc>
          <w:tcPr>
            <w:tcW w:w="8505" w:type="dxa"/>
          </w:tcPr>
          <w:p w14:paraId="4559331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7а </w:t>
            </w:r>
          </w:p>
        </w:tc>
      </w:tr>
      <w:tr w:rsidR="001D4702" w:rsidRPr="00AB07F5" w14:paraId="251C0D42" w14:textId="77777777" w:rsidTr="000F16E3">
        <w:tc>
          <w:tcPr>
            <w:tcW w:w="817" w:type="dxa"/>
            <w:vAlign w:val="center"/>
          </w:tcPr>
          <w:p w14:paraId="4C3656A4"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408</w:t>
            </w:r>
          </w:p>
        </w:tc>
        <w:tc>
          <w:tcPr>
            <w:tcW w:w="8505" w:type="dxa"/>
          </w:tcPr>
          <w:p w14:paraId="5BA6B28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Советский пер., д. 9а </w:t>
            </w:r>
          </w:p>
        </w:tc>
      </w:tr>
      <w:tr w:rsidR="001D4702" w:rsidRPr="00AB07F5" w14:paraId="22EE3A1C" w14:textId="77777777" w:rsidTr="000F16E3">
        <w:tc>
          <w:tcPr>
            <w:tcW w:w="817" w:type="dxa"/>
            <w:vAlign w:val="center"/>
          </w:tcPr>
          <w:p w14:paraId="40356E80" w14:textId="77777777" w:rsidR="001D4702" w:rsidRPr="00AB07F5" w:rsidRDefault="001D4702" w:rsidP="001D4702">
            <w:pPr>
              <w:spacing w:after="0" w:line="240" w:lineRule="auto"/>
              <w:jc w:val="center"/>
              <w:rPr>
                <w:rFonts w:ascii="Times New Roman" w:hAnsi="Times New Roman"/>
              </w:rPr>
            </w:pPr>
            <w:r w:rsidRPr="00AB07F5">
              <w:rPr>
                <w:rFonts w:ascii="Times New Roman" w:hAnsi="Times New Roman"/>
              </w:rPr>
              <w:t>409</w:t>
            </w:r>
          </w:p>
        </w:tc>
        <w:tc>
          <w:tcPr>
            <w:tcW w:w="8505" w:type="dxa"/>
          </w:tcPr>
          <w:p w14:paraId="5CDCEFF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Сортавальское ш., д. 3 </w:t>
            </w:r>
          </w:p>
        </w:tc>
      </w:tr>
      <w:tr w:rsidR="001D4702" w:rsidRPr="00AB07F5" w14:paraId="00D36DE2" w14:textId="77777777" w:rsidTr="000F16E3">
        <w:tc>
          <w:tcPr>
            <w:tcW w:w="817" w:type="dxa"/>
            <w:vAlign w:val="center"/>
          </w:tcPr>
          <w:p w14:paraId="28380F2D" w14:textId="77777777" w:rsidR="001D4702" w:rsidRPr="00AB07F5" w:rsidRDefault="001D4702" w:rsidP="001D4702">
            <w:pPr>
              <w:spacing w:after="0" w:line="240" w:lineRule="auto"/>
              <w:jc w:val="center"/>
            </w:pPr>
            <w:r w:rsidRPr="00AB07F5">
              <w:rPr>
                <w:rFonts w:ascii="Times New Roman" w:hAnsi="Times New Roman"/>
              </w:rPr>
              <w:t>410</w:t>
            </w:r>
          </w:p>
        </w:tc>
        <w:tc>
          <w:tcPr>
            <w:tcW w:w="8505" w:type="dxa"/>
          </w:tcPr>
          <w:p w14:paraId="09AB045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9</w:t>
            </w:r>
          </w:p>
        </w:tc>
      </w:tr>
      <w:tr w:rsidR="001D4702" w:rsidRPr="00AB07F5" w14:paraId="794C3DC4" w14:textId="77777777" w:rsidTr="000F16E3">
        <w:tc>
          <w:tcPr>
            <w:tcW w:w="817" w:type="dxa"/>
            <w:vAlign w:val="center"/>
          </w:tcPr>
          <w:p w14:paraId="4A2B2183" w14:textId="77777777" w:rsidR="001D4702" w:rsidRPr="00AB07F5" w:rsidRDefault="001D4702" w:rsidP="001D4702">
            <w:pPr>
              <w:spacing w:after="0" w:line="240" w:lineRule="auto"/>
              <w:jc w:val="center"/>
            </w:pPr>
            <w:r w:rsidRPr="00AB07F5">
              <w:rPr>
                <w:rFonts w:ascii="Times New Roman" w:hAnsi="Times New Roman"/>
              </w:rPr>
              <w:t>411</w:t>
            </w:r>
          </w:p>
        </w:tc>
        <w:tc>
          <w:tcPr>
            <w:tcW w:w="8505" w:type="dxa"/>
          </w:tcPr>
          <w:p w14:paraId="73B1711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19</w:t>
            </w:r>
          </w:p>
        </w:tc>
      </w:tr>
      <w:tr w:rsidR="001D4702" w:rsidRPr="00AB07F5" w14:paraId="6DBEA933" w14:textId="77777777" w:rsidTr="000F16E3">
        <w:tc>
          <w:tcPr>
            <w:tcW w:w="817" w:type="dxa"/>
            <w:vAlign w:val="center"/>
          </w:tcPr>
          <w:p w14:paraId="7CEA943E" w14:textId="77777777" w:rsidR="001D4702" w:rsidRPr="00AB07F5" w:rsidRDefault="001D4702" w:rsidP="001D4702">
            <w:pPr>
              <w:spacing w:after="0" w:line="240" w:lineRule="auto"/>
              <w:jc w:val="center"/>
            </w:pPr>
            <w:r w:rsidRPr="00AB07F5">
              <w:rPr>
                <w:rFonts w:ascii="Times New Roman" w:hAnsi="Times New Roman"/>
              </w:rPr>
              <w:t>412</w:t>
            </w:r>
          </w:p>
        </w:tc>
        <w:tc>
          <w:tcPr>
            <w:tcW w:w="8505" w:type="dxa"/>
          </w:tcPr>
          <w:p w14:paraId="4E45FB1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Сортавальское ш., д. 49 </w:t>
            </w:r>
          </w:p>
        </w:tc>
      </w:tr>
      <w:tr w:rsidR="001D4702" w:rsidRPr="00AB07F5" w14:paraId="16631014" w14:textId="77777777" w:rsidTr="000F16E3">
        <w:tc>
          <w:tcPr>
            <w:tcW w:w="817" w:type="dxa"/>
            <w:vAlign w:val="center"/>
          </w:tcPr>
          <w:p w14:paraId="466DEF6E" w14:textId="77777777" w:rsidR="001D4702" w:rsidRPr="00AB07F5" w:rsidRDefault="001D4702" w:rsidP="001D4702">
            <w:pPr>
              <w:spacing w:after="0" w:line="240" w:lineRule="auto"/>
              <w:jc w:val="center"/>
            </w:pPr>
            <w:r w:rsidRPr="00AB07F5">
              <w:rPr>
                <w:rFonts w:ascii="Times New Roman" w:hAnsi="Times New Roman"/>
              </w:rPr>
              <w:t>413</w:t>
            </w:r>
          </w:p>
        </w:tc>
        <w:tc>
          <w:tcPr>
            <w:tcW w:w="8505" w:type="dxa"/>
          </w:tcPr>
          <w:p w14:paraId="02872A01"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Сортавальское ш., д. 53 </w:t>
            </w:r>
          </w:p>
        </w:tc>
      </w:tr>
      <w:tr w:rsidR="001D4702" w:rsidRPr="00AB07F5" w14:paraId="37B70756" w14:textId="77777777" w:rsidTr="000F16E3">
        <w:tc>
          <w:tcPr>
            <w:tcW w:w="817" w:type="dxa"/>
            <w:vAlign w:val="center"/>
          </w:tcPr>
          <w:p w14:paraId="716C8D15" w14:textId="77777777" w:rsidR="001D4702" w:rsidRPr="00AB07F5" w:rsidRDefault="001D4702" w:rsidP="001D4702">
            <w:pPr>
              <w:spacing w:after="0" w:line="240" w:lineRule="auto"/>
              <w:jc w:val="center"/>
            </w:pPr>
            <w:r w:rsidRPr="00AB07F5">
              <w:rPr>
                <w:rFonts w:ascii="Times New Roman" w:hAnsi="Times New Roman"/>
              </w:rPr>
              <w:t>414</w:t>
            </w:r>
          </w:p>
        </w:tc>
        <w:tc>
          <w:tcPr>
            <w:tcW w:w="8505" w:type="dxa"/>
          </w:tcPr>
          <w:p w14:paraId="6C6D49D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58</w:t>
            </w:r>
          </w:p>
        </w:tc>
      </w:tr>
      <w:tr w:rsidR="001D4702" w:rsidRPr="00AB07F5" w14:paraId="158D985F" w14:textId="77777777" w:rsidTr="000F16E3">
        <w:tc>
          <w:tcPr>
            <w:tcW w:w="817" w:type="dxa"/>
            <w:vAlign w:val="center"/>
          </w:tcPr>
          <w:p w14:paraId="03A151AD" w14:textId="77777777" w:rsidR="001D4702" w:rsidRPr="00AB07F5" w:rsidRDefault="001D4702" w:rsidP="001D4702">
            <w:pPr>
              <w:spacing w:after="0" w:line="240" w:lineRule="auto"/>
              <w:jc w:val="center"/>
            </w:pPr>
            <w:r w:rsidRPr="00AB07F5">
              <w:rPr>
                <w:rFonts w:ascii="Times New Roman" w:hAnsi="Times New Roman"/>
              </w:rPr>
              <w:t>415</w:t>
            </w:r>
          </w:p>
        </w:tc>
        <w:tc>
          <w:tcPr>
            <w:tcW w:w="8505" w:type="dxa"/>
          </w:tcPr>
          <w:p w14:paraId="5EC70EB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60</w:t>
            </w:r>
          </w:p>
        </w:tc>
      </w:tr>
      <w:tr w:rsidR="001D4702" w:rsidRPr="00AB07F5" w14:paraId="3102908C" w14:textId="77777777" w:rsidTr="000F16E3">
        <w:tc>
          <w:tcPr>
            <w:tcW w:w="817" w:type="dxa"/>
            <w:vAlign w:val="center"/>
          </w:tcPr>
          <w:p w14:paraId="741B25F6" w14:textId="77777777" w:rsidR="001D4702" w:rsidRPr="00AB07F5" w:rsidRDefault="001D4702" w:rsidP="001D4702">
            <w:pPr>
              <w:spacing w:after="0" w:line="240" w:lineRule="auto"/>
              <w:jc w:val="center"/>
            </w:pPr>
            <w:r w:rsidRPr="00AB07F5">
              <w:rPr>
                <w:rFonts w:ascii="Times New Roman" w:hAnsi="Times New Roman"/>
              </w:rPr>
              <w:t>416</w:t>
            </w:r>
          </w:p>
        </w:tc>
        <w:tc>
          <w:tcPr>
            <w:tcW w:w="8505" w:type="dxa"/>
          </w:tcPr>
          <w:p w14:paraId="508C4A13"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Сортавальское ш., д. 62</w:t>
            </w:r>
          </w:p>
        </w:tc>
      </w:tr>
      <w:tr w:rsidR="001D4702" w:rsidRPr="00AB07F5" w14:paraId="175707F5" w14:textId="77777777" w:rsidTr="000F16E3">
        <w:tc>
          <w:tcPr>
            <w:tcW w:w="817" w:type="dxa"/>
            <w:vAlign w:val="center"/>
          </w:tcPr>
          <w:p w14:paraId="4A7015F0" w14:textId="77777777" w:rsidR="001D4702" w:rsidRPr="00AB07F5" w:rsidRDefault="001D4702" w:rsidP="001D4702">
            <w:pPr>
              <w:spacing w:after="0" w:line="240" w:lineRule="auto"/>
              <w:jc w:val="center"/>
            </w:pPr>
            <w:r w:rsidRPr="00AB07F5">
              <w:rPr>
                <w:rFonts w:ascii="Times New Roman" w:hAnsi="Times New Roman"/>
              </w:rPr>
              <w:t>417</w:t>
            </w:r>
          </w:p>
        </w:tc>
        <w:tc>
          <w:tcPr>
            <w:tcW w:w="8505" w:type="dxa"/>
          </w:tcPr>
          <w:p w14:paraId="4906722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Фабричная, д. 4 </w:t>
            </w:r>
          </w:p>
        </w:tc>
      </w:tr>
      <w:tr w:rsidR="001D4702" w:rsidRPr="00AB07F5" w14:paraId="5019E627" w14:textId="77777777" w:rsidTr="000F16E3">
        <w:tc>
          <w:tcPr>
            <w:tcW w:w="817" w:type="dxa"/>
            <w:vAlign w:val="center"/>
          </w:tcPr>
          <w:p w14:paraId="00D91328" w14:textId="77777777" w:rsidR="001D4702" w:rsidRPr="00AB07F5" w:rsidRDefault="001D4702" w:rsidP="001D4702">
            <w:pPr>
              <w:spacing w:after="0" w:line="240" w:lineRule="auto"/>
              <w:jc w:val="center"/>
            </w:pPr>
            <w:r w:rsidRPr="00AB07F5">
              <w:rPr>
                <w:rFonts w:ascii="Times New Roman" w:hAnsi="Times New Roman"/>
              </w:rPr>
              <w:t>418</w:t>
            </w:r>
          </w:p>
        </w:tc>
        <w:tc>
          <w:tcPr>
            <w:tcW w:w="8505" w:type="dxa"/>
          </w:tcPr>
          <w:p w14:paraId="22C08E2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Фабричная, д.20 </w:t>
            </w:r>
          </w:p>
        </w:tc>
      </w:tr>
      <w:tr w:rsidR="001D4702" w:rsidRPr="00AB07F5" w14:paraId="2C7E191C" w14:textId="77777777" w:rsidTr="000F16E3">
        <w:tc>
          <w:tcPr>
            <w:tcW w:w="817" w:type="dxa"/>
            <w:vAlign w:val="center"/>
          </w:tcPr>
          <w:p w14:paraId="0C9F3ACE" w14:textId="77777777" w:rsidR="001D4702" w:rsidRPr="00AB07F5" w:rsidRDefault="001D4702" w:rsidP="001D4702">
            <w:pPr>
              <w:spacing w:after="0" w:line="240" w:lineRule="auto"/>
              <w:jc w:val="center"/>
            </w:pPr>
            <w:r w:rsidRPr="00AB07F5">
              <w:rPr>
                <w:rFonts w:ascii="Times New Roman" w:hAnsi="Times New Roman"/>
              </w:rPr>
              <w:t>419</w:t>
            </w:r>
          </w:p>
        </w:tc>
        <w:tc>
          <w:tcPr>
            <w:tcW w:w="8505" w:type="dxa"/>
          </w:tcPr>
          <w:p w14:paraId="539F9759"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1 </w:t>
            </w:r>
          </w:p>
        </w:tc>
      </w:tr>
      <w:tr w:rsidR="001D4702" w:rsidRPr="00AB07F5" w14:paraId="5814193F" w14:textId="77777777" w:rsidTr="000F16E3">
        <w:tc>
          <w:tcPr>
            <w:tcW w:w="817" w:type="dxa"/>
            <w:vAlign w:val="center"/>
          </w:tcPr>
          <w:p w14:paraId="7C961099" w14:textId="77777777" w:rsidR="001D4702" w:rsidRPr="00AB07F5" w:rsidRDefault="001D4702" w:rsidP="001D4702">
            <w:pPr>
              <w:spacing w:after="0" w:line="240" w:lineRule="auto"/>
              <w:jc w:val="center"/>
            </w:pPr>
            <w:r w:rsidRPr="00AB07F5">
              <w:rPr>
                <w:rFonts w:ascii="Times New Roman" w:hAnsi="Times New Roman"/>
              </w:rPr>
              <w:t>420</w:t>
            </w:r>
          </w:p>
        </w:tc>
        <w:tc>
          <w:tcPr>
            <w:tcW w:w="8505" w:type="dxa"/>
          </w:tcPr>
          <w:p w14:paraId="2407BE1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3 </w:t>
            </w:r>
          </w:p>
        </w:tc>
      </w:tr>
      <w:tr w:rsidR="001D4702" w:rsidRPr="00AB07F5" w14:paraId="3B71CC7A" w14:textId="77777777" w:rsidTr="000F16E3">
        <w:tc>
          <w:tcPr>
            <w:tcW w:w="817" w:type="dxa"/>
            <w:vAlign w:val="center"/>
          </w:tcPr>
          <w:p w14:paraId="16197C20" w14:textId="77777777" w:rsidR="001D4702" w:rsidRPr="00AB07F5" w:rsidRDefault="001D4702" w:rsidP="001D4702">
            <w:pPr>
              <w:spacing w:after="0" w:line="240" w:lineRule="auto"/>
              <w:jc w:val="center"/>
            </w:pPr>
            <w:r w:rsidRPr="00AB07F5">
              <w:rPr>
                <w:rFonts w:ascii="Times New Roman" w:hAnsi="Times New Roman"/>
              </w:rPr>
              <w:t>421</w:t>
            </w:r>
          </w:p>
        </w:tc>
        <w:tc>
          <w:tcPr>
            <w:tcW w:w="8505" w:type="dxa"/>
          </w:tcPr>
          <w:p w14:paraId="6ABBA33A"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5 </w:t>
            </w:r>
          </w:p>
        </w:tc>
      </w:tr>
      <w:tr w:rsidR="001D4702" w:rsidRPr="00AB07F5" w14:paraId="6EF739BD" w14:textId="77777777" w:rsidTr="000F16E3">
        <w:tc>
          <w:tcPr>
            <w:tcW w:w="817" w:type="dxa"/>
            <w:vAlign w:val="center"/>
          </w:tcPr>
          <w:p w14:paraId="17BE2716" w14:textId="77777777" w:rsidR="001D4702" w:rsidRPr="00AB07F5" w:rsidRDefault="001D4702" w:rsidP="001D4702">
            <w:pPr>
              <w:spacing w:after="0" w:line="240" w:lineRule="auto"/>
              <w:jc w:val="center"/>
            </w:pPr>
            <w:r w:rsidRPr="00AB07F5">
              <w:rPr>
                <w:rFonts w:ascii="Times New Roman" w:hAnsi="Times New Roman"/>
              </w:rPr>
              <w:t>422</w:t>
            </w:r>
          </w:p>
        </w:tc>
        <w:tc>
          <w:tcPr>
            <w:tcW w:w="8505" w:type="dxa"/>
          </w:tcPr>
          <w:p w14:paraId="74EE246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 xml:space="preserve">пгт. Хелюля, ул. Юбилейная, д. 7 </w:t>
            </w:r>
          </w:p>
        </w:tc>
      </w:tr>
      <w:tr w:rsidR="001D4702" w:rsidRPr="00AB07F5" w14:paraId="0A40678B" w14:textId="77777777" w:rsidTr="000F16E3">
        <w:tc>
          <w:tcPr>
            <w:tcW w:w="817" w:type="dxa"/>
            <w:vAlign w:val="center"/>
          </w:tcPr>
          <w:p w14:paraId="1D6EFC07" w14:textId="77777777" w:rsidR="001D4702" w:rsidRPr="00AB07F5" w:rsidRDefault="001D4702" w:rsidP="001D4702">
            <w:pPr>
              <w:spacing w:after="0" w:line="240" w:lineRule="auto"/>
              <w:jc w:val="center"/>
            </w:pPr>
            <w:r w:rsidRPr="00AB07F5">
              <w:rPr>
                <w:rFonts w:ascii="Times New Roman" w:hAnsi="Times New Roman"/>
              </w:rPr>
              <w:t>423</w:t>
            </w:r>
          </w:p>
        </w:tc>
        <w:tc>
          <w:tcPr>
            <w:tcW w:w="8505" w:type="dxa"/>
          </w:tcPr>
          <w:p w14:paraId="45C74F77"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8А</w:t>
            </w:r>
          </w:p>
        </w:tc>
      </w:tr>
      <w:tr w:rsidR="001D4702" w:rsidRPr="00AB07F5" w14:paraId="73A614C0" w14:textId="77777777" w:rsidTr="000F16E3">
        <w:tc>
          <w:tcPr>
            <w:tcW w:w="817" w:type="dxa"/>
            <w:vAlign w:val="center"/>
          </w:tcPr>
          <w:p w14:paraId="63D0F4C5" w14:textId="77777777" w:rsidR="001D4702" w:rsidRPr="00AB07F5" w:rsidRDefault="001D4702" w:rsidP="001D4702">
            <w:pPr>
              <w:spacing w:after="0" w:line="240" w:lineRule="auto"/>
              <w:jc w:val="center"/>
            </w:pPr>
            <w:r w:rsidRPr="00AB07F5">
              <w:rPr>
                <w:rFonts w:ascii="Times New Roman" w:hAnsi="Times New Roman"/>
              </w:rPr>
              <w:t>424</w:t>
            </w:r>
          </w:p>
        </w:tc>
        <w:tc>
          <w:tcPr>
            <w:tcW w:w="8505" w:type="dxa"/>
          </w:tcPr>
          <w:p w14:paraId="624B090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8Б</w:t>
            </w:r>
          </w:p>
        </w:tc>
      </w:tr>
      <w:tr w:rsidR="001D4702" w:rsidRPr="00AB07F5" w14:paraId="60100747" w14:textId="77777777" w:rsidTr="000F16E3">
        <w:tc>
          <w:tcPr>
            <w:tcW w:w="817" w:type="dxa"/>
            <w:vAlign w:val="center"/>
          </w:tcPr>
          <w:p w14:paraId="45770754" w14:textId="77777777" w:rsidR="001D4702" w:rsidRPr="00AB07F5" w:rsidRDefault="001D4702" w:rsidP="001D4702">
            <w:pPr>
              <w:spacing w:after="0" w:line="240" w:lineRule="auto"/>
              <w:jc w:val="center"/>
            </w:pPr>
            <w:r w:rsidRPr="00AB07F5">
              <w:rPr>
                <w:rFonts w:ascii="Times New Roman" w:hAnsi="Times New Roman"/>
              </w:rPr>
              <w:t>425</w:t>
            </w:r>
          </w:p>
        </w:tc>
        <w:tc>
          <w:tcPr>
            <w:tcW w:w="8505" w:type="dxa"/>
          </w:tcPr>
          <w:p w14:paraId="02610BD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8В</w:t>
            </w:r>
          </w:p>
        </w:tc>
      </w:tr>
      <w:tr w:rsidR="001D4702" w:rsidRPr="00AB07F5" w14:paraId="6D2EAE77" w14:textId="77777777" w:rsidTr="000F16E3">
        <w:tc>
          <w:tcPr>
            <w:tcW w:w="817" w:type="dxa"/>
            <w:vAlign w:val="center"/>
          </w:tcPr>
          <w:p w14:paraId="61F41645" w14:textId="77777777" w:rsidR="001D4702" w:rsidRPr="00AB07F5" w:rsidRDefault="001D4702" w:rsidP="001D4702">
            <w:pPr>
              <w:spacing w:after="0" w:line="240" w:lineRule="auto"/>
              <w:jc w:val="center"/>
            </w:pPr>
            <w:r w:rsidRPr="00AB07F5">
              <w:rPr>
                <w:rFonts w:ascii="Times New Roman" w:hAnsi="Times New Roman"/>
              </w:rPr>
              <w:t>426</w:t>
            </w:r>
          </w:p>
        </w:tc>
        <w:tc>
          <w:tcPr>
            <w:tcW w:w="8505" w:type="dxa"/>
          </w:tcPr>
          <w:p w14:paraId="6C073FF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8Г</w:t>
            </w:r>
          </w:p>
        </w:tc>
      </w:tr>
      <w:tr w:rsidR="001D4702" w:rsidRPr="00AB07F5" w14:paraId="0AE075E4" w14:textId="77777777" w:rsidTr="000F16E3">
        <w:tc>
          <w:tcPr>
            <w:tcW w:w="817" w:type="dxa"/>
            <w:vAlign w:val="center"/>
          </w:tcPr>
          <w:p w14:paraId="32E7F841" w14:textId="77777777" w:rsidR="001D4702" w:rsidRPr="00AB07F5" w:rsidRDefault="001D4702" w:rsidP="001D4702">
            <w:pPr>
              <w:spacing w:after="0" w:line="240" w:lineRule="auto"/>
              <w:jc w:val="center"/>
            </w:pPr>
            <w:r w:rsidRPr="00AB07F5">
              <w:rPr>
                <w:rFonts w:ascii="Times New Roman" w:hAnsi="Times New Roman"/>
              </w:rPr>
              <w:t>427</w:t>
            </w:r>
          </w:p>
        </w:tc>
        <w:tc>
          <w:tcPr>
            <w:tcW w:w="8505" w:type="dxa"/>
          </w:tcPr>
          <w:p w14:paraId="082B942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8Д</w:t>
            </w:r>
          </w:p>
        </w:tc>
      </w:tr>
      <w:tr w:rsidR="001D4702" w:rsidRPr="00AB07F5" w14:paraId="7B63FE15" w14:textId="77777777" w:rsidTr="000F16E3">
        <w:tc>
          <w:tcPr>
            <w:tcW w:w="817" w:type="dxa"/>
            <w:vAlign w:val="center"/>
          </w:tcPr>
          <w:p w14:paraId="601762C0" w14:textId="77777777" w:rsidR="001D4702" w:rsidRPr="00AB07F5" w:rsidRDefault="001D4702" w:rsidP="001D4702">
            <w:pPr>
              <w:spacing w:after="0" w:line="240" w:lineRule="auto"/>
              <w:jc w:val="center"/>
            </w:pPr>
            <w:r w:rsidRPr="00AB07F5">
              <w:rPr>
                <w:rFonts w:ascii="Times New Roman" w:hAnsi="Times New Roman"/>
              </w:rPr>
              <w:t>428</w:t>
            </w:r>
          </w:p>
        </w:tc>
        <w:tc>
          <w:tcPr>
            <w:tcW w:w="8505" w:type="dxa"/>
          </w:tcPr>
          <w:p w14:paraId="7C343F0E"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12А</w:t>
            </w:r>
          </w:p>
        </w:tc>
      </w:tr>
      <w:tr w:rsidR="001D4702" w:rsidRPr="00AB07F5" w14:paraId="02A9C7AD" w14:textId="77777777" w:rsidTr="000F16E3">
        <w:tc>
          <w:tcPr>
            <w:tcW w:w="817" w:type="dxa"/>
            <w:vAlign w:val="center"/>
          </w:tcPr>
          <w:p w14:paraId="46177187" w14:textId="77777777" w:rsidR="001D4702" w:rsidRPr="00AB07F5" w:rsidRDefault="001D4702" w:rsidP="001D4702">
            <w:pPr>
              <w:spacing w:after="0" w:line="240" w:lineRule="auto"/>
              <w:jc w:val="center"/>
            </w:pPr>
            <w:r w:rsidRPr="00AB07F5">
              <w:rPr>
                <w:rFonts w:ascii="Times New Roman" w:hAnsi="Times New Roman"/>
              </w:rPr>
              <w:t>429</w:t>
            </w:r>
          </w:p>
        </w:tc>
        <w:tc>
          <w:tcPr>
            <w:tcW w:w="8505" w:type="dxa"/>
          </w:tcPr>
          <w:p w14:paraId="0C6B124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12Б</w:t>
            </w:r>
          </w:p>
        </w:tc>
      </w:tr>
      <w:tr w:rsidR="001D4702" w:rsidRPr="00AB07F5" w14:paraId="58FE0075" w14:textId="77777777" w:rsidTr="000F16E3">
        <w:tc>
          <w:tcPr>
            <w:tcW w:w="817" w:type="dxa"/>
            <w:vAlign w:val="center"/>
          </w:tcPr>
          <w:p w14:paraId="465DF810" w14:textId="77777777" w:rsidR="001D4702" w:rsidRPr="00AB07F5" w:rsidRDefault="001D4702" w:rsidP="001D4702">
            <w:pPr>
              <w:spacing w:after="0" w:line="240" w:lineRule="auto"/>
              <w:jc w:val="center"/>
            </w:pPr>
            <w:r w:rsidRPr="00AB07F5">
              <w:rPr>
                <w:rFonts w:ascii="Times New Roman" w:hAnsi="Times New Roman"/>
              </w:rPr>
              <w:lastRenderedPageBreak/>
              <w:t>430</w:t>
            </w:r>
          </w:p>
        </w:tc>
        <w:tc>
          <w:tcPr>
            <w:tcW w:w="8505" w:type="dxa"/>
          </w:tcPr>
          <w:p w14:paraId="1E024AD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12В</w:t>
            </w:r>
          </w:p>
        </w:tc>
      </w:tr>
      <w:tr w:rsidR="001D4702" w:rsidRPr="00AB07F5" w14:paraId="08F66131" w14:textId="77777777" w:rsidTr="000F16E3">
        <w:tc>
          <w:tcPr>
            <w:tcW w:w="817" w:type="dxa"/>
            <w:vAlign w:val="center"/>
          </w:tcPr>
          <w:p w14:paraId="236466FE" w14:textId="77777777" w:rsidR="001D4702" w:rsidRPr="00AB07F5" w:rsidRDefault="001D4702" w:rsidP="001D4702">
            <w:pPr>
              <w:spacing w:after="0" w:line="240" w:lineRule="auto"/>
              <w:jc w:val="center"/>
            </w:pPr>
            <w:r w:rsidRPr="00AB07F5">
              <w:rPr>
                <w:rFonts w:ascii="Times New Roman" w:hAnsi="Times New Roman"/>
              </w:rPr>
              <w:t>431</w:t>
            </w:r>
          </w:p>
        </w:tc>
        <w:tc>
          <w:tcPr>
            <w:tcW w:w="8505" w:type="dxa"/>
          </w:tcPr>
          <w:p w14:paraId="5DCFD39F"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12Г</w:t>
            </w:r>
          </w:p>
        </w:tc>
      </w:tr>
      <w:tr w:rsidR="001D4702" w:rsidRPr="00AB07F5" w14:paraId="1217D4C0" w14:textId="77777777" w:rsidTr="000F16E3">
        <w:tc>
          <w:tcPr>
            <w:tcW w:w="817" w:type="dxa"/>
            <w:vAlign w:val="center"/>
          </w:tcPr>
          <w:p w14:paraId="6EFB53E3" w14:textId="77777777" w:rsidR="001D4702" w:rsidRPr="00AB07F5" w:rsidRDefault="001D4702" w:rsidP="001D4702">
            <w:pPr>
              <w:spacing w:after="0" w:line="240" w:lineRule="auto"/>
              <w:jc w:val="center"/>
            </w:pPr>
            <w:r w:rsidRPr="00AB07F5">
              <w:rPr>
                <w:rFonts w:ascii="Times New Roman" w:hAnsi="Times New Roman"/>
              </w:rPr>
              <w:t>432</w:t>
            </w:r>
          </w:p>
        </w:tc>
        <w:tc>
          <w:tcPr>
            <w:tcW w:w="8505" w:type="dxa"/>
          </w:tcPr>
          <w:p w14:paraId="3ACE296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12Д</w:t>
            </w:r>
          </w:p>
        </w:tc>
      </w:tr>
      <w:tr w:rsidR="001D4702" w:rsidRPr="00AB07F5" w14:paraId="258AD570" w14:textId="77777777" w:rsidTr="000F16E3">
        <w:tc>
          <w:tcPr>
            <w:tcW w:w="817" w:type="dxa"/>
            <w:vAlign w:val="center"/>
          </w:tcPr>
          <w:p w14:paraId="37498C4A" w14:textId="77777777" w:rsidR="001D4702" w:rsidRPr="00AB07F5" w:rsidRDefault="001D4702" w:rsidP="001D4702">
            <w:pPr>
              <w:spacing w:after="0" w:line="240" w:lineRule="auto"/>
              <w:jc w:val="center"/>
            </w:pPr>
            <w:r w:rsidRPr="00AB07F5">
              <w:rPr>
                <w:rFonts w:ascii="Times New Roman" w:hAnsi="Times New Roman"/>
              </w:rPr>
              <w:t>433</w:t>
            </w:r>
          </w:p>
        </w:tc>
        <w:tc>
          <w:tcPr>
            <w:tcW w:w="8505" w:type="dxa"/>
          </w:tcPr>
          <w:p w14:paraId="1B97B1C0"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18А</w:t>
            </w:r>
          </w:p>
        </w:tc>
      </w:tr>
      <w:tr w:rsidR="001D4702" w:rsidRPr="00AB07F5" w14:paraId="341203E5" w14:textId="77777777" w:rsidTr="000F16E3">
        <w:tc>
          <w:tcPr>
            <w:tcW w:w="817" w:type="dxa"/>
            <w:vAlign w:val="center"/>
          </w:tcPr>
          <w:p w14:paraId="5A2AF67D" w14:textId="77777777" w:rsidR="001D4702" w:rsidRPr="00AB07F5" w:rsidRDefault="001D4702" w:rsidP="001D4702">
            <w:pPr>
              <w:spacing w:after="0" w:line="240" w:lineRule="auto"/>
              <w:jc w:val="center"/>
            </w:pPr>
            <w:r w:rsidRPr="00AB07F5">
              <w:rPr>
                <w:rFonts w:ascii="Times New Roman" w:hAnsi="Times New Roman"/>
              </w:rPr>
              <w:t>434</w:t>
            </w:r>
          </w:p>
        </w:tc>
        <w:tc>
          <w:tcPr>
            <w:tcW w:w="8505" w:type="dxa"/>
          </w:tcPr>
          <w:p w14:paraId="3D3EFA3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18Б</w:t>
            </w:r>
          </w:p>
        </w:tc>
      </w:tr>
      <w:tr w:rsidR="001D4702" w:rsidRPr="00AB07F5" w14:paraId="6505E343" w14:textId="77777777" w:rsidTr="000F16E3">
        <w:tc>
          <w:tcPr>
            <w:tcW w:w="817" w:type="dxa"/>
            <w:vAlign w:val="center"/>
          </w:tcPr>
          <w:p w14:paraId="322C41F5" w14:textId="77777777" w:rsidR="001D4702" w:rsidRPr="00AB07F5" w:rsidRDefault="001D4702" w:rsidP="001D4702">
            <w:pPr>
              <w:spacing w:after="0" w:line="240" w:lineRule="auto"/>
              <w:jc w:val="center"/>
            </w:pPr>
            <w:r w:rsidRPr="00AB07F5">
              <w:rPr>
                <w:rFonts w:ascii="Times New Roman" w:hAnsi="Times New Roman"/>
              </w:rPr>
              <w:t>435</w:t>
            </w:r>
          </w:p>
        </w:tc>
        <w:tc>
          <w:tcPr>
            <w:tcW w:w="8505" w:type="dxa"/>
          </w:tcPr>
          <w:p w14:paraId="66EB1EB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18В</w:t>
            </w:r>
          </w:p>
        </w:tc>
      </w:tr>
      <w:tr w:rsidR="001D4702" w:rsidRPr="00AB07F5" w14:paraId="71DCB380" w14:textId="77777777" w:rsidTr="000F16E3">
        <w:tc>
          <w:tcPr>
            <w:tcW w:w="817" w:type="dxa"/>
            <w:vAlign w:val="center"/>
          </w:tcPr>
          <w:p w14:paraId="2DEC758E" w14:textId="77777777" w:rsidR="001D4702" w:rsidRPr="00AB07F5" w:rsidRDefault="001D4702" w:rsidP="001D4702">
            <w:pPr>
              <w:spacing w:after="0" w:line="240" w:lineRule="auto"/>
              <w:jc w:val="center"/>
            </w:pPr>
            <w:r w:rsidRPr="00AB07F5">
              <w:rPr>
                <w:rFonts w:ascii="Times New Roman" w:hAnsi="Times New Roman"/>
              </w:rPr>
              <w:t>436</w:t>
            </w:r>
          </w:p>
        </w:tc>
        <w:tc>
          <w:tcPr>
            <w:tcW w:w="8505" w:type="dxa"/>
          </w:tcPr>
          <w:p w14:paraId="636697DC"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18Г</w:t>
            </w:r>
          </w:p>
        </w:tc>
      </w:tr>
      <w:tr w:rsidR="001D4702" w:rsidRPr="00AB07F5" w14:paraId="280225A9" w14:textId="77777777" w:rsidTr="000F16E3">
        <w:tc>
          <w:tcPr>
            <w:tcW w:w="817" w:type="dxa"/>
            <w:vAlign w:val="center"/>
          </w:tcPr>
          <w:p w14:paraId="3ADF3ADF" w14:textId="77777777" w:rsidR="001D4702" w:rsidRPr="00AB07F5" w:rsidRDefault="001D4702" w:rsidP="001D4702">
            <w:pPr>
              <w:spacing w:after="0" w:line="240" w:lineRule="auto"/>
              <w:jc w:val="center"/>
            </w:pPr>
            <w:r w:rsidRPr="00AB07F5">
              <w:rPr>
                <w:rFonts w:ascii="Times New Roman" w:hAnsi="Times New Roman"/>
              </w:rPr>
              <w:t>437</w:t>
            </w:r>
          </w:p>
        </w:tc>
        <w:tc>
          <w:tcPr>
            <w:tcW w:w="8505" w:type="dxa"/>
          </w:tcPr>
          <w:p w14:paraId="20E26324"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пгт. Хелюля, ул. Юбилейная, д. 18Д</w:t>
            </w:r>
          </w:p>
        </w:tc>
      </w:tr>
      <w:tr w:rsidR="001D4702" w:rsidRPr="00AB07F5" w14:paraId="39049F1D" w14:textId="77777777" w:rsidTr="000F16E3">
        <w:tc>
          <w:tcPr>
            <w:tcW w:w="9322" w:type="dxa"/>
            <w:gridSpan w:val="2"/>
            <w:shd w:val="clear" w:color="auto" w:fill="D9D9D9" w:themeFill="background1" w:themeFillShade="D9"/>
          </w:tcPr>
          <w:p w14:paraId="756B861B" w14:textId="4A614DFC" w:rsidR="001D4702" w:rsidRPr="00AB07F5" w:rsidRDefault="001D4702" w:rsidP="001D4702">
            <w:pPr>
              <w:spacing w:after="0" w:line="240" w:lineRule="auto"/>
              <w:jc w:val="center"/>
              <w:rPr>
                <w:rFonts w:ascii="Times New Roman" w:hAnsi="Times New Roman"/>
                <w:b/>
                <w:sz w:val="24"/>
                <w:szCs w:val="24"/>
              </w:rPr>
            </w:pPr>
            <w:r w:rsidRPr="00AB07F5">
              <w:rPr>
                <w:rFonts w:ascii="Times New Roman" w:hAnsi="Times New Roman"/>
                <w:b/>
                <w:sz w:val="24"/>
                <w:szCs w:val="24"/>
              </w:rPr>
              <w:t>с</w:t>
            </w:r>
            <w:r>
              <w:rPr>
                <w:rFonts w:ascii="Times New Roman" w:hAnsi="Times New Roman"/>
                <w:b/>
                <w:sz w:val="24"/>
                <w:szCs w:val="24"/>
              </w:rPr>
              <w:t>ело</w:t>
            </w:r>
            <w:r w:rsidRPr="00AB07F5">
              <w:rPr>
                <w:rFonts w:ascii="Times New Roman" w:hAnsi="Times New Roman"/>
                <w:b/>
                <w:sz w:val="24"/>
                <w:szCs w:val="24"/>
              </w:rPr>
              <w:t xml:space="preserve"> Хелюля</w:t>
            </w:r>
          </w:p>
        </w:tc>
      </w:tr>
      <w:tr w:rsidR="001D4702" w:rsidRPr="00AB07F5" w14:paraId="790BBCDD" w14:textId="77777777" w:rsidTr="000F16E3">
        <w:tc>
          <w:tcPr>
            <w:tcW w:w="817" w:type="dxa"/>
            <w:vAlign w:val="center"/>
          </w:tcPr>
          <w:p w14:paraId="0158E532" w14:textId="77777777" w:rsidR="001D4702" w:rsidRPr="00AB07F5" w:rsidRDefault="001D4702" w:rsidP="001D4702">
            <w:pPr>
              <w:spacing w:after="0" w:line="240" w:lineRule="auto"/>
              <w:jc w:val="center"/>
            </w:pPr>
            <w:r w:rsidRPr="00AB07F5">
              <w:rPr>
                <w:rFonts w:ascii="Times New Roman" w:hAnsi="Times New Roman"/>
              </w:rPr>
              <w:t>438</w:t>
            </w:r>
          </w:p>
        </w:tc>
        <w:tc>
          <w:tcPr>
            <w:tcW w:w="8505" w:type="dxa"/>
          </w:tcPr>
          <w:p w14:paraId="4A5D517B"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13</w:t>
            </w:r>
          </w:p>
        </w:tc>
      </w:tr>
      <w:tr w:rsidR="001D4702" w:rsidRPr="00AB07F5" w14:paraId="69F9543A" w14:textId="77777777" w:rsidTr="000F16E3">
        <w:tc>
          <w:tcPr>
            <w:tcW w:w="817" w:type="dxa"/>
            <w:vAlign w:val="center"/>
          </w:tcPr>
          <w:p w14:paraId="52596624" w14:textId="77777777" w:rsidR="001D4702" w:rsidRPr="00AB07F5" w:rsidRDefault="001D4702" w:rsidP="001D4702">
            <w:pPr>
              <w:spacing w:after="0" w:line="240" w:lineRule="auto"/>
              <w:jc w:val="center"/>
            </w:pPr>
            <w:r w:rsidRPr="00AB07F5">
              <w:rPr>
                <w:rFonts w:ascii="Times New Roman" w:hAnsi="Times New Roman"/>
              </w:rPr>
              <w:t>439</w:t>
            </w:r>
          </w:p>
        </w:tc>
        <w:tc>
          <w:tcPr>
            <w:tcW w:w="8505" w:type="dxa"/>
          </w:tcPr>
          <w:p w14:paraId="4AB056A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14</w:t>
            </w:r>
          </w:p>
        </w:tc>
      </w:tr>
      <w:tr w:rsidR="001D4702" w:rsidRPr="00AB07F5" w14:paraId="01C30587" w14:textId="77777777" w:rsidTr="000F16E3">
        <w:tc>
          <w:tcPr>
            <w:tcW w:w="817" w:type="dxa"/>
            <w:vAlign w:val="center"/>
          </w:tcPr>
          <w:p w14:paraId="1D21362D" w14:textId="77777777" w:rsidR="001D4702" w:rsidRPr="00AB07F5" w:rsidRDefault="001D4702" w:rsidP="001D4702">
            <w:pPr>
              <w:spacing w:after="0" w:line="240" w:lineRule="auto"/>
              <w:jc w:val="center"/>
            </w:pPr>
            <w:r w:rsidRPr="00AB07F5">
              <w:rPr>
                <w:rFonts w:ascii="Times New Roman" w:hAnsi="Times New Roman"/>
              </w:rPr>
              <w:t>440</w:t>
            </w:r>
          </w:p>
        </w:tc>
        <w:tc>
          <w:tcPr>
            <w:tcW w:w="8505" w:type="dxa"/>
          </w:tcPr>
          <w:p w14:paraId="1E280E8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15</w:t>
            </w:r>
          </w:p>
        </w:tc>
      </w:tr>
      <w:tr w:rsidR="001D4702" w:rsidRPr="00AB07F5" w14:paraId="1898E8B1" w14:textId="77777777" w:rsidTr="000F16E3">
        <w:tc>
          <w:tcPr>
            <w:tcW w:w="817" w:type="dxa"/>
            <w:vAlign w:val="center"/>
          </w:tcPr>
          <w:p w14:paraId="31B7B867" w14:textId="77777777" w:rsidR="001D4702" w:rsidRPr="00AB07F5" w:rsidRDefault="001D4702" w:rsidP="001D4702">
            <w:pPr>
              <w:spacing w:after="0" w:line="240" w:lineRule="auto"/>
              <w:jc w:val="center"/>
            </w:pPr>
            <w:r w:rsidRPr="00AB07F5">
              <w:rPr>
                <w:rFonts w:ascii="Times New Roman" w:hAnsi="Times New Roman"/>
              </w:rPr>
              <w:t>441</w:t>
            </w:r>
          </w:p>
        </w:tc>
        <w:tc>
          <w:tcPr>
            <w:tcW w:w="8505" w:type="dxa"/>
          </w:tcPr>
          <w:p w14:paraId="702A0F46"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16</w:t>
            </w:r>
          </w:p>
        </w:tc>
      </w:tr>
      <w:tr w:rsidR="001D4702" w:rsidRPr="00AB07F5" w14:paraId="4B5BB329" w14:textId="77777777" w:rsidTr="000F16E3">
        <w:tc>
          <w:tcPr>
            <w:tcW w:w="817" w:type="dxa"/>
            <w:vAlign w:val="center"/>
          </w:tcPr>
          <w:p w14:paraId="3D23964F" w14:textId="77777777" w:rsidR="001D4702" w:rsidRPr="00AB07F5" w:rsidRDefault="001D4702" w:rsidP="001D4702">
            <w:pPr>
              <w:spacing w:after="0" w:line="240" w:lineRule="auto"/>
              <w:jc w:val="center"/>
            </w:pPr>
            <w:r w:rsidRPr="00AB07F5">
              <w:rPr>
                <w:rFonts w:ascii="Times New Roman" w:hAnsi="Times New Roman"/>
              </w:rPr>
              <w:t>442</w:t>
            </w:r>
          </w:p>
        </w:tc>
        <w:tc>
          <w:tcPr>
            <w:tcW w:w="8505" w:type="dxa"/>
          </w:tcPr>
          <w:p w14:paraId="194A1D8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17</w:t>
            </w:r>
          </w:p>
        </w:tc>
      </w:tr>
      <w:tr w:rsidR="001D4702" w:rsidRPr="00AB07F5" w14:paraId="443EDA9A" w14:textId="77777777" w:rsidTr="000F16E3">
        <w:tc>
          <w:tcPr>
            <w:tcW w:w="817" w:type="dxa"/>
            <w:vAlign w:val="center"/>
          </w:tcPr>
          <w:p w14:paraId="17F5140C" w14:textId="77777777" w:rsidR="001D4702" w:rsidRPr="00AB07F5" w:rsidRDefault="001D4702" w:rsidP="001D4702">
            <w:pPr>
              <w:spacing w:after="0" w:line="240" w:lineRule="auto"/>
              <w:jc w:val="center"/>
            </w:pPr>
            <w:r w:rsidRPr="00AB07F5">
              <w:rPr>
                <w:rFonts w:ascii="Times New Roman" w:hAnsi="Times New Roman"/>
              </w:rPr>
              <w:t>443</w:t>
            </w:r>
          </w:p>
        </w:tc>
        <w:tc>
          <w:tcPr>
            <w:tcW w:w="8505" w:type="dxa"/>
          </w:tcPr>
          <w:p w14:paraId="300ED645"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Хелюльское шоссе, д. 22</w:t>
            </w:r>
          </w:p>
        </w:tc>
      </w:tr>
      <w:tr w:rsidR="001D4702" w:rsidRPr="00AB07F5" w14:paraId="217C3F2F" w14:textId="77777777" w:rsidTr="000F16E3">
        <w:tc>
          <w:tcPr>
            <w:tcW w:w="817" w:type="dxa"/>
            <w:vAlign w:val="center"/>
          </w:tcPr>
          <w:p w14:paraId="3A550F00" w14:textId="77777777" w:rsidR="001D4702" w:rsidRPr="00AB07F5" w:rsidRDefault="001D4702" w:rsidP="001D4702">
            <w:pPr>
              <w:spacing w:after="0" w:line="240" w:lineRule="auto"/>
              <w:jc w:val="center"/>
            </w:pPr>
            <w:r w:rsidRPr="00AB07F5">
              <w:rPr>
                <w:rFonts w:ascii="Times New Roman" w:hAnsi="Times New Roman"/>
              </w:rPr>
              <w:t>444</w:t>
            </w:r>
          </w:p>
        </w:tc>
        <w:tc>
          <w:tcPr>
            <w:tcW w:w="8505" w:type="dxa"/>
          </w:tcPr>
          <w:p w14:paraId="6C2D50A8"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ул. Центральная, д. 1</w:t>
            </w:r>
          </w:p>
        </w:tc>
      </w:tr>
      <w:tr w:rsidR="001D4702" w:rsidRPr="00AB07F5" w14:paraId="19EBDCF0" w14:textId="77777777" w:rsidTr="000F16E3">
        <w:tc>
          <w:tcPr>
            <w:tcW w:w="817" w:type="dxa"/>
            <w:vAlign w:val="center"/>
          </w:tcPr>
          <w:p w14:paraId="3690B52F" w14:textId="77777777" w:rsidR="001D4702" w:rsidRPr="00AB07F5" w:rsidRDefault="001D4702" w:rsidP="001D4702">
            <w:pPr>
              <w:spacing w:after="0" w:line="240" w:lineRule="auto"/>
              <w:jc w:val="center"/>
            </w:pPr>
            <w:r w:rsidRPr="00AB07F5">
              <w:rPr>
                <w:rFonts w:ascii="Times New Roman" w:hAnsi="Times New Roman"/>
              </w:rPr>
              <w:t>445</w:t>
            </w:r>
          </w:p>
        </w:tc>
        <w:tc>
          <w:tcPr>
            <w:tcW w:w="8505" w:type="dxa"/>
          </w:tcPr>
          <w:p w14:paraId="68838E02"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ул. Центральная, д. 1А</w:t>
            </w:r>
          </w:p>
        </w:tc>
      </w:tr>
      <w:tr w:rsidR="001D4702" w:rsidRPr="00AB07F5" w14:paraId="4B638A07" w14:textId="77777777" w:rsidTr="000F16E3">
        <w:tc>
          <w:tcPr>
            <w:tcW w:w="817" w:type="dxa"/>
            <w:vAlign w:val="center"/>
          </w:tcPr>
          <w:p w14:paraId="0887A07C" w14:textId="77777777" w:rsidR="001D4702" w:rsidRPr="00AB07F5" w:rsidRDefault="001D4702" w:rsidP="001D4702">
            <w:pPr>
              <w:spacing w:after="0" w:line="240" w:lineRule="auto"/>
              <w:jc w:val="center"/>
            </w:pPr>
            <w:r w:rsidRPr="00AB07F5">
              <w:rPr>
                <w:rFonts w:ascii="Times New Roman" w:hAnsi="Times New Roman"/>
              </w:rPr>
              <w:t>446</w:t>
            </w:r>
          </w:p>
        </w:tc>
        <w:tc>
          <w:tcPr>
            <w:tcW w:w="8505" w:type="dxa"/>
          </w:tcPr>
          <w:p w14:paraId="5624587D" w14:textId="77777777" w:rsidR="001D4702" w:rsidRPr="00AB07F5" w:rsidRDefault="001D4702" w:rsidP="001D4702">
            <w:pPr>
              <w:spacing w:after="0" w:line="240" w:lineRule="auto"/>
              <w:rPr>
                <w:rFonts w:ascii="Times New Roman" w:hAnsi="Times New Roman"/>
              </w:rPr>
            </w:pPr>
            <w:r w:rsidRPr="00AB07F5">
              <w:rPr>
                <w:rFonts w:ascii="Times New Roman" w:hAnsi="Times New Roman"/>
              </w:rPr>
              <w:t>с. Хелюля, ул. Центральная, д. 2</w:t>
            </w:r>
          </w:p>
        </w:tc>
      </w:tr>
      <w:tr w:rsidR="001D4702" w:rsidRPr="00AB07F5" w14:paraId="2332EAD4" w14:textId="77777777" w:rsidTr="000F16E3">
        <w:tc>
          <w:tcPr>
            <w:tcW w:w="9322" w:type="dxa"/>
            <w:gridSpan w:val="2"/>
            <w:shd w:val="clear" w:color="auto" w:fill="D9D9D9" w:themeFill="background1" w:themeFillShade="D9"/>
          </w:tcPr>
          <w:p w14:paraId="44B3077C" w14:textId="77777777" w:rsidR="001D4702" w:rsidRPr="005C68B8" w:rsidRDefault="001D4702" w:rsidP="001D4702">
            <w:pPr>
              <w:spacing w:after="0" w:line="240" w:lineRule="auto"/>
              <w:jc w:val="center"/>
              <w:rPr>
                <w:rFonts w:ascii="Times New Roman" w:hAnsi="Times New Roman"/>
                <w:b/>
                <w:sz w:val="24"/>
                <w:szCs w:val="24"/>
              </w:rPr>
            </w:pPr>
            <w:r w:rsidRPr="005C68B8">
              <w:rPr>
                <w:rFonts w:ascii="Times New Roman" w:hAnsi="Times New Roman"/>
                <w:b/>
                <w:sz w:val="24"/>
                <w:szCs w:val="24"/>
              </w:rPr>
              <w:t>пгт. Вяртсиля</w:t>
            </w:r>
          </w:p>
        </w:tc>
      </w:tr>
      <w:tr w:rsidR="001D4702" w:rsidRPr="00AB07F5" w14:paraId="5C937C47" w14:textId="77777777" w:rsidTr="000F16E3">
        <w:tc>
          <w:tcPr>
            <w:tcW w:w="817" w:type="dxa"/>
            <w:vAlign w:val="center"/>
          </w:tcPr>
          <w:p w14:paraId="73678521"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447</w:t>
            </w:r>
          </w:p>
        </w:tc>
        <w:tc>
          <w:tcPr>
            <w:tcW w:w="8505" w:type="dxa"/>
          </w:tcPr>
          <w:p w14:paraId="656B3314"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w:t>
            </w:r>
          </w:p>
        </w:tc>
      </w:tr>
      <w:tr w:rsidR="001D4702" w:rsidRPr="00AB07F5" w14:paraId="1A7A005F" w14:textId="77777777" w:rsidTr="000F16E3">
        <w:tc>
          <w:tcPr>
            <w:tcW w:w="817" w:type="dxa"/>
            <w:vAlign w:val="center"/>
          </w:tcPr>
          <w:p w14:paraId="21138CDB"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448</w:t>
            </w:r>
          </w:p>
        </w:tc>
        <w:tc>
          <w:tcPr>
            <w:tcW w:w="8505" w:type="dxa"/>
          </w:tcPr>
          <w:p w14:paraId="060F77F7"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д.3</w:t>
            </w:r>
          </w:p>
        </w:tc>
      </w:tr>
      <w:tr w:rsidR="001D4702" w:rsidRPr="00AB07F5" w14:paraId="2CCE94F6" w14:textId="77777777" w:rsidTr="000F16E3">
        <w:tc>
          <w:tcPr>
            <w:tcW w:w="817" w:type="dxa"/>
            <w:vAlign w:val="center"/>
          </w:tcPr>
          <w:p w14:paraId="556CF47B"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449</w:t>
            </w:r>
          </w:p>
        </w:tc>
        <w:tc>
          <w:tcPr>
            <w:tcW w:w="8505" w:type="dxa"/>
          </w:tcPr>
          <w:p w14:paraId="4FEC06D2"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4</w:t>
            </w:r>
          </w:p>
        </w:tc>
      </w:tr>
      <w:tr w:rsidR="001D4702" w:rsidRPr="00AB07F5" w14:paraId="46619C9D" w14:textId="77777777" w:rsidTr="000F16E3">
        <w:tc>
          <w:tcPr>
            <w:tcW w:w="817" w:type="dxa"/>
            <w:vAlign w:val="center"/>
          </w:tcPr>
          <w:p w14:paraId="0C355FB6"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450</w:t>
            </w:r>
          </w:p>
        </w:tc>
        <w:tc>
          <w:tcPr>
            <w:tcW w:w="8505" w:type="dxa"/>
          </w:tcPr>
          <w:p w14:paraId="76A58163"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5</w:t>
            </w:r>
          </w:p>
        </w:tc>
      </w:tr>
      <w:tr w:rsidR="001D4702" w:rsidRPr="00AB07F5" w14:paraId="3652DA31" w14:textId="77777777" w:rsidTr="000F16E3">
        <w:tc>
          <w:tcPr>
            <w:tcW w:w="817" w:type="dxa"/>
            <w:vAlign w:val="center"/>
          </w:tcPr>
          <w:p w14:paraId="29C2115F"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451</w:t>
            </w:r>
          </w:p>
        </w:tc>
        <w:tc>
          <w:tcPr>
            <w:tcW w:w="8505" w:type="dxa"/>
          </w:tcPr>
          <w:p w14:paraId="1521374A"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8</w:t>
            </w:r>
          </w:p>
        </w:tc>
      </w:tr>
      <w:tr w:rsidR="001D4702" w:rsidRPr="00AB07F5" w14:paraId="1FAE0EC5" w14:textId="77777777" w:rsidTr="000F16E3">
        <w:tc>
          <w:tcPr>
            <w:tcW w:w="817" w:type="dxa"/>
            <w:vAlign w:val="center"/>
          </w:tcPr>
          <w:p w14:paraId="2389482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452</w:t>
            </w:r>
          </w:p>
        </w:tc>
        <w:tc>
          <w:tcPr>
            <w:tcW w:w="8505" w:type="dxa"/>
          </w:tcPr>
          <w:p w14:paraId="64A16BB6"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10</w:t>
            </w:r>
          </w:p>
        </w:tc>
      </w:tr>
      <w:tr w:rsidR="001D4702" w:rsidRPr="00AB07F5" w14:paraId="3B97B92B" w14:textId="77777777" w:rsidTr="000F16E3">
        <w:tc>
          <w:tcPr>
            <w:tcW w:w="817" w:type="dxa"/>
            <w:vAlign w:val="center"/>
          </w:tcPr>
          <w:p w14:paraId="7379536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453</w:t>
            </w:r>
          </w:p>
        </w:tc>
        <w:tc>
          <w:tcPr>
            <w:tcW w:w="8505" w:type="dxa"/>
          </w:tcPr>
          <w:p w14:paraId="1080E32C"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12</w:t>
            </w:r>
          </w:p>
        </w:tc>
      </w:tr>
      <w:tr w:rsidR="001D4702" w:rsidRPr="00AB07F5" w14:paraId="465B5EC3" w14:textId="77777777" w:rsidTr="000F16E3">
        <w:tc>
          <w:tcPr>
            <w:tcW w:w="817" w:type="dxa"/>
            <w:vAlign w:val="center"/>
          </w:tcPr>
          <w:p w14:paraId="46A78A9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454</w:t>
            </w:r>
          </w:p>
        </w:tc>
        <w:tc>
          <w:tcPr>
            <w:tcW w:w="8505" w:type="dxa"/>
          </w:tcPr>
          <w:p w14:paraId="247C0F1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 xml:space="preserve"> ул. Мира д. 23</w:t>
            </w:r>
          </w:p>
        </w:tc>
      </w:tr>
      <w:tr w:rsidR="001D4702" w:rsidRPr="00AB07F5" w14:paraId="3CE5D29E" w14:textId="77777777" w:rsidTr="000F16E3">
        <w:tc>
          <w:tcPr>
            <w:tcW w:w="817" w:type="dxa"/>
            <w:vAlign w:val="center"/>
          </w:tcPr>
          <w:p w14:paraId="3A4F3947"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455</w:t>
            </w:r>
          </w:p>
        </w:tc>
        <w:tc>
          <w:tcPr>
            <w:tcW w:w="8505" w:type="dxa"/>
          </w:tcPr>
          <w:p w14:paraId="0C553BDA"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25</w:t>
            </w:r>
          </w:p>
        </w:tc>
      </w:tr>
      <w:tr w:rsidR="001D4702" w:rsidRPr="00AB07F5" w14:paraId="7DC94D57" w14:textId="77777777" w:rsidTr="000F16E3">
        <w:tc>
          <w:tcPr>
            <w:tcW w:w="817" w:type="dxa"/>
            <w:vAlign w:val="center"/>
          </w:tcPr>
          <w:p w14:paraId="57CDC89F"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456</w:t>
            </w:r>
          </w:p>
        </w:tc>
        <w:tc>
          <w:tcPr>
            <w:tcW w:w="8505" w:type="dxa"/>
          </w:tcPr>
          <w:p w14:paraId="0C9651B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Мира д. 37</w:t>
            </w:r>
          </w:p>
        </w:tc>
      </w:tr>
      <w:tr w:rsidR="001D4702" w:rsidRPr="00AB07F5" w14:paraId="7B18481B" w14:textId="77777777" w:rsidTr="000F16E3">
        <w:tc>
          <w:tcPr>
            <w:tcW w:w="817" w:type="dxa"/>
            <w:vAlign w:val="center"/>
          </w:tcPr>
          <w:p w14:paraId="2EA8F27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457</w:t>
            </w:r>
          </w:p>
        </w:tc>
        <w:tc>
          <w:tcPr>
            <w:tcW w:w="8505" w:type="dxa"/>
          </w:tcPr>
          <w:p w14:paraId="226AED24"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6, 6а</w:t>
            </w:r>
          </w:p>
        </w:tc>
      </w:tr>
      <w:tr w:rsidR="001D4702" w:rsidRPr="00AB07F5" w14:paraId="0524505B" w14:textId="77777777" w:rsidTr="000F16E3">
        <w:tc>
          <w:tcPr>
            <w:tcW w:w="817" w:type="dxa"/>
            <w:vAlign w:val="center"/>
          </w:tcPr>
          <w:p w14:paraId="6D931F54"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458</w:t>
            </w:r>
          </w:p>
        </w:tc>
        <w:tc>
          <w:tcPr>
            <w:tcW w:w="8505" w:type="dxa"/>
          </w:tcPr>
          <w:p w14:paraId="4025CC88"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Новая, 4,6,8</w:t>
            </w:r>
          </w:p>
        </w:tc>
      </w:tr>
      <w:tr w:rsidR="001D4702" w:rsidRPr="00AB07F5" w14:paraId="018C552E" w14:textId="77777777" w:rsidTr="000F16E3">
        <w:tc>
          <w:tcPr>
            <w:tcW w:w="817" w:type="dxa"/>
            <w:vAlign w:val="center"/>
          </w:tcPr>
          <w:p w14:paraId="5D2B697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459</w:t>
            </w:r>
          </w:p>
        </w:tc>
        <w:tc>
          <w:tcPr>
            <w:tcW w:w="8505" w:type="dxa"/>
          </w:tcPr>
          <w:p w14:paraId="6579826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3</w:t>
            </w:r>
          </w:p>
        </w:tc>
      </w:tr>
      <w:tr w:rsidR="001D4702" w:rsidRPr="00AB07F5" w14:paraId="7F88BAB9" w14:textId="77777777" w:rsidTr="000F16E3">
        <w:tc>
          <w:tcPr>
            <w:tcW w:w="817" w:type="dxa"/>
            <w:vAlign w:val="center"/>
          </w:tcPr>
          <w:p w14:paraId="7FAC7C2E"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460</w:t>
            </w:r>
          </w:p>
        </w:tc>
        <w:tc>
          <w:tcPr>
            <w:tcW w:w="8505" w:type="dxa"/>
          </w:tcPr>
          <w:p w14:paraId="1724F2F1"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4</w:t>
            </w:r>
          </w:p>
        </w:tc>
      </w:tr>
      <w:tr w:rsidR="001D4702" w:rsidRPr="00AB07F5" w14:paraId="138FD9AC" w14:textId="77777777" w:rsidTr="000F16E3">
        <w:tc>
          <w:tcPr>
            <w:tcW w:w="817" w:type="dxa"/>
            <w:vAlign w:val="center"/>
          </w:tcPr>
          <w:p w14:paraId="3B704DBC"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461</w:t>
            </w:r>
          </w:p>
        </w:tc>
        <w:tc>
          <w:tcPr>
            <w:tcW w:w="8505" w:type="dxa"/>
          </w:tcPr>
          <w:p w14:paraId="5E62E8F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5</w:t>
            </w:r>
          </w:p>
        </w:tc>
      </w:tr>
      <w:tr w:rsidR="001D4702" w:rsidRPr="00AB07F5" w14:paraId="17B4AA0D" w14:textId="77777777" w:rsidTr="000F16E3">
        <w:tc>
          <w:tcPr>
            <w:tcW w:w="817" w:type="dxa"/>
            <w:vAlign w:val="center"/>
          </w:tcPr>
          <w:p w14:paraId="109E46B9"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462</w:t>
            </w:r>
          </w:p>
        </w:tc>
        <w:tc>
          <w:tcPr>
            <w:tcW w:w="8505" w:type="dxa"/>
          </w:tcPr>
          <w:p w14:paraId="230BD344"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10</w:t>
            </w:r>
          </w:p>
        </w:tc>
      </w:tr>
      <w:tr w:rsidR="001D4702" w:rsidRPr="00AB07F5" w14:paraId="072AF70B" w14:textId="77777777" w:rsidTr="000F16E3">
        <w:tc>
          <w:tcPr>
            <w:tcW w:w="817" w:type="dxa"/>
            <w:vAlign w:val="center"/>
          </w:tcPr>
          <w:p w14:paraId="08EC801B"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463</w:t>
            </w:r>
          </w:p>
        </w:tc>
        <w:tc>
          <w:tcPr>
            <w:tcW w:w="8505" w:type="dxa"/>
          </w:tcPr>
          <w:p w14:paraId="73FB34F1"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д.12</w:t>
            </w:r>
          </w:p>
        </w:tc>
      </w:tr>
      <w:tr w:rsidR="001D4702" w:rsidRPr="00AB07F5" w14:paraId="39D53F60" w14:textId="77777777" w:rsidTr="000F16E3">
        <w:tc>
          <w:tcPr>
            <w:tcW w:w="817" w:type="dxa"/>
            <w:vAlign w:val="center"/>
          </w:tcPr>
          <w:p w14:paraId="16540D48"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464</w:t>
            </w:r>
          </w:p>
        </w:tc>
        <w:tc>
          <w:tcPr>
            <w:tcW w:w="8505" w:type="dxa"/>
          </w:tcPr>
          <w:p w14:paraId="318E440C"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Октябрьская, д. 14</w:t>
            </w:r>
          </w:p>
        </w:tc>
      </w:tr>
      <w:tr w:rsidR="001D4702" w:rsidRPr="00AB07F5" w14:paraId="4520AE02" w14:textId="77777777" w:rsidTr="000F16E3">
        <w:tc>
          <w:tcPr>
            <w:tcW w:w="817" w:type="dxa"/>
            <w:vAlign w:val="center"/>
          </w:tcPr>
          <w:p w14:paraId="44ED167F"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465</w:t>
            </w:r>
          </w:p>
        </w:tc>
        <w:tc>
          <w:tcPr>
            <w:tcW w:w="8505" w:type="dxa"/>
          </w:tcPr>
          <w:p w14:paraId="5684F10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 xml:space="preserve">пгт. Вяртсиля, </w:t>
            </w:r>
            <w:r w:rsidRPr="005C68B8">
              <w:rPr>
                <w:rFonts w:ascii="Times New Roman" w:hAnsi="Times New Roman"/>
                <w:sz w:val="24"/>
                <w:szCs w:val="24"/>
              </w:rPr>
              <w:t>ул. Ленина, д. 3</w:t>
            </w:r>
          </w:p>
        </w:tc>
      </w:tr>
      <w:tr w:rsidR="001D4702" w:rsidRPr="00AB07F5" w14:paraId="0C6C8FEF" w14:textId="77777777" w:rsidTr="000F16E3">
        <w:tc>
          <w:tcPr>
            <w:tcW w:w="817" w:type="dxa"/>
            <w:vAlign w:val="center"/>
          </w:tcPr>
          <w:p w14:paraId="11C0493D"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466</w:t>
            </w:r>
          </w:p>
        </w:tc>
        <w:tc>
          <w:tcPr>
            <w:tcW w:w="8505" w:type="dxa"/>
          </w:tcPr>
          <w:p w14:paraId="18C659B7"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д.10</w:t>
            </w:r>
          </w:p>
        </w:tc>
      </w:tr>
      <w:tr w:rsidR="001D4702" w:rsidRPr="00AB07F5" w14:paraId="54EAB561" w14:textId="77777777" w:rsidTr="000F16E3">
        <w:tc>
          <w:tcPr>
            <w:tcW w:w="817" w:type="dxa"/>
            <w:vAlign w:val="center"/>
          </w:tcPr>
          <w:p w14:paraId="3BDA7E1E"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467</w:t>
            </w:r>
          </w:p>
        </w:tc>
        <w:tc>
          <w:tcPr>
            <w:tcW w:w="8505" w:type="dxa"/>
          </w:tcPr>
          <w:p w14:paraId="48252AE0"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д.14</w:t>
            </w:r>
          </w:p>
        </w:tc>
      </w:tr>
      <w:tr w:rsidR="001D4702" w:rsidRPr="00AB07F5" w14:paraId="15E8BBC7" w14:textId="77777777" w:rsidTr="000F16E3">
        <w:tc>
          <w:tcPr>
            <w:tcW w:w="817" w:type="dxa"/>
            <w:vAlign w:val="center"/>
          </w:tcPr>
          <w:p w14:paraId="4B3D3A8E"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468</w:t>
            </w:r>
          </w:p>
        </w:tc>
        <w:tc>
          <w:tcPr>
            <w:tcW w:w="8505" w:type="dxa"/>
          </w:tcPr>
          <w:p w14:paraId="06FC3E25"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Ленина, д.16</w:t>
            </w:r>
          </w:p>
        </w:tc>
      </w:tr>
      <w:tr w:rsidR="001D4702" w:rsidRPr="00AB07F5" w14:paraId="5CE37373" w14:textId="77777777" w:rsidTr="000F16E3">
        <w:tc>
          <w:tcPr>
            <w:tcW w:w="817" w:type="dxa"/>
            <w:vAlign w:val="center"/>
          </w:tcPr>
          <w:p w14:paraId="1C788CD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469</w:t>
            </w:r>
          </w:p>
        </w:tc>
        <w:tc>
          <w:tcPr>
            <w:tcW w:w="8505" w:type="dxa"/>
          </w:tcPr>
          <w:p w14:paraId="57BF31B9"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w:t>
            </w:r>
            <w:r>
              <w:rPr>
                <w:rFonts w:ascii="Times New Roman" w:hAnsi="Times New Roman"/>
                <w:sz w:val="24"/>
                <w:szCs w:val="24"/>
              </w:rPr>
              <w:t xml:space="preserve">. </w:t>
            </w:r>
            <w:r w:rsidRPr="005C68B8">
              <w:rPr>
                <w:rFonts w:ascii="Times New Roman" w:hAnsi="Times New Roman"/>
                <w:sz w:val="24"/>
                <w:szCs w:val="24"/>
              </w:rPr>
              <w:t>Ленина, д.18</w:t>
            </w:r>
          </w:p>
        </w:tc>
      </w:tr>
      <w:tr w:rsidR="001D4702" w:rsidRPr="00AB07F5" w14:paraId="59C0A05A" w14:textId="77777777" w:rsidTr="000F16E3">
        <w:tc>
          <w:tcPr>
            <w:tcW w:w="817" w:type="dxa"/>
            <w:vAlign w:val="center"/>
          </w:tcPr>
          <w:p w14:paraId="1CD0FC8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470</w:t>
            </w:r>
          </w:p>
        </w:tc>
        <w:tc>
          <w:tcPr>
            <w:tcW w:w="8505" w:type="dxa"/>
          </w:tcPr>
          <w:p w14:paraId="1874F3FB"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д.3</w:t>
            </w:r>
          </w:p>
        </w:tc>
      </w:tr>
      <w:tr w:rsidR="001D4702" w:rsidRPr="00AB07F5" w14:paraId="784B916B" w14:textId="77777777" w:rsidTr="000F16E3">
        <w:tc>
          <w:tcPr>
            <w:tcW w:w="817" w:type="dxa"/>
            <w:vAlign w:val="center"/>
          </w:tcPr>
          <w:p w14:paraId="4DD47110"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471</w:t>
            </w:r>
          </w:p>
        </w:tc>
        <w:tc>
          <w:tcPr>
            <w:tcW w:w="8505" w:type="dxa"/>
          </w:tcPr>
          <w:p w14:paraId="6A0260E1"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д.5</w:t>
            </w:r>
          </w:p>
        </w:tc>
      </w:tr>
      <w:tr w:rsidR="001D4702" w:rsidRPr="00AB07F5" w14:paraId="2712198A" w14:textId="77777777" w:rsidTr="000F16E3">
        <w:tc>
          <w:tcPr>
            <w:tcW w:w="817" w:type="dxa"/>
            <w:vAlign w:val="center"/>
          </w:tcPr>
          <w:p w14:paraId="0616B57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472</w:t>
            </w:r>
          </w:p>
        </w:tc>
        <w:tc>
          <w:tcPr>
            <w:tcW w:w="8505" w:type="dxa"/>
          </w:tcPr>
          <w:p w14:paraId="303CC9A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д.7</w:t>
            </w:r>
          </w:p>
        </w:tc>
      </w:tr>
      <w:tr w:rsidR="001D4702" w:rsidRPr="00AB07F5" w14:paraId="057138B7" w14:textId="77777777" w:rsidTr="000F16E3">
        <w:tc>
          <w:tcPr>
            <w:tcW w:w="817" w:type="dxa"/>
            <w:vAlign w:val="center"/>
          </w:tcPr>
          <w:p w14:paraId="7C6A8A3D"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473</w:t>
            </w:r>
          </w:p>
        </w:tc>
        <w:tc>
          <w:tcPr>
            <w:tcW w:w="8505" w:type="dxa"/>
          </w:tcPr>
          <w:p w14:paraId="1E462E76"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Советская д 13</w:t>
            </w:r>
          </w:p>
        </w:tc>
      </w:tr>
      <w:tr w:rsidR="001D4702" w:rsidRPr="00AB07F5" w14:paraId="0DB6CCEB" w14:textId="77777777" w:rsidTr="000F16E3">
        <w:tc>
          <w:tcPr>
            <w:tcW w:w="817" w:type="dxa"/>
            <w:vAlign w:val="center"/>
          </w:tcPr>
          <w:p w14:paraId="639981C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474</w:t>
            </w:r>
          </w:p>
        </w:tc>
        <w:tc>
          <w:tcPr>
            <w:tcW w:w="8505" w:type="dxa"/>
          </w:tcPr>
          <w:p w14:paraId="131452BD"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д.3</w:t>
            </w:r>
          </w:p>
        </w:tc>
      </w:tr>
      <w:tr w:rsidR="001D4702" w:rsidRPr="00AB07F5" w14:paraId="10622B91" w14:textId="77777777" w:rsidTr="000F16E3">
        <w:tc>
          <w:tcPr>
            <w:tcW w:w="817" w:type="dxa"/>
            <w:vAlign w:val="center"/>
          </w:tcPr>
          <w:p w14:paraId="38E005F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475</w:t>
            </w:r>
          </w:p>
        </w:tc>
        <w:tc>
          <w:tcPr>
            <w:tcW w:w="8505" w:type="dxa"/>
          </w:tcPr>
          <w:p w14:paraId="0551060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д.5</w:t>
            </w:r>
          </w:p>
        </w:tc>
      </w:tr>
      <w:tr w:rsidR="001D4702" w:rsidRPr="00AB07F5" w14:paraId="657C8505" w14:textId="77777777" w:rsidTr="000F16E3">
        <w:tc>
          <w:tcPr>
            <w:tcW w:w="817" w:type="dxa"/>
            <w:vAlign w:val="center"/>
          </w:tcPr>
          <w:p w14:paraId="212E2368"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476</w:t>
            </w:r>
          </w:p>
        </w:tc>
        <w:tc>
          <w:tcPr>
            <w:tcW w:w="8505" w:type="dxa"/>
          </w:tcPr>
          <w:p w14:paraId="02111C6F" w14:textId="77777777" w:rsidR="001D4702" w:rsidRPr="005C68B8" w:rsidRDefault="001D4702" w:rsidP="001D4702">
            <w:pPr>
              <w:spacing w:after="0" w:line="240" w:lineRule="auto"/>
              <w:rPr>
                <w:rFonts w:ascii="Times New Roman" w:hAnsi="Times New Roman"/>
                <w:sz w:val="24"/>
                <w:szCs w:val="24"/>
              </w:rPr>
            </w:pPr>
            <w:r>
              <w:rPr>
                <w:rFonts w:ascii="Times New Roman" w:hAnsi="Times New Roman"/>
                <w:sz w:val="24"/>
                <w:szCs w:val="24"/>
              </w:rPr>
              <w:t>пгт. Вяртсиля, у</w:t>
            </w:r>
            <w:r w:rsidRPr="005C68B8">
              <w:rPr>
                <w:rFonts w:ascii="Times New Roman" w:hAnsi="Times New Roman"/>
                <w:sz w:val="24"/>
                <w:szCs w:val="24"/>
              </w:rPr>
              <w:t>л. Металлургов д. 7</w:t>
            </w:r>
          </w:p>
        </w:tc>
      </w:tr>
      <w:tr w:rsidR="001D4702" w:rsidRPr="00AB07F5" w14:paraId="4F31B022" w14:textId="77777777" w:rsidTr="000F16E3">
        <w:tc>
          <w:tcPr>
            <w:tcW w:w="9322" w:type="dxa"/>
            <w:gridSpan w:val="2"/>
            <w:shd w:val="clear" w:color="auto" w:fill="D9D9D9" w:themeFill="background1" w:themeFillShade="D9"/>
          </w:tcPr>
          <w:p w14:paraId="75080195" w14:textId="309D9388" w:rsidR="001D4702" w:rsidRPr="005C68B8" w:rsidRDefault="001D4702" w:rsidP="001D4702">
            <w:pPr>
              <w:spacing w:after="0" w:line="240" w:lineRule="auto"/>
              <w:jc w:val="center"/>
              <w:rPr>
                <w:rFonts w:ascii="Times New Roman" w:hAnsi="Times New Roman"/>
                <w:b/>
                <w:sz w:val="24"/>
                <w:szCs w:val="24"/>
              </w:rPr>
            </w:pPr>
            <w:r w:rsidRPr="005C68B8">
              <w:rPr>
                <w:rFonts w:ascii="Times New Roman" w:hAnsi="Times New Roman"/>
                <w:b/>
                <w:sz w:val="24"/>
                <w:szCs w:val="24"/>
              </w:rPr>
              <w:t>п. Кааламо</w:t>
            </w:r>
          </w:p>
        </w:tc>
      </w:tr>
      <w:tr w:rsidR="001D4702" w:rsidRPr="00AB07F5" w14:paraId="134080E9" w14:textId="77777777" w:rsidTr="00A709D0">
        <w:tc>
          <w:tcPr>
            <w:tcW w:w="817" w:type="dxa"/>
            <w:vAlign w:val="center"/>
          </w:tcPr>
          <w:p w14:paraId="403EDDB2"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477</w:t>
            </w:r>
          </w:p>
        </w:tc>
        <w:tc>
          <w:tcPr>
            <w:tcW w:w="8505" w:type="dxa"/>
          </w:tcPr>
          <w:p w14:paraId="46CBCB3B"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Гагарина, д. 21</w:t>
            </w:r>
          </w:p>
        </w:tc>
      </w:tr>
      <w:tr w:rsidR="001D4702" w:rsidRPr="00AB07F5" w14:paraId="3C05A9FB" w14:textId="77777777" w:rsidTr="00A709D0">
        <w:tc>
          <w:tcPr>
            <w:tcW w:w="817" w:type="dxa"/>
            <w:vAlign w:val="center"/>
          </w:tcPr>
          <w:p w14:paraId="2C9E2265"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478</w:t>
            </w:r>
          </w:p>
        </w:tc>
        <w:tc>
          <w:tcPr>
            <w:tcW w:w="8505" w:type="dxa"/>
          </w:tcPr>
          <w:p w14:paraId="499A3590"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Гагарина, д. 20</w:t>
            </w:r>
          </w:p>
        </w:tc>
      </w:tr>
      <w:tr w:rsidR="001D4702" w:rsidRPr="00AB07F5" w14:paraId="40B3815F" w14:textId="77777777" w:rsidTr="00A709D0">
        <w:tc>
          <w:tcPr>
            <w:tcW w:w="817" w:type="dxa"/>
            <w:vAlign w:val="center"/>
          </w:tcPr>
          <w:p w14:paraId="4056E5C3"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lastRenderedPageBreak/>
              <w:t>479</w:t>
            </w:r>
          </w:p>
        </w:tc>
        <w:tc>
          <w:tcPr>
            <w:tcW w:w="8505" w:type="dxa"/>
          </w:tcPr>
          <w:p w14:paraId="60B9530A"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2а</w:t>
            </w:r>
          </w:p>
        </w:tc>
      </w:tr>
      <w:tr w:rsidR="001D4702" w:rsidRPr="00AB07F5" w14:paraId="0D5C0866" w14:textId="77777777" w:rsidTr="00A709D0">
        <w:tc>
          <w:tcPr>
            <w:tcW w:w="817" w:type="dxa"/>
            <w:vAlign w:val="center"/>
          </w:tcPr>
          <w:p w14:paraId="4176F214"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480</w:t>
            </w:r>
          </w:p>
        </w:tc>
        <w:tc>
          <w:tcPr>
            <w:tcW w:w="8505" w:type="dxa"/>
          </w:tcPr>
          <w:p w14:paraId="0B31B792"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2б</w:t>
            </w:r>
          </w:p>
        </w:tc>
      </w:tr>
      <w:tr w:rsidR="001D4702" w:rsidRPr="00AB07F5" w14:paraId="4592E5EA" w14:textId="77777777" w:rsidTr="00A709D0">
        <w:tc>
          <w:tcPr>
            <w:tcW w:w="817" w:type="dxa"/>
            <w:vAlign w:val="center"/>
          </w:tcPr>
          <w:p w14:paraId="1EBAF8E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481</w:t>
            </w:r>
          </w:p>
        </w:tc>
        <w:tc>
          <w:tcPr>
            <w:tcW w:w="8505" w:type="dxa"/>
          </w:tcPr>
          <w:p w14:paraId="05EBE3E8"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3</w:t>
            </w:r>
          </w:p>
        </w:tc>
      </w:tr>
      <w:tr w:rsidR="001D4702" w:rsidRPr="00AB07F5" w14:paraId="594C7D76" w14:textId="77777777" w:rsidTr="00A709D0">
        <w:tc>
          <w:tcPr>
            <w:tcW w:w="817" w:type="dxa"/>
            <w:vAlign w:val="center"/>
          </w:tcPr>
          <w:p w14:paraId="2F8B2969"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482</w:t>
            </w:r>
          </w:p>
        </w:tc>
        <w:tc>
          <w:tcPr>
            <w:tcW w:w="8505" w:type="dxa"/>
          </w:tcPr>
          <w:p w14:paraId="08C06E19"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1</w:t>
            </w:r>
          </w:p>
        </w:tc>
      </w:tr>
      <w:tr w:rsidR="001D4702" w:rsidRPr="00AB07F5" w14:paraId="406366F7" w14:textId="77777777" w:rsidTr="00A709D0">
        <w:tc>
          <w:tcPr>
            <w:tcW w:w="817" w:type="dxa"/>
            <w:vAlign w:val="center"/>
          </w:tcPr>
          <w:p w14:paraId="6676038A" w14:textId="77777777" w:rsidR="001D4702" w:rsidRPr="00AB07F5" w:rsidRDefault="001D4702" w:rsidP="001D4702">
            <w:pPr>
              <w:spacing w:after="0" w:line="240" w:lineRule="auto"/>
              <w:jc w:val="center"/>
              <w:rPr>
                <w:rFonts w:ascii="Times New Roman" w:hAnsi="Times New Roman"/>
              </w:rPr>
            </w:pPr>
            <w:r>
              <w:rPr>
                <w:rFonts w:ascii="Times New Roman" w:hAnsi="Times New Roman"/>
              </w:rPr>
              <w:t>483</w:t>
            </w:r>
          </w:p>
        </w:tc>
        <w:tc>
          <w:tcPr>
            <w:tcW w:w="8505" w:type="dxa"/>
          </w:tcPr>
          <w:p w14:paraId="58729FA5" w14:textId="77777777" w:rsidR="001D4702" w:rsidRPr="00040ABC" w:rsidRDefault="001D4702" w:rsidP="001D4702">
            <w:pPr>
              <w:pStyle w:val="ConsPlusNormal"/>
              <w:rPr>
                <w:rFonts w:ascii="Times New Roman" w:hAnsi="Times New Roman" w:cs="Times New Roman"/>
                <w:sz w:val="24"/>
                <w:szCs w:val="24"/>
              </w:rPr>
            </w:pPr>
            <w:r w:rsidRPr="00040ABC">
              <w:rPr>
                <w:rFonts w:ascii="Times New Roman" w:hAnsi="Times New Roman" w:cs="Times New Roman"/>
                <w:sz w:val="24"/>
                <w:szCs w:val="24"/>
              </w:rPr>
              <w:t>пос. Кааламо, ул. Центральная, д. 2</w:t>
            </w:r>
          </w:p>
        </w:tc>
      </w:tr>
    </w:tbl>
    <w:p w14:paraId="6D86B049" w14:textId="77777777" w:rsidR="00AB07F5" w:rsidRPr="00AB07F5" w:rsidRDefault="00AB07F5" w:rsidP="000F16E3">
      <w:pPr>
        <w:spacing w:after="0" w:line="240" w:lineRule="auto"/>
        <w:ind w:firstLine="709"/>
        <w:jc w:val="right"/>
        <w:rPr>
          <w:rFonts w:ascii="Times New Roman" w:hAnsi="Times New Roman"/>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5"/>
      </w:tblGrid>
      <w:tr w:rsidR="00AB07F5" w:rsidRPr="00AB07F5" w14:paraId="3E0E57AF" w14:textId="77777777" w:rsidTr="000F16E3">
        <w:trPr>
          <w:trHeight w:val="503"/>
        </w:trPr>
        <w:tc>
          <w:tcPr>
            <w:tcW w:w="9322" w:type="dxa"/>
            <w:gridSpan w:val="2"/>
            <w:vAlign w:val="center"/>
          </w:tcPr>
          <w:p w14:paraId="6325D94D" w14:textId="77777777" w:rsidR="00AB07F5" w:rsidRPr="00AB07F5" w:rsidRDefault="00AB07F5" w:rsidP="000F16E3">
            <w:pPr>
              <w:pStyle w:val="a4"/>
              <w:spacing w:after="0" w:line="240" w:lineRule="auto"/>
              <w:ind w:left="0"/>
              <w:jc w:val="center"/>
              <w:rPr>
                <w:rFonts w:ascii="Times New Roman" w:hAnsi="Times New Roman"/>
                <w:sz w:val="24"/>
                <w:szCs w:val="24"/>
              </w:rPr>
            </w:pPr>
            <w:r w:rsidRPr="00AB07F5">
              <w:rPr>
                <w:rFonts w:ascii="Times New Roman" w:hAnsi="Times New Roman"/>
                <w:b/>
                <w:sz w:val="24"/>
                <w:szCs w:val="24"/>
              </w:rPr>
              <w:t xml:space="preserve">Общественные территории </w:t>
            </w:r>
          </w:p>
        </w:tc>
      </w:tr>
      <w:tr w:rsidR="00AB07F5" w:rsidRPr="00AB07F5" w14:paraId="7B732323" w14:textId="77777777" w:rsidTr="000F16E3">
        <w:tc>
          <w:tcPr>
            <w:tcW w:w="9322" w:type="dxa"/>
            <w:gridSpan w:val="2"/>
            <w:shd w:val="clear" w:color="auto" w:fill="D9D9D9" w:themeFill="background1" w:themeFillShade="D9"/>
            <w:vAlign w:val="center"/>
          </w:tcPr>
          <w:p w14:paraId="47469FF4" w14:textId="77777777" w:rsidR="00AB07F5" w:rsidRPr="00AB07F5" w:rsidRDefault="00AB07F5" w:rsidP="000F16E3">
            <w:pPr>
              <w:spacing w:after="0" w:line="240" w:lineRule="auto"/>
              <w:jc w:val="center"/>
              <w:rPr>
                <w:rFonts w:ascii="Times New Roman" w:hAnsi="Times New Roman"/>
                <w:b/>
                <w:bCs/>
                <w:sz w:val="24"/>
                <w:szCs w:val="24"/>
              </w:rPr>
            </w:pPr>
            <w:r w:rsidRPr="00AB07F5">
              <w:rPr>
                <w:rFonts w:ascii="Times New Roman" w:hAnsi="Times New Roman"/>
                <w:b/>
                <w:bCs/>
                <w:sz w:val="24"/>
                <w:szCs w:val="24"/>
              </w:rPr>
              <w:t>г</w:t>
            </w:r>
            <w:proofErr w:type="gramStart"/>
            <w:r w:rsidRPr="00AB07F5">
              <w:rPr>
                <w:rFonts w:ascii="Times New Roman" w:hAnsi="Times New Roman"/>
                <w:b/>
                <w:bCs/>
                <w:sz w:val="24"/>
                <w:szCs w:val="24"/>
              </w:rPr>
              <w:t>.С</w:t>
            </w:r>
            <w:proofErr w:type="gramEnd"/>
            <w:r w:rsidRPr="00AB07F5">
              <w:rPr>
                <w:rFonts w:ascii="Times New Roman" w:hAnsi="Times New Roman"/>
                <w:b/>
                <w:bCs/>
                <w:sz w:val="24"/>
                <w:szCs w:val="24"/>
              </w:rPr>
              <w:t>ортавала</w:t>
            </w:r>
          </w:p>
        </w:tc>
      </w:tr>
      <w:tr w:rsidR="00AB07F5" w:rsidRPr="00AB07F5" w14:paraId="3432FB06" w14:textId="77777777" w:rsidTr="00A709D0">
        <w:tc>
          <w:tcPr>
            <w:tcW w:w="817" w:type="dxa"/>
            <w:vAlign w:val="center"/>
          </w:tcPr>
          <w:p w14:paraId="0B17EB35"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w:t>
            </w:r>
          </w:p>
        </w:tc>
        <w:tc>
          <w:tcPr>
            <w:tcW w:w="8505" w:type="dxa"/>
          </w:tcPr>
          <w:p w14:paraId="2FA6FC8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(набережная) </w:t>
            </w:r>
          </w:p>
        </w:tc>
      </w:tr>
      <w:tr w:rsidR="00AB07F5" w:rsidRPr="00AB07F5" w14:paraId="1ABDD3F2" w14:textId="77777777" w:rsidTr="00A709D0">
        <w:tc>
          <w:tcPr>
            <w:tcW w:w="817" w:type="dxa"/>
            <w:vAlign w:val="center"/>
          </w:tcPr>
          <w:p w14:paraId="22D4D43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2</w:t>
            </w:r>
          </w:p>
        </w:tc>
        <w:tc>
          <w:tcPr>
            <w:tcW w:w="8505" w:type="dxa"/>
          </w:tcPr>
          <w:p w14:paraId="59DD52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Вяйнемяйнена </w:t>
            </w:r>
          </w:p>
        </w:tc>
      </w:tr>
      <w:tr w:rsidR="00AB07F5" w:rsidRPr="00AB07F5" w14:paraId="77695833" w14:textId="77777777" w:rsidTr="00A709D0">
        <w:tc>
          <w:tcPr>
            <w:tcW w:w="817" w:type="dxa"/>
            <w:vAlign w:val="center"/>
          </w:tcPr>
          <w:p w14:paraId="7F78A61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3</w:t>
            </w:r>
          </w:p>
        </w:tc>
        <w:tc>
          <w:tcPr>
            <w:tcW w:w="8505" w:type="dxa"/>
          </w:tcPr>
          <w:p w14:paraId="528946A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40 лет ВЛКСМ</w:t>
            </w:r>
          </w:p>
        </w:tc>
      </w:tr>
      <w:tr w:rsidR="00AB07F5" w:rsidRPr="00AB07F5" w14:paraId="24C14327" w14:textId="77777777" w:rsidTr="00A709D0">
        <w:tc>
          <w:tcPr>
            <w:tcW w:w="817" w:type="dxa"/>
            <w:vAlign w:val="center"/>
          </w:tcPr>
          <w:p w14:paraId="1F699850"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4</w:t>
            </w:r>
          </w:p>
        </w:tc>
        <w:tc>
          <w:tcPr>
            <w:tcW w:w="8505" w:type="dxa"/>
          </w:tcPr>
          <w:p w14:paraId="3104EB3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площадь Кирова </w:t>
            </w:r>
          </w:p>
        </w:tc>
      </w:tr>
      <w:tr w:rsidR="00AB07F5" w:rsidRPr="00AB07F5" w14:paraId="53C3F6A5" w14:textId="77777777" w:rsidTr="00A709D0">
        <w:tc>
          <w:tcPr>
            <w:tcW w:w="817" w:type="dxa"/>
            <w:vAlign w:val="center"/>
          </w:tcPr>
          <w:p w14:paraId="2539E74B"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5</w:t>
            </w:r>
          </w:p>
        </w:tc>
        <w:tc>
          <w:tcPr>
            <w:tcW w:w="8505" w:type="dxa"/>
          </w:tcPr>
          <w:p w14:paraId="396ADD9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Ленина (ратуша) </w:t>
            </w:r>
          </w:p>
        </w:tc>
      </w:tr>
      <w:tr w:rsidR="00AB07F5" w:rsidRPr="00AB07F5" w14:paraId="504E27F5" w14:textId="77777777" w:rsidTr="00A709D0">
        <w:tc>
          <w:tcPr>
            <w:tcW w:w="817" w:type="dxa"/>
            <w:vAlign w:val="center"/>
          </w:tcPr>
          <w:p w14:paraId="1FD9FD6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6</w:t>
            </w:r>
          </w:p>
        </w:tc>
        <w:tc>
          <w:tcPr>
            <w:tcW w:w="8505" w:type="dxa"/>
          </w:tcPr>
          <w:p w14:paraId="08DAE34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w:t>
            </w:r>
            <w:proofErr w:type="gramStart"/>
            <w:r w:rsidRPr="00AB07F5">
              <w:rPr>
                <w:rFonts w:ascii="Times New Roman" w:hAnsi="Times New Roman"/>
              </w:rPr>
              <w:t>Пристанская</w:t>
            </w:r>
            <w:proofErr w:type="gramEnd"/>
          </w:p>
        </w:tc>
      </w:tr>
      <w:tr w:rsidR="00AB07F5" w:rsidRPr="00AB07F5" w14:paraId="5B8A2DA8" w14:textId="77777777" w:rsidTr="00A709D0">
        <w:tc>
          <w:tcPr>
            <w:tcW w:w="817" w:type="dxa"/>
            <w:vAlign w:val="center"/>
          </w:tcPr>
          <w:p w14:paraId="615FC3E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7</w:t>
            </w:r>
          </w:p>
        </w:tc>
        <w:tc>
          <w:tcPr>
            <w:tcW w:w="8505" w:type="dxa"/>
          </w:tcPr>
          <w:p w14:paraId="31EC912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Кирова</w:t>
            </w:r>
          </w:p>
        </w:tc>
      </w:tr>
      <w:tr w:rsidR="00AB07F5" w:rsidRPr="00AB07F5" w14:paraId="60E3B5DE" w14:textId="77777777" w:rsidTr="00A709D0">
        <w:tc>
          <w:tcPr>
            <w:tcW w:w="817" w:type="dxa"/>
            <w:vAlign w:val="center"/>
          </w:tcPr>
          <w:p w14:paraId="5F067CB7"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8</w:t>
            </w:r>
          </w:p>
        </w:tc>
        <w:tc>
          <w:tcPr>
            <w:tcW w:w="8505" w:type="dxa"/>
          </w:tcPr>
          <w:p w14:paraId="16EB6DE5"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Сквер ул. 40 лет ВЛКСМ, ул. </w:t>
            </w:r>
            <w:proofErr w:type="gramStart"/>
            <w:r w:rsidRPr="00AB07F5">
              <w:rPr>
                <w:rFonts w:ascii="Times New Roman" w:hAnsi="Times New Roman"/>
              </w:rPr>
              <w:t>Карельская</w:t>
            </w:r>
            <w:proofErr w:type="gramEnd"/>
          </w:p>
        </w:tc>
      </w:tr>
      <w:tr w:rsidR="00AB07F5" w:rsidRPr="00AB07F5" w14:paraId="2F07196F" w14:textId="77777777" w:rsidTr="00A709D0">
        <w:tc>
          <w:tcPr>
            <w:tcW w:w="817" w:type="dxa"/>
            <w:vAlign w:val="center"/>
          </w:tcPr>
          <w:p w14:paraId="1AC4F10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9</w:t>
            </w:r>
          </w:p>
        </w:tc>
        <w:tc>
          <w:tcPr>
            <w:tcW w:w="8505" w:type="dxa"/>
          </w:tcPr>
          <w:p w14:paraId="105F31D3"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 ул. Карельская «Братская могила»</w:t>
            </w:r>
          </w:p>
        </w:tc>
      </w:tr>
      <w:tr w:rsidR="00AB07F5" w:rsidRPr="00AB07F5" w14:paraId="0B2DCFD7" w14:textId="77777777" w:rsidTr="00A709D0">
        <w:tc>
          <w:tcPr>
            <w:tcW w:w="817" w:type="dxa"/>
            <w:vAlign w:val="center"/>
          </w:tcPr>
          <w:p w14:paraId="3E67907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10</w:t>
            </w:r>
          </w:p>
        </w:tc>
        <w:tc>
          <w:tcPr>
            <w:tcW w:w="8505" w:type="dxa"/>
          </w:tcPr>
          <w:p w14:paraId="261EEB18"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Бондарева</w:t>
            </w:r>
          </w:p>
        </w:tc>
      </w:tr>
      <w:tr w:rsidR="00AB07F5" w:rsidRPr="00AB07F5" w14:paraId="7ACBD6E0" w14:textId="77777777" w:rsidTr="00A709D0">
        <w:tc>
          <w:tcPr>
            <w:tcW w:w="817" w:type="dxa"/>
            <w:vAlign w:val="center"/>
          </w:tcPr>
          <w:p w14:paraId="778B0F98"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11</w:t>
            </w:r>
          </w:p>
        </w:tc>
        <w:tc>
          <w:tcPr>
            <w:tcW w:w="8505" w:type="dxa"/>
          </w:tcPr>
          <w:p w14:paraId="2CE225AB"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«Дендропарк» по ул</w:t>
            </w:r>
            <w:proofErr w:type="gramStart"/>
            <w:r w:rsidRPr="00AB07F5">
              <w:rPr>
                <w:rFonts w:ascii="Times New Roman" w:hAnsi="Times New Roman"/>
              </w:rPr>
              <w:t>.К</w:t>
            </w:r>
            <w:proofErr w:type="gramEnd"/>
            <w:r w:rsidRPr="00AB07F5">
              <w:rPr>
                <w:rFonts w:ascii="Times New Roman" w:hAnsi="Times New Roman"/>
              </w:rPr>
              <w:t xml:space="preserve">арельской </w:t>
            </w:r>
          </w:p>
        </w:tc>
      </w:tr>
      <w:tr w:rsidR="00AB07F5" w:rsidRPr="00AB07F5" w14:paraId="489CCBE1" w14:textId="77777777" w:rsidTr="00A709D0">
        <w:tc>
          <w:tcPr>
            <w:tcW w:w="817" w:type="dxa"/>
            <w:vAlign w:val="center"/>
          </w:tcPr>
          <w:p w14:paraId="78FF53B2"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12</w:t>
            </w:r>
          </w:p>
        </w:tc>
        <w:tc>
          <w:tcPr>
            <w:tcW w:w="8505" w:type="dxa"/>
          </w:tcPr>
          <w:p w14:paraId="763ACB7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ул. Советских космонавтов</w:t>
            </w:r>
          </w:p>
        </w:tc>
      </w:tr>
      <w:tr w:rsidR="00AB07F5" w:rsidRPr="00AB07F5" w14:paraId="178E19B5" w14:textId="77777777" w:rsidTr="00A709D0">
        <w:tc>
          <w:tcPr>
            <w:tcW w:w="817" w:type="dxa"/>
            <w:vAlign w:val="center"/>
          </w:tcPr>
          <w:p w14:paraId="4246585F"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13</w:t>
            </w:r>
          </w:p>
        </w:tc>
        <w:tc>
          <w:tcPr>
            <w:tcW w:w="8505" w:type="dxa"/>
          </w:tcPr>
          <w:p w14:paraId="1FB901FD"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Парк «Ваккосалми» </w:t>
            </w:r>
          </w:p>
        </w:tc>
      </w:tr>
      <w:tr w:rsidR="00AB07F5" w:rsidRPr="00AB07F5" w14:paraId="1DC46C4B" w14:textId="77777777" w:rsidTr="00A709D0">
        <w:tc>
          <w:tcPr>
            <w:tcW w:w="817" w:type="dxa"/>
            <w:vAlign w:val="center"/>
          </w:tcPr>
          <w:p w14:paraId="417D0394"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14</w:t>
            </w:r>
          </w:p>
        </w:tc>
        <w:tc>
          <w:tcPr>
            <w:tcW w:w="8505" w:type="dxa"/>
          </w:tcPr>
          <w:p w14:paraId="73FF21E6"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Сквер «Героев –пограничников» по ул</w:t>
            </w:r>
            <w:proofErr w:type="gramStart"/>
            <w:r w:rsidRPr="00AB07F5">
              <w:rPr>
                <w:rFonts w:ascii="Times New Roman" w:hAnsi="Times New Roman"/>
              </w:rPr>
              <w:t>.К</w:t>
            </w:r>
            <w:proofErr w:type="gramEnd"/>
            <w:r w:rsidRPr="00AB07F5">
              <w:rPr>
                <w:rFonts w:ascii="Times New Roman" w:hAnsi="Times New Roman"/>
              </w:rPr>
              <w:t xml:space="preserve">арельская </w:t>
            </w:r>
          </w:p>
        </w:tc>
      </w:tr>
      <w:tr w:rsidR="00AB07F5" w:rsidRPr="00AB07F5" w14:paraId="21FE8043" w14:textId="77777777" w:rsidTr="00A709D0">
        <w:tc>
          <w:tcPr>
            <w:tcW w:w="817" w:type="dxa"/>
            <w:vAlign w:val="center"/>
          </w:tcPr>
          <w:p w14:paraId="137B36EA"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15</w:t>
            </w:r>
          </w:p>
        </w:tc>
        <w:tc>
          <w:tcPr>
            <w:tcW w:w="8505" w:type="dxa"/>
          </w:tcPr>
          <w:p w14:paraId="78F6754A"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Бульвар ул</w:t>
            </w:r>
            <w:proofErr w:type="gramStart"/>
            <w:r w:rsidRPr="00AB07F5">
              <w:rPr>
                <w:rFonts w:ascii="Times New Roman" w:hAnsi="Times New Roman"/>
              </w:rPr>
              <w:t>.С</w:t>
            </w:r>
            <w:proofErr w:type="gramEnd"/>
            <w:r w:rsidRPr="00AB07F5">
              <w:rPr>
                <w:rFonts w:ascii="Times New Roman" w:hAnsi="Times New Roman"/>
              </w:rPr>
              <w:t>адовая</w:t>
            </w:r>
          </w:p>
        </w:tc>
      </w:tr>
      <w:tr w:rsidR="00AB07F5" w:rsidRPr="00AB07F5" w14:paraId="1E942D71" w14:textId="77777777" w:rsidTr="00A709D0">
        <w:tc>
          <w:tcPr>
            <w:tcW w:w="817" w:type="dxa"/>
            <w:vAlign w:val="center"/>
          </w:tcPr>
          <w:p w14:paraId="3B8B3EDD"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16</w:t>
            </w:r>
          </w:p>
        </w:tc>
        <w:tc>
          <w:tcPr>
            <w:tcW w:w="8505" w:type="dxa"/>
          </w:tcPr>
          <w:p w14:paraId="67F78AC9"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 xml:space="preserve">Бульвар ул. Антикайнена </w:t>
            </w:r>
          </w:p>
        </w:tc>
      </w:tr>
      <w:tr w:rsidR="00AB07F5" w:rsidRPr="00055806" w14:paraId="494F542F" w14:textId="77777777" w:rsidTr="00A709D0">
        <w:tc>
          <w:tcPr>
            <w:tcW w:w="817" w:type="dxa"/>
            <w:vAlign w:val="center"/>
          </w:tcPr>
          <w:p w14:paraId="35A01B86" w14:textId="77777777" w:rsidR="00AB07F5" w:rsidRPr="00AB07F5" w:rsidRDefault="00AB07F5" w:rsidP="00A709D0">
            <w:pPr>
              <w:pStyle w:val="a4"/>
              <w:spacing w:after="0" w:line="240" w:lineRule="auto"/>
              <w:ind w:left="0"/>
              <w:jc w:val="center"/>
              <w:rPr>
                <w:rFonts w:ascii="Times New Roman" w:hAnsi="Times New Roman"/>
                <w:sz w:val="24"/>
                <w:szCs w:val="24"/>
              </w:rPr>
            </w:pPr>
            <w:r w:rsidRPr="00AB07F5">
              <w:rPr>
                <w:rFonts w:ascii="Times New Roman" w:hAnsi="Times New Roman"/>
                <w:sz w:val="24"/>
                <w:szCs w:val="24"/>
              </w:rPr>
              <w:t>17</w:t>
            </w:r>
          </w:p>
        </w:tc>
        <w:tc>
          <w:tcPr>
            <w:tcW w:w="8505" w:type="dxa"/>
          </w:tcPr>
          <w:p w14:paraId="5A4CA47E" w14:textId="77777777" w:rsidR="00AB07F5" w:rsidRPr="00AB07F5" w:rsidRDefault="00AB07F5" w:rsidP="000F16E3">
            <w:pPr>
              <w:spacing w:after="0" w:line="240" w:lineRule="auto"/>
              <w:rPr>
                <w:rFonts w:ascii="Times New Roman" w:hAnsi="Times New Roman"/>
              </w:rPr>
            </w:pPr>
            <w:r w:rsidRPr="00AB07F5">
              <w:rPr>
                <w:rFonts w:ascii="Times New Roman" w:hAnsi="Times New Roman"/>
              </w:rPr>
              <w:t>Бульвар ул</w:t>
            </w:r>
            <w:proofErr w:type="gramStart"/>
            <w:r w:rsidRPr="00AB07F5">
              <w:rPr>
                <w:rFonts w:ascii="Times New Roman" w:hAnsi="Times New Roman"/>
              </w:rPr>
              <w:t>.М</w:t>
            </w:r>
            <w:proofErr w:type="gramEnd"/>
            <w:r w:rsidRPr="00AB07F5">
              <w:rPr>
                <w:rFonts w:ascii="Times New Roman" w:hAnsi="Times New Roman"/>
              </w:rPr>
              <w:t>аяковского</w:t>
            </w:r>
          </w:p>
        </w:tc>
      </w:tr>
      <w:tr w:rsidR="00AB07F5" w:rsidRPr="00055806" w14:paraId="30CB337A" w14:textId="77777777" w:rsidTr="000F16E3">
        <w:trPr>
          <w:trHeight w:val="395"/>
        </w:trPr>
        <w:tc>
          <w:tcPr>
            <w:tcW w:w="9322" w:type="dxa"/>
            <w:gridSpan w:val="2"/>
            <w:shd w:val="clear" w:color="auto" w:fill="D9D9D9" w:themeFill="background1" w:themeFillShade="D9"/>
            <w:vAlign w:val="center"/>
          </w:tcPr>
          <w:p w14:paraId="035D63D2" w14:textId="2831A04D" w:rsidR="00AB07F5" w:rsidRPr="00A968D3" w:rsidRDefault="00AB07F5" w:rsidP="000F16E3">
            <w:pPr>
              <w:spacing w:after="0" w:line="240" w:lineRule="auto"/>
              <w:jc w:val="center"/>
              <w:rPr>
                <w:rFonts w:ascii="Times New Roman" w:hAnsi="Times New Roman"/>
                <w:b/>
                <w:bCs/>
                <w:sz w:val="24"/>
                <w:szCs w:val="24"/>
              </w:rPr>
            </w:pPr>
            <w:r w:rsidRPr="00A968D3">
              <w:rPr>
                <w:rFonts w:ascii="Times New Roman" w:hAnsi="Times New Roman"/>
                <w:b/>
                <w:bCs/>
                <w:sz w:val="24"/>
                <w:szCs w:val="24"/>
              </w:rPr>
              <w:t>п</w:t>
            </w:r>
            <w:r w:rsidR="00FA7195">
              <w:rPr>
                <w:rFonts w:ascii="Times New Roman" w:hAnsi="Times New Roman"/>
                <w:b/>
                <w:bCs/>
                <w:sz w:val="24"/>
                <w:szCs w:val="24"/>
              </w:rPr>
              <w:t>гт</w:t>
            </w:r>
            <w:proofErr w:type="gramStart"/>
            <w:r w:rsidRPr="00A968D3">
              <w:rPr>
                <w:rFonts w:ascii="Times New Roman" w:hAnsi="Times New Roman"/>
                <w:b/>
                <w:bCs/>
                <w:sz w:val="24"/>
                <w:szCs w:val="24"/>
              </w:rPr>
              <w:t>.Х</w:t>
            </w:r>
            <w:proofErr w:type="gramEnd"/>
            <w:r w:rsidRPr="00A968D3">
              <w:rPr>
                <w:rFonts w:ascii="Times New Roman" w:hAnsi="Times New Roman"/>
                <w:b/>
                <w:bCs/>
                <w:sz w:val="24"/>
                <w:szCs w:val="24"/>
              </w:rPr>
              <w:t>елюля</w:t>
            </w:r>
          </w:p>
        </w:tc>
      </w:tr>
      <w:tr w:rsidR="00AB07F5" w:rsidRPr="00055806" w14:paraId="3453E6A5" w14:textId="77777777" w:rsidTr="00A709D0">
        <w:tc>
          <w:tcPr>
            <w:tcW w:w="817" w:type="dxa"/>
            <w:vAlign w:val="center"/>
          </w:tcPr>
          <w:p w14:paraId="7E828E08"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18</w:t>
            </w:r>
          </w:p>
        </w:tc>
        <w:tc>
          <w:tcPr>
            <w:tcW w:w="8505" w:type="dxa"/>
          </w:tcPr>
          <w:p w14:paraId="718FCA6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Территория «Звезды», пересечение ул</w:t>
            </w:r>
            <w:proofErr w:type="gramStart"/>
            <w:r w:rsidRPr="00A968D3">
              <w:rPr>
                <w:rFonts w:ascii="Times New Roman" w:hAnsi="Times New Roman"/>
              </w:rPr>
              <w:t>.Ф</w:t>
            </w:r>
            <w:proofErr w:type="gramEnd"/>
            <w:r w:rsidRPr="00A968D3">
              <w:rPr>
                <w:rFonts w:ascii="Times New Roman" w:hAnsi="Times New Roman"/>
              </w:rPr>
              <w:t>абричной и Сортавальского шоссе</w:t>
            </w:r>
          </w:p>
        </w:tc>
      </w:tr>
      <w:tr w:rsidR="00AB07F5" w:rsidRPr="00055806" w14:paraId="611679B8" w14:textId="77777777" w:rsidTr="00A709D0">
        <w:tc>
          <w:tcPr>
            <w:tcW w:w="817" w:type="dxa"/>
            <w:vAlign w:val="center"/>
          </w:tcPr>
          <w:p w14:paraId="11C4281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19</w:t>
            </w:r>
          </w:p>
        </w:tc>
        <w:tc>
          <w:tcPr>
            <w:tcW w:w="8505" w:type="dxa"/>
          </w:tcPr>
          <w:p w14:paraId="2D423C77"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Тротуар по ул. Фабричная </w:t>
            </w:r>
          </w:p>
        </w:tc>
      </w:tr>
      <w:tr w:rsidR="00AB07F5" w:rsidRPr="00055806" w14:paraId="583C0F4D" w14:textId="77777777" w:rsidTr="00A709D0">
        <w:tc>
          <w:tcPr>
            <w:tcW w:w="817" w:type="dxa"/>
            <w:vAlign w:val="center"/>
          </w:tcPr>
          <w:p w14:paraId="3648758A"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20</w:t>
            </w:r>
          </w:p>
        </w:tc>
        <w:tc>
          <w:tcPr>
            <w:tcW w:w="8505" w:type="dxa"/>
          </w:tcPr>
          <w:p w14:paraId="14D205F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Пешеходный мост через р. Тохма, в районе ул. Инженерная и Набережная </w:t>
            </w:r>
          </w:p>
        </w:tc>
      </w:tr>
      <w:tr w:rsidR="00AB07F5" w:rsidRPr="00055806" w14:paraId="0BE82A3A" w14:textId="77777777" w:rsidTr="00A709D0">
        <w:tc>
          <w:tcPr>
            <w:tcW w:w="817" w:type="dxa"/>
            <w:vAlign w:val="center"/>
          </w:tcPr>
          <w:p w14:paraId="1323E1C1"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21</w:t>
            </w:r>
          </w:p>
        </w:tc>
        <w:tc>
          <w:tcPr>
            <w:tcW w:w="8505" w:type="dxa"/>
          </w:tcPr>
          <w:p w14:paraId="6298685A"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Центральная площадь, ул. Фабричная, д.1</w:t>
            </w:r>
          </w:p>
        </w:tc>
      </w:tr>
      <w:tr w:rsidR="00AB07F5" w:rsidRPr="00055806" w14:paraId="02FCBBE9" w14:textId="77777777" w:rsidTr="00A709D0">
        <w:tc>
          <w:tcPr>
            <w:tcW w:w="817" w:type="dxa"/>
            <w:vAlign w:val="center"/>
          </w:tcPr>
          <w:p w14:paraId="64A8AB44"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22</w:t>
            </w:r>
          </w:p>
        </w:tc>
        <w:tc>
          <w:tcPr>
            <w:tcW w:w="8505" w:type="dxa"/>
          </w:tcPr>
          <w:p w14:paraId="35BF3262"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Площадь у административного здания</w:t>
            </w:r>
            <w:proofErr w:type="gramStart"/>
            <w:r w:rsidRPr="00A968D3">
              <w:rPr>
                <w:rFonts w:ascii="Times New Roman" w:hAnsi="Times New Roman"/>
              </w:rPr>
              <w:t xml:space="preserve"> ,</w:t>
            </w:r>
            <w:proofErr w:type="gramEnd"/>
            <w:r w:rsidRPr="00A968D3">
              <w:rPr>
                <w:rFonts w:ascii="Times New Roman" w:hAnsi="Times New Roman"/>
              </w:rPr>
              <w:t xml:space="preserve"> ул. Фабричная, д.18</w:t>
            </w:r>
          </w:p>
        </w:tc>
      </w:tr>
      <w:tr w:rsidR="00AB07F5" w:rsidRPr="00055806" w14:paraId="781F82B8" w14:textId="77777777" w:rsidTr="00A709D0">
        <w:tc>
          <w:tcPr>
            <w:tcW w:w="817" w:type="dxa"/>
            <w:vAlign w:val="center"/>
          </w:tcPr>
          <w:p w14:paraId="34C1991C"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23</w:t>
            </w:r>
          </w:p>
        </w:tc>
        <w:tc>
          <w:tcPr>
            <w:tcW w:w="8505" w:type="dxa"/>
          </w:tcPr>
          <w:p w14:paraId="021B9B3F"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 xml:space="preserve">Детская спортивная площадка ул. Комсомольская </w:t>
            </w:r>
          </w:p>
        </w:tc>
      </w:tr>
      <w:tr w:rsidR="00AB07F5" w:rsidRPr="00055806" w14:paraId="5A20D65B" w14:textId="77777777" w:rsidTr="00A709D0">
        <w:tc>
          <w:tcPr>
            <w:tcW w:w="817" w:type="dxa"/>
            <w:vAlign w:val="center"/>
          </w:tcPr>
          <w:p w14:paraId="6BE6CDF2"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24</w:t>
            </w:r>
          </w:p>
        </w:tc>
        <w:tc>
          <w:tcPr>
            <w:tcW w:w="8505" w:type="dxa"/>
          </w:tcPr>
          <w:p w14:paraId="1077AC7C"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Детская спортивная площадка ул. Юбилейная</w:t>
            </w:r>
          </w:p>
        </w:tc>
      </w:tr>
      <w:tr w:rsidR="00AB07F5" w:rsidRPr="00055806" w14:paraId="05BE527B" w14:textId="77777777" w:rsidTr="00A709D0">
        <w:tc>
          <w:tcPr>
            <w:tcW w:w="817" w:type="dxa"/>
            <w:vAlign w:val="center"/>
          </w:tcPr>
          <w:p w14:paraId="38CC3B93" w14:textId="77777777" w:rsidR="00AB07F5" w:rsidRPr="00A968D3" w:rsidRDefault="00AB07F5" w:rsidP="00A709D0">
            <w:pPr>
              <w:pStyle w:val="a4"/>
              <w:spacing w:after="0" w:line="240" w:lineRule="auto"/>
              <w:ind w:left="0"/>
              <w:jc w:val="center"/>
              <w:rPr>
                <w:rFonts w:ascii="Times New Roman" w:hAnsi="Times New Roman"/>
                <w:sz w:val="24"/>
                <w:szCs w:val="24"/>
              </w:rPr>
            </w:pPr>
            <w:r w:rsidRPr="00A968D3">
              <w:rPr>
                <w:rFonts w:ascii="Times New Roman" w:hAnsi="Times New Roman"/>
                <w:sz w:val="24"/>
                <w:szCs w:val="24"/>
              </w:rPr>
              <w:t>25</w:t>
            </w:r>
          </w:p>
        </w:tc>
        <w:tc>
          <w:tcPr>
            <w:tcW w:w="8505" w:type="dxa"/>
          </w:tcPr>
          <w:p w14:paraId="0E163A11" w14:textId="77777777" w:rsidR="00AB07F5" w:rsidRPr="00A968D3" w:rsidRDefault="00AB07F5" w:rsidP="000F16E3">
            <w:pPr>
              <w:spacing w:after="0" w:line="240" w:lineRule="auto"/>
              <w:rPr>
                <w:rFonts w:ascii="Times New Roman" w:hAnsi="Times New Roman"/>
              </w:rPr>
            </w:pPr>
            <w:r w:rsidRPr="00A968D3">
              <w:rPr>
                <w:rFonts w:ascii="Times New Roman" w:hAnsi="Times New Roman"/>
              </w:rPr>
              <w:t>Братская могила, Сортавальское шоссе</w:t>
            </w:r>
          </w:p>
        </w:tc>
      </w:tr>
      <w:tr w:rsidR="00A35E0F" w:rsidRPr="00055806" w14:paraId="462A80CB" w14:textId="77777777" w:rsidTr="000F16E3">
        <w:trPr>
          <w:trHeight w:val="391"/>
        </w:trPr>
        <w:tc>
          <w:tcPr>
            <w:tcW w:w="9322" w:type="dxa"/>
            <w:gridSpan w:val="2"/>
            <w:shd w:val="clear" w:color="auto" w:fill="D9D9D9" w:themeFill="background1" w:themeFillShade="D9"/>
            <w:vAlign w:val="center"/>
          </w:tcPr>
          <w:p w14:paraId="716EE3EA" w14:textId="77777777" w:rsidR="00A35E0F" w:rsidRPr="00A35E0F" w:rsidRDefault="00A35E0F" w:rsidP="000F16E3">
            <w:pPr>
              <w:spacing w:after="0" w:line="240" w:lineRule="auto"/>
              <w:jc w:val="center"/>
              <w:rPr>
                <w:rFonts w:ascii="Times New Roman" w:hAnsi="Times New Roman"/>
                <w:b/>
                <w:sz w:val="24"/>
                <w:szCs w:val="24"/>
              </w:rPr>
            </w:pPr>
            <w:r w:rsidRPr="00A35E0F">
              <w:rPr>
                <w:rFonts w:ascii="Times New Roman" w:hAnsi="Times New Roman"/>
                <w:b/>
                <w:sz w:val="24"/>
                <w:szCs w:val="24"/>
              </w:rPr>
              <w:t>пгт. Вяртсиля</w:t>
            </w:r>
          </w:p>
        </w:tc>
      </w:tr>
      <w:tr w:rsidR="00A35E0F" w:rsidRPr="00055806" w14:paraId="756B1094" w14:textId="77777777" w:rsidTr="00A709D0">
        <w:tc>
          <w:tcPr>
            <w:tcW w:w="817" w:type="dxa"/>
            <w:vAlign w:val="center"/>
          </w:tcPr>
          <w:p w14:paraId="679BBE17"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26</w:t>
            </w:r>
          </w:p>
        </w:tc>
        <w:tc>
          <w:tcPr>
            <w:tcW w:w="8505" w:type="dxa"/>
            <w:vAlign w:val="center"/>
          </w:tcPr>
          <w:p w14:paraId="5CD86A18"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Заречная, д. 1а</w:t>
            </w:r>
          </w:p>
        </w:tc>
      </w:tr>
      <w:tr w:rsidR="00A35E0F" w:rsidRPr="00055806" w14:paraId="47ADE63A" w14:textId="77777777" w:rsidTr="00A709D0">
        <w:tc>
          <w:tcPr>
            <w:tcW w:w="817" w:type="dxa"/>
            <w:vAlign w:val="center"/>
          </w:tcPr>
          <w:p w14:paraId="2767F341"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27</w:t>
            </w:r>
          </w:p>
        </w:tc>
        <w:tc>
          <w:tcPr>
            <w:tcW w:w="8505" w:type="dxa"/>
            <w:vAlign w:val="center"/>
          </w:tcPr>
          <w:p w14:paraId="59EBD742"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ул. Заводская, д. 4</w:t>
            </w:r>
          </w:p>
        </w:tc>
      </w:tr>
      <w:tr w:rsidR="00A35E0F" w:rsidRPr="00055806" w14:paraId="5C94D3FA" w14:textId="77777777" w:rsidTr="00A709D0">
        <w:tc>
          <w:tcPr>
            <w:tcW w:w="817" w:type="dxa"/>
            <w:vAlign w:val="center"/>
          </w:tcPr>
          <w:p w14:paraId="75662472"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28</w:t>
            </w:r>
          </w:p>
        </w:tc>
        <w:tc>
          <w:tcPr>
            <w:tcW w:w="8505" w:type="dxa"/>
            <w:vAlign w:val="center"/>
          </w:tcPr>
          <w:p w14:paraId="6A912066"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w:t>
            </w:r>
            <w:proofErr w:type="gramStart"/>
            <w:r>
              <w:rPr>
                <w:rFonts w:ascii="Times New Roman" w:hAnsi="Times New Roman" w:cs="Times New Roman"/>
                <w:sz w:val="24"/>
                <w:szCs w:val="24"/>
                <w:lang w:eastAsia="en-US"/>
              </w:rPr>
              <w:t>Заречная</w:t>
            </w:r>
            <w:proofErr w:type="gramEnd"/>
            <w:r>
              <w:rPr>
                <w:rFonts w:ascii="Times New Roman" w:hAnsi="Times New Roman" w:cs="Times New Roman"/>
                <w:sz w:val="24"/>
                <w:szCs w:val="24"/>
                <w:lang w:eastAsia="en-US"/>
              </w:rPr>
              <w:t xml:space="preserve">, в районе д. 3 </w:t>
            </w:r>
          </w:p>
        </w:tc>
      </w:tr>
      <w:tr w:rsidR="00A35E0F" w:rsidRPr="00055806" w14:paraId="2C0E604E" w14:textId="77777777" w:rsidTr="00A709D0">
        <w:tc>
          <w:tcPr>
            <w:tcW w:w="817" w:type="dxa"/>
            <w:vAlign w:val="center"/>
          </w:tcPr>
          <w:p w14:paraId="5494FF60" w14:textId="77777777" w:rsidR="00A35E0F" w:rsidRPr="00A968D3"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29</w:t>
            </w:r>
          </w:p>
        </w:tc>
        <w:tc>
          <w:tcPr>
            <w:tcW w:w="8505" w:type="dxa"/>
            <w:vAlign w:val="center"/>
          </w:tcPr>
          <w:p w14:paraId="7315F2BE" w14:textId="77777777" w:rsidR="00A35E0F" w:rsidRDefault="00A35E0F" w:rsidP="000F16E3">
            <w:pPr>
              <w:pStyle w:val="ConsPlusNormal"/>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ул. </w:t>
            </w:r>
            <w:proofErr w:type="gramStart"/>
            <w:r>
              <w:rPr>
                <w:rFonts w:ascii="Times New Roman" w:hAnsi="Times New Roman" w:cs="Times New Roman"/>
                <w:sz w:val="24"/>
                <w:szCs w:val="24"/>
                <w:lang w:eastAsia="en-US"/>
              </w:rPr>
              <w:t>Заводская</w:t>
            </w:r>
            <w:proofErr w:type="gramEnd"/>
            <w:r>
              <w:rPr>
                <w:rFonts w:ascii="Times New Roman" w:hAnsi="Times New Roman" w:cs="Times New Roman"/>
                <w:sz w:val="24"/>
                <w:szCs w:val="24"/>
                <w:lang w:eastAsia="en-US"/>
              </w:rPr>
              <w:t>, в районе д. 11</w:t>
            </w:r>
          </w:p>
        </w:tc>
      </w:tr>
      <w:tr w:rsidR="00A35E0F" w:rsidRPr="00055806" w14:paraId="69EE25AD" w14:textId="77777777" w:rsidTr="000F16E3">
        <w:trPr>
          <w:trHeight w:val="429"/>
        </w:trPr>
        <w:tc>
          <w:tcPr>
            <w:tcW w:w="9322" w:type="dxa"/>
            <w:gridSpan w:val="2"/>
            <w:shd w:val="clear" w:color="auto" w:fill="D9D9D9" w:themeFill="background1" w:themeFillShade="D9"/>
            <w:vAlign w:val="center"/>
          </w:tcPr>
          <w:p w14:paraId="3E915EC9" w14:textId="1E6FB22F" w:rsidR="00A35E0F" w:rsidRPr="00A35E0F" w:rsidRDefault="00A35E0F" w:rsidP="00FA7195">
            <w:pPr>
              <w:pStyle w:val="ConsPlusNormal"/>
              <w:jc w:val="center"/>
              <w:rPr>
                <w:rFonts w:ascii="Times New Roman" w:hAnsi="Times New Roman" w:cs="Times New Roman"/>
                <w:b/>
                <w:sz w:val="24"/>
                <w:szCs w:val="24"/>
                <w:lang w:eastAsia="en-US"/>
              </w:rPr>
            </w:pPr>
            <w:r w:rsidRPr="00A35E0F">
              <w:rPr>
                <w:rFonts w:ascii="Times New Roman" w:hAnsi="Times New Roman" w:cs="Times New Roman"/>
                <w:b/>
                <w:sz w:val="24"/>
                <w:szCs w:val="24"/>
                <w:lang w:eastAsia="en-US"/>
              </w:rPr>
              <w:t>п. Кааламо</w:t>
            </w:r>
          </w:p>
        </w:tc>
      </w:tr>
      <w:tr w:rsidR="00A35E0F" w:rsidRPr="00055806" w14:paraId="5B643859" w14:textId="77777777" w:rsidTr="00A709D0">
        <w:tc>
          <w:tcPr>
            <w:tcW w:w="817" w:type="dxa"/>
            <w:vAlign w:val="center"/>
          </w:tcPr>
          <w:p w14:paraId="702843D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30</w:t>
            </w:r>
          </w:p>
        </w:tc>
        <w:tc>
          <w:tcPr>
            <w:tcW w:w="8505" w:type="dxa"/>
          </w:tcPr>
          <w:p w14:paraId="53BED7A8" w14:textId="77777777" w:rsidR="00A35E0F" w:rsidRPr="00040ABC" w:rsidRDefault="00A35E0F" w:rsidP="000F16E3">
            <w:pPr>
              <w:pStyle w:val="ConsPlusNormal"/>
              <w:rPr>
                <w:rFonts w:ascii="Times New Roman" w:hAnsi="Times New Roman" w:cs="Times New Roman"/>
                <w:sz w:val="24"/>
                <w:szCs w:val="24"/>
              </w:rPr>
            </w:pPr>
            <w:r>
              <w:rPr>
                <w:rFonts w:ascii="Times New Roman" w:hAnsi="Times New Roman" w:cs="Times New Roman"/>
                <w:sz w:val="24"/>
                <w:szCs w:val="24"/>
              </w:rPr>
              <w:t>ул. Центральная, д. 1 и 2</w:t>
            </w:r>
            <w:r w:rsidRPr="00040ABC">
              <w:rPr>
                <w:rFonts w:ascii="Times New Roman" w:hAnsi="Times New Roman" w:cs="Times New Roman"/>
                <w:sz w:val="24"/>
                <w:szCs w:val="24"/>
              </w:rPr>
              <w:t xml:space="preserve"> площадь</w:t>
            </w:r>
          </w:p>
        </w:tc>
      </w:tr>
      <w:tr w:rsidR="00A35E0F" w:rsidRPr="00055806" w14:paraId="15D319CA" w14:textId="77777777" w:rsidTr="00A709D0">
        <w:tc>
          <w:tcPr>
            <w:tcW w:w="817" w:type="dxa"/>
            <w:vAlign w:val="center"/>
          </w:tcPr>
          <w:p w14:paraId="2ED292E3"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31</w:t>
            </w:r>
          </w:p>
        </w:tc>
        <w:tc>
          <w:tcPr>
            <w:tcW w:w="8505" w:type="dxa"/>
          </w:tcPr>
          <w:p w14:paraId="5F59DF29"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площадь перед Домом культуры</w:t>
            </w:r>
          </w:p>
        </w:tc>
      </w:tr>
      <w:tr w:rsidR="00A35E0F" w:rsidRPr="00055806" w14:paraId="7D4BB55B" w14:textId="77777777" w:rsidTr="00A709D0">
        <w:tc>
          <w:tcPr>
            <w:tcW w:w="817" w:type="dxa"/>
            <w:vAlign w:val="center"/>
          </w:tcPr>
          <w:p w14:paraId="5E91117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32</w:t>
            </w:r>
          </w:p>
        </w:tc>
        <w:tc>
          <w:tcPr>
            <w:tcW w:w="8505" w:type="dxa"/>
          </w:tcPr>
          <w:p w14:paraId="7E577C62"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Гагарина</w:t>
            </w:r>
          </w:p>
        </w:tc>
      </w:tr>
      <w:tr w:rsidR="00A35E0F" w:rsidRPr="00055806" w14:paraId="38D12EF3" w14:textId="77777777" w:rsidTr="00A709D0">
        <w:tc>
          <w:tcPr>
            <w:tcW w:w="817" w:type="dxa"/>
            <w:vAlign w:val="center"/>
          </w:tcPr>
          <w:p w14:paraId="5C796AB4"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33</w:t>
            </w:r>
          </w:p>
        </w:tc>
        <w:tc>
          <w:tcPr>
            <w:tcW w:w="8505" w:type="dxa"/>
          </w:tcPr>
          <w:p w14:paraId="38FF64F7"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д.5 и ул. 40 лет Победы, д.2 площадь</w:t>
            </w:r>
          </w:p>
        </w:tc>
      </w:tr>
      <w:tr w:rsidR="00A35E0F" w:rsidRPr="00055806" w14:paraId="20E44C5B" w14:textId="77777777" w:rsidTr="00A709D0">
        <w:tc>
          <w:tcPr>
            <w:tcW w:w="817" w:type="dxa"/>
            <w:vAlign w:val="center"/>
          </w:tcPr>
          <w:p w14:paraId="4C02E43D" w14:textId="77777777" w:rsidR="00A35E0F" w:rsidRDefault="00A35E0F" w:rsidP="000F16E3">
            <w:pPr>
              <w:pStyle w:val="a4"/>
              <w:spacing w:after="0" w:line="240" w:lineRule="auto"/>
              <w:ind w:left="0"/>
              <w:jc w:val="center"/>
              <w:rPr>
                <w:rFonts w:ascii="Times New Roman" w:hAnsi="Times New Roman"/>
                <w:sz w:val="24"/>
                <w:szCs w:val="24"/>
              </w:rPr>
            </w:pPr>
            <w:r>
              <w:rPr>
                <w:rFonts w:ascii="Times New Roman" w:hAnsi="Times New Roman"/>
                <w:sz w:val="24"/>
                <w:szCs w:val="24"/>
              </w:rPr>
              <w:t>34</w:t>
            </w:r>
          </w:p>
        </w:tc>
        <w:tc>
          <w:tcPr>
            <w:tcW w:w="8505" w:type="dxa"/>
          </w:tcPr>
          <w:p w14:paraId="25FAC856" w14:textId="77777777" w:rsidR="00A35E0F" w:rsidRPr="00040ABC" w:rsidRDefault="00A35E0F" w:rsidP="000F16E3">
            <w:pPr>
              <w:pStyle w:val="ConsPlusNormal"/>
              <w:rPr>
                <w:rFonts w:ascii="Times New Roman" w:hAnsi="Times New Roman" w:cs="Times New Roman"/>
                <w:sz w:val="24"/>
                <w:szCs w:val="24"/>
              </w:rPr>
            </w:pPr>
            <w:r w:rsidRPr="00040ABC">
              <w:rPr>
                <w:rFonts w:ascii="Times New Roman" w:hAnsi="Times New Roman" w:cs="Times New Roman"/>
                <w:sz w:val="24"/>
                <w:szCs w:val="24"/>
              </w:rPr>
              <w:t>ул. Центральная, от д.27 до д.36</w:t>
            </w:r>
          </w:p>
        </w:tc>
      </w:tr>
    </w:tbl>
    <w:p w14:paraId="5B1EA9DE" w14:textId="77777777" w:rsidR="00D33211" w:rsidRPr="000D7C11" w:rsidRDefault="00D33211" w:rsidP="007D7DB9">
      <w:pPr>
        <w:spacing w:after="0" w:line="240" w:lineRule="auto"/>
        <w:rPr>
          <w:rFonts w:ascii="Times New Roman" w:hAnsi="Times New Roman"/>
          <w:sz w:val="26"/>
          <w:szCs w:val="26"/>
        </w:rPr>
        <w:sectPr w:rsidR="00D33211" w:rsidRPr="000D7C11" w:rsidSect="00B253B6">
          <w:headerReference w:type="default" r:id="rId13"/>
          <w:headerReference w:type="first" r:id="rId14"/>
          <w:pgSz w:w="11907" w:h="16840"/>
          <w:pgMar w:top="851" w:right="851" w:bottom="851" w:left="1701" w:header="720" w:footer="720" w:gutter="0"/>
          <w:cols w:space="720"/>
          <w:titlePg/>
          <w:docGrid w:linePitch="381"/>
        </w:sectPr>
      </w:pPr>
    </w:p>
    <w:p w14:paraId="42677D6B"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lastRenderedPageBreak/>
        <w:t xml:space="preserve">Приложение </w:t>
      </w:r>
      <w:r w:rsidR="00D33211" w:rsidRPr="00FA7195">
        <w:rPr>
          <w:rFonts w:ascii="Times New Roman" w:hAnsi="Times New Roman"/>
        </w:rPr>
        <w:t>5</w:t>
      </w:r>
    </w:p>
    <w:p w14:paraId="17434E8F" w14:textId="77777777" w:rsidR="002F0EE1" w:rsidRPr="00FA7195" w:rsidRDefault="002F0EE1" w:rsidP="002F0EE1">
      <w:pPr>
        <w:spacing w:after="0" w:line="240" w:lineRule="auto"/>
        <w:ind w:firstLine="709"/>
        <w:jc w:val="right"/>
        <w:rPr>
          <w:rFonts w:ascii="Times New Roman" w:hAnsi="Times New Roman"/>
        </w:rPr>
      </w:pPr>
      <w:r w:rsidRPr="00FA7195">
        <w:rPr>
          <w:rFonts w:ascii="Times New Roman" w:hAnsi="Times New Roman"/>
        </w:rPr>
        <w:t>к муниципальной программе</w:t>
      </w:r>
    </w:p>
    <w:p w14:paraId="0C2991E1" w14:textId="77777777" w:rsidR="002F0EE1" w:rsidRPr="000D7C11" w:rsidRDefault="002F0EE1" w:rsidP="002F0EE1">
      <w:pPr>
        <w:spacing w:after="0" w:line="240" w:lineRule="auto"/>
        <w:ind w:firstLine="709"/>
        <w:jc w:val="right"/>
        <w:rPr>
          <w:rFonts w:ascii="Times New Roman" w:hAnsi="Times New Roman"/>
          <w:sz w:val="26"/>
          <w:szCs w:val="26"/>
        </w:rPr>
      </w:pPr>
    </w:p>
    <w:p w14:paraId="31CE149E" w14:textId="77777777"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Адресный перечень</w:t>
      </w:r>
    </w:p>
    <w:p w14:paraId="49F9CDDC" w14:textId="264EAE20" w:rsidR="006F2473" w:rsidRPr="000D7C11" w:rsidRDefault="006F2473" w:rsidP="006F2473">
      <w:pPr>
        <w:spacing w:after="0" w:line="240" w:lineRule="auto"/>
        <w:ind w:firstLine="709"/>
        <w:jc w:val="center"/>
        <w:rPr>
          <w:rFonts w:ascii="Times New Roman" w:hAnsi="Times New Roman"/>
          <w:b/>
          <w:sz w:val="26"/>
          <w:szCs w:val="26"/>
        </w:rPr>
      </w:pPr>
      <w:r w:rsidRPr="000D7C11">
        <w:rPr>
          <w:rFonts w:ascii="Times New Roman" w:hAnsi="Times New Roman"/>
          <w:b/>
          <w:sz w:val="26"/>
          <w:szCs w:val="26"/>
        </w:rPr>
        <w:t>объектов недвижимого имущества и земельных участков, находящихся в собственности (пользовании) юридических лиц и индивидуальных предпринимателей, подлежащи</w:t>
      </w:r>
      <w:r w:rsidR="005D4353">
        <w:rPr>
          <w:rFonts w:ascii="Times New Roman" w:hAnsi="Times New Roman"/>
          <w:b/>
          <w:sz w:val="26"/>
          <w:szCs w:val="26"/>
        </w:rPr>
        <w:t>х благоустройству не позднее 2030</w:t>
      </w:r>
      <w:r w:rsidRPr="000D7C11">
        <w:rPr>
          <w:rFonts w:ascii="Times New Roman" w:hAnsi="Times New Roman"/>
          <w:b/>
          <w:sz w:val="26"/>
          <w:szCs w:val="26"/>
        </w:rPr>
        <w:t xml:space="preserve"> года за счет средств указанных лиц в соответствии с заключенными соглашениями с органами местного самоуправления в рамках муниципальной программы</w:t>
      </w:r>
    </w:p>
    <w:p w14:paraId="0F5B504F" w14:textId="77777777" w:rsidR="006F2473" w:rsidRPr="000D7C11" w:rsidRDefault="006F2473" w:rsidP="006F2473">
      <w:pPr>
        <w:spacing w:line="220" w:lineRule="exact"/>
        <w:rPr>
          <w:rFonts w:ascii="Times New Roman" w:hAnsi="Times New Roman"/>
          <w:color w:val="000000"/>
          <w:lang w:eastAsia="ru-RU"/>
        </w:rPr>
      </w:pPr>
    </w:p>
    <w:p w14:paraId="3D24A2F1" w14:textId="77777777" w:rsidR="006F2473" w:rsidRPr="000D7C11" w:rsidRDefault="006F2473" w:rsidP="006F2473">
      <w:pPr>
        <w:spacing w:line="220" w:lineRule="exact"/>
        <w:rPr>
          <w:rFonts w:ascii="Times New Roman" w:hAnsi="Times New Roman"/>
          <w:color w:val="000000"/>
          <w:lang w:eastAsia="ru-RU"/>
        </w:rPr>
      </w:pPr>
    </w:p>
    <w:tbl>
      <w:tblPr>
        <w:tblOverlap w:val="never"/>
        <w:tblW w:w="14590" w:type="dxa"/>
        <w:tblLayout w:type="fixed"/>
        <w:tblCellMar>
          <w:left w:w="10" w:type="dxa"/>
          <w:right w:w="10" w:type="dxa"/>
        </w:tblCellMar>
        <w:tblLook w:val="04A0" w:firstRow="1" w:lastRow="0" w:firstColumn="1" w:lastColumn="0" w:noHBand="0" w:noVBand="1"/>
      </w:tblPr>
      <w:tblGrid>
        <w:gridCol w:w="577"/>
        <w:gridCol w:w="2268"/>
        <w:gridCol w:w="1842"/>
        <w:gridCol w:w="4550"/>
        <w:gridCol w:w="1267"/>
        <w:gridCol w:w="1548"/>
        <w:gridCol w:w="2538"/>
      </w:tblGrid>
      <w:tr w:rsidR="006F2473" w:rsidRPr="000D7C11" w14:paraId="733FB911" w14:textId="77777777" w:rsidTr="00B62070">
        <w:trPr>
          <w:trHeight w:val="299"/>
        </w:trPr>
        <w:tc>
          <w:tcPr>
            <w:tcW w:w="577" w:type="dxa"/>
            <w:vMerge w:val="restart"/>
            <w:tcBorders>
              <w:top w:val="single" w:sz="4" w:space="0" w:color="auto"/>
              <w:left w:val="single" w:sz="4" w:space="0" w:color="auto"/>
              <w:bottom w:val="nil"/>
              <w:right w:val="nil"/>
            </w:tcBorders>
            <w:shd w:val="clear" w:color="auto" w:fill="FFFFFF"/>
            <w:vAlign w:val="center"/>
            <w:hideMark/>
          </w:tcPr>
          <w:p w14:paraId="418BD2E3"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w:t>
            </w:r>
          </w:p>
          <w:p w14:paraId="2C26386A" w14:textId="77777777" w:rsidR="006F2473" w:rsidRPr="000D7C11" w:rsidRDefault="006F2473" w:rsidP="006F2473">
            <w:pPr>
              <w:spacing w:line="220" w:lineRule="exact"/>
              <w:jc w:val="center"/>
              <w:rPr>
                <w:rFonts w:ascii="Times New Roman" w:hAnsi="Times New Roman"/>
                <w:b/>
              </w:rPr>
            </w:pPr>
            <w:proofErr w:type="gramStart"/>
            <w:r w:rsidRPr="000D7C11">
              <w:rPr>
                <w:rFonts w:ascii="Times New Roman" w:hAnsi="Times New Roman"/>
                <w:b/>
                <w:color w:val="000000"/>
                <w:lang w:eastAsia="ru-RU"/>
              </w:rPr>
              <w:t>п</w:t>
            </w:r>
            <w:proofErr w:type="gramEnd"/>
            <w:r w:rsidRPr="000D7C11">
              <w:rPr>
                <w:rFonts w:ascii="Times New Roman" w:hAnsi="Times New Roman"/>
                <w:b/>
                <w:color w:val="000000"/>
                <w:lang w:eastAsia="ru-RU"/>
              </w:rPr>
              <w:t>/п</w:t>
            </w:r>
          </w:p>
        </w:tc>
        <w:tc>
          <w:tcPr>
            <w:tcW w:w="2268" w:type="dxa"/>
            <w:vMerge w:val="restart"/>
            <w:tcBorders>
              <w:top w:val="single" w:sz="4" w:space="0" w:color="auto"/>
              <w:left w:val="single" w:sz="4" w:space="0" w:color="auto"/>
              <w:bottom w:val="nil"/>
              <w:right w:val="nil"/>
            </w:tcBorders>
            <w:shd w:val="clear" w:color="auto" w:fill="FFFFFF"/>
            <w:vAlign w:val="center"/>
            <w:hideMark/>
          </w:tcPr>
          <w:p w14:paraId="514F0E34" w14:textId="77777777" w:rsidR="006F2473" w:rsidRPr="000D7C11" w:rsidRDefault="006F2473" w:rsidP="006F2473">
            <w:pPr>
              <w:spacing w:line="256" w:lineRule="exact"/>
              <w:jc w:val="center"/>
              <w:rPr>
                <w:rFonts w:ascii="Times New Roman" w:hAnsi="Times New Roman"/>
                <w:b/>
              </w:rPr>
            </w:pPr>
            <w:r w:rsidRPr="000D7C11">
              <w:rPr>
                <w:rFonts w:ascii="Times New Roman" w:hAnsi="Times New Roman"/>
                <w:b/>
                <w:color w:val="000000"/>
                <w:lang w:eastAsia="ru-RU"/>
              </w:rPr>
              <w:t>Наименование (адрес, место расположения) территории</w:t>
            </w:r>
          </w:p>
        </w:tc>
        <w:tc>
          <w:tcPr>
            <w:tcW w:w="1842" w:type="dxa"/>
            <w:vMerge w:val="restart"/>
            <w:tcBorders>
              <w:top w:val="single" w:sz="4" w:space="0" w:color="auto"/>
              <w:left w:val="single" w:sz="4" w:space="0" w:color="auto"/>
              <w:bottom w:val="nil"/>
              <w:right w:val="nil"/>
            </w:tcBorders>
            <w:shd w:val="clear" w:color="auto" w:fill="FFFFFF"/>
            <w:vAlign w:val="center"/>
            <w:hideMark/>
          </w:tcPr>
          <w:p w14:paraId="60E0B69B"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Собственник (пользователь), номер, дата соглашения</w:t>
            </w:r>
          </w:p>
        </w:tc>
        <w:tc>
          <w:tcPr>
            <w:tcW w:w="4550" w:type="dxa"/>
            <w:vMerge w:val="restart"/>
            <w:tcBorders>
              <w:top w:val="single" w:sz="4" w:space="0" w:color="auto"/>
              <w:left w:val="single" w:sz="4" w:space="0" w:color="auto"/>
              <w:bottom w:val="nil"/>
              <w:right w:val="nil"/>
            </w:tcBorders>
            <w:shd w:val="clear" w:color="auto" w:fill="FFFFFF"/>
            <w:vAlign w:val="center"/>
            <w:hideMark/>
          </w:tcPr>
          <w:p w14:paraId="27CA50B8"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Перечень мероприятий</w:t>
            </w:r>
          </w:p>
        </w:tc>
        <w:tc>
          <w:tcPr>
            <w:tcW w:w="2815" w:type="dxa"/>
            <w:gridSpan w:val="2"/>
            <w:tcBorders>
              <w:top w:val="single" w:sz="4" w:space="0" w:color="auto"/>
              <w:left w:val="single" w:sz="4" w:space="0" w:color="auto"/>
              <w:bottom w:val="nil"/>
              <w:right w:val="nil"/>
            </w:tcBorders>
            <w:shd w:val="clear" w:color="auto" w:fill="FFFFFF"/>
            <w:vAlign w:val="center"/>
            <w:hideMark/>
          </w:tcPr>
          <w:p w14:paraId="178778B7"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Целевой показатель</w:t>
            </w:r>
          </w:p>
        </w:tc>
        <w:tc>
          <w:tcPr>
            <w:tcW w:w="2538" w:type="dxa"/>
            <w:vMerge w:val="restart"/>
            <w:tcBorders>
              <w:top w:val="single" w:sz="4" w:space="0" w:color="auto"/>
              <w:left w:val="single" w:sz="4" w:space="0" w:color="auto"/>
              <w:bottom w:val="nil"/>
              <w:right w:val="single" w:sz="4" w:space="0" w:color="auto"/>
            </w:tcBorders>
            <w:shd w:val="clear" w:color="auto" w:fill="FFFFFF"/>
            <w:vAlign w:val="center"/>
            <w:hideMark/>
          </w:tcPr>
          <w:p w14:paraId="432EBE1A" w14:textId="77777777" w:rsidR="006F2473" w:rsidRPr="000D7C11" w:rsidRDefault="006F2473" w:rsidP="006F2473">
            <w:pPr>
              <w:spacing w:line="270" w:lineRule="exact"/>
              <w:jc w:val="center"/>
              <w:rPr>
                <w:rFonts w:ascii="Times New Roman" w:hAnsi="Times New Roman"/>
                <w:b/>
              </w:rPr>
            </w:pPr>
            <w:r w:rsidRPr="000D7C11">
              <w:rPr>
                <w:rFonts w:ascii="Times New Roman" w:hAnsi="Times New Roman"/>
                <w:b/>
                <w:color w:val="000000"/>
                <w:lang w:eastAsia="ru-RU"/>
              </w:rPr>
              <w:t>Срок реализации по годам</w:t>
            </w:r>
          </w:p>
        </w:tc>
      </w:tr>
      <w:tr w:rsidR="006F2473" w:rsidRPr="000D7C11" w14:paraId="74793CE7" w14:textId="77777777" w:rsidTr="00B955E3">
        <w:trPr>
          <w:trHeight w:val="1037"/>
        </w:trPr>
        <w:tc>
          <w:tcPr>
            <w:tcW w:w="577" w:type="dxa"/>
            <w:vMerge/>
            <w:tcBorders>
              <w:top w:val="single" w:sz="4" w:space="0" w:color="auto"/>
              <w:left w:val="single" w:sz="4" w:space="0" w:color="auto"/>
              <w:bottom w:val="single" w:sz="4" w:space="0" w:color="auto"/>
              <w:right w:val="nil"/>
            </w:tcBorders>
            <w:vAlign w:val="center"/>
            <w:hideMark/>
          </w:tcPr>
          <w:p w14:paraId="6EABC845" w14:textId="77777777" w:rsidR="006F2473" w:rsidRPr="000D7C11" w:rsidRDefault="006F2473" w:rsidP="006F2473">
            <w:pPr>
              <w:spacing w:after="0" w:line="240" w:lineRule="auto"/>
              <w:rPr>
                <w:rFonts w:ascii="Times New Roman" w:hAnsi="Times New Roman"/>
                <w:b/>
              </w:rPr>
            </w:pPr>
          </w:p>
        </w:tc>
        <w:tc>
          <w:tcPr>
            <w:tcW w:w="2268" w:type="dxa"/>
            <w:vMerge/>
            <w:tcBorders>
              <w:top w:val="single" w:sz="4" w:space="0" w:color="auto"/>
              <w:left w:val="single" w:sz="4" w:space="0" w:color="auto"/>
              <w:bottom w:val="single" w:sz="4" w:space="0" w:color="auto"/>
              <w:right w:val="nil"/>
            </w:tcBorders>
            <w:vAlign w:val="center"/>
            <w:hideMark/>
          </w:tcPr>
          <w:p w14:paraId="4F2EEC16" w14:textId="77777777" w:rsidR="006F2473" w:rsidRPr="000D7C11" w:rsidRDefault="006F2473" w:rsidP="006F2473">
            <w:pPr>
              <w:spacing w:after="0" w:line="240" w:lineRule="auto"/>
              <w:rPr>
                <w:rFonts w:ascii="Times New Roman" w:hAnsi="Times New Roman"/>
                <w:b/>
              </w:rPr>
            </w:pPr>
          </w:p>
        </w:tc>
        <w:tc>
          <w:tcPr>
            <w:tcW w:w="1842" w:type="dxa"/>
            <w:vMerge/>
            <w:tcBorders>
              <w:top w:val="single" w:sz="4" w:space="0" w:color="auto"/>
              <w:left w:val="single" w:sz="4" w:space="0" w:color="auto"/>
              <w:bottom w:val="single" w:sz="4" w:space="0" w:color="auto"/>
              <w:right w:val="nil"/>
            </w:tcBorders>
            <w:vAlign w:val="center"/>
            <w:hideMark/>
          </w:tcPr>
          <w:p w14:paraId="5623ECEB" w14:textId="77777777" w:rsidR="006F2473" w:rsidRPr="000D7C11" w:rsidRDefault="006F2473" w:rsidP="006F2473">
            <w:pPr>
              <w:spacing w:after="0" w:line="240" w:lineRule="auto"/>
              <w:rPr>
                <w:rFonts w:ascii="Times New Roman" w:hAnsi="Times New Roman"/>
                <w:b/>
              </w:rPr>
            </w:pPr>
          </w:p>
        </w:tc>
        <w:tc>
          <w:tcPr>
            <w:tcW w:w="4550" w:type="dxa"/>
            <w:vMerge/>
            <w:tcBorders>
              <w:top w:val="single" w:sz="4" w:space="0" w:color="auto"/>
              <w:left w:val="single" w:sz="4" w:space="0" w:color="auto"/>
              <w:bottom w:val="single" w:sz="4" w:space="0" w:color="auto"/>
              <w:right w:val="nil"/>
            </w:tcBorders>
            <w:vAlign w:val="center"/>
            <w:hideMark/>
          </w:tcPr>
          <w:p w14:paraId="3B44E6E9" w14:textId="77777777" w:rsidR="006F2473" w:rsidRPr="000D7C11" w:rsidRDefault="006F2473" w:rsidP="006F2473">
            <w:pPr>
              <w:spacing w:after="0" w:line="240" w:lineRule="auto"/>
              <w:rPr>
                <w:rFonts w:ascii="Times New Roman" w:hAnsi="Times New Roman"/>
                <w:b/>
              </w:rPr>
            </w:pPr>
          </w:p>
        </w:tc>
        <w:tc>
          <w:tcPr>
            <w:tcW w:w="1267" w:type="dxa"/>
            <w:tcBorders>
              <w:top w:val="single" w:sz="4" w:space="0" w:color="auto"/>
              <w:left w:val="single" w:sz="4" w:space="0" w:color="auto"/>
              <w:bottom w:val="single" w:sz="4" w:space="0" w:color="auto"/>
              <w:right w:val="nil"/>
            </w:tcBorders>
            <w:shd w:val="clear" w:color="auto" w:fill="FFFFFF"/>
            <w:vAlign w:val="center"/>
            <w:hideMark/>
          </w:tcPr>
          <w:p w14:paraId="5D5B55EE"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Единица</w:t>
            </w:r>
          </w:p>
          <w:p w14:paraId="13FC6AC6" w14:textId="77777777" w:rsidR="006F2473" w:rsidRPr="000D7C11" w:rsidRDefault="006F2473" w:rsidP="006F2473">
            <w:pPr>
              <w:spacing w:line="200" w:lineRule="exact"/>
              <w:jc w:val="center"/>
              <w:rPr>
                <w:rFonts w:ascii="Times New Roman" w:hAnsi="Times New Roman"/>
                <w:b/>
              </w:rPr>
            </w:pPr>
            <w:r w:rsidRPr="000D7C11">
              <w:rPr>
                <w:rFonts w:ascii="Times New Roman" w:hAnsi="Times New Roman"/>
                <w:b/>
                <w:color w:val="000000"/>
                <w:sz w:val="20"/>
                <w:szCs w:val="20"/>
                <w:lang w:eastAsia="ru-RU"/>
              </w:rPr>
              <w:t>измерения</w:t>
            </w:r>
          </w:p>
        </w:tc>
        <w:tc>
          <w:tcPr>
            <w:tcW w:w="1548" w:type="dxa"/>
            <w:tcBorders>
              <w:top w:val="single" w:sz="4" w:space="0" w:color="auto"/>
              <w:left w:val="single" w:sz="4" w:space="0" w:color="auto"/>
              <w:bottom w:val="single" w:sz="4" w:space="0" w:color="auto"/>
              <w:right w:val="nil"/>
            </w:tcBorders>
            <w:shd w:val="clear" w:color="auto" w:fill="FFFFFF"/>
            <w:vAlign w:val="center"/>
            <w:hideMark/>
          </w:tcPr>
          <w:p w14:paraId="5598E334" w14:textId="77777777" w:rsidR="006F2473" w:rsidRPr="000D7C11" w:rsidRDefault="006F2473" w:rsidP="006F2473">
            <w:pPr>
              <w:spacing w:line="220" w:lineRule="exact"/>
              <w:jc w:val="center"/>
              <w:rPr>
                <w:rFonts w:ascii="Times New Roman" w:hAnsi="Times New Roman"/>
                <w:b/>
              </w:rPr>
            </w:pPr>
            <w:r w:rsidRPr="000D7C11">
              <w:rPr>
                <w:rFonts w:ascii="Times New Roman" w:hAnsi="Times New Roman"/>
                <w:b/>
                <w:color w:val="000000"/>
                <w:lang w:eastAsia="ru-RU"/>
              </w:rPr>
              <w:t>Количество</w:t>
            </w:r>
          </w:p>
        </w:tc>
        <w:tc>
          <w:tcPr>
            <w:tcW w:w="2538" w:type="dxa"/>
            <w:vMerge/>
            <w:tcBorders>
              <w:top w:val="single" w:sz="4" w:space="0" w:color="auto"/>
              <w:left w:val="single" w:sz="4" w:space="0" w:color="auto"/>
              <w:bottom w:val="single" w:sz="4" w:space="0" w:color="auto"/>
              <w:right w:val="single" w:sz="4" w:space="0" w:color="auto"/>
            </w:tcBorders>
            <w:vAlign w:val="center"/>
            <w:hideMark/>
          </w:tcPr>
          <w:p w14:paraId="65512159" w14:textId="77777777" w:rsidR="006F2473" w:rsidRPr="000D7C11" w:rsidRDefault="006F2473" w:rsidP="006F2473">
            <w:pPr>
              <w:spacing w:after="0" w:line="240" w:lineRule="auto"/>
              <w:rPr>
                <w:rFonts w:ascii="Times New Roman" w:hAnsi="Times New Roman"/>
                <w:b/>
              </w:rPr>
            </w:pPr>
          </w:p>
        </w:tc>
      </w:tr>
      <w:tr w:rsidR="006F2473" w:rsidRPr="000D7C11" w14:paraId="70E0AE95" w14:textId="77777777" w:rsidTr="00B955E3">
        <w:trPr>
          <w:trHeight w:val="292"/>
        </w:trPr>
        <w:tc>
          <w:tcPr>
            <w:tcW w:w="577" w:type="dxa"/>
            <w:vMerge w:val="restart"/>
            <w:tcBorders>
              <w:top w:val="single" w:sz="4" w:space="0" w:color="auto"/>
              <w:left w:val="single" w:sz="4" w:space="0" w:color="auto"/>
              <w:bottom w:val="single" w:sz="4" w:space="0" w:color="auto"/>
              <w:right w:val="nil"/>
            </w:tcBorders>
            <w:shd w:val="clear" w:color="auto" w:fill="FFFFFF"/>
          </w:tcPr>
          <w:p w14:paraId="6A22677F" w14:textId="77777777" w:rsidR="006F2473" w:rsidRPr="000D7C11" w:rsidRDefault="006F2473" w:rsidP="006F2473">
            <w:pPr>
              <w:jc w:val="center"/>
              <w:rPr>
                <w:rFonts w:ascii="Times New Roman" w:hAnsi="Times New Roman"/>
                <w:sz w:val="24"/>
                <w:szCs w:val="24"/>
              </w:rPr>
            </w:pPr>
            <w:r w:rsidRPr="000D7C11">
              <w:rPr>
                <w:rFonts w:ascii="Times New Roman" w:hAnsi="Times New Roman"/>
                <w:sz w:val="24"/>
                <w:szCs w:val="24"/>
              </w:rPr>
              <w:t>1</w:t>
            </w:r>
          </w:p>
        </w:tc>
        <w:tc>
          <w:tcPr>
            <w:tcW w:w="2268" w:type="dxa"/>
            <w:vMerge w:val="restart"/>
            <w:tcBorders>
              <w:top w:val="single" w:sz="4" w:space="0" w:color="auto"/>
              <w:left w:val="single" w:sz="4" w:space="0" w:color="auto"/>
              <w:bottom w:val="single" w:sz="4" w:space="0" w:color="auto"/>
              <w:right w:val="nil"/>
            </w:tcBorders>
            <w:shd w:val="clear" w:color="auto" w:fill="FFFFFF"/>
          </w:tcPr>
          <w:p w14:paraId="44E95D76" w14:textId="77777777" w:rsidR="006F2473" w:rsidRPr="000D7C11" w:rsidRDefault="006F2473" w:rsidP="006F2473">
            <w:pPr>
              <w:rPr>
                <w:rFonts w:ascii="Times New Roman" w:hAnsi="Times New Roman"/>
                <w:sz w:val="24"/>
                <w:szCs w:val="24"/>
              </w:rPr>
            </w:pPr>
          </w:p>
        </w:tc>
        <w:tc>
          <w:tcPr>
            <w:tcW w:w="1842" w:type="dxa"/>
            <w:vMerge w:val="restart"/>
            <w:tcBorders>
              <w:top w:val="single" w:sz="4" w:space="0" w:color="auto"/>
              <w:left w:val="single" w:sz="4" w:space="0" w:color="auto"/>
              <w:bottom w:val="single" w:sz="4" w:space="0" w:color="auto"/>
              <w:right w:val="nil"/>
            </w:tcBorders>
            <w:shd w:val="clear" w:color="auto" w:fill="FFFFFF"/>
          </w:tcPr>
          <w:p w14:paraId="47B3480A" w14:textId="77777777" w:rsidR="006F2473" w:rsidRPr="000D7C11" w:rsidRDefault="006F2473" w:rsidP="006F2473">
            <w:pPr>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43DF8F1C"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281F917"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7F3DD1FA"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01AD4FF2" w14:textId="77777777" w:rsidR="006F2473" w:rsidRPr="00237AA9" w:rsidRDefault="006F2473" w:rsidP="006F2473">
            <w:pPr>
              <w:rPr>
                <w:rFonts w:ascii="Times New Roman" w:hAnsi="Times New Roman"/>
                <w:sz w:val="24"/>
                <w:szCs w:val="24"/>
              </w:rPr>
            </w:pPr>
          </w:p>
        </w:tc>
      </w:tr>
      <w:tr w:rsidR="006F2473" w:rsidRPr="000D7C11" w14:paraId="058E047A"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769688C2"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08096A59"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6C419326"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AB70933"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4AE8AEB0"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5B826283"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340A2DDB" w14:textId="77777777" w:rsidR="006F2473" w:rsidRPr="00237AA9" w:rsidRDefault="006F2473" w:rsidP="006F2473">
            <w:pPr>
              <w:rPr>
                <w:rFonts w:ascii="Times New Roman" w:hAnsi="Times New Roman"/>
                <w:sz w:val="24"/>
                <w:szCs w:val="24"/>
              </w:rPr>
            </w:pPr>
          </w:p>
        </w:tc>
      </w:tr>
      <w:tr w:rsidR="006F2473" w:rsidRPr="000D7C11" w14:paraId="39EA3E1D" w14:textId="77777777" w:rsidTr="00B955E3">
        <w:trPr>
          <w:trHeight w:val="284"/>
        </w:trPr>
        <w:tc>
          <w:tcPr>
            <w:tcW w:w="577" w:type="dxa"/>
            <w:vMerge/>
            <w:tcBorders>
              <w:top w:val="single" w:sz="4" w:space="0" w:color="auto"/>
              <w:left w:val="single" w:sz="4" w:space="0" w:color="auto"/>
              <w:bottom w:val="single" w:sz="4" w:space="0" w:color="auto"/>
              <w:right w:val="nil"/>
            </w:tcBorders>
            <w:vAlign w:val="center"/>
            <w:hideMark/>
          </w:tcPr>
          <w:p w14:paraId="344E6E99" w14:textId="77777777" w:rsidR="006F2473" w:rsidRPr="000D7C11" w:rsidRDefault="006F2473" w:rsidP="006F2473">
            <w:pPr>
              <w:spacing w:after="0" w:line="240" w:lineRule="auto"/>
              <w:jc w:val="center"/>
              <w:rPr>
                <w:rFonts w:ascii="Times New Roman" w:hAnsi="Times New Roman"/>
                <w:sz w:val="24"/>
                <w:szCs w:val="24"/>
              </w:rPr>
            </w:pPr>
          </w:p>
        </w:tc>
        <w:tc>
          <w:tcPr>
            <w:tcW w:w="2268" w:type="dxa"/>
            <w:vMerge/>
            <w:tcBorders>
              <w:top w:val="single" w:sz="4" w:space="0" w:color="auto"/>
              <w:left w:val="single" w:sz="4" w:space="0" w:color="auto"/>
              <w:bottom w:val="single" w:sz="4" w:space="0" w:color="auto"/>
              <w:right w:val="nil"/>
            </w:tcBorders>
            <w:vAlign w:val="center"/>
          </w:tcPr>
          <w:p w14:paraId="3FF5B8DA" w14:textId="77777777" w:rsidR="006F2473" w:rsidRPr="000D7C11" w:rsidRDefault="006F2473" w:rsidP="006F2473">
            <w:pPr>
              <w:spacing w:after="0" w:line="240" w:lineRule="auto"/>
              <w:rPr>
                <w:rFonts w:ascii="Times New Roman" w:hAnsi="Times New Roman"/>
                <w:sz w:val="24"/>
                <w:szCs w:val="24"/>
              </w:rPr>
            </w:pPr>
          </w:p>
        </w:tc>
        <w:tc>
          <w:tcPr>
            <w:tcW w:w="1842" w:type="dxa"/>
            <w:vMerge/>
            <w:tcBorders>
              <w:top w:val="single" w:sz="4" w:space="0" w:color="auto"/>
              <w:left w:val="single" w:sz="4" w:space="0" w:color="auto"/>
              <w:bottom w:val="single" w:sz="4" w:space="0" w:color="auto"/>
              <w:right w:val="nil"/>
            </w:tcBorders>
            <w:vAlign w:val="center"/>
          </w:tcPr>
          <w:p w14:paraId="50C151CB" w14:textId="77777777" w:rsidR="006F2473" w:rsidRPr="000D7C11" w:rsidRDefault="006F2473" w:rsidP="006F2473">
            <w:pPr>
              <w:spacing w:after="0" w:line="240" w:lineRule="auto"/>
              <w:rPr>
                <w:rFonts w:ascii="Times New Roman" w:hAnsi="Times New Roman"/>
                <w:sz w:val="24"/>
                <w:szCs w:val="24"/>
              </w:rPr>
            </w:pPr>
          </w:p>
        </w:tc>
        <w:tc>
          <w:tcPr>
            <w:tcW w:w="4550" w:type="dxa"/>
            <w:tcBorders>
              <w:top w:val="single" w:sz="4" w:space="0" w:color="auto"/>
              <w:left w:val="single" w:sz="4" w:space="0" w:color="auto"/>
              <w:bottom w:val="single" w:sz="4" w:space="0" w:color="auto"/>
              <w:right w:val="nil"/>
            </w:tcBorders>
            <w:shd w:val="clear" w:color="auto" w:fill="FFFFFF"/>
          </w:tcPr>
          <w:p w14:paraId="236BC758" w14:textId="77777777" w:rsidR="006F2473" w:rsidRPr="000D7C11" w:rsidRDefault="006F2473" w:rsidP="006F2473">
            <w:pPr>
              <w:rPr>
                <w:rFonts w:ascii="Times New Roman" w:hAnsi="Times New Roman"/>
                <w:sz w:val="24"/>
                <w:szCs w:val="24"/>
              </w:rPr>
            </w:pPr>
          </w:p>
        </w:tc>
        <w:tc>
          <w:tcPr>
            <w:tcW w:w="1267" w:type="dxa"/>
            <w:tcBorders>
              <w:top w:val="single" w:sz="4" w:space="0" w:color="auto"/>
              <w:left w:val="single" w:sz="4" w:space="0" w:color="auto"/>
              <w:bottom w:val="single" w:sz="4" w:space="0" w:color="auto"/>
              <w:right w:val="nil"/>
            </w:tcBorders>
            <w:shd w:val="clear" w:color="auto" w:fill="FFFFFF"/>
          </w:tcPr>
          <w:p w14:paraId="78CB3256" w14:textId="77777777" w:rsidR="006F2473" w:rsidRPr="000D7C11" w:rsidRDefault="006F2473" w:rsidP="006F2473">
            <w:pPr>
              <w:rPr>
                <w:rFonts w:ascii="Times New Roman" w:hAnsi="Times New Roman"/>
                <w:sz w:val="24"/>
                <w:szCs w:val="24"/>
              </w:rPr>
            </w:pPr>
          </w:p>
        </w:tc>
        <w:tc>
          <w:tcPr>
            <w:tcW w:w="1548" w:type="dxa"/>
            <w:tcBorders>
              <w:top w:val="single" w:sz="4" w:space="0" w:color="auto"/>
              <w:left w:val="single" w:sz="4" w:space="0" w:color="auto"/>
              <w:bottom w:val="single" w:sz="4" w:space="0" w:color="auto"/>
              <w:right w:val="nil"/>
            </w:tcBorders>
            <w:shd w:val="clear" w:color="auto" w:fill="FFFFFF"/>
          </w:tcPr>
          <w:p w14:paraId="2657165D" w14:textId="77777777" w:rsidR="006F2473" w:rsidRPr="000D7C11" w:rsidRDefault="006F2473" w:rsidP="006F2473">
            <w:pPr>
              <w:rPr>
                <w:rFonts w:ascii="Times New Roman" w:hAnsi="Times New Roman"/>
                <w:sz w:val="24"/>
                <w:szCs w:val="24"/>
              </w:rPr>
            </w:pPr>
          </w:p>
        </w:tc>
        <w:tc>
          <w:tcPr>
            <w:tcW w:w="2538" w:type="dxa"/>
            <w:tcBorders>
              <w:top w:val="single" w:sz="4" w:space="0" w:color="auto"/>
              <w:left w:val="single" w:sz="4" w:space="0" w:color="auto"/>
              <w:bottom w:val="single" w:sz="4" w:space="0" w:color="auto"/>
              <w:right w:val="single" w:sz="4" w:space="0" w:color="auto"/>
            </w:tcBorders>
            <w:shd w:val="clear" w:color="auto" w:fill="FFFFFF"/>
          </w:tcPr>
          <w:p w14:paraId="7601B0D8" w14:textId="77777777" w:rsidR="006F2473" w:rsidRPr="00237AA9" w:rsidRDefault="006F2473" w:rsidP="006F2473">
            <w:pPr>
              <w:rPr>
                <w:rFonts w:ascii="Times New Roman" w:hAnsi="Times New Roman"/>
                <w:sz w:val="24"/>
                <w:szCs w:val="24"/>
              </w:rPr>
            </w:pPr>
          </w:p>
        </w:tc>
      </w:tr>
    </w:tbl>
    <w:p w14:paraId="6A5DAAE3" w14:textId="77777777" w:rsidR="00D33211" w:rsidRPr="000D7C11" w:rsidRDefault="00D33211" w:rsidP="002F0EE1">
      <w:pPr>
        <w:spacing w:line="220" w:lineRule="exact"/>
        <w:rPr>
          <w:rStyle w:val="20"/>
        </w:rPr>
        <w:sectPr w:rsidR="00D33211" w:rsidRPr="000D7C11" w:rsidSect="00FA7195">
          <w:pgSz w:w="16840" w:h="11907" w:orient="landscape"/>
          <w:pgMar w:top="709" w:right="1134" w:bottom="851" w:left="1134" w:header="720" w:footer="720" w:gutter="0"/>
          <w:cols w:space="720"/>
          <w:titlePg/>
          <w:docGrid w:linePitch="381"/>
        </w:sectPr>
      </w:pPr>
    </w:p>
    <w:p w14:paraId="2671A3D4" w14:textId="77777777" w:rsidR="007748C1" w:rsidRPr="00FA7195" w:rsidRDefault="007748C1" w:rsidP="00835584">
      <w:pPr>
        <w:pageBreakBefore/>
        <w:spacing w:after="0" w:line="240" w:lineRule="auto"/>
        <w:jc w:val="right"/>
        <w:rPr>
          <w:rFonts w:ascii="Times New Roman" w:hAnsi="Times New Roman"/>
        </w:rPr>
      </w:pPr>
      <w:r w:rsidRPr="00FA7195">
        <w:rPr>
          <w:rFonts w:ascii="Times New Roman" w:hAnsi="Times New Roman"/>
        </w:rPr>
        <w:lastRenderedPageBreak/>
        <w:t xml:space="preserve">Приложение </w:t>
      </w:r>
      <w:r w:rsidR="00835584" w:rsidRPr="00FA7195">
        <w:rPr>
          <w:rFonts w:ascii="Times New Roman" w:hAnsi="Times New Roman"/>
        </w:rPr>
        <w:t>6</w:t>
      </w:r>
    </w:p>
    <w:p w14:paraId="70A6BBED" w14:textId="77777777" w:rsidR="007748C1" w:rsidRPr="00FA7195" w:rsidRDefault="007748C1" w:rsidP="00DD78D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478470FA"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3EEF06A7"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 xml:space="preserve">Минимальный перечень </w:t>
      </w:r>
    </w:p>
    <w:p w14:paraId="72DF1AB8"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видов работ по благоустройству дворовых территорий, софинансируемых</w:t>
      </w:r>
    </w:p>
    <w:p w14:paraId="7410EDD1"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b/>
          <w:sz w:val="26"/>
          <w:szCs w:val="26"/>
          <w:lang w:eastAsia="ar-SA"/>
        </w:rPr>
      </w:pPr>
      <w:r w:rsidRPr="000D7C11">
        <w:rPr>
          <w:rFonts w:ascii="Times New Roman" w:hAnsi="Times New Roman"/>
          <w:b/>
          <w:sz w:val="26"/>
          <w:szCs w:val="26"/>
          <w:lang w:eastAsia="ar-SA"/>
        </w:rPr>
        <w:t>за счет средств субсидии</w:t>
      </w:r>
      <w:r w:rsidRPr="000D7C11">
        <w:rPr>
          <w:rFonts w:ascii="Times New Roman" w:hAnsi="Times New Roman"/>
          <w:b/>
          <w:sz w:val="26"/>
          <w:szCs w:val="26"/>
          <w:lang w:eastAsia="ru-RU"/>
        </w:rPr>
        <w:t xml:space="preserve"> из бюджета Республики Карелия</w:t>
      </w:r>
    </w:p>
    <w:p w14:paraId="48805732" w14:textId="77777777" w:rsidR="007748C1" w:rsidRPr="000D7C11" w:rsidRDefault="007748C1" w:rsidP="00DD78D6">
      <w:pPr>
        <w:tabs>
          <w:tab w:val="left" w:pos="993"/>
          <w:tab w:val="left" w:pos="1260"/>
        </w:tabs>
        <w:suppressAutoHyphens/>
        <w:autoSpaceDE w:val="0"/>
        <w:spacing w:after="0" w:line="240" w:lineRule="auto"/>
        <w:jc w:val="center"/>
        <w:rPr>
          <w:rFonts w:ascii="Times New Roman" w:hAnsi="Times New Roman"/>
          <w:sz w:val="28"/>
          <w:szCs w:val="20"/>
          <w:lang w:eastAsia="ar-SA"/>
        </w:rPr>
      </w:pPr>
    </w:p>
    <w:p w14:paraId="7E9E052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Ремонт дворовых проездов.</w:t>
      </w:r>
    </w:p>
    <w:p w14:paraId="0F37DFBE"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Обеспечение освещения дворовых территорий.</w:t>
      </w:r>
    </w:p>
    <w:p w14:paraId="6D8F2F32"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скамеек.</w:t>
      </w:r>
    </w:p>
    <w:p w14:paraId="291293B1" w14:textId="77777777" w:rsidR="007748C1" w:rsidRPr="007D7DB9" w:rsidRDefault="007748C1" w:rsidP="00DD78D6">
      <w:pPr>
        <w:pStyle w:val="a4"/>
        <w:numPr>
          <w:ilvl w:val="0"/>
          <w:numId w:val="3"/>
        </w:numPr>
        <w:tabs>
          <w:tab w:val="left" w:pos="567"/>
        </w:tabs>
        <w:suppressAutoHyphens/>
        <w:spacing w:after="0" w:line="240" w:lineRule="auto"/>
        <w:ind w:left="0" w:hanging="11"/>
        <w:rPr>
          <w:rFonts w:ascii="Times New Roman" w:hAnsi="Times New Roman"/>
          <w:sz w:val="24"/>
          <w:szCs w:val="24"/>
          <w:lang w:eastAsia="ar-SA"/>
        </w:rPr>
      </w:pPr>
      <w:r w:rsidRPr="007D7DB9">
        <w:rPr>
          <w:rFonts w:ascii="Times New Roman" w:hAnsi="Times New Roman"/>
          <w:sz w:val="24"/>
          <w:szCs w:val="24"/>
          <w:lang w:eastAsia="ar-SA"/>
        </w:rPr>
        <w:t>Установка урн.</w:t>
      </w:r>
    </w:p>
    <w:p w14:paraId="48B8B0F6" w14:textId="153D77A6" w:rsidR="00FE263B" w:rsidRPr="00B955E3" w:rsidRDefault="00B955E3" w:rsidP="007D7DB9">
      <w:pPr>
        <w:tabs>
          <w:tab w:val="left" w:pos="993"/>
          <w:tab w:val="left" w:pos="1260"/>
        </w:tabs>
        <w:suppressAutoHyphens/>
        <w:autoSpaceDE w:val="0"/>
        <w:spacing w:after="0" w:line="240" w:lineRule="auto"/>
        <w:rPr>
          <w:rFonts w:ascii="Times New Roman" w:hAnsi="Times New Roman"/>
          <w:sz w:val="26"/>
          <w:szCs w:val="26"/>
        </w:rPr>
      </w:pPr>
      <w:r w:rsidRPr="000D7C11">
        <w:rPr>
          <w:rFonts w:ascii="Times New Roman" w:hAnsi="Times New Roman"/>
          <w:sz w:val="26"/>
          <w:szCs w:val="26"/>
        </w:rPr>
        <w:t xml:space="preserve"> </w:t>
      </w:r>
    </w:p>
    <w:p w14:paraId="7069A807" w14:textId="7223CE1A" w:rsidR="007748C1" w:rsidRPr="00FA7195" w:rsidRDefault="007D7DB9" w:rsidP="00FE263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6834F4" w:rsidRPr="00FA7195">
        <w:rPr>
          <w:rFonts w:ascii="Times New Roman" w:hAnsi="Times New Roman"/>
        </w:rPr>
        <w:t>7</w:t>
      </w:r>
    </w:p>
    <w:p w14:paraId="20600C81" w14:textId="77777777" w:rsidR="007748C1" w:rsidRPr="00FA7195" w:rsidRDefault="007748C1" w:rsidP="00FE263B">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1FCC835D" w14:textId="77777777" w:rsidR="007748C1" w:rsidRPr="000D7C11" w:rsidRDefault="007748C1" w:rsidP="00DC2441">
      <w:pPr>
        <w:spacing w:after="0" w:line="240" w:lineRule="auto"/>
        <w:ind w:firstLine="709"/>
        <w:jc w:val="right"/>
        <w:rPr>
          <w:rFonts w:ascii="Times New Roman" w:hAnsi="Times New Roman"/>
          <w:sz w:val="24"/>
          <w:szCs w:val="24"/>
        </w:rPr>
      </w:pPr>
    </w:p>
    <w:p w14:paraId="03D839BE"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Порядок</w:t>
      </w:r>
    </w:p>
    <w:p w14:paraId="192BCEEB" w14:textId="77777777" w:rsidR="00CC5583" w:rsidRPr="000D7C11" w:rsidRDefault="00CC5583" w:rsidP="00CC5583">
      <w:pPr>
        <w:spacing w:after="0" w:line="240" w:lineRule="auto"/>
        <w:jc w:val="center"/>
        <w:rPr>
          <w:rFonts w:ascii="Times New Roman" w:hAnsi="Times New Roman"/>
          <w:b/>
          <w:sz w:val="24"/>
          <w:szCs w:val="24"/>
        </w:rPr>
      </w:pPr>
      <w:r w:rsidRPr="000D7C11">
        <w:rPr>
          <w:rFonts w:ascii="Times New Roman" w:hAnsi="Times New Roman"/>
          <w:b/>
          <w:sz w:val="24"/>
          <w:szCs w:val="24"/>
        </w:rPr>
        <w:t>аккумулирования и расходования безвозмездных поступлений от физических и юридических лиц, направляемых на выполнение минимального и дополнительного перечней работ по благоустройству</w:t>
      </w:r>
    </w:p>
    <w:p w14:paraId="40ADDD3F" w14:textId="77777777" w:rsidR="00CC5583" w:rsidRPr="000D7C11" w:rsidRDefault="00CC5583" w:rsidP="00CC5583">
      <w:pPr>
        <w:spacing w:after="0" w:line="240" w:lineRule="auto"/>
        <w:jc w:val="center"/>
        <w:rPr>
          <w:rFonts w:ascii="Times New Roman" w:hAnsi="Times New Roman"/>
          <w:sz w:val="24"/>
          <w:szCs w:val="24"/>
        </w:rPr>
      </w:pPr>
    </w:p>
    <w:p w14:paraId="690D857D" w14:textId="5BAD1DD0" w:rsidR="00CC5583" w:rsidRPr="000D7C11" w:rsidRDefault="00CC5583" w:rsidP="00CC5583">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r>
      <w:proofErr w:type="gramStart"/>
      <w:r w:rsidRPr="000D7C11">
        <w:rPr>
          <w:rFonts w:ascii="Times New Roman" w:hAnsi="Times New Roman"/>
          <w:sz w:val="24"/>
          <w:szCs w:val="24"/>
          <w:lang w:eastAsia="ar-SA"/>
        </w:rPr>
        <w:t>Настоящий Порядок регламентирует процедуру аккумулирования и использования денежных средств (далее – аккумулирование средств), поступающих от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направляемых на выполнение минимального и (или) дополнительного перечня работ по благоустройству дворовых территорий населённого пункта в рамках муниципальной программы «Формирование современной городской среды</w:t>
      </w:r>
      <w:r w:rsidR="001B72C1">
        <w:rPr>
          <w:rFonts w:ascii="Times New Roman" w:hAnsi="Times New Roman"/>
          <w:sz w:val="24"/>
          <w:szCs w:val="24"/>
          <w:lang w:eastAsia="ar-SA"/>
        </w:rPr>
        <w:t xml:space="preserve"> на территории Сортавальского</w:t>
      </w:r>
      <w:proofErr w:type="gramEnd"/>
      <w:r w:rsidR="001B72C1">
        <w:rPr>
          <w:rFonts w:ascii="Times New Roman" w:hAnsi="Times New Roman"/>
          <w:sz w:val="24"/>
          <w:szCs w:val="24"/>
          <w:lang w:eastAsia="ar-SA"/>
        </w:rPr>
        <w:t xml:space="preserve"> муниципального округа</w:t>
      </w:r>
      <w:r w:rsidRPr="000D7C11">
        <w:rPr>
          <w:rFonts w:ascii="Times New Roman" w:hAnsi="Times New Roman"/>
          <w:sz w:val="24"/>
          <w:szCs w:val="24"/>
          <w:lang w:eastAsia="ar-SA"/>
        </w:rPr>
        <w:t xml:space="preserve">» (далее – муниципальная программа), механизм </w:t>
      </w:r>
      <w:proofErr w:type="gramStart"/>
      <w:r w:rsidRPr="000D7C11">
        <w:rPr>
          <w:rFonts w:ascii="Times New Roman" w:hAnsi="Times New Roman"/>
          <w:sz w:val="24"/>
          <w:szCs w:val="24"/>
          <w:lang w:eastAsia="ar-SA"/>
        </w:rPr>
        <w:t>контроля за</w:t>
      </w:r>
      <w:proofErr w:type="gramEnd"/>
      <w:r w:rsidRPr="000D7C11">
        <w:rPr>
          <w:rFonts w:ascii="Times New Roman" w:hAnsi="Times New Roman"/>
          <w:sz w:val="24"/>
          <w:szCs w:val="24"/>
          <w:lang w:eastAsia="ar-SA"/>
        </w:rPr>
        <w:t xml:space="preserve"> их расходованием.</w:t>
      </w:r>
    </w:p>
    <w:p w14:paraId="46C6F0D0"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В целях реализации настоящего Порядка используются следующие понятия:</w:t>
      </w:r>
    </w:p>
    <w:p w14:paraId="591144B0" w14:textId="77777777" w:rsidR="00CC5583" w:rsidRPr="000D7C11" w:rsidRDefault="00CC5583" w:rsidP="00CC5583">
      <w:pPr>
        <w:tabs>
          <w:tab w:val="left" w:pos="1843"/>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минимальный перечень работ – установленный муниципальной программой перечень работ по благоустройству дворовой территории;</w:t>
      </w:r>
    </w:p>
    <w:p w14:paraId="33B9E771" w14:textId="77777777" w:rsidR="00CC5583" w:rsidRPr="000D7C11" w:rsidRDefault="00CC5583" w:rsidP="00CC5583">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т</w:t>
      </w:r>
      <w:r w:rsidRPr="000D7C11">
        <w:rPr>
          <w:rFonts w:ascii="Times New Roman" w:hAnsi="Times New Roman"/>
          <w:sz w:val="24"/>
          <w:szCs w:val="24"/>
          <w:shd w:val="clear" w:color="auto" w:fill="FFFFFF"/>
          <w:lang w:eastAsia="ar-SA"/>
        </w:rPr>
        <w:t xml:space="preserve">рудовое участие – добровольная безвозмездная трудовая деятельность заинтересованных лиц, имеющая социально полезную направленность, </w:t>
      </w:r>
      <w:r w:rsidRPr="000D7C11">
        <w:rPr>
          <w:rFonts w:ascii="Times New Roman" w:hAnsi="Times New Roman"/>
          <w:sz w:val="24"/>
          <w:szCs w:val="24"/>
          <w:lang w:eastAsia="ar-SA"/>
        </w:rPr>
        <w:t>не требующая специальной квалификации</w:t>
      </w:r>
      <w:r w:rsidRPr="000D7C11">
        <w:rPr>
          <w:rFonts w:ascii="Times New Roman" w:hAnsi="Times New Roman"/>
          <w:sz w:val="24"/>
          <w:szCs w:val="24"/>
          <w:shd w:val="clear" w:color="auto" w:fill="FFFFFF"/>
          <w:lang w:eastAsia="ar-SA"/>
        </w:rPr>
        <w:t xml:space="preserve"> и выполняемая в качестве</w:t>
      </w:r>
      <w:r w:rsidRPr="000D7C11">
        <w:rPr>
          <w:rFonts w:ascii="Times New Roman" w:hAnsi="Times New Roman"/>
          <w:sz w:val="24"/>
          <w:szCs w:val="24"/>
          <w:lang w:eastAsia="ar-SA"/>
        </w:rPr>
        <w:t xml:space="preserve"> трудового участия заинтересованных лиц при осуществлении видов работ из дополнительного перечня работ по благоустройству дворовых территорий;</w:t>
      </w:r>
    </w:p>
    <w:p w14:paraId="7DF0A7F9" w14:textId="77777777" w:rsidR="003A479F" w:rsidRPr="000D7C11" w:rsidRDefault="003A479F" w:rsidP="003A479F">
      <w:pPr>
        <w:tabs>
          <w:tab w:val="left" w:pos="1418"/>
        </w:tabs>
        <w:autoSpaceDE w:val="0"/>
        <w:autoSpaceDN w:val="0"/>
        <w:adjustRightInd w:val="0"/>
        <w:spacing w:after="0" w:line="240" w:lineRule="auto"/>
        <w:ind w:left="14" w:firstLine="695"/>
        <w:jc w:val="both"/>
        <w:rPr>
          <w:rFonts w:ascii="Times New Roman" w:hAnsi="Times New Roman"/>
          <w:sz w:val="24"/>
          <w:szCs w:val="24"/>
          <w:lang w:eastAsia="ar-SA"/>
        </w:rPr>
      </w:pPr>
      <w:r w:rsidRPr="000D7C11">
        <w:rPr>
          <w:rFonts w:ascii="Times New Roman" w:hAnsi="Times New Roman"/>
          <w:sz w:val="24"/>
          <w:szCs w:val="24"/>
          <w:lang w:eastAsia="ar-SA"/>
        </w:rPr>
        <w:t xml:space="preserve">Финансовое участие заинтересованных лиц в реализации мероприятий по благоустройству дворовых территорий в рамках дополнительного перечня работ по благоустройству. Софинансирование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постановления Правительства Российской Федерации от 9 февраля 2019 г. N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До вступления в силу вышеуказанного постановления размер безвозмездных поступлений от физических </w:t>
      </w:r>
      <w:proofErr w:type="gramStart"/>
      <w:r w:rsidRPr="000D7C11">
        <w:rPr>
          <w:rFonts w:ascii="Times New Roman" w:hAnsi="Times New Roman"/>
          <w:sz w:val="24"/>
          <w:szCs w:val="24"/>
          <w:lang w:eastAsia="ar-SA"/>
        </w:rPr>
        <w:t>и(</w:t>
      </w:r>
      <w:proofErr w:type="gramEnd"/>
      <w:r w:rsidRPr="000D7C11">
        <w:rPr>
          <w:rFonts w:ascii="Times New Roman" w:hAnsi="Times New Roman"/>
          <w:sz w:val="24"/>
          <w:szCs w:val="24"/>
          <w:lang w:eastAsia="ar-SA"/>
        </w:rPr>
        <w:t>или) юридических лиц, предусмотренных на софинансирование муниципальной программы, составляет не менее 3 процентов от объема средств из бюджета Республики Карелия, подлежащих направлению на софинансирование мероприятий из дополнительного перечня работ по благоустройству;</w:t>
      </w:r>
    </w:p>
    <w:p w14:paraId="1468F811"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органы управления многоквартирными домами – организации, осуществляющие управление многоквартирными домами (управляющие организации, ТСН, ЖСК, ЖЭК и др.);</w:t>
      </w:r>
    </w:p>
    <w:p w14:paraId="1A015A5A" w14:textId="77777777" w:rsidR="00CC5583" w:rsidRPr="000D7C11" w:rsidRDefault="00CC5583" w:rsidP="00CC5583">
      <w:pPr>
        <w:widowControl w:val="0"/>
        <w:tabs>
          <w:tab w:val="left" w:pos="709"/>
          <w:tab w:val="left" w:pos="1418"/>
        </w:tabs>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общественная </w:t>
      </w:r>
      <w:r w:rsidR="004B4043" w:rsidRPr="000D7C11">
        <w:rPr>
          <w:rFonts w:ascii="Times New Roman" w:hAnsi="Times New Roman"/>
          <w:sz w:val="24"/>
          <w:szCs w:val="24"/>
          <w:lang w:eastAsia="ar-SA"/>
        </w:rPr>
        <w:t>комиссия – комиссия, созданная</w:t>
      </w:r>
      <w:r w:rsidRPr="000D7C11">
        <w:rPr>
          <w:rFonts w:ascii="Times New Roman" w:hAnsi="Times New Roman"/>
          <w:sz w:val="24"/>
          <w:szCs w:val="24"/>
          <w:lang w:eastAsia="ar-SA"/>
        </w:rPr>
        <w:t xml:space="preserve"> в соответствии с постановлением </w:t>
      </w:r>
      <w:r w:rsidR="0086387A" w:rsidRPr="00FF0F01">
        <w:rPr>
          <w:rFonts w:ascii="Times New Roman" w:hAnsi="Times New Roman"/>
          <w:sz w:val="24"/>
          <w:szCs w:val="24"/>
          <w:lang w:eastAsia="ar-SA"/>
        </w:rPr>
        <w:t>А</w:t>
      </w:r>
      <w:r w:rsidRPr="00FF0F01">
        <w:rPr>
          <w:rFonts w:ascii="Times New Roman" w:hAnsi="Times New Roman"/>
          <w:sz w:val="24"/>
          <w:szCs w:val="24"/>
          <w:lang w:eastAsia="ar-SA"/>
        </w:rPr>
        <w:t xml:space="preserve">дминистрации </w:t>
      </w:r>
      <w:r w:rsidR="00542113" w:rsidRPr="00FF0F01">
        <w:rPr>
          <w:rFonts w:ascii="Times New Roman" w:hAnsi="Times New Roman"/>
          <w:sz w:val="24"/>
          <w:szCs w:val="24"/>
          <w:lang w:eastAsia="ar-SA"/>
        </w:rPr>
        <w:t xml:space="preserve">Сортавальского </w:t>
      </w:r>
      <w:r w:rsidR="00287DA7" w:rsidRPr="00FF0F01">
        <w:rPr>
          <w:rFonts w:ascii="Times New Roman" w:hAnsi="Times New Roman"/>
          <w:sz w:val="24"/>
          <w:szCs w:val="24"/>
          <w:lang w:eastAsia="ar-SA"/>
        </w:rPr>
        <w:t>муниципального округа</w:t>
      </w:r>
      <w:r w:rsidRPr="00FF0F01">
        <w:rPr>
          <w:rFonts w:ascii="Times New Roman" w:hAnsi="Times New Roman"/>
          <w:sz w:val="24"/>
          <w:szCs w:val="24"/>
          <w:lang w:eastAsia="ar-SA"/>
        </w:rPr>
        <w:t xml:space="preserve"> (далее – администрация) для</w:t>
      </w:r>
      <w:r w:rsidRPr="000D7C11">
        <w:rPr>
          <w:rFonts w:ascii="Times New Roman" w:hAnsi="Times New Roman"/>
          <w:sz w:val="24"/>
          <w:szCs w:val="24"/>
          <w:lang w:eastAsia="ar-SA"/>
        </w:rPr>
        <w:t xml:space="preserve"> рассмотрения и оценки предложений заинтересованных лиц, а также реализации </w:t>
      </w:r>
      <w:proofErr w:type="gramStart"/>
      <w:r w:rsidRPr="000D7C11">
        <w:rPr>
          <w:rFonts w:ascii="Times New Roman" w:hAnsi="Times New Roman"/>
          <w:sz w:val="24"/>
          <w:szCs w:val="24"/>
          <w:lang w:eastAsia="ar-SA"/>
        </w:rPr>
        <w:t>контроля за</w:t>
      </w:r>
      <w:proofErr w:type="gramEnd"/>
      <w:r w:rsidRPr="000D7C11">
        <w:rPr>
          <w:rFonts w:ascii="Times New Roman" w:hAnsi="Times New Roman"/>
          <w:sz w:val="24"/>
          <w:szCs w:val="24"/>
          <w:lang w:eastAsia="ar-SA"/>
        </w:rPr>
        <w:t xml:space="preserve"> реализацией муниципальной программы.</w:t>
      </w:r>
    </w:p>
    <w:p w14:paraId="40F3EEAF"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ar-SA"/>
        </w:rPr>
        <w:t>3.</w:t>
      </w:r>
      <w:r w:rsidRPr="000D7C11">
        <w:rPr>
          <w:rFonts w:ascii="Times New Roman" w:hAnsi="Times New Roman"/>
          <w:sz w:val="24"/>
          <w:szCs w:val="24"/>
          <w:lang w:eastAsia="ar-SA"/>
        </w:rPr>
        <w:tab/>
        <w:t>З</w:t>
      </w:r>
      <w:r w:rsidRPr="000D7C11">
        <w:rPr>
          <w:rFonts w:ascii="Times New Roman" w:hAnsi="Times New Roman"/>
          <w:sz w:val="24"/>
          <w:szCs w:val="24"/>
          <w:lang w:eastAsia="ru-RU"/>
        </w:rPr>
        <w:t>аинтересованные лица принимают участие в реализации мероприятий по благоустройству дворовых территории в рамках минимального и дополнительного перечней работ в форме трудового и (или) финансового участия.</w:t>
      </w:r>
    </w:p>
    <w:p w14:paraId="69188E0E"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4.</w:t>
      </w:r>
      <w:r w:rsidRPr="000D7C11">
        <w:rPr>
          <w:rFonts w:ascii="Times New Roman" w:hAnsi="Times New Roman"/>
          <w:sz w:val="24"/>
          <w:szCs w:val="24"/>
          <w:lang w:eastAsia="ru-RU"/>
        </w:rPr>
        <w:tab/>
        <w:t xml:space="preserve">Организация трудового и (или)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w:t>
      </w:r>
      <w:r w:rsidRPr="000D7C11">
        <w:rPr>
          <w:rFonts w:ascii="Times New Roman" w:hAnsi="Times New Roman"/>
          <w:sz w:val="24"/>
          <w:szCs w:val="24"/>
          <w:lang w:eastAsia="ru-RU"/>
        </w:rPr>
        <w:lastRenderedPageBreak/>
        <w:t xml:space="preserve">благоустройству, оформленного соответствующим протоколом общего собрания собственников помещений в многоквартирном доме. </w:t>
      </w:r>
    </w:p>
    <w:p w14:paraId="6E0EB129" w14:textId="77777777"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5.</w:t>
      </w:r>
      <w:r w:rsidRPr="000D7C11">
        <w:rPr>
          <w:rFonts w:ascii="Times New Roman" w:hAnsi="Times New Roman"/>
          <w:sz w:val="24"/>
          <w:szCs w:val="24"/>
          <w:lang w:eastAsia="ru-RU"/>
        </w:rPr>
        <w:tab/>
        <w:t>Финансовое (трудовое) участие заинтересованных лиц в выполнении мероприятий по благоустройству дворовых территорий должно подтверждаться документально в зависимости от избранной формы такого участия.</w:t>
      </w:r>
    </w:p>
    <w:p w14:paraId="44AF5852" w14:textId="2793D98B" w:rsidR="00CC5583" w:rsidRPr="000D7C11" w:rsidRDefault="00CC5583" w:rsidP="00CC5583">
      <w:pPr>
        <w:tabs>
          <w:tab w:val="left" w:pos="1418"/>
        </w:tabs>
        <w:autoSpaceDE w:val="0"/>
        <w:autoSpaceDN w:val="0"/>
        <w:adjustRightInd w:val="0"/>
        <w:spacing w:after="0" w:line="240" w:lineRule="auto"/>
        <w:ind w:left="14" w:firstLine="837"/>
        <w:jc w:val="both"/>
        <w:rPr>
          <w:rFonts w:ascii="Times New Roman" w:hAnsi="Times New Roman"/>
          <w:sz w:val="24"/>
          <w:szCs w:val="24"/>
          <w:lang w:eastAsia="ru-RU"/>
        </w:rPr>
      </w:pPr>
      <w:r w:rsidRPr="000D7C11">
        <w:rPr>
          <w:rFonts w:ascii="Times New Roman" w:hAnsi="Times New Roman"/>
          <w:sz w:val="24"/>
          <w:szCs w:val="24"/>
          <w:lang w:eastAsia="ru-RU"/>
        </w:rPr>
        <w:t>6.</w:t>
      </w:r>
      <w:r w:rsidRPr="000D7C11">
        <w:rPr>
          <w:rFonts w:ascii="Times New Roman" w:hAnsi="Times New Roman"/>
          <w:sz w:val="24"/>
          <w:szCs w:val="24"/>
          <w:lang w:eastAsia="ru-RU"/>
        </w:rPr>
        <w:tab/>
        <w:t xml:space="preserve">Документы, подтверждающие форму участия заинтересованных лиц в реализации мероприятий по благоустройству, предусмотренных минимальным и (или) дополнительным перечнями, предоставляются в </w:t>
      </w:r>
      <w:r w:rsidR="00FF0F01">
        <w:rPr>
          <w:rFonts w:ascii="Times New Roman" w:hAnsi="Times New Roman"/>
          <w:sz w:val="24"/>
          <w:szCs w:val="24"/>
          <w:lang w:eastAsia="ru-RU"/>
        </w:rPr>
        <w:t>а</w:t>
      </w:r>
      <w:r w:rsidRPr="00FF0F01">
        <w:rPr>
          <w:rFonts w:ascii="Times New Roman" w:hAnsi="Times New Roman"/>
          <w:sz w:val="24"/>
          <w:szCs w:val="24"/>
          <w:lang w:eastAsia="ru-RU"/>
        </w:rPr>
        <w:t>дминистрацию</w:t>
      </w:r>
      <w:r w:rsidRPr="000D7C11">
        <w:rPr>
          <w:rFonts w:ascii="Times New Roman" w:hAnsi="Times New Roman"/>
          <w:sz w:val="24"/>
          <w:szCs w:val="24"/>
          <w:lang w:eastAsia="ru-RU"/>
        </w:rPr>
        <w:t>.</w:t>
      </w:r>
    </w:p>
    <w:p w14:paraId="15DC275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rPr>
      </w:pPr>
      <w:r w:rsidRPr="000D7C11">
        <w:rPr>
          <w:rFonts w:ascii="Times New Roman" w:hAnsi="Times New Roman"/>
          <w:sz w:val="24"/>
          <w:szCs w:val="24"/>
        </w:rPr>
        <w:t>В качестве документов, подтверждающих финансовое участие, могут быть представлены копии платежных поручений о перечислении средств или внесении средств на счет, открытый в установленном порядке, копия ведомости сбора сре</w:t>
      </w:r>
      <w:proofErr w:type="gramStart"/>
      <w:r w:rsidRPr="000D7C11">
        <w:rPr>
          <w:rFonts w:ascii="Times New Roman" w:hAnsi="Times New Roman"/>
          <w:sz w:val="24"/>
          <w:szCs w:val="24"/>
        </w:rPr>
        <w:t>дств с ф</w:t>
      </w:r>
      <w:proofErr w:type="gramEnd"/>
      <w:r w:rsidRPr="000D7C11">
        <w:rPr>
          <w:rFonts w:ascii="Times New Roman" w:hAnsi="Times New Roman"/>
          <w:sz w:val="24"/>
          <w:szCs w:val="24"/>
        </w:rPr>
        <w:t>изических лиц, которые впоследствии также вносятся на счет, открытый в соответствии с настоящим Порядком</w:t>
      </w:r>
      <w:r w:rsidR="00542113" w:rsidRPr="000D7C11">
        <w:rPr>
          <w:rFonts w:ascii="Times New Roman" w:hAnsi="Times New Roman"/>
          <w:sz w:val="24"/>
          <w:szCs w:val="24"/>
        </w:rPr>
        <w:t xml:space="preserve"> или иные документы</w:t>
      </w:r>
      <w:r w:rsidRPr="000D7C11">
        <w:rPr>
          <w:rFonts w:ascii="Times New Roman" w:hAnsi="Times New Roman"/>
          <w:sz w:val="24"/>
          <w:szCs w:val="24"/>
        </w:rPr>
        <w:t xml:space="preserve">. </w:t>
      </w:r>
    </w:p>
    <w:p w14:paraId="39DD2CFC"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color w:val="000000"/>
          <w:sz w:val="24"/>
          <w:szCs w:val="24"/>
        </w:rPr>
      </w:pPr>
      <w:r w:rsidRPr="000D7C11">
        <w:rPr>
          <w:rFonts w:ascii="Times New Roman" w:hAnsi="Times New Roman"/>
          <w:color w:val="000000"/>
          <w:sz w:val="24"/>
          <w:szCs w:val="24"/>
        </w:rPr>
        <w:t>Документы, подтверждающие финансовое участие, представляются в администрацию не позднее 10 дней со дня перечисления денежных средств в установленном порядке.</w:t>
      </w:r>
    </w:p>
    <w:p w14:paraId="7513A239"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proofErr w:type="gramStart"/>
      <w:r w:rsidRPr="000D7C11">
        <w:rPr>
          <w:rFonts w:ascii="Times New Roman" w:hAnsi="Times New Roman"/>
          <w:sz w:val="24"/>
          <w:szCs w:val="24"/>
          <w:lang w:eastAsia="ru-RU"/>
        </w:rPr>
        <w:t>В качестве документов (материалов), подтверждающих трудовое участие, могут быть представлены отчет подрядной организации о выполнении работ, включающей информацию о проведении мероприятия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w:t>
      </w:r>
      <w:r w:rsidR="00542113" w:rsidRPr="000D7C11">
        <w:rPr>
          <w:rFonts w:ascii="Times New Roman" w:hAnsi="Times New Roman"/>
          <w:sz w:val="24"/>
          <w:szCs w:val="24"/>
          <w:lang w:eastAsia="ru-RU"/>
        </w:rPr>
        <w:t xml:space="preserve"> или иные документы</w:t>
      </w:r>
      <w:r w:rsidRPr="000D7C11">
        <w:rPr>
          <w:rFonts w:ascii="Times New Roman" w:hAnsi="Times New Roman"/>
          <w:sz w:val="24"/>
          <w:szCs w:val="24"/>
          <w:lang w:eastAsia="ru-RU"/>
        </w:rPr>
        <w:t>.</w:t>
      </w:r>
      <w:proofErr w:type="gramEnd"/>
      <w:r w:rsidRPr="000D7C11">
        <w:rPr>
          <w:rFonts w:ascii="Times New Roman" w:hAnsi="Times New Roman"/>
          <w:sz w:val="24"/>
          <w:szCs w:val="24"/>
          <w:lang w:eastAsia="ru-RU"/>
        </w:rPr>
        <w:t xml:space="preserve"> При этом рекомендуется в качестве приложения к такому отчету представлять фото-, видеоматериалы, подтверждающие проведение мероприятия с трудовым участием граждан.</w:t>
      </w:r>
    </w:p>
    <w:p w14:paraId="0D436D61" w14:textId="77777777" w:rsidR="00CC5583" w:rsidRPr="000D7C11" w:rsidRDefault="00CC5583" w:rsidP="00CC5583">
      <w:pPr>
        <w:shd w:val="clear" w:color="auto" w:fill="FFFFFF"/>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Документы, подтверждающие трудовое участие, представляются в администрацию не позднее 10 календарных дней со дня окончания работ, выполняемых заинтересованными лицами.</w:t>
      </w:r>
    </w:p>
    <w:p w14:paraId="6EC7E1B3" w14:textId="28DB3A0F" w:rsidR="00CC5583" w:rsidRPr="000D7C11"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7.</w:t>
      </w:r>
      <w:r w:rsidRPr="000D7C11">
        <w:rPr>
          <w:rFonts w:ascii="Times New Roman" w:hAnsi="Times New Roman"/>
          <w:sz w:val="24"/>
          <w:szCs w:val="24"/>
          <w:lang w:eastAsia="ru-RU"/>
        </w:rPr>
        <w:tab/>
        <w:t xml:space="preserve">Доля финансового участия заинтересованных лиц в реализации мероприятий по благоустройству дворовой территории в рамках </w:t>
      </w:r>
      <w:r w:rsidR="00EF67FD" w:rsidRPr="000D7C11">
        <w:rPr>
          <w:rFonts w:ascii="Times New Roman" w:hAnsi="Times New Roman"/>
          <w:sz w:val="24"/>
          <w:szCs w:val="24"/>
          <w:lang w:eastAsia="ru-RU"/>
        </w:rPr>
        <w:t xml:space="preserve">минимального перечня </w:t>
      </w:r>
      <w:r w:rsidRPr="000D7C11">
        <w:rPr>
          <w:rFonts w:ascii="Times New Roman" w:hAnsi="Times New Roman"/>
          <w:sz w:val="24"/>
          <w:szCs w:val="24"/>
          <w:lang w:eastAsia="ru-RU"/>
        </w:rPr>
        <w:t>работ определяется как процент от объема средств из бюджета Республики Карелия, подлежащих направлению на софинансирование указанных работ.</w:t>
      </w:r>
    </w:p>
    <w:p w14:paraId="052A8A77" w14:textId="77777777" w:rsidR="00B73E6E" w:rsidRDefault="00CC5583" w:rsidP="00CC5583">
      <w:pPr>
        <w:widowControl w:val="0"/>
        <w:shd w:val="clear" w:color="auto" w:fill="FFFFFF"/>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w:t>
      </w:r>
      <w:r w:rsidRPr="000D7C11">
        <w:rPr>
          <w:rFonts w:ascii="Times New Roman" w:hAnsi="Times New Roman"/>
          <w:sz w:val="24"/>
          <w:szCs w:val="24"/>
          <w:lang w:eastAsia="ru-RU"/>
        </w:rPr>
        <w:tab/>
        <w:t>Д</w:t>
      </w:r>
      <w:r w:rsidRPr="000D7C11">
        <w:rPr>
          <w:rFonts w:ascii="Times New Roman" w:hAnsi="Times New Roman"/>
          <w:sz w:val="24"/>
          <w:szCs w:val="24"/>
          <w:lang w:eastAsia="ar-SA"/>
        </w:rPr>
        <w:t>енежные средства заинтересованных лиц перечисляются на лицевые счета</w:t>
      </w:r>
      <w:r w:rsidR="006D578E">
        <w:rPr>
          <w:rFonts w:ascii="Times New Roman" w:hAnsi="Times New Roman"/>
          <w:sz w:val="24"/>
          <w:szCs w:val="24"/>
          <w:lang w:eastAsia="ar-SA"/>
        </w:rPr>
        <w:t xml:space="preserve"> </w:t>
      </w:r>
    </w:p>
    <w:p w14:paraId="4C0EA337" w14:textId="77777777" w:rsidR="00CC5583" w:rsidRPr="000D7C11" w:rsidRDefault="00CC5583" w:rsidP="00BC4CD7">
      <w:pPr>
        <w:widowControl w:val="0"/>
        <w:shd w:val="clear" w:color="auto" w:fill="FFFFFF"/>
        <w:suppressAutoHyphens/>
        <w:autoSpaceDE w:val="0"/>
        <w:spacing w:after="0" w:line="240" w:lineRule="auto"/>
        <w:jc w:val="both"/>
        <w:rPr>
          <w:rFonts w:ascii="Times New Roman" w:hAnsi="Times New Roman"/>
          <w:sz w:val="24"/>
          <w:szCs w:val="24"/>
          <w:lang w:eastAsia="ar-SA"/>
        </w:rPr>
      </w:pPr>
      <w:r w:rsidRPr="000D7C11">
        <w:rPr>
          <w:rFonts w:ascii="Times New Roman" w:hAnsi="Times New Roman"/>
          <w:sz w:val="24"/>
          <w:szCs w:val="24"/>
          <w:lang w:eastAsia="ar-SA"/>
        </w:rPr>
        <w:t xml:space="preserve">органов управления многоквартирными домами. </w:t>
      </w:r>
    </w:p>
    <w:p w14:paraId="6898405B"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ru-RU"/>
        </w:rPr>
      </w:pPr>
      <w:r w:rsidRPr="000D7C11">
        <w:rPr>
          <w:rFonts w:ascii="Times New Roman" w:hAnsi="Times New Roman"/>
          <w:sz w:val="24"/>
          <w:szCs w:val="24"/>
          <w:lang w:eastAsia="ru-RU"/>
        </w:rPr>
        <w:t>Лицевой счет для перечисления средств заинтересованных лиц, направляемых для выполнения минимального и (или) дополнительного перечня работ, может быть открыт в российских кредитных организациях, величина собственных средств (капитала) которых составляет не менее двадцати миллиардов рублей, либо в органах казначейства.</w:t>
      </w:r>
    </w:p>
    <w:p w14:paraId="33E9D8EC" w14:textId="77777777" w:rsidR="00CC5583" w:rsidRPr="000D7C11" w:rsidRDefault="00CC5583" w:rsidP="00CC5583">
      <w:pPr>
        <w:autoSpaceDE w:val="0"/>
        <w:autoSpaceDN w:val="0"/>
        <w:adjustRightInd w:val="0"/>
        <w:spacing w:after="0" w:line="240" w:lineRule="auto"/>
        <w:ind w:firstLine="709"/>
        <w:contextualSpacing/>
        <w:jc w:val="both"/>
        <w:rPr>
          <w:rFonts w:ascii="Times New Roman" w:hAnsi="Times New Roman"/>
          <w:sz w:val="24"/>
          <w:szCs w:val="24"/>
          <w:lang w:eastAsia="ar-SA"/>
        </w:rPr>
      </w:pPr>
      <w:r w:rsidRPr="000D7C11">
        <w:rPr>
          <w:rFonts w:ascii="Times New Roman" w:hAnsi="Times New Roman"/>
          <w:sz w:val="24"/>
          <w:szCs w:val="24"/>
          <w:lang w:eastAsia="ru-RU"/>
        </w:rPr>
        <w:t>9.</w:t>
      </w:r>
      <w:r w:rsidRPr="000D7C11">
        <w:rPr>
          <w:rFonts w:ascii="Times New Roman" w:hAnsi="Times New Roman"/>
          <w:sz w:val="24"/>
          <w:szCs w:val="24"/>
          <w:lang w:eastAsia="ru-RU"/>
        </w:rPr>
        <w:tab/>
      </w:r>
      <w:proofErr w:type="gramStart"/>
      <w:r w:rsidRPr="000D7C11">
        <w:rPr>
          <w:rFonts w:ascii="Times New Roman" w:hAnsi="Times New Roman"/>
          <w:sz w:val="24"/>
          <w:szCs w:val="24"/>
          <w:lang w:eastAsia="ru-RU"/>
        </w:rPr>
        <w:t>П</w:t>
      </w:r>
      <w:r w:rsidRPr="000D7C11">
        <w:rPr>
          <w:rFonts w:ascii="Times New Roman" w:hAnsi="Times New Roman"/>
          <w:sz w:val="24"/>
          <w:szCs w:val="24"/>
          <w:lang w:eastAsia="ar-SA"/>
        </w:rPr>
        <w:t xml:space="preserve">осле утверждения дизайн-проекта общественной комиссией и его согласования с представителем заинтересованных лиц администрация заключает с органом управления многоквартирным домом соглашение, в котором указывается объект благоустройства, реквизиты для перечисления средств, порядок перечисления средств, а также реквизиты счета, на который подлежат возврату денежные средства заинтересованных лиц </w:t>
      </w:r>
      <w:r w:rsidR="00E549C0" w:rsidRPr="000D7C11">
        <w:rPr>
          <w:rFonts w:ascii="Times New Roman" w:hAnsi="Times New Roman"/>
          <w:sz w:val="24"/>
          <w:szCs w:val="24"/>
          <w:lang w:eastAsia="ar-SA"/>
        </w:rPr>
        <w:t>в случаях,</w:t>
      </w:r>
      <w:r w:rsidRPr="000D7C11">
        <w:rPr>
          <w:rFonts w:ascii="Times New Roman" w:hAnsi="Times New Roman"/>
          <w:sz w:val="24"/>
          <w:szCs w:val="24"/>
          <w:lang w:eastAsia="ar-SA"/>
        </w:rPr>
        <w:t xml:space="preserve"> определенных соглашением (далее – соглашение о перечислении средств субсидий).</w:t>
      </w:r>
      <w:proofErr w:type="gramEnd"/>
    </w:p>
    <w:p w14:paraId="2D33A4DC"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Объем денежных средств, подлежащих перечислению заинтересованными лицами, определяется в соответствии с проектами благоустройства дворовых территорий, утвержденными общественной комиссией.</w:t>
      </w:r>
    </w:p>
    <w:p w14:paraId="31485E92"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ar-SA"/>
        </w:rPr>
        <w:t xml:space="preserve">Фактический объем денежных средств, подлежащих перечислению заинтересованными лицами, может быть изменен </w:t>
      </w:r>
      <w:r w:rsidRPr="000D7C11">
        <w:rPr>
          <w:rFonts w:ascii="Times New Roman" w:hAnsi="Times New Roman"/>
          <w:sz w:val="24"/>
          <w:szCs w:val="24"/>
          <w:lang w:eastAsia="ru-RU"/>
        </w:rPr>
        <w:t>с учетом стоимости фактически выполненных работ.</w:t>
      </w:r>
    </w:p>
    <w:p w14:paraId="4060C7ED" w14:textId="77777777" w:rsidR="00CC5583" w:rsidRPr="000D7C11" w:rsidRDefault="00CC5583" w:rsidP="00CC5583">
      <w:pPr>
        <w:autoSpaceDE w:val="0"/>
        <w:autoSpaceDN w:val="0"/>
        <w:adjustRightInd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10.</w:t>
      </w:r>
      <w:r w:rsidRPr="000D7C11">
        <w:rPr>
          <w:rFonts w:ascii="Times New Roman" w:hAnsi="Times New Roman"/>
          <w:sz w:val="24"/>
          <w:szCs w:val="24"/>
          <w:lang w:eastAsia="ru-RU"/>
        </w:rPr>
        <w:tab/>
      </w:r>
      <w:r w:rsidRPr="000D7C11">
        <w:rPr>
          <w:rFonts w:ascii="Times New Roman" w:hAnsi="Times New Roman"/>
          <w:sz w:val="24"/>
          <w:szCs w:val="24"/>
          <w:lang w:eastAsia="ar-SA"/>
        </w:rPr>
        <w:t xml:space="preserve">Перечисление денежных средств заинтересованными лицами осуществляется в </w:t>
      </w:r>
      <w:r w:rsidR="00542113" w:rsidRPr="000D7C11">
        <w:rPr>
          <w:rFonts w:ascii="Times New Roman" w:hAnsi="Times New Roman"/>
          <w:sz w:val="24"/>
          <w:szCs w:val="24"/>
          <w:lang w:eastAsia="ar-SA"/>
        </w:rPr>
        <w:t>порядке, определенном в соглашении</w:t>
      </w:r>
      <w:r w:rsidRPr="000D7C11">
        <w:rPr>
          <w:rFonts w:ascii="Times New Roman" w:hAnsi="Times New Roman"/>
          <w:sz w:val="24"/>
          <w:szCs w:val="24"/>
          <w:lang w:eastAsia="ar-SA"/>
        </w:rPr>
        <w:t xml:space="preserve"> о перечислении средств субсидий.</w:t>
      </w:r>
    </w:p>
    <w:p w14:paraId="5BE2B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В случае если денежные средства в полном объеме не будут перечислены в срок, </w:t>
      </w:r>
      <w:r w:rsidRPr="000D7C11">
        <w:rPr>
          <w:rFonts w:ascii="Times New Roman" w:hAnsi="Times New Roman"/>
          <w:color w:val="000000"/>
          <w:sz w:val="24"/>
          <w:szCs w:val="24"/>
          <w:lang w:eastAsia="ar-SA"/>
        </w:rPr>
        <w:lastRenderedPageBreak/>
        <w:t xml:space="preserve">установленный в абзаце первом настоящего пункта, то заявка такого многоквартирного дома по благоустройству территории выполнению не подлежит. </w:t>
      </w:r>
    </w:p>
    <w:p w14:paraId="23327CF2"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color w:val="000000"/>
          <w:sz w:val="24"/>
          <w:szCs w:val="24"/>
          <w:lang w:eastAsia="ar-SA"/>
        </w:rPr>
      </w:pPr>
      <w:r w:rsidRPr="000D7C11">
        <w:rPr>
          <w:rFonts w:ascii="Times New Roman" w:hAnsi="Times New Roman"/>
          <w:color w:val="000000"/>
          <w:sz w:val="24"/>
          <w:szCs w:val="24"/>
          <w:lang w:eastAsia="ar-SA"/>
        </w:rPr>
        <w:t xml:space="preserve">Перечень дворовых территорий, подлежащих благоустройству в рамках муниципальной программы, подлежит корректировке с включением следующих по очередности дворовых территорий, прошедших отбор в пределах лимитов бюджетных ассигнований, предусмотренных муниципальной программой. </w:t>
      </w:r>
    </w:p>
    <w:p w14:paraId="62F0147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11.</w:t>
      </w:r>
      <w:r w:rsidRPr="000D7C11">
        <w:rPr>
          <w:rFonts w:ascii="Times New Roman" w:hAnsi="Times New Roman"/>
          <w:sz w:val="24"/>
          <w:szCs w:val="24"/>
          <w:lang w:eastAsia="ar-SA"/>
        </w:rPr>
        <w:tab/>
        <w:t>Органы управления многоквартирными домами осуществляют учет поступающих от заинтересованных лиц денежных сре</w:t>
      </w:r>
      <w:proofErr w:type="gramStart"/>
      <w:r w:rsidRPr="000D7C11">
        <w:rPr>
          <w:rFonts w:ascii="Times New Roman" w:hAnsi="Times New Roman"/>
          <w:sz w:val="24"/>
          <w:szCs w:val="24"/>
          <w:lang w:eastAsia="ar-SA"/>
        </w:rPr>
        <w:t>дств в р</w:t>
      </w:r>
      <w:proofErr w:type="gramEnd"/>
      <w:r w:rsidRPr="000D7C11">
        <w:rPr>
          <w:rFonts w:ascii="Times New Roman" w:hAnsi="Times New Roman"/>
          <w:sz w:val="24"/>
          <w:szCs w:val="24"/>
          <w:lang w:eastAsia="ar-SA"/>
        </w:rPr>
        <w:t>азрезе многоквартирных домов, дворовые территории которых подлежат благоустройству. Органы управления многоквартирными домами представляют в администрацию документы, подтверждающие финансовое участие, в сроки в соответствии с пунктом 6 Порядка.</w:t>
      </w:r>
    </w:p>
    <w:p w14:paraId="2F4E4784"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12.</w:t>
      </w:r>
      <w:r w:rsidRPr="000D7C11">
        <w:rPr>
          <w:rFonts w:ascii="Times New Roman" w:hAnsi="Times New Roman"/>
          <w:sz w:val="24"/>
          <w:szCs w:val="24"/>
          <w:lang w:eastAsia="ar-SA"/>
        </w:rPr>
        <w:tab/>
        <w:t>Администрация обеспечивает ежемесячное опубликование на официальном сайте в информационно-телекоммуникационной сети «Интернет» данных, поступивших от Органов управления многоквартирными домами в соответствии с пунктом 11 настоящего Порядка.</w:t>
      </w:r>
    </w:p>
    <w:p w14:paraId="691A5975"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13. Администрация ежемесячно обеспечивает направление данных, поступивших от Органов управления многоквартирными домами в соответствии с пунктом 11 настоящего Порядка, в адрес общественной комиссии.</w:t>
      </w:r>
    </w:p>
    <w:p w14:paraId="32E6DAC9"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14.</w:t>
      </w:r>
      <w:r w:rsidRPr="000D7C11">
        <w:rPr>
          <w:rFonts w:ascii="Times New Roman" w:hAnsi="Times New Roman"/>
          <w:sz w:val="24"/>
          <w:szCs w:val="24"/>
          <w:lang w:eastAsia="ar-SA"/>
        </w:rPr>
        <w:tab/>
        <w:t>Расходование аккумулированных денежных средств заинтересованных лиц осуществляется Органами управления многоквартирными домами на финансирование минимального и (или) дополнительного перечня работ по благоустройству дворовых территорий в соответствии с проектами благоустройства дворовых территорий, утвержденными общественной комиссией.</w:t>
      </w:r>
    </w:p>
    <w:p w14:paraId="5D641F78"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lang w:eastAsia="ar-SA"/>
        </w:rPr>
      </w:pPr>
      <w:r w:rsidRPr="000D7C11">
        <w:rPr>
          <w:rFonts w:ascii="Times New Roman" w:hAnsi="Times New Roman"/>
          <w:sz w:val="24"/>
          <w:szCs w:val="24"/>
          <w:lang w:eastAsia="ar-SA"/>
        </w:rPr>
        <w:t>15.</w:t>
      </w:r>
      <w:r w:rsidRPr="000D7C11">
        <w:rPr>
          <w:rFonts w:ascii="Times New Roman" w:hAnsi="Times New Roman"/>
          <w:sz w:val="24"/>
          <w:szCs w:val="24"/>
          <w:lang w:eastAsia="ar-SA"/>
        </w:rPr>
        <w:tab/>
        <w:t>Расходование денежных средств осуществляется путем заключения Органами управления многоквартирными домами договоров с подрядными организациями.</w:t>
      </w:r>
    </w:p>
    <w:p w14:paraId="65181F40" w14:textId="77777777" w:rsidR="00CC5583" w:rsidRPr="000D7C11" w:rsidRDefault="00CC5583" w:rsidP="00CC5583">
      <w:pPr>
        <w:widowControl w:val="0"/>
        <w:suppressAutoHyphens/>
        <w:autoSpaceDE w:val="0"/>
        <w:autoSpaceDN w:val="0"/>
        <w:adjustRightInd w:val="0"/>
        <w:spacing w:after="0" w:line="240" w:lineRule="auto"/>
        <w:ind w:firstLine="851"/>
        <w:jc w:val="both"/>
        <w:rPr>
          <w:rFonts w:ascii="Times New Roman" w:hAnsi="Times New Roman"/>
          <w:sz w:val="24"/>
          <w:szCs w:val="24"/>
        </w:rPr>
      </w:pPr>
      <w:r w:rsidRPr="000D7C11">
        <w:rPr>
          <w:rFonts w:ascii="Times New Roman" w:hAnsi="Times New Roman"/>
          <w:sz w:val="24"/>
          <w:szCs w:val="24"/>
          <w:lang w:eastAsia="ar-SA"/>
        </w:rPr>
        <w:t>16.</w:t>
      </w:r>
      <w:r w:rsidRPr="000D7C11">
        <w:rPr>
          <w:rFonts w:ascii="Times New Roman" w:hAnsi="Times New Roman"/>
          <w:sz w:val="24"/>
          <w:szCs w:val="24"/>
          <w:lang w:eastAsia="ar-SA"/>
        </w:rPr>
        <w:tab/>
      </w:r>
      <w:proofErr w:type="gramStart"/>
      <w:r w:rsidRPr="000D7C11">
        <w:rPr>
          <w:rFonts w:ascii="Times New Roman" w:hAnsi="Times New Roman"/>
          <w:sz w:val="24"/>
          <w:szCs w:val="24"/>
          <w:lang w:eastAsia="ar-SA"/>
        </w:rPr>
        <w:t>Контроль за</w:t>
      </w:r>
      <w:proofErr w:type="gramEnd"/>
      <w:r w:rsidRPr="000D7C11">
        <w:rPr>
          <w:rFonts w:ascii="Times New Roman" w:hAnsi="Times New Roman"/>
          <w:sz w:val="24"/>
          <w:szCs w:val="24"/>
          <w:lang w:eastAsia="ar-SA"/>
        </w:rPr>
        <w:t xml:space="preserve"> целевым расходованием аккумулированных денежных средств заинтересованных лиц осуществляется в соответствии с соглашением о перечислении средств субсидий.</w:t>
      </w:r>
    </w:p>
    <w:p w14:paraId="6973C03A" w14:textId="77777777" w:rsidR="007748C1" w:rsidRPr="000D7C11" w:rsidRDefault="007748C1" w:rsidP="00DC4614">
      <w:pPr>
        <w:widowControl w:val="0"/>
        <w:suppressAutoHyphens/>
        <w:autoSpaceDE w:val="0"/>
        <w:autoSpaceDN w:val="0"/>
        <w:adjustRightInd w:val="0"/>
        <w:spacing w:after="0" w:line="240" w:lineRule="auto"/>
        <w:ind w:firstLine="851"/>
        <w:jc w:val="both"/>
        <w:rPr>
          <w:rFonts w:ascii="Times New Roman" w:hAnsi="Times New Roman"/>
          <w:sz w:val="24"/>
          <w:szCs w:val="24"/>
        </w:rPr>
      </w:pPr>
    </w:p>
    <w:p w14:paraId="18A25314" w14:textId="30F4251D" w:rsidR="007748C1" w:rsidRPr="00FA7195" w:rsidRDefault="0099144B" w:rsidP="0099144B">
      <w:pPr>
        <w:tabs>
          <w:tab w:val="left" w:pos="993"/>
          <w:tab w:val="left" w:pos="1260"/>
        </w:tabs>
        <w:suppressAutoHyphens/>
        <w:autoSpaceDE w:val="0"/>
        <w:spacing w:after="0" w:line="240" w:lineRule="auto"/>
        <w:jc w:val="right"/>
        <w:rPr>
          <w:rFonts w:ascii="Times New Roman" w:hAnsi="Times New Roman"/>
        </w:rPr>
      </w:pPr>
      <w:r>
        <w:rPr>
          <w:rFonts w:ascii="Times New Roman" w:hAnsi="Times New Roman"/>
          <w:sz w:val="24"/>
          <w:szCs w:val="24"/>
        </w:rPr>
        <w:br w:type="column"/>
      </w:r>
      <w:r w:rsidR="007748C1" w:rsidRPr="00FA7195">
        <w:rPr>
          <w:rFonts w:ascii="Times New Roman" w:hAnsi="Times New Roman"/>
        </w:rPr>
        <w:lastRenderedPageBreak/>
        <w:t xml:space="preserve">Приложение </w:t>
      </w:r>
      <w:r w:rsidR="005B201F" w:rsidRPr="00FA7195">
        <w:rPr>
          <w:rFonts w:ascii="Times New Roman" w:hAnsi="Times New Roman"/>
        </w:rPr>
        <w:t>8</w:t>
      </w:r>
    </w:p>
    <w:p w14:paraId="2659F039" w14:textId="77777777" w:rsidR="007748C1" w:rsidRPr="00FA7195" w:rsidRDefault="007748C1" w:rsidP="00CF5F26">
      <w:pPr>
        <w:tabs>
          <w:tab w:val="left" w:pos="993"/>
          <w:tab w:val="left" w:pos="1260"/>
        </w:tabs>
        <w:suppressAutoHyphens/>
        <w:autoSpaceDE w:val="0"/>
        <w:spacing w:after="0" w:line="240" w:lineRule="auto"/>
        <w:jc w:val="right"/>
        <w:rPr>
          <w:rFonts w:ascii="Times New Roman" w:hAnsi="Times New Roman"/>
        </w:rPr>
      </w:pPr>
      <w:r w:rsidRPr="00FA7195">
        <w:rPr>
          <w:rFonts w:ascii="Times New Roman" w:hAnsi="Times New Roman"/>
        </w:rPr>
        <w:t>к муниципальной программе</w:t>
      </w:r>
    </w:p>
    <w:p w14:paraId="636178E5" w14:textId="77777777" w:rsidR="007748C1" w:rsidRPr="000D7C11" w:rsidRDefault="007748C1" w:rsidP="00DC2441">
      <w:pPr>
        <w:pStyle w:val="ConsPlusNormal"/>
        <w:ind w:firstLine="540"/>
        <w:jc w:val="right"/>
        <w:rPr>
          <w:rFonts w:ascii="Times New Roman" w:hAnsi="Times New Roman" w:cs="Times New Roman"/>
          <w:sz w:val="24"/>
          <w:szCs w:val="24"/>
          <w:lang w:eastAsia="en-US"/>
        </w:rPr>
      </w:pPr>
    </w:p>
    <w:p w14:paraId="2D67E041"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Порядок разработки, обсуждения с заинтересованными лицами</w:t>
      </w:r>
    </w:p>
    <w:p w14:paraId="0512E925" w14:textId="77777777" w:rsidR="007748C1" w:rsidRPr="000D7C11" w:rsidRDefault="007748C1" w:rsidP="00DC2441">
      <w:pPr>
        <w:pStyle w:val="ConsPlusNormal"/>
        <w:jc w:val="center"/>
        <w:rPr>
          <w:rFonts w:ascii="Times New Roman" w:hAnsi="Times New Roman" w:cs="Times New Roman"/>
          <w:b/>
          <w:sz w:val="24"/>
          <w:szCs w:val="24"/>
          <w:lang w:eastAsia="en-US"/>
        </w:rPr>
      </w:pPr>
      <w:r w:rsidRPr="000D7C11">
        <w:rPr>
          <w:rFonts w:ascii="Times New Roman" w:hAnsi="Times New Roman" w:cs="Times New Roman"/>
          <w:b/>
          <w:sz w:val="24"/>
          <w:szCs w:val="24"/>
          <w:lang w:eastAsia="en-US"/>
        </w:rPr>
        <w:t>и утверждения дизайн - проектов благоустройства дворовой территории</w:t>
      </w:r>
    </w:p>
    <w:p w14:paraId="4186E784"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1.</w:t>
      </w:r>
      <w:r w:rsidRPr="000D7C11">
        <w:rPr>
          <w:rFonts w:ascii="Times New Roman" w:hAnsi="Times New Roman"/>
          <w:sz w:val="24"/>
          <w:szCs w:val="24"/>
          <w:lang w:eastAsia="ar-SA"/>
        </w:rPr>
        <w:tab/>
        <w:t>Настоящий порядок устанавливает процедуру разработки, обсуждения с заинтересованными лицами и утверждения дизайн-проектов благоустройства дворовой территории, включаемых в муниципальную программу формирования современной городской среды (дале</w:t>
      </w:r>
      <w:proofErr w:type="gramStart"/>
      <w:r w:rsidRPr="000D7C11">
        <w:rPr>
          <w:rFonts w:ascii="Times New Roman" w:hAnsi="Times New Roman"/>
          <w:sz w:val="24"/>
          <w:szCs w:val="24"/>
          <w:lang w:eastAsia="ar-SA"/>
        </w:rPr>
        <w:t>е-</w:t>
      </w:r>
      <w:proofErr w:type="gramEnd"/>
      <w:r w:rsidRPr="000D7C11">
        <w:rPr>
          <w:rFonts w:ascii="Times New Roman" w:hAnsi="Times New Roman"/>
          <w:sz w:val="24"/>
          <w:szCs w:val="24"/>
          <w:lang w:eastAsia="ar-SA"/>
        </w:rPr>
        <w:t xml:space="preserve"> Порядок).</w:t>
      </w:r>
    </w:p>
    <w:p w14:paraId="6F6C79D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2.</w:t>
      </w:r>
      <w:r w:rsidRPr="000D7C11">
        <w:rPr>
          <w:rFonts w:ascii="Times New Roman" w:hAnsi="Times New Roman"/>
          <w:sz w:val="24"/>
          <w:szCs w:val="24"/>
          <w:lang w:eastAsia="ar-SA"/>
        </w:rPr>
        <w:tab/>
        <w:t>Для целей Порядка применяются следующие понятия:</w:t>
      </w:r>
    </w:p>
    <w:p w14:paraId="2F8ADA24" w14:textId="77777777" w:rsidR="007748C1" w:rsidRPr="000D7C11" w:rsidRDefault="007748C1" w:rsidP="003B2130">
      <w:pPr>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14:paraId="7CDF50FF"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14:paraId="1E333023" w14:textId="77777777" w:rsidR="007748C1" w:rsidRPr="000D7C11"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минимальный перечень работ – установленный муниципальной программой перечень работ по благоустройству дворовой территории;</w:t>
      </w:r>
    </w:p>
    <w:p w14:paraId="6F7591CF" w14:textId="77777777" w:rsidR="007748C1" w:rsidRPr="00BC4CD7" w:rsidRDefault="007748C1" w:rsidP="003B2130">
      <w:pPr>
        <w:widowControl w:val="0"/>
        <w:autoSpaceDE w:val="0"/>
        <w:autoSpaceDN w:val="0"/>
        <w:spacing w:after="0" w:line="240" w:lineRule="auto"/>
        <w:ind w:firstLine="709"/>
        <w:jc w:val="both"/>
        <w:rPr>
          <w:rFonts w:ascii="Times New Roman" w:hAnsi="Times New Roman"/>
          <w:sz w:val="24"/>
          <w:szCs w:val="24"/>
          <w:lang w:eastAsia="ru-RU"/>
        </w:rPr>
      </w:pPr>
      <w:r w:rsidRPr="000D7C11">
        <w:rPr>
          <w:rFonts w:ascii="Times New Roman" w:hAnsi="Times New Roman"/>
          <w:sz w:val="24"/>
          <w:szCs w:val="24"/>
          <w:lang w:eastAsia="ru-RU"/>
        </w:rPr>
        <w:t>общественная комиссия – комиссия, создаваемая в соответствии с постановлением администрации</w:t>
      </w:r>
      <w:r w:rsidR="00542113" w:rsidRPr="000D7C11">
        <w:rPr>
          <w:rFonts w:ascii="Times New Roman" w:hAnsi="Times New Roman"/>
          <w:sz w:val="24"/>
          <w:szCs w:val="24"/>
          <w:lang w:eastAsia="ru-RU"/>
        </w:rPr>
        <w:t xml:space="preserve"> </w:t>
      </w:r>
      <w:r w:rsidR="00542113" w:rsidRPr="00BC4CD7">
        <w:rPr>
          <w:rFonts w:ascii="Times New Roman" w:hAnsi="Times New Roman"/>
          <w:sz w:val="24"/>
          <w:szCs w:val="24"/>
          <w:lang w:eastAsia="ru-RU"/>
        </w:rPr>
        <w:t xml:space="preserve">Сортавальского </w:t>
      </w:r>
      <w:r w:rsidR="003757FD" w:rsidRPr="00BC4CD7">
        <w:rPr>
          <w:rFonts w:ascii="Times New Roman" w:hAnsi="Times New Roman"/>
          <w:sz w:val="24"/>
          <w:szCs w:val="24"/>
          <w:lang w:eastAsia="ru-RU"/>
        </w:rPr>
        <w:t>муниципального округа</w:t>
      </w:r>
      <w:r w:rsidRPr="00BC4CD7">
        <w:rPr>
          <w:rFonts w:ascii="Times New Roman" w:hAnsi="Times New Roman"/>
          <w:sz w:val="24"/>
          <w:szCs w:val="24"/>
          <w:lang w:eastAsia="ru-RU"/>
        </w:rPr>
        <w:t xml:space="preserve"> для рассмотрения и оценки предложений заинтересованных лиц, а также реализации </w:t>
      </w:r>
      <w:proofErr w:type="gramStart"/>
      <w:r w:rsidRPr="00BC4CD7">
        <w:rPr>
          <w:rFonts w:ascii="Times New Roman" w:hAnsi="Times New Roman"/>
          <w:sz w:val="24"/>
          <w:szCs w:val="24"/>
          <w:lang w:eastAsia="ru-RU"/>
        </w:rPr>
        <w:t>контроля за</w:t>
      </w:r>
      <w:proofErr w:type="gramEnd"/>
      <w:r w:rsidRPr="00BC4CD7">
        <w:rPr>
          <w:rFonts w:ascii="Times New Roman" w:hAnsi="Times New Roman"/>
          <w:sz w:val="24"/>
          <w:szCs w:val="24"/>
          <w:lang w:eastAsia="ru-RU"/>
        </w:rPr>
        <w:t xml:space="preserve"> реализацией муниципальной программы.</w:t>
      </w:r>
    </w:p>
    <w:p w14:paraId="0C67A85D"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3.</w:t>
      </w:r>
      <w:r w:rsidRPr="00BC4CD7">
        <w:rPr>
          <w:rFonts w:ascii="Times New Roman" w:hAnsi="Times New Roman"/>
          <w:sz w:val="24"/>
          <w:szCs w:val="24"/>
          <w:lang w:eastAsia="ar-SA"/>
        </w:rPr>
        <w:tab/>
        <w:t xml:space="preserve">Разработка </w:t>
      </w:r>
      <w:proofErr w:type="gramStart"/>
      <w:r w:rsidRPr="00BC4CD7">
        <w:rPr>
          <w:rFonts w:ascii="Times New Roman" w:hAnsi="Times New Roman"/>
          <w:sz w:val="24"/>
          <w:szCs w:val="24"/>
          <w:lang w:eastAsia="ar-SA"/>
        </w:rPr>
        <w:t>дизайн-проекта</w:t>
      </w:r>
      <w:proofErr w:type="gramEnd"/>
      <w:r w:rsidRPr="00BC4CD7">
        <w:rPr>
          <w:rFonts w:ascii="Times New Roman" w:hAnsi="Times New Roman"/>
          <w:sz w:val="24"/>
          <w:szCs w:val="24"/>
          <w:lang w:eastAsia="ar-SA"/>
        </w:rPr>
        <w:t xml:space="preserve"> обеспечивается заинтересованными лицами при содействии </w:t>
      </w:r>
      <w:r w:rsidR="0086387A" w:rsidRPr="00BC4CD7">
        <w:rPr>
          <w:rFonts w:ascii="Times New Roman" w:hAnsi="Times New Roman"/>
          <w:sz w:val="24"/>
          <w:szCs w:val="24"/>
          <w:lang w:eastAsia="ar-SA"/>
        </w:rPr>
        <w:t>А</w:t>
      </w:r>
      <w:r w:rsidRPr="00BC4CD7">
        <w:rPr>
          <w:rFonts w:ascii="Times New Roman" w:hAnsi="Times New Roman"/>
          <w:sz w:val="24"/>
          <w:szCs w:val="24"/>
          <w:lang w:eastAsia="ar-SA"/>
        </w:rPr>
        <w:t xml:space="preserve">дминистрации </w:t>
      </w:r>
      <w:r w:rsidR="00542113" w:rsidRPr="00BC4CD7">
        <w:rPr>
          <w:rFonts w:ascii="Times New Roman" w:hAnsi="Times New Roman"/>
          <w:sz w:val="24"/>
          <w:szCs w:val="24"/>
          <w:lang w:eastAsia="ar-SA"/>
        </w:rPr>
        <w:t xml:space="preserve">Сортавальского </w:t>
      </w:r>
      <w:r w:rsidR="003757FD" w:rsidRPr="00BC4CD7">
        <w:rPr>
          <w:rFonts w:ascii="Times New Roman" w:hAnsi="Times New Roman"/>
          <w:sz w:val="24"/>
          <w:szCs w:val="24"/>
          <w:lang w:eastAsia="ar-SA"/>
        </w:rPr>
        <w:t>муниципального округа</w:t>
      </w:r>
      <w:r w:rsidR="00542113" w:rsidRPr="00BC4CD7">
        <w:rPr>
          <w:rFonts w:ascii="Times New Roman" w:hAnsi="Times New Roman"/>
          <w:sz w:val="24"/>
          <w:szCs w:val="24"/>
          <w:lang w:eastAsia="ar-SA"/>
        </w:rPr>
        <w:t xml:space="preserve"> </w:t>
      </w:r>
      <w:r w:rsidRPr="00BC4CD7">
        <w:rPr>
          <w:rFonts w:ascii="Times New Roman" w:hAnsi="Times New Roman"/>
          <w:sz w:val="24"/>
          <w:szCs w:val="24"/>
          <w:lang w:eastAsia="ar-SA"/>
        </w:rPr>
        <w:t>(далее – администрация).</w:t>
      </w:r>
    </w:p>
    <w:p w14:paraId="7FB2BC7E" w14:textId="77777777" w:rsidR="007748C1" w:rsidRPr="00BC4CD7"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4.</w:t>
      </w:r>
      <w:r w:rsidRPr="00BC4CD7">
        <w:rPr>
          <w:rFonts w:ascii="Times New Roman" w:hAnsi="Times New Roman"/>
          <w:sz w:val="24"/>
          <w:szCs w:val="24"/>
          <w:lang w:eastAsia="ar-SA"/>
        </w:rPr>
        <w:tab/>
        <w:t xml:space="preserve">Дизайн-проект разрабатывается в отношении дворовых территорий, подлежащих благоустройству в рамках муниципальной программы «Формирование современной городской среды» на </w:t>
      </w:r>
      <w:r w:rsidR="003757FD" w:rsidRPr="00BC4CD7">
        <w:rPr>
          <w:rFonts w:ascii="Times New Roman" w:hAnsi="Times New Roman"/>
          <w:sz w:val="24"/>
          <w:szCs w:val="24"/>
          <w:lang w:eastAsia="ar-SA"/>
        </w:rPr>
        <w:t>2025-2030</w:t>
      </w:r>
      <w:r w:rsidR="00B46070" w:rsidRPr="00BC4CD7">
        <w:rPr>
          <w:rFonts w:ascii="Times New Roman" w:hAnsi="Times New Roman"/>
          <w:sz w:val="24"/>
          <w:szCs w:val="24"/>
          <w:lang w:eastAsia="ar-SA"/>
        </w:rPr>
        <w:t xml:space="preserve"> </w:t>
      </w:r>
      <w:r w:rsidRPr="00BC4CD7">
        <w:rPr>
          <w:rFonts w:ascii="Times New Roman" w:hAnsi="Times New Roman"/>
          <w:sz w:val="24"/>
          <w:szCs w:val="24"/>
          <w:lang w:eastAsia="ar-SA"/>
        </w:rPr>
        <w:t>год</w:t>
      </w:r>
      <w:r w:rsidR="00090196" w:rsidRPr="00BC4CD7">
        <w:rPr>
          <w:rFonts w:ascii="Times New Roman" w:hAnsi="Times New Roman"/>
          <w:sz w:val="24"/>
          <w:szCs w:val="24"/>
          <w:lang w:eastAsia="ar-SA"/>
        </w:rPr>
        <w:t>ы</w:t>
      </w:r>
      <w:r w:rsidRPr="00BC4CD7">
        <w:rPr>
          <w:rFonts w:ascii="Times New Roman" w:hAnsi="Times New Roman"/>
          <w:sz w:val="24"/>
          <w:szCs w:val="24"/>
          <w:lang w:eastAsia="ar-SA"/>
        </w:rPr>
        <w:t xml:space="preserve"> (далее – муниципальная программа),</w:t>
      </w:r>
    </w:p>
    <w:p w14:paraId="06F61D4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BC4CD7">
        <w:rPr>
          <w:rFonts w:ascii="Times New Roman" w:hAnsi="Times New Roman"/>
          <w:sz w:val="24"/>
          <w:szCs w:val="24"/>
          <w:lang w:eastAsia="ar-SA"/>
        </w:rPr>
        <w:t>5.</w:t>
      </w:r>
      <w:r w:rsidRPr="00BC4CD7">
        <w:rPr>
          <w:rFonts w:ascii="Times New Roman" w:hAnsi="Times New Roman"/>
          <w:sz w:val="24"/>
          <w:szCs w:val="24"/>
          <w:lang w:eastAsia="ar-SA"/>
        </w:rPr>
        <w:tab/>
        <w:t>В дизайн-прое</w:t>
      </w:r>
      <w:proofErr w:type="gramStart"/>
      <w:r w:rsidRPr="00BC4CD7">
        <w:rPr>
          <w:rFonts w:ascii="Times New Roman" w:hAnsi="Times New Roman"/>
          <w:sz w:val="24"/>
          <w:szCs w:val="24"/>
          <w:lang w:eastAsia="ar-SA"/>
        </w:rPr>
        <w:t>кт вкл</w:t>
      </w:r>
      <w:proofErr w:type="gramEnd"/>
      <w:r w:rsidRPr="00BC4CD7">
        <w:rPr>
          <w:rFonts w:ascii="Times New Roman" w:hAnsi="Times New Roman"/>
          <w:sz w:val="24"/>
          <w:szCs w:val="24"/>
          <w:lang w:eastAsia="ar-SA"/>
        </w:rPr>
        <w:t>ючается тексто</w:t>
      </w:r>
      <w:r w:rsidRPr="000D7C11">
        <w:rPr>
          <w:rFonts w:ascii="Times New Roman" w:hAnsi="Times New Roman"/>
          <w:sz w:val="24"/>
          <w:szCs w:val="24"/>
          <w:lang w:eastAsia="ar-SA"/>
        </w:rPr>
        <w:t>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14:paraId="2ACD9E55"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Содержание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зависит от вида и состава планируемых работ. </w:t>
      </w:r>
      <w:proofErr w:type="gramStart"/>
      <w:r w:rsidRPr="000D7C11">
        <w:rPr>
          <w:rFonts w:ascii="Times New Roman" w:hAnsi="Times New Roman"/>
          <w:sz w:val="24"/>
          <w:szCs w:val="24"/>
          <w:lang w:eastAsia="ar-SA"/>
        </w:rPr>
        <w:t>Дизайн-проект может быть подготовлен в виде проектно-сметной документации или в упрощенном виде - изо</w:t>
      </w:r>
      <w:r w:rsidR="00C41CC6" w:rsidRPr="000D7C11">
        <w:rPr>
          <w:rFonts w:ascii="Times New Roman" w:hAnsi="Times New Roman"/>
          <w:sz w:val="24"/>
          <w:szCs w:val="24"/>
          <w:lang w:eastAsia="ar-SA"/>
        </w:rPr>
        <w:t xml:space="preserve">бражение дворовой территории </w:t>
      </w:r>
      <w:r w:rsidRPr="000D7C11">
        <w:rPr>
          <w:rFonts w:ascii="Times New Roman" w:hAnsi="Times New Roman"/>
          <w:sz w:val="24"/>
          <w:szCs w:val="24"/>
          <w:lang w:eastAsia="ar-SA"/>
        </w:rPr>
        <w:t>в масштабе с отображением текстового и визуального описания проекта</w:t>
      </w:r>
      <w:r w:rsidR="003757FD">
        <w:rPr>
          <w:rFonts w:ascii="Times New Roman" w:hAnsi="Times New Roman"/>
          <w:sz w:val="24"/>
          <w:szCs w:val="24"/>
          <w:lang w:eastAsia="ar-SA"/>
        </w:rPr>
        <w:t xml:space="preserve"> </w:t>
      </w:r>
      <w:r w:rsidRPr="000D7C11">
        <w:rPr>
          <w:rFonts w:ascii="Times New Roman" w:hAnsi="Times New Roman"/>
          <w:sz w:val="24"/>
          <w:szCs w:val="24"/>
          <w:lang w:eastAsia="ar-SA"/>
        </w:rPr>
        <w:t>благоустройства дворовой территории и техническому оснащению площадок исходя из минимального и дополнительного перечней работ, с описанием работ и мероприятий, предлагаемых к выполнению, со сметным расчетом стоимости работ.</w:t>
      </w:r>
      <w:proofErr w:type="gramEnd"/>
    </w:p>
    <w:p w14:paraId="2D3FFA8C"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6.</w:t>
      </w:r>
      <w:r w:rsidRPr="000D7C11">
        <w:rPr>
          <w:rFonts w:ascii="Times New Roman" w:hAnsi="Times New Roman"/>
          <w:sz w:val="24"/>
          <w:szCs w:val="24"/>
          <w:lang w:eastAsia="ar-SA"/>
        </w:rPr>
        <w:tab/>
        <w:t xml:space="preserve">Разработка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включает следующие стадии:</w:t>
      </w:r>
    </w:p>
    <w:p w14:paraId="0A7B9445"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а)</w:t>
      </w:r>
      <w:r w:rsidRPr="000D7C11">
        <w:rPr>
          <w:rFonts w:ascii="Times New Roman" w:hAnsi="Times New Roman"/>
          <w:sz w:val="24"/>
          <w:szCs w:val="24"/>
          <w:lang w:eastAsia="ar-SA"/>
        </w:rPr>
        <w:tab/>
        <w:t>осмотр дворовой территории, предлагаемой к благоустройству;</w:t>
      </w:r>
    </w:p>
    <w:p w14:paraId="41F3D283"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б)</w:t>
      </w:r>
      <w:r w:rsidRPr="000D7C11">
        <w:rPr>
          <w:rFonts w:ascii="Times New Roman" w:hAnsi="Times New Roman"/>
          <w:sz w:val="24"/>
          <w:szCs w:val="24"/>
          <w:lang w:eastAsia="ar-SA"/>
        </w:rPr>
        <w:tab/>
        <w:t xml:space="preserve">разработка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(при необходимости с участием представителей администрации);</w:t>
      </w:r>
    </w:p>
    <w:p w14:paraId="41DFD550"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в) утверждение </w:t>
      </w:r>
      <w:proofErr w:type="gramStart"/>
      <w:r w:rsidRPr="000D7C11">
        <w:rPr>
          <w:rFonts w:ascii="Times New Roman" w:hAnsi="Times New Roman"/>
          <w:sz w:val="24"/>
          <w:szCs w:val="24"/>
          <w:lang w:eastAsia="ar-SA"/>
        </w:rPr>
        <w:t>дизайн-проекта</w:t>
      </w:r>
      <w:proofErr w:type="gramEnd"/>
      <w:r w:rsidRPr="000D7C11">
        <w:rPr>
          <w:rFonts w:ascii="Times New Roman" w:hAnsi="Times New Roman"/>
          <w:sz w:val="24"/>
          <w:szCs w:val="24"/>
          <w:lang w:eastAsia="ar-SA"/>
        </w:rPr>
        <w:t xml:space="preserve"> общественной комиссией.</w:t>
      </w:r>
    </w:p>
    <w:p w14:paraId="43074337" w14:textId="77777777" w:rsidR="007748C1" w:rsidRPr="000D7C11" w:rsidRDefault="007748C1" w:rsidP="003B2130">
      <w:pPr>
        <w:widowControl w:val="0"/>
        <w:suppressAutoHyphens/>
        <w:autoSpaceDE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ar-SA"/>
        </w:rPr>
        <w:t xml:space="preserve">7. Представитель заинтересованных лиц обязан представить в общественную комиссию дизайн-проект не позднее </w:t>
      </w:r>
      <w:r w:rsidR="00D30F66" w:rsidRPr="00237AA9">
        <w:rPr>
          <w:rFonts w:ascii="Times New Roman" w:hAnsi="Times New Roman"/>
          <w:sz w:val="24"/>
          <w:szCs w:val="24"/>
          <w:lang w:eastAsia="ar-SA"/>
        </w:rPr>
        <w:t xml:space="preserve">1 </w:t>
      </w:r>
      <w:r w:rsidR="000D7C11" w:rsidRPr="00237AA9">
        <w:rPr>
          <w:rFonts w:ascii="Times New Roman" w:hAnsi="Times New Roman"/>
          <w:sz w:val="24"/>
          <w:szCs w:val="24"/>
          <w:lang w:eastAsia="ar-SA"/>
        </w:rPr>
        <w:t>марта</w:t>
      </w:r>
      <w:r w:rsidRPr="000D7C11">
        <w:rPr>
          <w:rFonts w:ascii="Times New Roman" w:hAnsi="Times New Roman"/>
          <w:sz w:val="24"/>
          <w:szCs w:val="24"/>
          <w:lang w:eastAsia="ar-SA"/>
        </w:rPr>
        <w:t>.</w:t>
      </w:r>
    </w:p>
    <w:p w14:paraId="08AA7711" w14:textId="77777777" w:rsidR="007748C1" w:rsidRPr="000D7C11" w:rsidRDefault="007748C1" w:rsidP="003B2130">
      <w:pPr>
        <w:widowControl w:val="0"/>
        <w:suppressAutoHyphens/>
        <w:autoSpaceDE w:val="0"/>
        <w:autoSpaceDN w:val="0"/>
        <w:adjustRightInd w:val="0"/>
        <w:spacing w:after="0" w:line="240" w:lineRule="auto"/>
        <w:ind w:firstLine="709"/>
        <w:jc w:val="both"/>
        <w:rPr>
          <w:rFonts w:ascii="Times New Roman" w:hAnsi="Times New Roman"/>
          <w:sz w:val="24"/>
          <w:szCs w:val="24"/>
          <w:lang w:eastAsia="ar-SA"/>
        </w:rPr>
      </w:pPr>
      <w:r w:rsidRPr="000D7C11">
        <w:rPr>
          <w:rFonts w:ascii="Times New Roman" w:hAnsi="Times New Roman"/>
          <w:sz w:val="24"/>
          <w:szCs w:val="24"/>
          <w:lang w:eastAsia="ru-RU"/>
        </w:rPr>
        <w:t>8. Дизайн-проект утверждается общественной комиссией, решение об утверждении оформляется в виде протокола заседания комиссии</w:t>
      </w:r>
      <w:r w:rsidR="00D30F66" w:rsidRPr="000D7C11">
        <w:rPr>
          <w:rFonts w:ascii="Times New Roman" w:hAnsi="Times New Roman"/>
          <w:sz w:val="24"/>
          <w:szCs w:val="24"/>
          <w:lang w:eastAsia="ru-RU"/>
        </w:rPr>
        <w:t xml:space="preserve"> не позднее </w:t>
      </w:r>
      <w:r w:rsidR="00D30F66" w:rsidRPr="00237AA9">
        <w:rPr>
          <w:rFonts w:ascii="Times New Roman" w:hAnsi="Times New Roman"/>
          <w:sz w:val="24"/>
          <w:szCs w:val="24"/>
          <w:lang w:eastAsia="ru-RU"/>
        </w:rPr>
        <w:t xml:space="preserve">1 </w:t>
      </w:r>
      <w:r w:rsidR="000D7C11" w:rsidRPr="00237AA9">
        <w:rPr>
          <w:rFonts w:ascii="Times New Roman" w:hAnsi="Times New Roman"/>
          <w:sz w:val="24"/>
          <w:szCs w:val="24"/>
          <w:lang w:eastAsia="ru-RU"/>
        </w:rPr>
        <w:t>августа</w:t>
      </w:r>
      <w:r w:rsidRPr="00237AA9">
        <w:rPr>
          <w:rFonts w:ascii="Times New Roman" w:hAnsi="Times New Roman"/>
          <w:sz w:val="24"/>
          <w:szCs w:val="24"/>
          <w:lang w:eastAsia="ru-RU"/>
        </w:rPr>
        <w:t>.</w:t>
      </w:r>
    </w:p>
    <w:p w14:paraId="0EA671BD" w14:textId="77777777" w:rsidR="00AF596E" w:rsidRPr="000D7C11" w:rsidRDefault="00AF596E" w:rsidP="0099144B">
      <w:pPr>
        <w:tabs>
          <w:tab w:val="left" w:pos="993"/>
          <w:tab w:val="left" w:pos="1260"/>
        </w:tabs>
        <w:suppressAutoHyphens/>
        <w:autoSpaceDE w:val="0"/>
        <w:spacing w:after="0" w:line="240" w:lineRule="auto"/>
        <w:jc w:val="center"/>
        <w:rPr>
          <w:rFonts w:ascii="Times New Roman" w:hAnsi="Times New Roman"/>
          <w:sz w:val="28"/>
          <w:szCs w:val="28"/>
          <w:highlight w:val="yellow"/>
        </w:rPr>
        <w:sectPr w:rsidR="00AF596E" w:rsidRPr="000D7C11" w:rsidSect="0099144B">
          <w:headerReference w:type="default" r:id="rId15"/>
          <w:headerReference w:type="first" r:id="rId16"/>
          <w:pgSz w:w="11906" w:h="16838"/>
          <w:pgMar w:top="851" w:right="851" w:bottom="709" w:left="1701" w:header="708" w:footer="708" w:gutter="0"/>
          <w:cols w:space="708"/>
          <w:docGrid w:linePitch="360"/>
        </w:sectPr>
      </w:pPr>
      <w:bookmarkStart w:id="6" w:name="Par46"/>
      <w:bookmarkEnd w:id="6"/>
    </w:p>
    <w:p w14:paraId="226619BB" w14:textId="77777777" w:rsidR="00C64F4B" w:rsidRPr="00FA7195" w:rsidRDefault="00C64F4B" w:rsidP="0099144B">
      <w:pPr>
        <w:spacing w:after="0" w:line="240" w:lineRule="auto"/>
        <w:jc w:val="right"/>
        <w:rPr>
          <w:rFonts w:ascii="Times New Roman" w:eastAsia="Calibri" w:hAnsi="Times New Roman"/>
        </w:rPr>
      </w:pPr>
      <w:bookmarkStart w:id="7" w:name="bookmark9"/>
      <w:r w:rsidRPr="00FA7195">
        <w:rPr>
          <w:rFonts w:ascii="Times New Roman" w:eastAsia="Calibri" w:hAnsi="Times New Roman"/>
        </w:rPr>
        <w:lastRenderedPageBreak/>
        <w:t xml:space="preserve">Приложение </w:t>
      </w:r>
      <w:r w:rsidR="008E351A" w:rsidRPr="00FA7195">
        <w:rPr>
          <w:rFonts w:ascii="Times New Roman" w:eastAsia="Calibri" w:hAnsi="Times New Roman"/>
        </w:rPr>
        <w:t>9</w:t>
      </w:r>
    </w:p>
    <w:p w14:paraId="41F5EC02" w14:textId="77777777" w:rsidR="00C64F4B" w:rsidRPr="00FA7195" w:rsidRDefault="00C64F4B" w:rsidP="00C64F4B">
      <w:pPr>
        <w:spacing w:after="0" w:line="240" w:lineRule="auto"/>
        <w:jc w:val="right"/>
        <w:rPr>
          <w:rFonts w:ascii="Times New Roman" w:eastAsia="Calibri" w:hAnsi="Times New Roman"/>
        </w:rPr>
      </w:pPr>
      <w:r w:rsidRPr="00FA7195">
        <w:rPr>
          <w:rFonts w:ascii="Times New Roman" w:eastAsia="Calibri" w:hAnsi="Times New Roman"/>
        </w:rPr>
        <w:t>к муниципальной программе</w:t>
      </w:r>
    </w:p>
    <w:p w14:paraId="3A5B936A" w14:textId="77777777" w:rsidR="007D7DB9" w:rsidRPr="000D7C11" w:rsidRDefault="007D7DB9" w:rsidP="00C64F4B">
      <w:pPr>
        <w:spacing w:after="0" w:line="240" w:lineRule="auto"/>
        <w:jc w:val="right"/>
        <w:rPr>
          <w:rFonts w:ascii="Times New Roman" w:eastAsia="Calibri" w:hAnsi="Times New Roman"/>
        </w:rPr>
      </w:pPr>
    </w:p>
    <w:p w14:paraId="6DCD51CF" w14:textId="77777777" w:rsidR="007D7DB9" w:rsidRDefault="00C64F4B" w:rsidP="007D7DB9">
      <w:pPr>
        <w:spacing w:after="0"/>
        <w:jc w:val="center"/>
        <w:rPr>
          <w:rFonts w:ascii="Times New Roman" w:eastAsia="Calibri" w:hAnsi="Times New Roman"/>
          <w:b/>
          <w:bCs/>
          <w:sz w:val="24"/>
          <w:szCs w:val="24"/>
        </w:rPr>
      </w:pPr>
      <w:r w:rsidRPr="00502A80">
        <w:rPr>
          <w:rFonts w:ascii="Times New Roman" w:eastAsia="Calibri" w:hAnsi="Times New Roman"/>
          <w:b/>
          <w:bCs/>
          <w:sz w:val="24"/>
          <w:szCs w:val="24"/>
        </w:rPr>
        <w:t>Ресурсное обеспечение реализации муниципальной программы</w:t>
      </w:r>
    </w:p>
    <w:p w14:paraId="58744F7E" w14:textId="78C861C4" w:rsidR="007D7DB9" w:rsidRPr="007D7DB9"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«Формирование комфортной городской среды на территории</w:t>
      </w:r>
    </w:p>
    <w:p w14:paraId="126BD0BC" w14:textId="011A6CD1" w:rsidR="00C64F4B" w:rsidRDefault="007D7DB9" w:rsidP="007D7DB9">
      <w:pPr>
        <w:spacing w:after="0"/>
        <w:jc w:val="center"/>
        <w:rPr>
          <w:rFonts w:ascii="Times New Roman" w:eastAsia="Calibri" w:hAnsi="Times New Roman"/>
          <w:b/>
          <w:bCs/>
          <w:sz w:val="24"/>
          <w:szCs w:val="24"/>
        </w:rPr>
      </w:pPr>
      <w:r w:rsidRPr="007D7DB9">
        <w:rPr>
          <w:rFonts w:ascii="Times New Roman" w:eastAsia="Calibri" w:hAnsi="Times New Roman"/>
          <w:b/>
          <w:bCs/>
          <w:sz w:val="24"/>
          <w:szCs w:val="24"/>
        </w:rPr>
        <w:t>Сортавальского муниципального округа»</w:t>
      </w:r>
    </w:p>
    <w:p w14:paraId="72CA13FD" w14:textId="77777777" w:rsidR="00A709D0" w:rsidRPr="00502A80" w:rsidRDefault="00A709D0" w:rsidP="00C64F4B">
      <w:pPr>
        <w:spacing w:after="160" w:line="259" w:lineRule="auto"/>
        <w:jc w:val="center"/>
        <w:rPr>
          <w:rFonts w:ascii="Times New Roman" w:eastAsia="Calibri" w:hAnsi="Times New Roman"/>
          <w:sz w:val="24"/>
          <w:szCs w:val="24"/>
        </w:rPr>
      </w:pPr>
    </w:p>
    <w:tbl>
      <w:tblPr>
        <w:tblW w:w="4823" w:type="pct"/>
        <w:tblInd w:w="410" w:type="dxa"/>
        <w:tblLayout w:type="fixed"/>
        <w:tblLook w:val="00A0" w:firstRow="1" w:lastRow="0" w:firstColumn="1" w:lastColumn="0" w:noHBand="0" w:noVBand="0"/>
      </w:tblPr>
      <w:tblGrid>
        <w:gridCol w:w="1654"/>
        <w:gridCol w:w="1651"/>
        <w:gridCol w:w="1374"/>
        <w:gridCol w:w="851"/>
        <w:gridCol w:w="707"/>
        <w:gridCol w:w="1277"/>
        <w:gridCol w:w="682"/>
        <w:gridCol w:w="1458"/>
        <w:gridCol w:w="1517"/>
        <w:gridCol w:w="1517"/>
        <w:gridCol w:w="960"/>
        <w:gridCol w:w="960"/>
        <w:gridCol w:w="969"/>
      </w:tblGrid>
      <w:tr w:rsidR="00A709D0" w:rsidRPr="000D7C11" w14:paraId="74E99A44" w14:textId="77777777" w:rsidTr="005416C7">
        <w:trPr>
          <w:trHeight w:val="563"/>
        </w:trPr>
        <w:tc>
          <w:tcPr>
            <w:tcW w:w="531" w:type="pct"/>
            <w:vMerge w:val="restart"/>
            <w:tcBorders>
              <w:top w:val="single" w:sz="4" w:space="0" w:color="auto"/>
              <w:left w:val="single" w:sz="4" w:space="0" w:color="auto"/>
              <w:right w:val="single" w:sz="4" w:space="0" w:color="auto"/>
            </w:tcBorders>
            <w:vAlign w:val="center"/>
          </w:tcPr>
          <w:p w14:paraId="747F3383" w14:textId="357346B3"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Наименование</w:t>
            </w:r>
          </w:p>
        </w:tc>
        <w:tc>
          <w:tcPr>
            <w:tcW w:w="530" w:type="pct"/>
            <w:vMerge w:val="restart"/>
            <w:tcBorders>
              <w:top w:val="single" w:sz="4" w:space="0" w:color="auto"/>
              <w:left w:val="single" w:sz="4" w:space="0" w:color="auto"/>
              <w:right w:val="single" w:sz="4" w:space="0" w:color="auto"/>
            </w:tcBorders>
            <w:vAlign w:val="center"/>
          </w:tcPr>
          <w:p w14:paraId="4EE8287E" w14:textId="7683F6A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 xml:space="preserve"> Ответственный исполнитель, соисполнитель</w:t>
            </w:r>
            <w:proofErr w:type="gramStart"/>
            <w:r w:rsidRPr="00A709D0">
              <w:rPr>
                <w:rFonts w:ascii="Times New Roman" w:eastAsia="Calibri" w:hAnsi="Times New Roman"/>
                <w:b/>
                <w:sz w:val="20"/>
                <w:szCs w:val="20"/>
              </w:rPr>
              <w:t>,г</w:t>
            </w:r>
            <w:proofErr w:type="gramEnd"/>
            <w:r w:rsidRPr="00A709D0">
              <w:rPr>
                <w:rFonts w:ascii="Times New Roman" w:eastAsia="Calibri" w:hAnsi="Times New Roman"/>
                <w:b/>
                <w:sz w:val="20"/>
                <w:szCs w:val="20"/>
              </w:rPr>
              <w:t>осударственный заказчик-координатор, участник</w:t>
            </w:r>
          </w:p>
        </w:tc>
        <w:tc>
          <w:tcPr>
            <w:tcW w:w="441" w:type="pct"/>
            <w:vMerge w:val="restart"/>
            <w:tcBorders>
              <w:top w:val="single" w:sz="4" w:space="0" w:color="auto"/>
              <w:left w:val="nil"/>
              <w:right w:val="single" w:sz="4" w:space="0" w:color="auto"/>
            </w:tcBorders>
            <w:vAlign w:val="center"/>
          </w:tcPr>
          <w:p w14:paraId="3B664603" w14:textId="4A62E3D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Источник финансир</w:t>
            </w:r>
            <w:proofErr w:type="gramStart"/>
            <w:r w:rsidRPr="00A709D0">
              <w:rPr>
                <w:rFonts w:ascii="Times New Roman" w:eastAsia="Calibri" w:hAnsi="Times New Roman"/>
                <w:b/>
                <w:sz w:val="20"/>
                <w:szCs w:val="20"/>
              </w:rPr>
              <w:t>о</w:t>
            </w:r>
            <w:r>
              <w:rPr>
                <w:rFonts w:ascii="Times New Roman" w:eastAsia="Calibri" w:hAnsi="Times New Roman"/>
                <w:b/>
                <w:sz w:val="20"/>
                <w:szCs w:val="20"/>
              </w:rPr>
              <w:t>-</w:t>
            </w:r>
            <w:proofErr w:type="gramEnd"/>
            <w:r w:rsidRPr="00A709D0">
              <w:rPr>
                <w:rFonts w:ascii="Times New Roman" w:eastAsia="Calibri" w:hAnsi="Times New Roman"/>
                <w:b/>
                <w:sz w:val="20"/>
                <w:szCs w:val="20"/>
              </w:rPr>
              <w:t xml:space="preserve"> вания</w:t>
            </w:r>
          </w:p>
        </w:tc>
        <w:tc>
          <w:tcPr>
            <w:tcW w:w="1129" w:type="pct"/>
            <w:gridSpan w:val="4"/>
            <w:tcBorders>
              <w:top w:val="single" w:sz="4" w:space="0" w:color="auto"/>
              <w:left w:val="single" w:sz="4" w:space="0" w:color="auto"/>
              <w:bottom w:val="single" w:sz="4" w:space="0" w:color="auto"/>
              <w:right w:val="single" w:sz="4" w:space="0" w:color="auto"/>
            </w:tcBorders>
            <w:vAlign w:val="center"/>
          </w:tcPr>
          <w:p w14:paraId="124098AF" w14:textId="08219FE2"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Код бюджетной классификации</w:t>
            </w:r>
          </w:p>
        </w:tc>
        <w:tc>
          <w:tcPr>
            <w:tcW w:w="2369" w:type="pct"/>
            <w:gridSpan w:val="6"/>
            <w:tcBorders>
              <w:top w:val="single" w:sz="4" w:space="0" w:color="auto"/>
              <w:left w:val="nil"/>
              <w:bottom w:val="single" w:sz="4" w:space="0" w:color="auto"/>
              <w:right w:val="single" w:sz="4" w:space="0" w:color="auto"/>
            </w:tcBorders>
            <w:vAlign w:val="center"/>
          </w:tcPr>
          <w:p w14:paraId="12662D6E" w14:textId="6F0D4EF1" w:rsidR="00A709D0" w:rsidRPr="00A709D0" w:rsidRDefault="00A709D0" w:rsidP="00B3087C">
            <w:pPr>
              <w:spacing w:after="160" w:line="259" w:lineRule="auto"/>
              <w:jc w:val="center"/>
              <w:rPr>
                <w:rFonts w:ascii="Times New Roman" w:eastAsia="Calibri" w:hAnsi="Times New Roman"/>
                <w:b/>
                <w:sz w:val="20"/>
                <w:szCs w:val="20"/>
              </w:rPr>
            </w:pPr>
            <w:r>
              <w:rPr>
                <w:rFonts w:ascii="Times New Roman" w:eastAsia="Calibri" w:hAnsi="Times New Roman"/>
                <w:b/>
                <w:sz w:val="20"/>
                <w:szCs w:val="20"/>
              </w:rPr>
              <w:t>Объем финансирования по год</w:t>
            </w:r>
            <w:r w:rsidR="00B3087C">
              <w:rPr>
                <w:rFonts w:ascii="Times New Roman" w:eastAsia="Calibri" w:hAnsi="Times New Roman"/>
                <w:b/>
                <w:sz w:val="20"/>
                <w:szCs w:val="20"/>
              </w:rPr>
              <w:t>а</w:t>
            </w:r>
            <w:r>
              <w:rPr>
                <w:rFonts w:ascii="Times New Roman" w:eastAsia="Calibri" w:hAnsi="Times New Roman"/>
                <w:b/>
                <w:sz w:val="20"/>
                <w:szCs w:val="20"/>
              </w:rPr>
              <w:t>м</w:t>
            </w:r>
            <w:r w:rsidR="00B3087C">
              <w:rPr>
                <w:rFonts w:ascii="Times New Roman" w:eastAsia="Calibri" w:hAnsi="Times New Roman"/>
                <w:b/>
                <w:sz w:val="20"/>
                <w:szCs w:val="20"/>
              </w:rPr>
              <w:t>:</w:t>
            </w:r>
          </w:p>
        </w:tc>
      </w:tr>
      <w:tr w:rsidR="00A709D0" w:rsidRPr="000D7C11" w14:paraId="47CA17C3" w14:textId="77777777" w:rsidTr="005416C7">
        <w:trPr>
          <w:trHeight w:val="1117"/>
        </w:trPr>
        <w:tc>
          <w:tcPr>
            <w:tcW w:w="531" w:type="pct"/>
            <w:vMerge/>
            <w:tcBorders>
              <w:left w:val="single" w:sz="4" w:space="0" w:color="auto"/>
              <w:bottom w:val="single" w:sz="4" w:space="0" w:color="auto"/>
              <w:right w:val="single" w:sz="4" w:space="0" w:color="auto"/>
            </w:tcBorders>
            <w:vAlign w:val="center"/>
          </w:tcPr>
          <w:p w14:paraId="3BD9C6FF"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530" w:type="pct"/>
            <w:vMerge/>
            <w:tcBorders>
              <w:left w:val="single" w:sz="4" w:space="0" w:color="auto"/>
              <w:bottom w:val="single" w:sz="4" w:space="0" w:color="auto"/>
              <w:right w:val="single" w:sz="4" w:space="0" w:color="auto"/>
            </w:tcBorders>
            <w:vAlign w:val="center"/>
          </w:tcPr>
          <w:p w14:paraId="2CB3ED05"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441" w:type="pct"/>
            <w:vMerge/>
            <w:tcBorders>
              <w:left w:val="nil"/>
              <w:bottom w:val="single" w:sz="4" w:space="0" w:color="auto"/>
              <w:right w:val="single" w:sz="4" w:space="0" w:color="auto"/>
            </w:tcBorders>
            <w:vAlign w:val="center"/>
          </w:tcPr>
          <w:p w14:paraId="0D989E21" w14:textId="77777777" w:rsidR="00A709D0" w:rsidRPr="00A709D0" w:rsidRDefault="00A709D0" w:rsidP="00A709D0">
            <w:pPr>
              <w:spacing w:after="160" w:line="259" w:lineRule="auto"/>
              <w:jc w:val="center"/>
              <w:rPr>
                <w:rFonts w:ascii="Times New Roman" w:eastAsia="Calibri" w:hAnsi="Times New Roman"/>
                <w:b/>
                <w:sz w:val="20"/>
                <w:szCs w:val="20"/>
              </w:rPr>
            </w:pPr>
          </w:p>
        </w:tc>
        <w:tc>
          <w:tcPr>
            <w:tcW w:w="273" w:type="pct"/>
            <w:tcBorders>
              <w:top w:val="single" w:sz="4" w:space="0" w:color="auto"/>
              <w:left w:val="single" w:sz="4" w:space="0" w:color="auto"/>
              <w:bottom w:val="nil"/>
              <w:right w:val="single" w:sz="4" w:space="0" w:color="auto"/>
            </w:tcBorders>
            <w:vAlign w:val="center"/>
          </w:tcPr>
          <w:p w14:paraId="32F70C24" w14:textId="59ED15BB"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ГРБС</w:t>
            </w:r>
          </w:p>
        </w:tc>
        <w:tc>
          <w:tcPr>
            <w:tcW w:w="227" w:type="pct"/>
            <w:tcBorders>
              <w:top w:val="single" w:sz="4" w:space="0" w:color="auto"/>
              <w:left w:val="nil"/>
              <w:bottom w:val="nil"/>
              <w:right w:val="single" w:sz="4" w:space="0" w:color="auto"/>
            </w:tcBorders>
            <w:vAlign w:val="center"/>
          </w:tcPr>
          <w:p w14:paraId="4A9984BD" w14:textId="259E0F0A" w:rsidR="00A709D0" w:rsidRPr="00A709D0" w:rsidRDefault="00A709D0" w:rsidP="00A709D0">
            <w:pPr>
              <w:spacing w:after="160" w:line="259" w:lineRule="auto"/>
              <w:jc w:val="center"/>
              <w:rPr>
                <w:rFonts w:ascii="Times New Roman" w:eastAsia="Calibri" w:hAnsi="Times New Roman"/>
                <w:b/>
                <w:sz w:val="20"/>
                <w:szCs w:val="20"/>
              </w:rPr>
            </w:pPr>
            <w:r>
              <w:rPr>
                <w:rFonts w:ascii="Times New Roman" w:eastAsia="Calibri" w:hAnsi="Times New Roman"/>
                <w:b/>
                <w:sz w:val="20"/>
                <w:szCs w:val="20"/>
              </w:rPr>
              <w:t>Рз</w:t>
            </w:r>
            <w:r w:rsidRPr="00A709D0">
              <w:rPr>
                <w:rFonts w:ascii="Times New Roman" w:eastAsia="Calibri" w:hAnsi="Times New Roman"/>
                <w:b/>
                <w:sz w:val="20"/>
                <w:szCs w:val="20"/>
              </w:rPr>
              <w:t>Пр</w:t>
            </w:r>
          </w:p>
        </w:tc>
        <w:tc>
          <w:tcPr>
            <w:tcW w:w="410" w:type="pct"/>
            <w:tcBorders>
              <w:top w:val="single" w:sz="4" w:space="0" w:color="auto"/>
              <w:left w:val="nil"/>
              <w:bottom w:val="nil"/>
              <w:right w:val="single" w:sz="4" w:space="0" w:color="auto"/>
            </w:tcBorders>
            <w:vAlign w:val="center"/>
          </w:tcPr>
          <w:p w14:paraId="7E862152" w14:textId="5A50ABC1"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ЦСР</w:t>
            </w:r>
          </w:p>
        </w:tc>
        <w:tc>
          <w:tcPr>
            <w:tcW w:w="219" w:type="pct"/>
            <w:tcBorders>
              <w:top w:val="single" w:sz="4" w:space="0" w:color="auto"/>
              <w:left w:val="nil"/>
              <w:bottom w:val="nil"/>
              <w:right w:val="single" w:sz="4" w:space="0" w:color="auto"/>
            </w:tcBorders>
            <w:vAlign w:val="center"/>
          </w:tcPr>
          <w:p w14:paraId="7AB93EBF" w14:textId="63D9EB3F"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eastAsia="Calibri" w:hAnsi="Times New Roman"/>
                <w:b/>
                <w:sz w:val="20"/>
                <w:szCs w:val="20"/>
              </w:rPr>
              <w:t>ВР</w:t>
            </w:r>
          </w:p>
        </w:tc>
        <w:tc>
          <w:tcPr>
            <w:tcW w:w="468" w:type="pct"/>
            <w:tcBorders>
              <w:top w:val="single" w:sz="4" w:space="0" w:color="auto"/>
              <w:left w:val="nil"/>
              <w:bottom w:val="single" w:sz="4" w:space="0" w:color="auto"/>
              <w:right w:val="single" w:sz="4" w:space="0" w:color="auto"/>
            </w:tcBorders>
            <w:vAlign w:val="center"/>
          </w:tcPr>
          <w:p w14:paraId="2FA91E3F" w14:textId="40459B0A"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2025 г.</w:t>
            </w:r>
          </w:p>
        </w:tc>
        <w:tc>
          <w:tcPr>
            <w:tcW w:w="487" w:type="pct"/>
            <w:tcBorders>
              <w:top w:val="single" w:sz="4" w:space="0" w:color="auto"/>
              <w:left w:val="nil"/>
              <w:bottom w:val="single" w:sz="4" w:space="0" w:color="auto"/>
              <w:right w:val="single" w:sz="4" w:space="0" w:color="auto"/>
            </w:tcBorders>
            <w:vAlign w:val="center"/>
          </w:tcPr>
          <w:p w14:paraId="05FA3048" w14:textId="4959AD7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2026 г.</w:t>
            </w:r>
          </w:p>
        </w:tc>
        <w:tc>
          <w:tcPr>
            <w:tcW w:w="487" w:type="pct"/>
            <w:tcBorders>
              <w:top w:val="single" w:sz="4" w:space="0" w:color="auto"/>
              <w:left w:val="nil"/>
              <w:bottom w:val="single" w:sz="4" w:space="0" w:color="auto"/>
              <w:right w:val="single" w:sz="4" w:space="0" w:color="auto"/>
            </w:tcBorders>
            <w:vAlign w:val="center"/>
          </w:tcPr>
          <w:p w14:paraId="6A1AE204" w14:textId="106192F8"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2027 г.</w:t>
            </w:r>
          </w:p>
        </w:tc>
        <w:tc>
          <w:tcPr>
            <w:tcW w:w="308" w:type="pct"/>
            <w:tcBorders>
              <w:top w:val="single" w:sz="4" w:space="0" w:color="auto"/>
              <w:left w:val="nil"/>
              <w:bottom w:val="single" w:sz="4" w:space="0" w:color="auto"/>
              <w:right w:val="single" w:sz="4" w:space="0" w:color="auto"/>
            </w:tcBorders>
            <w:vAlign w:val="center"/>
          </w:tcPr>
          <w:p w14:paraId="245DA592" w14:textId="0A4FDF8E"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2028 г.</w:t>
            </w:r>
          </w:p>
        </w:tc>
        <w:tc>
          <w:tcPr>
            <w:tcW w:w="308" w:type="pct"/>
            <w:tcBorders>
              <w:top w:val="single" w:sz="4" w:space="0" w:color="auto"/>
              <w:left w:val="nil"/>
              <w:bottom w:val="single" w:sz="4" w:space="0" w:color="auto"/>
              <w:right w:val="single" w:sz="4" w:space="0" w:color="auto"/>
            </w:tcBorders>
            <w:vAlign w:val="center"/>
          </w:tcPr>
          <w:p w14:paraId="37A59E04" w14:textId="35400B8D"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2029 г.</w:t>
            </w:r>
          </w:p>
        </w:tc>
        <w:tc>
          <w:tcPr>
            <w:tcW w:w="311" w:type="pct"/>
            <w:tcBorders>
              <w:top w:val="single" w:sz="4" w:space="0" w:color="auto"/>
              <w:left w:val="nil"/>
              <w:bottom w:val="single" w:sz="4" w:space="0" w:color="auto"/>
              <w:right w:val="single" w:sz="4" w:space="0" w:color="auto"/>
            </w:tcBorders>
            <w:vAlign w:val="center"/>
          </w:tcPr>
          <w:p w14:paraId="67ABE055" w14:textId="7507E634" w:rsidR="00A709D0" w:rsidRPr="00A709D0" w:rsidRDefault="00A709D0" w:rsidP="00A709D0">
            <w:pPr>
              <w:spacing w:after="160" w:line="259" w:lineRule="auto"/>
              <w:jc w:val="center"/>
              <w:rPr>
                <w:rFonts w:ascii="Times New Roman" w:eastAsia="Calibri" w:hAnsi="Times New Roman"/>
                <w:b/>
                <w:sz w:val="20"/>
                <w:szCs w:val="20"/>
              </w:rPr>
            </w:pPr>
            <w:r w:rsidRPr="00A709D0">
              <w:rPr>
                <w:rFonts w:ascii="Times New Roman" w:hAnsi="Times New Roman"/>
                <w:b/>
                <w:sz w:val="20"/>
                <w:szCs w:val="20"/>
              </w:rPr>
              <w:t>2030 г.</w:t>
            </w:r>
          </w:p>
        </w:tc>
      </w:tr>
      <w:tr w:rsidR="00D56E89" w:rsidRPr="000D7C11" w14:paraId="5E45A03F" w14:textId="77777777" w:rsidTr="005416C7">
        <w:trPr>
          <w:trHeight w:val="225"/>
        </w:trPr>
        <w:tc>
          <w:tcPr>
            <w:tcW w:w="531" w:type="pct"/>
            <w:vMerge w:val="restart"/>
            <w:tcBorders>
              <w:top w:val="single" w:sz="4" w:space="0" w:color="auto"/>
              <w:left w:val="single" w:sz="4" w:space="0" w:color="auto"/>
              <w:right w:val="single" w:sz="4" w:space="0" w:color="auto"/>
            </w:tcBorders>
          </w:tcPr>
          <w:p w14:paraId="40D02394"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Муниципальная программа «Формирование современной городской среды на территории </w:t>
            </w:r>
          </w:p>
          <w:p w14:paraId="0BF1CECB" w14:textId="77777777" w:rsidR="00D56E89" w:rsidRPr="000D7C11" w:rsidRDefault="00D56E89" w:rsidP="00C4530E">
            <w:pPr>
              <w:spacing w:after="0" w:line="259" w:lineRule="auto"/>
              <w:rPr>
                <w:rFonts w:ascii="Times New Roman" w:eastAsia="Calibri" w:hAnsi="Times New Roman"/>
                <w:sz w:val="20"/>
                <w:szCs w:val="20"/>
              </w:rPr>
            </w:pPr>
            <w:r w:rsidRPr="000D7C11">
              <w:rPr>
                <w:rFonts w:ascii="Times New Roman" w:eastAsia="Calibri" w:hAnsi="Times New Roman"/>
                <w:sz w:val="20"/>
                <w:szCs w:val="20"/>
              </w:rPr>
              <w:t xml:space="preserve">Сортавальского </w:t>
            </w:r>
            <w:r>
              <w:rPr>
                <w:rFonts w:ascii="Times New Roman" w:eastAsia="Calibri" w:hAnsi="Times New Roman"/>
                <w:sz w:val="20"/>
                <w:szCs w:val="20"/>
              </w:rPr>
              <w:t>муниципального округа</w:t>
            </w:r>
            <w:r w:rsidRPr="000D7C11">
              <w:rPr>
                <w:rFonts w:ascii="Times New Roman" w:eastAsia="Calibri" w:hAnsi="Times New Roman"/>
                <w:sz w:val="20"/>
                <w:szCs w:val="20"/>
              </w:rPr>
              <w:t>»</w:t>
            </w:r>
          </w:p>
        </w:tc>
        <w:tc>
          <w:tcPr>
            <w:tcW w:w="530" w:type="pct"/>
            <w:tcBorders>
              <w:top w:val="single" w:sz="4" w:space="0" w:color="auto"/>
              <w:left w:val="nil"/>
              <w:bottom w:val="single" w:sz="4" w:space="0" w:color="auto"/>
              <w:right w:val="single" w:sz="4" w:space="0" w:color="auto"/>
            </w:tcBorders>
          </w:tcPr>
          <w:p w14:paraId="6C9A7806" w14:textId="47B8B40F" w:rsidR="00B3087C" w:rsidRDefault="00B3087C"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w:t>
            </w:r>
            <w:r w:rsidR="00D56E89" w:rsidRPr="000D7C11">
              <w:rPr>
                <w:rFonts w:ascii="Times New Roman" w:eastAsia="Calibri" w:hAnsi="Times New Roman"/>
                <w:sz w:val="20"/>
                <w:szCs w:val="20"/>
              </w:rPr>
              <w:t>сего</w:t>
            </w:r>
            <w:r>
              <w:rPr>
                <w:rFonts w:ascii="Times New Roman" w:eastAsia="Calibri" w:hAnsi="Times New Roman"/>
                <w:sz w:val="20"/>
                <w:szCs w:val="20"/>
              </w:rPr>
              <w:t>,</w:t>
            </w:r>
            <w:r w:rsidR="00D56E89" w:rsidRPr="000D7C11">
              <w:rPr>
                <w:rFonts w:ascii="Times New Roman" w:eastAsia="Calibri" w:hAnsi="Times New Roman"/>
                <w:sz w:val="20"/>
                <w:szCs w:val="20"/>
              </w:rPr>
              <w:t xml:space="preserve"> </w:t>
            </w:r>
          </w:p>
          <w:p w14:paraId="5696F60C" w14:textId="7CFB5D69" w:rsidR="00D56E89" w:rsidRPr="000D7C11" w:rsidRDefault="00D56E89" w:rsidP="000E4746">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 том числе:</w:t>
            </w:r>
          </w:p>
        </w:tc>
        <w:tc>
          <w:tcPr>
            <w:tcW w:w="441" w:type="pct"/>
            <w:tcBorders>
              <w:top w:val="single" w:sz="4" w:space="0" w:color="auto"/>
              <w:left w:val="nil"/>
              <w:bottom w:val="single" w:sz="4" w:space="0" w:color="auto"/>
              <w:right w:val="single" w:sz="4" w:space="0" w:color="auto"/>
            </w:tcBorders>
          </w:tcPr>
          <w:p w14:paraId="7869FBF4" w14:textId="77777777" w:rsidR="00D56E89" w:rsidRPr="000D7C11" w:rsidRDefault="00D56E89" w:rsidP="000E4746">
            <w:pPr>
              <w:spacing w:after="160" w:line="259" w:lineRule="auto"/>
              <w:rPr>
                <w:rFonts w:ascii="Times New Roman" w:eastAsia="Calibri" w:hAnsi="Times New Roman"/>
                <w:sz w:val="20"/>
                <w:szCs w:val="20"/>
              </w:rPr>
            </w:pPr>
          </w:p>
        </w:tc>
        <w:tc>
          <w:tcPr>
            <w:tcW w:w="273" w:type="pct"/>
            <w:tcBorders>
              <w:top w:val="single" w:sz="4" w:space="0" w:color="auto"/>
              <w:left w:val="single" w:sz="4" w:space="0" w:color="auto"/>
              <w:bottom w:val="single" w:sz="4" w:space="0" w:color="auto"/>
              <w:right w:val="single" w:sz="4" w:space="0" w:color="auto"/>
            </w:tcBorders>
            <w:vAlign w:val="bottom"/>
          </w:tcPr>
          <w:p w14:paraId="14F3B86E"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27" w:type="pct"/>
            <w:tcBorders>
              <w:top w:val="single" w:sz="4" w:space="0" w:color="auto"/>
              <w:left w:val="nil"/>
              <w:bottom w:val="single" w:sz="4" w:space="0" w:color="auto"/>
              <w:right w:val="single" w:sz="4" w:space="0" w:color="auto"/>
            </w:tcBorders>
            <w:vAlign w:val="bottom"/>
          </w:tcPr>
          <w:p w14:paraId="64F6FFF1"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10" w:type="pct"/>
            <w:tcBorders>
              <w:top w:val="single" w:sz="4" w:space="0" w:color="auto"/>
              <w:left w:val="nil"/>
              <w:bottom w:val="single" w:sz="4" w:space="0" w:color="auto"/>
              <w:right w:val="single" w:sz="4" w:space="0" w:color="auto"/>
            </w:tcBorders>
            <w:vAlign w:val="bottom"/>
          </w:tcPr>
          <w:p w14:paraId="72C5B24A"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219" w:type="pct"/>
            <w:tcBorders>
              <w:top w:val="single" w:sz="4" w:space="0" w:color="auto"/>
              <w:left w:val="nil"/>
              <w:bottom w:val="single" w:sz="4" w:space="0" w:color="auto"/>
              <w:right w:val="single" w:sz="4" w:space="0" w:color="auto"/>
            </w:tcBorders>
            <w:vAlign w:val="bottom"/>
          </w:tcPr>
          <w:p w14:paraId="2555B6BF" w14:textId="77777777" w:rsidR="00D56E89" w:rsidRPr="000D7C11" w:rsidRDefault="00D56E89"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w:t>
            </w:r>
          </w:p>
        </w:tc>
        <w:tc>
          <w:tcPr>
            <w:tcW w:w="468" w:type="pct"/>
            <w:tcBorders>
              <w:top w:val="single" w:sz="4" w:space="0" w:color="auto"/>
              <w:left w:val="nil"/>
              <w:bottom w:val="single" w:sz="4" w:space="0" w:color="auto"/>
              <w:right w:val="single" w:sz="4" w:space="0" w:color="auto"/>
            </w:tcBorders>
            <w:vAlign w:val="center"/>
          </w:tcPr>
          <w:p w14:paraId="64508C96" w14:textId="3C13B623" w:rsidR="00D56E89" w:rsidRPr="00D56E89" w:rsidRDefault="00E5192B" w:rsidP="00E5192B">
            <w:pPr>
              <w:spacing w:after="0" w:line="240" w:lineRule="auto"/>
              <w:rPr>
                <w:rFonts w:ascii="Times New Roman" w:eastAsia="Calibri" w:hAnsi="Times New Roman"/>
                <w:sz w:val="20"/>
                <w:szCs w:val="20"/>
              </w:rPr>
            </w:pPr>
            <w:r>
              <w:rPr>
                <w:rFonts w:ascii="Times New Roman" w:eastAsia="Calibri" w:hAnsi="Times New Roman"/>
                <w:sz w:val="20"/>
                <w:szCs w:val="20"/>
              </w:rPr>
              <w:t>1</w:t>
            </w:r>
            <w:r w:rsidR="00B96E8E">
              <w:rPr>
                <w:rFonts w:ascii="Times New Roman" w:eastAsia="Calibri" w:hAnsi="Times New Roman"/>
                <w:sz w:val="20"/>
                <w:szCs w:val="20"/>
              </w:rPr>
              <w:t>3</w:t>
            </w:r>
            <w:r>
              <w:rPr>
                <w:rFonts w:ascii="Times New Roman" w:eastAsia="Calibri" w:hAnsi="Times New Roman"/>
                <w:sz w:val="20"/>
                <w:szCs w:val="20"/>
              </w:rPr>
              <w:t> </w:t>
            </w:r>
            <w:r w:rsidR="00B96E8E">
              <w:rPr>
                <w:rFonts w:ascii="Times New Roman" w:eastAsia="Calibri" w:hAnsi="Times New Roman"/>
                <w:sz w:val="20"/>
                <w:szCs w:val="20"/>
              </w:rPr>
              <w:t>421</w:t>
            </w:r>
            <w:r>
              <w:rPr>
                <w:rFonts w:ascii="Times New Roman" w:eastAsia="Calibri" w:hAnsi="Times New Roman"/>
                <w:sz w:val="20"/>
                <w:szCs w:val="20"/>
              </w:rPr>
              <w:t xml:space="preserve"> </w:t>
            </w:r>
            <w:r w:rsidR="00B96E8E">
              <w:rPr>
                <w:rFonts w:ascii="Times New Roman" w:eastAsia="Calibri" w:hAnsi="Times New Roman"/>
                <w:sz w:val="20"/>
                <w:szCs w:val="20"/>
              </w:rPr>
              <w:t>381</w:t>
            </w:r>
            <w:r>
              <w:rPr>
                <w:rFonts w:ascii="Times New Roman" w:eastAsia="Calibri" w:hAnsi="Times New Roman"/>
                <w:sz w:val="20"/>
                <w:szCs w:val="20"/>
              </w:rPr>
              <w:t>,</w:t>
            </w:r>
            <w:r w:rsidR="00B96E8E">
              <w:rPr>
                <w:rFonts w:ascii="Times New Roman" w:eastAsia="Calibri" w:hAnsi="Times New Roman"/>
                <w:sz w:val="20"/>
                <w:szCs w:val="20"/>
              </w:rPr>
              <w:t>9</w:t>
            </w:r>
            <w:r>
              <w:rPr>
                <w:rFonts w:ascii="Times New Roman" w:eastAsia="Calibri" w:hAnsi="Times New Roman"/>
                <w:sz w:val="20"/>
                <w:szCs w:val="20"/>
              </w:rPr>
              <w:t>8</w:t>
            </w:r>
          </w:p>
        </w:tc>
        <w:tc>
          <w:tcPr>
            <w:tcW w:w="487" w:type="pct"/>
            <w:tcBorders>
              <w:top w:val="single" w:sz="4" w:space="0" w:color="auto"/>
              <w:left w:val="nil"/>
              <w:bottom w:val="single" w:sz="4" w:space="0" w:color="auto"/>
              <w:right w:val="single" w:sz="4" w:space="0" w:color="auto"/>
            </w:tcBorders>
            <w:vAlign w:val="center"/>
          </w:tcPr>
          <w:p w14:paraId="012E301C" w14:textId="6AA42B87"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16 284 434,44</w:t>
            </w:r>
          </w:p>
        </w:tc>
        <w:tc>
          <w:tcPr>
            <w:tcW w:w="487" w:type="pct"/>
            <w:tcBorders>
              <w:top w:val="single" w:sz="4" w:space="0" w:color="auto"/>
              <w:left w:val="nil"/>
              <w:bottom w:val="single" w:sz="4" w:space="0" w:color="auto"/>
              <w:right w:val="single" w:sz="4" w:space="0" w:color="auto"/>
            </w:tcBorders>
            <w:vAlign w:val="center"/>
          </w:tcPr>
          <w:p w14:paraId="63F85EF0" w14:textId="1E61776A" w:rsidR="00D56E89" w:rsidRPr="00D56E89" w:rsidRDefault="00E5192B" w:rsidP="00D56E89">
            <w:pPr>
              <w:spacing w:after="0" w:line="240" w:lineRule="auto"/>
              <w:rPr>
                <w:rFonts w:ascii="Times New Roman" w:eastAsia="Calibri" w:hAnsi="Times New Roman"/>
                <w:sz w:val="20"/>
                <w:szCs w:val="20"/>
              </w:rPr>
            </w:pPr>
            <w:r>
              <w:rPr>
                <w:rFonts w:ascii="Times New Roman" w:eastAsia="Calibri" w:hAnsi="Times New Roman"/>
                <w:sz w:val="20"/>
                <w:szCs w:val="20"/>
              </w:rPr>
              <w:t>16 535 333,26</w:t>
            </w:r>
          </w:p>
        </w:tc>
        <w:tc>
          <w:tcPr>
            <w:tcW w:w="308" w:type="pct"/>
            <w:tcBorders>
              <w:top w:val="single" w:sz="4" w:space="0" w:color="auto"/>
              <w:left w:val="nil"/>
              <w:bottom w:val="single" w:sz="4" w:space="0" w:color="auto"/>
              <w:right w:val="single" w:sz="4" w:space="0" w:color="auto"/>
            </w:tcBorders>
            <w:vAlign w:val="bottom"/>
          </w:tcPr>
          <w:p w14:paraId="4A5F02F1" w14:textId="59098B6F"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single" w:sz="4" w:space="0" w:color="auto"/>
              <w:left w:val="nil"/>
              <w:bottom w:val="single" w:sz="4" w:space="0" w:color="auto"/>
              <w:right w:val="single" w:sz="4" w:space="0" w:color="auto"/>
            </w:tcBorders>
            <w:vAlign w:val="bottom"/>
          </w:tcPr>
          <w:p w14:paraId="3A00B01E" w14:textId="0D859749"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single" w:sz="4" w:space="0" w:color="auto"/>
              <w:left w:val="nil"/>
              <w:bottom w:val="single" w:sz="4" w:space="0" w:color="auto"/>
              <w:right w:val="single" w:sz="4" w:space="0" w:color="auto"/>
            </w:tcBorders>
            <w:vAlign w:val="bottom"/>
          </w:tcPr>
          <w:p w14:paraId="47713D33" w14:textId="3276AADC" w:rsidR="00D56E89" w:rsidRPr="00D56E89" w:rsidRDefault="00D56E89" w:rsidP="00D56E89">
            <w:pPr>
              <w:spacing w:after="0" w:line="240" w:lineRule="auto"/>
              <w:rPr>
                <w:rFonts w:asciiTheme="minorHAnsi" w:eastAsia="Calibri" w:hAnsiTheme="minorHAnsi"/>
                <w:sz w:val="20"/>
                <w:szCs w:val="20"/>
              </w:rPr>
            </w:pPr>
          </w:p>
        </w:tc>
      </w:tr>
      <w:tr w:rsidR="00EA1B37" w:rsidRPr="000D7C11" w14:paraId="3B4E5B46" w14:textId="77777777" w:rsidTr="005416C7">
        <w:trPr>
          <w:trHeight w:val="556"/>
        </w:trPr>
        <w:tc>
          <w:tcPr>
            <w:tcW w:w="531" w:type="pct"/>
            <w:vMerge/>
            <w:tcBorders>
              <w:left w:val="single" w:sz="4" w:space="0" w:color="auto"/>
              <w:right w:val="single" w:sz="4" w:space="0" w:color="auto"/>
            </w:tcBorders>
            <w:vAlign w:val="center"/>
          </w:tcPr>
          <w:p w14:paraId="30217F1C"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val="restart"/>
            <w:tcBorders>
              <w:top w:val="nil"/>
              <w:left w:val="nil"/>
              <w:right w:val="single" w:sz="4" w:space="0" w:color="auto"/>
            </w:tcBorders>
            <w:vAlign w:val="center"/>
          </w:tcPr>
          <w:p w14:paraId="10161012" w14:textId="77777777" w:rsidR="00EA1B37" w:rsidRPr="000D7C11" w:rsidRDefault="00EA1B37" w:rsidP="00C67715">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 xml:space="preserve">Администрация Сортавальского </w:t>
            </w:r>
            <w:r>
              <w:rPr>
                <w:rFonts w:ascii="Times New Roman" w:eastAsia="Calibri" w:hAnsi="Times New Roman"/>
                <w:sz w:val="20"/>
                <w:szCs w:val="20"/>
              </w:rPr>
              <w:t>муниципального округа</w:t>
            </w:r>
          </w:p>
        </w:tc>
        <w:tc>
          <w:tcPr>
            <w:tcW w:w="441" w:type="pct"/>
            <w:vMerge w:val="restart"/>
            <w:tcBorders>
              <w:top w:val="single" w:sz="4" w:space="0" w:color="auto"/>
              <w:left w:val="nil"/>
              <w:right w:val="single" w:sz="4" w:space="0" w:color="auto"/>
            </w:tcBorders>
          </w:tcPr>
          <w:p w14:paraId="39732D2D" w14:textId="77777777" w:rsidR="00EA1B37" w:rsidRPr="000D7C11" w:rsidRDefault="00EA1B37"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 xml:space="preserve">Бюджет Сортавальского </w:t>
            </w:r>
            <w:r>
              <w:rPr>
                <w:rFonts w:ascii="Times New Roman" w:eastAsia="Calibri" w:hAnsi="Times New Roman"/>
                <w:sz w:val="20"/>
                <w:szCs w:val="20"/>
              </w:rPr>
              <w:t>муниципального округа</w:t>
            </w:r>
          </w:p>
        </w:tc>
        <w:tc>
          <w:tcPr>
            <w:tcW w:w="273" w:type="pct"/>
            <w:vMerge w:val="restart"/>
            <w:tcBorders>
              <w:top w:val="nil"/>
              <w:left w:val="single" w:sz="4" w:space="0" w:color="auto"/>
              <w:right w:val="single" w:sz="4" w:space="0" w:color="auto"/>
            </w:tcBorders>
            <w:vAlign w:val="center"/>
          </w:tcPr>
          <w:p w14:paraId="1298D863" w14:textId="618D5460" w:rsidR="00EA1B37" w:rsidRPr="000D7C11" w:rsidRDefault="00EA1B37" w:rsidP="00D56E89">
            <w:pPr>
              <w:spacing w:after="0" w:line="240" w:lineRule="auto"/>
              <w:rPr>
                <w:rFonts w:ascii="Times New Roman" w:eastAsia="Calibri" w:hAnsi="Times New Roman"/>
                <w:sz w:val="20"/>
                <w:szCs w:val="20"/>
                <w:lang w:val="en-US"/>
              </w:rPr>
            </w:pPr>
          </w:p>
        </w:tc>
        <w:tc>
          <w:tcPr>
            <w:tcW w:w="227" w:type="pct"/>
            <w:tcBorders>
              <w:top w:val="nil"/>
              <w:left w:val="nil"/>
              <w:bottom w:val="single" w:sz="4" w:space="0" w:color="auto"/>
              <w:right w:val="single" w:sz="4" w:space="0" w:color="auto"/>
            </w:tcBorders>
            <w:vAlign w:val="center"/>
          </w:tcPr>
          <w:p w14:paraId="0CB21AEB" w14:textId="5273DAF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0409</w:t>
            </w:r>
          </w:p>
        </w:tc>
        <w:tc>
          <w:tcPr>
            <w:tcW w:w="410" w:type="pct"/>
            <w:tcBorders>
              <w:top w:val="nil"/>
              <w:left w:val="nil"/>
              <w:bottom w:val="single" w:sz="4" w:space="0" w:color="auto"/>
              <w:right w:val="single" w:sz="4" w:space="0" w:color="auto"/>
            </w:tcBorders>
            <w:vAlign w:val="center"/>
          </w:tcPr>
          <w:p w14:paraId="767BBE6B" w14:textId="67B90553" w:rsidR="00EA1B37" w:rsidRPr="007D7DB9" w:rsidRDefault="00EA1B37" w:rsidP="00D56E89">
            <w:pPr>
              <w:spacing w:after="0" w:line="240" w:lineRule="auto"/>
              <w:rPr>
                <w:rFonts w:ascii="Times New Roman" w:eastAsia="Calibri" w:hAnsi="Times New Roman"/>
                <w:sz w:val="20"/>
                <w:szCs w:val="20"/>
                <w:lang w:val="en-US"/>
              </w:rPr>
            </w:pPr>
          </w:p>
        </w:tc>
        <w:tc>
          <w:tcPr>
            <w:tcW w:w="219" w:type="pct"/>
            <w:tcBorders>
              <w:top w:val="nil"/>
              <w:left w:val="nil"/>
              <w:bottom w:val="single" w:sz="4" w:space="0" w:color="auto"/>
              <w:right w:val="single" w:sz="4" w:space="0" w:color="auto"/>
            </w:tcBorders>
            <w:vAlign w:val="center"/>
          </w:tcPr>
          <w:p w14:paraId="04450FC0" w14:textId="4CB1B9AC"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6879FC68" w14:textId="5B06F47E" w:rsidR="00EA1B37" w:rsidRPr="00D56E89" w:rsidRDefault="00743FD8" w:rsidP="000371FC">
            <w:pPr>
              <w:spacing w:after="0" w:line="240" w:lineRule="auto"/>
              <w:jc w:val="center"/>
              <w:rPr>
                <w:rFonts w:ascii="Times New Roman" w:eastAsia="Calibri" w:hAnsi="Times New Roman"/>
                <w:sz w:val="20"/>
                <w:szCs w:val="20"/>
              </w:rPr>
            </w:pPr>
            <w:r>
              <w:rPr>
                <w:rFonts w:ascii="Times New Roman" w:eastAsia="Calibri" w:hAnsi="Times New Roman"/>
                <w:sz w:val="20"/>
                <w:szCs w:val="20"/>
              </w:rPr>
              <w:t>154 838</w:t>
            </w:r>
            <w:r w:rsidR="00EA1B37">
              <w:rPr>
                <w:rFonts w:ascii="Times New Roman" w:eastAsia="Calibri" w:hAnsi="Times New Roman"/>
                <w:sz w:val="20"/>
                <w:szCs w:val="20"/>
              </w:rPr>
              <w:t>,3</w:t>
            </w:r>
            <w:r w:rsidR="000371FC">
              <w:rPr>
                <w:rFonts w:ascii="Times New Roman" w:eastAsia="Calibri" w:hAnsi="Times New Roman"/>
                <w:sz w:val="20"/>
                <w:szCs w:val="20"/>
              </w:rPr>
              <w:t>6</w:t>
            </w:r>
          </w:p>
        </w:tc>
        <w:tc>
          <w:tcPr>
            <w:tcW w:w="487" w:type="pct"/>
            <w:tcBorders>
              <w:top w:val="nil"/>
              <w:left w:val="nil"/>
              <w:bottom w:val="single" w:sz="4" w:space="0" w:color="auto"/>
              <w:right w:val="single" w:sz="4" w:space="0" w:color="auto"/>
            </w:tcBorders>
            <w:vAlign w:val="center"/>
          </w:tcPr>
          <w:p w14:paraId="2AD522CF" w14:textId="41E271E5"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w:t>
            </w:r>
          </w:p>
        </w:tc>
        <w:tc>
          <w:tcPr>
            <w:tcW w:w="487" w:type="pct"/>
            <w:tcBorders>
              <w:top w:val="nil"/>
              <w:left w:val="nil"/>
              <w:bottom w:val="single" w:sz="4" w:space="0" w:color="auto"/>
              <w:right w:val="single" w:sz="4" w:space="0" w:color="auto"/>
            </w:tcBorders>
            <w:vAlign w:val="center"/>
          </w:tcPr>
          <w:p w14:paraId="4DA530CC" w14:textId="368D7F68" w:rsidR="00EA1B37" w:rsidRPr="00EA1B37" w:rsidRDefault="00EA1B37" w:rsidP="00D56E89">
            <w:pPr>
              <w:spacing w:after="0" w:line="240" w:lineRule="auto"/>
              <w:jc w:val="center"/>
              <w:rPr>
                <w:rFonts w:ascii="Times New Roman" w:eastAsia="Calibri" w:hAnsi="Times New Roman"/>
                <w:sz w:val="24"/>
                <w:szCs w:val="24"/>
                <w:vertAlign w:val="superscript"/>
              </w:rPr>
            </w:pPr>
            <w:r>
              <w:rPr>
                <w:rFonts w:ascii="Times New Roman" w:eastAsia="Calibri" w:hAnsi="Times New Roman"/>
                <w:sz w:val="24"/>
                <w:szCs w:val="24"/>
                <w:vertAlign w:val="superscript"/>
              </w:rPr>
              <w:t>0</w:t>
            </w:r>
          </w:p>
        </w:tc>
        <w:tc>
          <w:tcPr>
            <w:tcW w:w="308" w:type="pct"/>
            <w:tcBorders>
              <w:top w:val="nil"/>
              <w:left w:val="nil"/>
              <w:bottom w:val="single" w:sz="4" w:space="0" w:color="auto"/>
              <w:right w:val="single" w:sz="4" w:space="0" w:color="auto"/>
            </w:tcBorders>
            <w:vAlign w:val="center"/>
          </w:tcPr>
          <w:p w14:paraId="554DD488"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vAlign w:val="center"/>
          </w:tcPr>
          <w:p w14:paraId="25DF37C1"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7F6AB27D" w14:textId="77777777" w:rsidR="00EA1B37" w:rsidRPr="00D56E89" w:rsidRDefault="00EA1B37" w:rsidP="00D56E89">
            <w:pPr>
              <w:spacing w:after="0" w:line="240" w:lineRule="auto"/>
              <w:rPr>
                <w:rFonts w:asciiTheme="minorHAnsi" w:eastAsia="Calibri" w:hAnsiTheme="minorHAnsi"/>
                <w:sz w:val="20"/>
                <w:szCs w:val="20"/>
              </w:rPr>
            </w:pPr>
          </w:p>
        </w:tc>
      </w:tr>
      <w:tr w:rsidR="00EA1B37" w:rsidRPr="000D7C11" w14:paraId="40D85783" w14:textId="77777777" w:rsidTr="005416C7">
        <w:trPr>
          <w:trHeight w:val="453"/>
        </w:trPr>
        <w:tc>
          <w:tcPr>
            <w:tcW w:w="531" w:type="pct"/>
            <w:vMerge/>
            <w:tcBorders>
              <w:left w:val="single" w:sz="4" w:space="0" w:color="auto"/>
              <w:right w:val="single" w:sz="4" w:space="0" w:color="auto"/>
            </w:tcBorders>
            <w:vAlign w:val="center"/>
          </w:tcPr>
          <w:p w14:paraId="48105BA1" w14:textId="77777777" w:rsidR="00EA1B37" w:rsidRPr="000D7C11" w:rsidRDefault="00EA1B37"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center"/>
          </w:tcPr>
          <w:p w14:paraId="3698091A" w14:textId="77777777" w:rsidR="00EA1B37" w:rsidRPr="000D7C11" w:rsidRDefault="00EA1B37"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01A20D94" w14:textId="77777777" w:rsidR="00EA1B37" w:rsidRPr="000D7C11" w:rsidRDefault="00EA1B37"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0EFA628" w14:textId="77777777" w:rsidR="00EA1B37" w:rsidRPr="000D7C11" w:rsidRDefault="00EA1B37" w:rsidP="00D56E89">
            <w:pPr>
              <w:spacing w:after="0" w:line="240" w:lineRule="auto"/>
              <w:rPr>
                <w:rFonts w:ascii="Times New Roman" w:eastAsia="Calibri" w:hAnsi="Times New Roman"/>
                <w:sz w:val="20"/>
                <w:szCs w:val="20"/>
              </w:rPr>
            </w:pPr>
          </w:p>
        </w:tc>
        <w:tc>
          <w:tcPr>
            <w:tcW w:w="227" w:type="pct"/>
            <w:tcBorders>
              <w:top w:val="single" w:sz="4" w:space="0" w:color="auto"/>
              <w:left w:val="nil"/>
              <w:bottom w:val="single" w:sz="4" w:space="0" w:color="auto"/>
              <w:right w:val="single" w:sz="4" w:space="0" w:color="auto"/>
            </w:tcBorders>
            <w:vAlign w:val="center"/>
          </w:tcPr>
          <w:p w14:paraId="44C619A2" w14:textId="41A33501" w:rsidR="00EA1B37" w:rsidRPr="007D7DB9" w:rsidRDefault="00EA1B37" w:rsidP="00D56E89">
            <w:pPr>
              <w:spacing w:after="0" w:line="240" w:lineRule="auto"/>
              <w:rPr>
                <w:rFonts w:ascii="Times New Roman" w:eastAsia="Calibri" w:hAnsi="Times New Roman"/>
                <w:sz w:val="20"/>
                <w:szCs w:val="20"/>
              </w:rPr>
            </w:pPr>
            <w:r w:rsidRPr="007D7DB9">
              <w:rPr>
                <w:rFonts w:ascii="Times New Roman" w:eastAsia="Calibri" w:hAnsi="Times New Roman"/>
                <w:sz w:val="20"/>
                <w:szCs w:val="20"/>
              </w:rPr>
              <w:t>0503</w:t>
            </w:r>
          </w:p>
        </w:tc>
        <w:tc>
          <w:tcPr>
            <w:tcW w:w="410" w:type="pct"/>
            <w:tcBorders>
              <w:top w:val="single" w:sz="4" w:space="0" w:color="auto"/>
              <w:left w:val="nil"/>
              <w:bottom w:val="single" w:sz="4" w:space="0" w:color="auto"/>
              <w:right w:val="single" w:sz="4" w:space="0" w:color="auto"/>
            </w:tcBorders>
            <w:vAlign w:val="center"/>
          </w:tcPr>
          <w:p w14:paraId="7ED23DA1" w14:textId="77777777" w:rsidR="00EA1B37" w:rsidRPr="007D7DB9" w:rsidRDefault="00EA1B37" w:rsidP="00D56E89">
            <w:pPr>
              <w:spacing w:after="0" w:line="240" w:lineRule="auto"/>
              <w:rPr>
                <w:rFonts w:ascii="Times New Roman" w:eastAsia="Calibri" w:hAnsi="Times New Roman"/>
                <w:sz w:val="20"/>
                <w:szCs w:val="20"/>
              </w:rPr>
            </w:pPr>
          </w:p>
        </w:tc>
        <w:tc>
          <w:tcPr>
            <w:tcW w:w="219" w:type="pct"/>
            <w:tcBorders>
              <w:top w:val="single" w:sz="4" w:space="0" w:color="auto"/>
              <w:left w:val="nil"/>
              <w:bottom w:val="single" w:sz="4" w:space="0" w:color="auto"/>
              <w:right w:val="single" w:sz="4" w:space="0" w:color="auto"/>
            </w:tcBorders>
            <w:vAlign w:val="center"/>
          </w:tcPr>
          <w:p w14:paraId="62934B43" w14:textId="592CD6F8" w:rsidR="00EA1B37" w:rsidRPr="000D7C11" w:rsidRDefault="00EA1B37" w:rsidP="00D56E89">
            <w:pPr>
              <w:spacing w:after="0" w:line="240" w:lineRule="auto"/>
              <w:rPr>
                <w:rFonts w:ascii="Times New Roman" w:eastAsia="Calibri" w:hAnsi="Times New Roman"/>
                <w:sz w:val="20"/>
                <w:szCs w:val="20"/>
                <w:lang w:val="en-US"/>
              </w:rPr>
            </w:pPr>
          </w:p>
        </w:tc>
        <w:tc>
          <w:tcPr>
            <w:tcW w:w="468" w:type="pct"/>
            <w:tcBorders>
              <w:top w:val="nil"/>
              <w:left w:val="nil"/>
              <w:bottom w:val="single" w:sz="4" w:space="0" w:color="auto"/>
              <w:right w:val="single" w:sz="4" w:space="0" w:color="auto"/>
            </w:tcBorders>
            <w:vAlign w:val="center"/>
          </w:tcPr>
          <w:p w14:paraId="47BB3A42" w14:textId="33642680" w:rsidR="00EA1B37" w:rsidRPr="00D56E89" w:rsidRDefault="00743FD8" w:rsidP="000371FC">
            <w:pPr>
              <w:spacing w:after="0" w:line="240" w:lineRule="auto"/>
              <w:jc w:val="center"/>
              <w:rPr>
                <w:rFonts w:ascii="Times New Roman" w:eastAsia="Calibri" w:hAnsi="Times New Roman"/>
                <w:sz w:val="20"/>
                <w:szCs w:val="20"/>
              </w:rPr>
            </w:pPr>
            <w:r>
              <w:rPr>
                <w:rFonts w:ascii="Times New Roman" w:eastAsia="Calibri" w:hAnsi="Times New Roman"/>
                <w:sz w:val="20"/>
                <w:szCs w:val="20"/>
              </w:rPr>
              <w:t>553</w:t>
            </w:r>
            <w:r w:rsidR="00EA1B37">
              <w:rPr>
                <w:rFonts w:ascii="Times New Roman" w:eastAsia="Calibri" w:hAnsi="Times New Roman"/>
                <w:sz w:val="20"/>
                <w:szCs w:val="20"/>
              </w:rPr>
              <w:t> </w:t>
            </w:r>
            <w:r>
              <w:rPr>
                <w:rFonts w:ascii="Times New Roman" w:eastAsia="Calibri" w:hAnsi="Times New Roman"/>
                <w:sz w:val="20"/>
                <w:szCs w:val="20"/>
              </w:rPr>
              <w:t>249</w:t>
            </w:r>
            <w:r w:rsidR="00EA1B37">
              <w:rPr>
                <w:rFonts w:ascii="Times New Roman" w:eastAsia="Calibri" w:hAnsi="Times New Roman"/>
                <w:sz w:val="20"/>
                <w:szCs w:val="20"/>
              </w:rPr>
              <w:t>,7</w:t>
            </w:r>
            <w:r w:rsidR="000371FC">
              <w:rPr>
                <w:rFonts w:ascii="Times New Roman" w:eastAsia="Calibri" w:hAnsi="Times New Roman"/>
                <w:sz w:val="20"/>
                <w:szCs w:val="20"/>
              </w:rPr>
              <w:t>2</w:t>
            </w:r>
          </w:p>
        </w:tc>
        <w:tc>
          <w:tcPr>
            <w:tcW w:w="487" w:type="pct"/>
            <w:tcBorders>
              <w:top w:val="nil"/>
              <w:left w:val="nil"/>
              <w:bottom w:val="single" w:sz="4" w:space="0" w:color="auto"/>
              <w:right w:val="single" w:sz="4" w:space="0" w:color="auto"/>
            </w:tcBorders>
            <w:vAlign w:val="center"/>
          </w:tcPr>
          <w:p w14:paraId="74B6C58C" w14:textId="0A4AA3E8" w:rsidR="00EA1B37" w:rsidRPr="00D56E89" w:rsidRDefault="00EA1B37"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921 760,44</w:t>
            </w:r>
          </w:p>
        </w:tc>
        <w:tc>
          <w:tcPr>
            <w:tcW w:w="487" w:type="pct"/>
            <w:tcBorders>
              <w:top w:val="nil"/>
              <w:left w:val="nil"/>
              <w:bottom w:val="single" w:sz="4" w:space="0" w:color="auto"/>
              <w:right w:val="single" w:sz="4" w:space="0" w:color="auto"/>
            </w:tcBorders>
            <w:vAlign w:val="center"/>
          </w:tcPr>
          <w:p w14:paraId="22C58851" w14:textId="38CE442E" w:rsidR="00EA1B37" w:rsidRPr="00E5192B" w:rsidRDefault="00E5192B"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935 962,26</w:t>
            </w:r>
          </w:p>
        </w:tc>
        <w:tc>
          <w:tcPr>
            <w:tcW w:w="308" w:type="pct"/>
            <w:tcBorders>
              <w:top w:val="nil"/>
              <w:left w:val="nil"/>
              <w:bottom w:val="single" w:sz="4" w:space="0" w:color="auto"/>
              <w:right w:val="single" w:sz="4" w:space="0" w:color="auto"/>
            </w:tcBorders>
            <w:vAlign w:val="center"/>
          </w:tcPr>
          <w:p w14:paraId="0F0B5A07" w14:textId="77777777" w:rsidR="00EA1B37" w:rsidRPr="00D56E89" w:rsidRDefault="00EA1B37"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vAlign w:val="center"/>
          </w:tcPr>
          <w:p w14:paraId="418986C6" w14:textId="77777777" w:rsidR="00EA1B37" w:rsidRPr="00D56E89" w:rsidRDefault="00EA1B37"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540437AA" w14:textId="77777777" w:rsidR="00EA1B37" w:rsidRPr="00D56E89" w:rsidRDefault="00EA1B37" w:rsidP="00D56E89">
            <w:pPr>
              <w:spacing w:after="0" w:line="240" w:lineRule="auto"/>
              <w:rPr>
                <w:rFonts w:asciiTheme="minorHAnsi" w:eastAsia="Calibri" w:hAnsiTheme="minorHAnsi"/>
                <w:sz w:val="20"/>
                <w:szCs w:val="20"/>
              </w:rPr>
            </w:pPr>
          </w:p>
        </w:tc>
      </w:tr>
      <w:tr w:rsidR="00D56E89" w:rsidRPr="000D7C11" w14:paraId="64A7DE2D" w14:textId="77777777" w:rsidTr="005416C7">
        <w:trPr>
          <w:trHeight w:val="433"/>
        </w:trPr>
        <w:tc>
          <w:tcPr>
            <w:tcW w:w="531" w:type="pct"/>
            <w:vMerge/>
            <w:tcBorders>
              <w:left w:val="single" w:sz="4" w:space="0" w:color="auto"/>
              <w:right w:val="single" w:sz="4" w:space="0" w:color="auto"/>
            </w:tcBorders>
            <w:vAlign w:val="center"/>
          </w:tcPr>
          <w:p w14:paraId="2D7C555F"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15E3F315"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4F130BD" w14:textId="77777777" w:rsidR="00D56E89" w:rsidRPr="000D7C11" w:rsidRDefault="00D56E89"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Республики Карелия</w:t>
            </w:r>
          </w:p>
        </w:tc>
        <w:tc>
          <w:tcPr>
            <w:tcW w:w="273" w:type="pct"/>
            <w:vMerge w:val="restart"/>
            <w:tcBorders>
              <w:top w:val="nil"/>
              <w:left w:val="single" w:sz="4" w:space="0" w:color="auto"/>
              <w:right w:val="single" w:sz="4" w:space="0" w:color="auto"/>
            </w:tcBorders>
            <w:vAlign w:val="center"/>
          </w:tcPr>
          <w:p w14:paraId="13E7A0C6" w14:textId="04CD312F" w:rsidR="00D56E89" w:rsidRPr="000D7C11" w:rsidRDefault="00D56E89" w:rsidP="00D56E89">
            <w:pPr>
              <w:spacing w:after="0" w:line="240" w:lineRule="auto"/>
              <w:rPr>
                <w:rFonts w:ascii="Times New Roman" w:eastAsia="Calibri" w:hAnsi="Times New Roman"/>
                <w:sz w:val="20"/>
                <w:szCs w:val="20"/>
                <w:lang w:val="en-US"/>
              </w:rPr>
            </w:pPr>
            <w:r w:rsidRPr="000D7C11">
              <w:rPr>
                <w:rFonts w:ascii="Times New Roman" w:eastAsia="Calibri" w:hAnsi="Times New Roman"/>
                <w:sz w:val="20"/>
                <w:szCs w:val="20"/>
              </w:rPr>
              <w:t>00</w:t>
            </w:r>
            <w:r>
              <w:rPr>
                <w:rFonts w:ascii="Times New Roman" w:eastAsia="Calibri" w:hAnsi="Times New Roman"/>
                <w:sz w:val="20"/>
                <w:szCs w:val="20"/>
              </w:rPr>
              <w:t>1</w:t>
            </w:r>
          </w:p>
        </w:tc>
        <w:tc>
          <w:tcPr>
            <w:tcW w:w="227" w:type="pct"/>
            <w:tcBorders>
              <w:top w:val="single" w:sz="4" w:space="0" w:color="auto"/>
              <w:left w:val="single" w:sz="4" w:space="0" w:color="auto"/>
              <w:bottom w:val="single" w:sz="4" w:space="0" w:color="auto"/>
              <w:right w:val="single" w:sz="4" w:space="0" w:color="auto"/>
            </w:tcBorders>
            <w:vAlign w:val="center"/>
          </w:tcPr>
          <w:p w14:paraId="380F84CD" w14:textId="3AE9007B"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0409</w:t>
            </w:r>
          </w:p>
        </w:tc>
        <w:tc>
          <w:tcPr>
            <w:tcW w:w="410" w:type="pct"/>
            <w:tcBorders>
              <w:top w:val="nil"/>
              <w:left w:val="single" w:sz="4" w:space="0" w:color="auto"/>
              <w:bottom w:val="single" w:sz="4" w:space="0" w:color="auto"/>
              <w:right w:val="single" w:sz="4" w:space="0" w:color="auto"/>
            </w:tcBorders>
            <w:vAlign w:val="center"/>
          </w:tcPr>
          <w:p w14:paraId="5A32873B" w14:textId="106058AA"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110И255550</w:t>
            </w:r>
          </w:p>
        </w:tc>
        <w:tc>
          <w:tcPr>
            <w:tcW w:w="219" w:type="pct"/>
            <w:tcBorders>
              <w:top w:val="nil"/>
              <w:left w:val="single" w:sz="4" w:space="0" w:color="auto"/>
              <w:bottom w:val="single" w:sz="4" w:space="0" w:color="auto"/>
              <w:right w:val="single" w:sz="4" w:space="0" w:color="auto"/>
            </w:tcBorders>
            <w:vAlign w:val="center"/>
          </w:tcPr>
          <w:p w14:paraId="5F7ABD2C" w14:textId="19C5DD93" w:rsidR="00D56E89" w:rsidRPr="000D7C11" w:rsidRDefault="00D56E89" w:rsidP="00D56E89">
            <w:pPr>
              <w:spacing w:after="0" w:line="240" w:lineRule="auto"/>
              <w:jc w:val="center"/>
              <w:rPr>
                <w:rFonts w:ascii="Times New Roman" w:eastAsia="Calibri" w:hAnsi="Times New Roman"/>
                <w:sz w:val="20"/>
                <w:szCs w:val="20"/>
                <w:lang w:val="en-US"/>
              </w:rPr>
            </w:pPr>
            <w:r w:rsidRPr="000D7C11">
              <w:rPr>
                <w:rFonts w:ascii="Times New Roman" w:eastAsia="Calibri" w:hAnsi="Times New Roman"/>
                <w:sz w:val="20"/>
                <w:szCs w:val="20"/>
              </w:rPr>
              <w:t>24</w:t>
            </w:r>
            <w:r>
              <w:rPr>
                <w:rFonts w:ascii="Times New Roman" w:eastAsia="Calibri" w:hAnsi="Times New Roman"/>
                <w:sz w:val="20"/>
                <w:szCs w:val="20"/>
              </w:rPr>
              <w:t>4</w:t>
            </w:r>
          </w:p>
        </w:tc>
        <w:tc>
          <w:tcPr>
            <w:tcW w:w="468" w:type="pct"/>
            <w:tcBorders>
              <w:top w:val="nil"/>
              <w:left w:val="single" w:sz="4" w:space="0" w:color="auto"/>
              <w:bottom w:val="single" w:sz="4" w:space="0" w:color="auto"/>
              <w:right w:val="single" w:sz="4" w:space="0" w:color="auto"/>
            </w:tcBorders>
            <w:vAlign w:val="center"/>
          </w:tcPr>
          <w:p w14:paraId="02B8198E" w14:textId="70146D60" w:rsidR="00D56E89" w:rsidRPr="00D56E89" w:rsidRDefault="000371FC"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2 580 639,34</w:t>
            </w:r>
          </w:p>
        </w:tc>
        <w:tc>
          <w:tcPr>
            <w:tcW w:w="487" w:type="pct"/>
            <w:tcBorders>
              <w:top w:val="nil"/>
              <w:left w:val="single" w:sz="4" w:space="0" w:color="auto"/>
              <w:bottom w:val="single" w:sz="4" w:space="0" w:color="auto"/>
              <w:right w:val="single" w:sz="4" w:space="0" w:color="auto"/>
            </w:tcBorders>
            <w:vAlign w:val="center"/>
          </w:tcPr>
          <w:p w14:paraId="6BB90485" w14:textId="55ED57A6"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487" w:type="pct"/>
            <w:tcBorders>
              <w:top w:val="nil"/>
              <w:left w:val="single" w:sz="4" w:space="0" w:color="auto"/>
              <w:bottom w:val="single" w:sz="4" w:space="0" w:color="auto"/>
              <w:right w:val="single" w:sz="4" w:space="0" w:color="auto"/>
            </w:tcBorders>
            <w:vAlign w:val="center"/>
          </w:tcPr>
          <w:p w14:paraId="33EF5B67" w14:textId="0D485F90" w:rsidR="00D56E89" w:rsidRPr="00D56E89" w:rsidRDefault="00156603"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0,00</w:t>
            </w:r>
          </w:p>
        </w:tc>
        <w:tc>
          <w:tcPr>
            <w:tcW w:w="308" w:type="pct"/>
            <w:tcBorders>
              <w:top w:val="nil"/>
              <w:left w:val="single" w:sz="4" w:space="0" w:color="auto"/>
              <w:bottom w:val="single" w:sz="4" w:space="0" w:color="auto"/>
              <w:right w:val="single" w:sz="4" w:space="0" w:color="auto"/>
            </w:tcBorders>
            <w:vAlign w:val="center"/>
          </w:tcPr>
          <w:p w14:paraId="00925D5B"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0A1424DC"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41D6B343"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00990080" w14:textId="77777777" w:rsidTr="005416C7">
        <w:trPr>
          <w:trHeight w:val="425"/>
        </w:trPr>
        <w:tc>
          <w:tcPr>
            <w:tcW w:w="531" w:type="pct"/>
            <w:vMerge/>
            <w:tcBorders>
              <w:left w:val="single" w:sz="4" w:space="0" w:color="auto"/>
              <w:right w:val="single" w:sz="4" w:space="0" w:color="auto"/>
            </w:tcBorders>
            <w:vAlign w:val="center"/>
          </w:tcPr>
          <w:p w14:paraId="17035BC9" w14:textId="77777777" w:rsidR="00D56E89" w:rsidRPr="000D7C11" w:rsidRDefault="00D56E89"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76E4F606" w14:textId="77777777" w:rsidR="00D56E89" w:rsidRPr="000D7C11" w:rsidRDefault="00D56E89"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48BF3360" w14:textId="77777777" w:rsidR="00D56E89" w:rsidRPr="000D7C11" w:rsidRDefault="00D56E89"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6A22B2A1" w14:textId="77777777" w:rsidR="00D56E89" w:rsidRPr="000D7C11" w:rsidRDefault="00D56E89" w:rsidP="00D56E89">
            <w:pPr>
              <w:spacing w:after="0" w:line="240" w:lineRule="auto"/>
              <w:rPr>
                <w:rFonts w:ascii="Times New Roman" w:eastAsia="Calibri" w:hAnsi="Times New Roman"/>
                <w:sz w:val="20"/>
                <w:szCs w:val="20"/>
              </w:rPr>
            </w:pPr>
          </w:p>
        </w:tc>
        <w:tc>
          <w:tcPr>
            <w:tcW w:w="227" w:type="pct"/>
            <w:tcBorders>
              <w:top w:val="single" w:sz="4" w:space="0" w:color="auto"/>
              <w:left w:val="single" w:sz="4" w:space="0" w:color="auto"/>
              <w:bottom w:val="single" w:sz="4" w:space="0" w:color="auto"/>
              <w:right w:val="single" w:sz="4" w:space="0" w:color="auto"/>
            </w:tcBorders>
            <w:vAlign w:val="center"/>
          </w:tcPr>
          <w:p w14:paraId="502BB2A3" w14:textId="17C44E12" w:rsidR="00D56E89" w:rsidRPr="000D7C11" w:rsidRDefault="00D56E89" w:rsidP="00D56E89">
            <w:pPr>
              <w:spacing w:after="0" w:line="240" w:lineRule="auto"/>
              <w:jc w:val="center"/>
              <w:rPr>
                <w:rFonts w:ascii="Times New Roman" w:eastAsia="Calibri" w:hAnsi="Times New Roman"/>
                <w:sz w:val="20"/>
                <w:szCs w:val="20"/>
              </w:rPr>
            </w:pPr>
            <w:r>
              <w:rPr>
                <w:rFonts w:ascii="Times New Roman" w:eastAsia="Calibri" w:hAnsi="Times New Roman"/>
                <w:sz w:val="20"/>
                <w:szCs w:val="20"/>
              </w:rPr>
              <w:t>0503</w:t>
            </w:r>
          </w:p>
        </w:tc>
        <w:tc>
          <w:tcPr>
            <w:tcW w:w="410" w:type="pct"/>
            <w:tcBorders>
              <w:top w:val="single" w:sz="4" w:space="0" w:color="auto"/>
              <w:left w:val="single" w:sz="4" w:space="0" w:color="auto"/>
              <w:bottom w:val="single" w:sz="4" w:space="0" w:color="auto"/>
              <w:right w:val="single" w:sz="4" w:space="0" w:color="auto"/>
            </w:tcBorders>
            <w:vAlign w:val="center"/>
          </w:tcPr>
          <w:p w14:paraId="3771037D" w14:textId="502BC9C9" w:rsidR="00D56E89" w:rsidRPr="000D7C11" w:rsidRDefault="00D56E89" w:rsidP="00D56E89">
            <w:pPr>
              <w:spacing w:after="0" w:line="240" w:lineRule="auto"/>
              <w:jc w:val="center"/>
              <w:rPr>
                <w:rFonts w:ascii="Times New Roman" w:eastAsia="Calibri" w:hAnsi="Times New Roman"/>
                <w:sz w:val="20"/>
                <w:szCs w:val="20"/>
              </w:rPr>
            </w:pPr>
            <w:r w:rsidRPr="00D56E89">
              <w:rPr>
                <w:rFonts w:ascii="Times New Roman" w:eastAsia="Calibri" w:hAnsi="Times New Roman"/>
                <w:sz w:val="20"/>
                <w:szCs w:val="20"/>
              </w:rPr>
              <w:t>110И255550</w:t>
            </w:r>
          </w:p>
        </w:tc>
        <w:tc>
          <w:tcPr>
            <w:tcW w:w="219" w:type="pct"/>
            <w:tcBorders>
              <w:top w:val="single" w:sz="4" w:space="0" w:color="auto"/>
              <w:left w:val="single" w:sz="4" w:space="0" w:color="auto"/>
              <w:bottom w:val="single" w:sz="4" w:space="0" w:color="auto"/>
              <w:right w:val="single" w:sz="4" w:space="0" w:color="auto"/>
            </w:tcBorders>
            <w:vAlign w:val="center"/>
          </w:tcPr>
          <w:p w14:paraId="059F97F3" w14:textId="54A3411D" w:rsidR="00D56E89" w:rsidRPr="000D7C11" w:rsidRDefault="00D56E89" w:rsidP="00D56E89">
            <w:pPr>
              <w:spacing w:after="0" w:line="240" w:lineRule="auto"/>
              <w:jc w:val="center"/>
              <w:rPr>
                <w:rFonts w:ascii="Times New Roman" w:eastAsia="Calibri" w:hAnsi="Times New Roman"/>
                <w:sz w:val="20"/>
                <w:szCs w:val="20"/>
                <w:lang w:val="en-US"/>
              </w:rPr>
            </w:pPr>
            <w:r>
              <w:rPr>
                <w:rFonts w:ascii="Times New Roman" w:eastAsia="Calibri" w:hAnsi="Times New Roman"/>
                <w:sz w:val="20"/>
                <w:szCs w:val="20"/>
              </w:rPr>
              <w:t>244</w:t>
            </w:r>
          </w:p>
        </w:tc>
        <w:tc>
          <w:tcPr>
            <w:tcW w:w="468" w:type="pct"/>
            <w:tcBorders>
              <w:top w:val="nil"/>
              <w:left w:val="single" w:sz="4" w:space="0" w:color="auto"/>
              <w:bottom w:val="single" w:sz="4" w:space="0" w:color="auto"/>
              <w:right w:val="single" w:sz="4" w:space="0" w:color="auto"/>
            </w:tcBorders>
            <w:vAlign w:val="center"/>
          </w:tcPr>
          <w:p w14:paraId="5694E7F8" w14:textId="71F67991" w:rsidR="00D56E89" w:rsidRPr="00D56E89" w:rsidRDefault="000371FC" w:rsidP="00D56E89">
            <w:pPr>
              <w:spacing w:after="0" w:line="240" w:lineRule="auto"/>
              <w:jc w:val="center"/>
              <w:rPr>
                <w:rFonts w:ascii="Times New Roman" w:eastAsia="Calibri" w:hAnsi="Times New Roman"/>
                <w:sz w:val="20"/>
                <w:szCs w:val="20"/>
                <w:highlight w:val="yellow"/>
              </w:rPr>
            </w:pPr>
            <w:r>
              <w:rPr>
                <w:rFonts w:ascii="Times New Roman" w:eastAsia="Calibri" w:hAnsi="Times New Roman"/>
                <w:sz w:val="20"/>
                <w:szCs w:val="20"/>
              </w:rPr>
              <w:t>9 220 828,66</w:t>
            </w:r>
          </w:p>
        </w:tc>
        <w:tc>
          <w:tcPr>
            <w:tcW w:w="487" w:type="pct"/>
            <w:tcBorders>
              <w:top w:val="nil"/>
              <w:left w:val="single" w:sz="4" w:space="0" w:color="auto"/>
              <w:bottom w:val="single" w:sz="4" w:space="0" w:color="auto"/>
              <w:right w:val="single" w:sz="4" w:space="0" w:color="auto"/>
            </w:tcBorders>
            <w:vAlign w:val="center"/>
          </w:tcPr>
          <w:p w14:paraId="2993F2C1" w14:textId="3BAF29A8" w:rsidR="00D56E89" w:rsidRPr="00D56E89" w:rsidRDefault="00156603" w:rsidP="00D56E89">
            <w:pPr>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15 362 674,00</w:t>
            </w:r>
          </w:p>
        </w:tc>
        <w:tc>
          <w:tcPr>
            <w:tcW w:w="487" w:type="pct"/>
            <w:tcBorders>
              <w:top w:val="nil"/>
              <w:left w:val="single" w:sz="4" w:space="0" w:color="auto"/>
              <w:bottom w:val="single" w:sz="4" w:space="0" w:color="auto"/>
              <w:right w:val="single" w:sz="4" w:space="0" w:color="auto"/>
            </w:tcBorders>
            <w:vAlign w:val="center"/>
          </w:tcPr>
          <w:p w14:paraId="2BD4B1E7" w14:textId="7C9D5F34" w:rsidR="00D56E89" w:rsidRPr="00D56E89" w:rsidRDefault="00156603" w:rsidP="00D56E89">
            <w:pPr>
              <w:tabs>
                <w:tab w:val="left" w:pos="7120"/>
              </w:tabs>
              <w:spacing w:after="0" w:line="240" w:lineRule="auto"/>
              <w:jc w:val="center"/>
              <w:rPr>
                <w:rFonts w:ascii="Times New Roman" w:eastAsia="Calibri" w:hAnsi="Times New Roman"/>
                <w:sz w:val="20"/>
                <w:szCs w:val="20"/>
                <w:highlight w:val="yellow"/>
              </w:rPr>
            </w:pPr>
            <w:r w:rsidRPr="00156603">
              <w:rPr>
                <w:rFonts w:ascii="Times New Roman" w:eastAsia="Calibri" w:hAnsi="Times New Roman"/>
                <w:sz w:val="20"/>
                <w:szCs w:val="20"/>
              </w:rPr>
              <w:t>15 599 371,00</w:t>
            </w:r>
          </w:p>
        </w:tc>
        <w:tc>
          <w:tcPr>
            <w:tcW w:w="308" w:type="pct"/>
            <w:tcBorders>
              <w:top w:val="nil"/>
              <w:left w:val="single" w:sz="4" w:space="0" w:color="auto"/>
              <w:bottom w:val="single" w:sz="4" w:space="0" w:color="auto"/>
              <w:right w:val="single" w:sz="4" w:space="0" w:color="auto"/>
            </w:tcBorders>
            <w:vAlign w:val="center"/>
          </w:tcPr>
          <w:p w14:paraId="19B9B1F4" w14:textId="77777777" w:rsidR="00D56E89" w:rsidRPr="00D56E89" w:rsidRDefault="00D56E89"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03EC989D" w14:textId="77777777" w:rsidR="00D56E89" w:rsidRPr="00D56E89" w:rsidRDefault="00D56E89"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6A770A4" w14:textId="77777777" w:rsidR="00D56E89" w:rsidRPr="00D56E89" w:rsidRDefault="00D56E89" w:rsidP="00D56E89">
            <w:pPr>
              <w:spacing w:after="0" w:line="240" w:lineRule="auto"/>
              <w:rPr>
                <w:rFonts w:asciiTheme="minorHAnsi" w:eastAsia="Calibri" w:hAnsiTheme="minorHAnsi"/>
                <w:sz w:val="20"/>
                <w:szCs w:val="20"/>
              </w:rPr>
            </w:pPr>
          </w:p>
        </w:tc>
      </w:tr>
      <w:tr w:rsidR="00D56E89" w:rsidRPr="000D7C11" w14:paraId="723FE0F0" w14:textId="77777777" w:rsidTr="005416C7">
        <w:trPr>
          <w:trHeight w:val="377"/>
        </w:trPr>
        <w:tc>
          <w:tcPr>
            <w:tcW w:w="531" w:type="pct"/>
            <w:vMerge/>
            <w:tcBorders>
              <w:left w:val="single" w:sz="4" w:space="0" w:color="auto"/>
              <w:right w:val="single" w:sz="4" w:space="0" w:color="auto"/>
            </w:tcBorders>
            <w:vAlign w:val="center"/>
          </w:tcPr>
          <w:p w14:paraId="798FFC7C"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3D61F27"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val="restart"/>
            <w:tcBorders>
              <w:top w:val="single" w:sz="4" w:space="0" w:color="auto"/>
              <w:left w:val="nil"/>
              <w:right w:val="single" w:sz="4" w:space="0" w:color="auto"/>
            </w:tcBorders>
          </w:tcPr>
          <w:p w14:paraId="6875E99E"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Бюджет Российской Федерации</w:t>
            </w:r>
          </w:p>
        </w:tc>
        <w:tc>
          <w:tcPr>
            <w:tcW w:w="273" w:type="pct"/>
            <w:vMerge w:val="restart"/>
            <w:tcBorders>
              <w:top w:val="nil"/>
              <w:left w:val="single" w:sz="4" w:space="0" w:color="auto"/>
              <w:right w:val="single" w:sz="4" w:space="0" w:color="auto"/>
            </w:tcBorders>
            <w:vAlign w:val="center"/>
          </w:tcPr>
          <w:p w14:paraId="4D038610" w14:textId="77777777" w:rsidR="00C4530E" w:rsidRPr="000D7C11" w:rsidRDefault="00C4530E" w:rsidP="00156603">
            <w:pPr>
              <w:spacing w:after="0" w:line="240" w:lineRule="auto"/>
              <w:rPr>
                <w:rFonts w:ascii="Times New Roman" w:eastAsia="Calibri" w:hAnsi="Times New Roman"/>
                <w:sz w:val="20"/>
                <w:szCs w:val="20"/>
                <w:lang w:val="en-US"/>
              </w:rPr>
            </w:pPr>
          </w:p>
        </w:tc>
        <w:tc>
          <w:tcPr>
            <w:tcW w:w="227" w:type="pct"/>
            <w:vMerge w:val="restart"/>
            <w:tcBorders>
              <w:top w:val="nil"/>
              <w:left w:val="single" w:sz="4" w:space="0" w:color="auto"/>
              <w:right w:val="single" w:sz="4" w:space="0" w:color="auto"/>
            </w:tcBorders>
            <w:vAlign w:val="center"/>
          </w:tcPr>
          <w:p w14:paraId="3FF5433E" w14:textId="77777777" w:rsidR="00C4530E" w:rsidRPr="000D7C11" w:rsidRDefault="00C4530E" w:rsidP="00156603">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vAlign w:val="center"/>
          </w:tcPr>
          <w:p w14:paraId="04217DF8" w14:textId="791169BA"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13EA3843" w14:textId="35806BA3"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1B7D196A"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2944BE6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4D48D5B9"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vAlign w:val="center"/>
          </w:tcPr>
          <w:p w14:paraId="7E3BFA69"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5E02970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24692F14"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895513" w14:textId="77777777" w:rsidTr="005416C7">
        <w:trPr>
          <w:trHeight w:val="362"/>
        </w:trPr>
        <w:tc>
          <w:tcPr>
            <w:tcW w:w="531" w:type="pct"/>
            <w:vMerge/>
            <w:tcBorders>
              <w:left w:val="single" w:sz="4" w:space="0" w:color="auto"/>
              <w:right w:val="single" w:sz="4" w:space="0" w:color="auto"/>
            </w:tcBorders>
            <w:vAlign w:val="center"/>
          </w:tcPr>
          <w:p w14:paraId="17A54CC1"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3B7E3B71"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74BB21C8"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4A0BFDA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right w:val="single" w:sz="4" w:space="0" w:color="auto"/>
            </w:tcBorders>
            <w:vAlign w:val="center"/>
          </w:tcPr>
          <w:p w14:paraId="490EBD38"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single" w:sz="4" w:space="0" w:color="auto"/>
              <w:left w:val="single" w:sz="4" w:space="0" w:color="auto"/>
              <w:bottom w:val="single" w:sz="4" w:space="0" w:color="auto"/>
              <w:right w:val="single" w:sz="4" w:space="0" w:color="auto"/>
            </w:tcBorders>
            <w:vAlign w:val="center"/>
          </w:tcPr>
          <w:p w14:paraId="557DE71B" w14:textId="77777777"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single" w:sz="4" w:space="0" w:color="auto"/>
              <w:left w:val="single" w:sz="4" w:space="0" w:color="auto"/>
              <w:bottom w:val="single" w:sz="4" w:space="0" w:color="auto"/>
              <w:right w:val="single" w:sz="4" w:space="0" w:color="auto"/>
            </w:tcBorders>
            <w:vAlign w:val="center"/>
          </w:tcPr>
          <w:p w14:paraId="5A17E7E0" w14:textId="1AAE22AF"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622759E2"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1AB02751"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72E11DB2"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vAlign w:val="center"/>
          </w:tcPr>
          <w:p w14:paraId="413D3C9C"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654B0BC1"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0B0ED836"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0F80AD8A" w14:textId="77777777" w:rsidTr="005416C7">
        <w:trPr>
          <w:trHeight w:val="403"/>
        </w:trPr>
        <w:tc>
          <w:tcPr>
            <w:tcW w:w="531" w:type="pct"/>
            <w:vMerge/>
            <w:tcBorders>
              <w:left w:val="single" w:sz="4" w:space="0" w:color="auto"/>
              <w:right w:val="single" w:sz="4" w:space="0" w:color="auto"/>
            </w:tcBorders>
            <w:vAlign w:val="center"/>
          </w:tcPr>
          <w:p w14:paraId="5691A25A"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C0E387A"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right w:val="single" w:sz="4" w:space="0" w:color="auto"/>
            </w:tcBorders>
          </w:tcPr>
          <w:p w14:paraId="38997BBC"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right w:val="single" w:sz="4" w:space="0" w:color="auto"/>
            </w:tcBorders>
            <w:vAlign w:val="center"/>
          </w:tcPr>
          <w:p w14:paraId="732CA5D9" w14:textId="77777777" w:rsidR="00C4530E" w:rsidRPr="000D7C11" w:rsidRDefault="00C4530E" w:rsidP="00D56E89">
            <w:pPr>
              <w:spacing w:after="0" w:line="240" w:lineRule="auto"/>
              <w:rPr>
                <w:rFonts w:ascii="Times New Roman" w:eastAsia="Calibri" w:hAnsi="Times New Roman"/>
                <w:sz w:val="20"/>
                <w:szCs w:val="20"/>
                <w:lang w:val="en-US"/>
              </w:rPr>
            </w:pPr>
          </w:p>
        </w:tc>
        <w:tc>
          <w:tcPr>
            <w:tcW w:w="227" w:type="pct"/>
            <w:vMerge/>
            <w:tcBorders>
              <w:left w:val="single" w:sz="4" w:space="0" w:color="auto"/>
              <w:right w:val="single" w:sz="4" w:space="0" w:color="auto"/>
            </w:tcBorders>
            <w:vAlign w:val="center"/>
          </w:tcPr>
          <w:p w14:paraId="12E36BC6"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vAlign w:val="center"/>
          </w:tcPr>
          <w:p w14:paraId="39AA3ACF" w14:textId="2C11F1AB"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529EF3A9" w14:textId="11630B2C" w:rsidR="00C4530E" w:rsidRPr="000D7C11" w:rsidRDefault="00C4530E" w:rsidP="00D56E89">
            <w:pPr>
              <w:spacing w:after="0" w:line="240" w:lineRule="auto"/>
              <w:rPr>
                <w:rFonts w:ascii="Times New Roman" w:eastAsia="Calibri" w:hAnsi="Times New Roman"/>
                <w:sz w:val="20"/>
                <w:szCs w:val="20"/>
                <w:lang w:val="en-US"/>
              </w:rPr>
            </w:pPr>
          </w:p>
        </w:tc>
        <w:tc>
          <w:tcPr>
            <w:tcW w:w="468" w:type="pct"/>
            <w:tcBorders>
              <w:top w:val="nil"/>
              <w:left w:val="single" w:sz="4" w:space="0" w:color="auto"/>
              <w:bottom w:val="single" w:sz="4" w:space="0" w:color="auto"/>
              <w:right w:val="single" w:sz="4" w:space="0" w:color="auto"/>
            </w:tcBorders>
            <w:vAlign w:val="center"/>
          </w:tcPr>
          <w:p w14:paraId="36F679C7"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28AAA9E6"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3644B7E5"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308" w:type="pct"/>
            <w:tcBorders>
              <w:top w:val="nil"/>
              <w:left w:val="single" w:sz="4" w:space="0" w:color="auto"/>
              <w:bottom w:val="single" w:sz="4" w:space="0" w:color="auto"/>
              <w:right w:val="single" w:sz="4" w:space="0" w:color="auto"/>
            </w:tcBorders>
            <w:vAlign w:val="center"/>
          </w:tcPr>
          <w:p w14:paraId="054F8FC8"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584B98FD"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6738F7A0"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536AA821" w14:textId="77777777" w:rsidTr="005416C7">
        <w:trPr>
          <w:trHeight w:val="409"/>
        </w:trPr>
        <w:tc>
          <w:tcPr>
            <w:tcW w:w="531" w:type="pct"/>
            <w:vMerge/>
            <w:tcBorders>
              <w:left w:val="single" w:sz="4" w:space="0" w:color="auto"/>
              <w:right w:val="single" w:sz="4" w:space="0" w:color="auto"/>
            </w:tcBorders>
            <w:vAlign w:val="center"/>
          </w:tcPr>
          <w:p w14:paraId="568E36A3"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right w:val="single" w:sz="4" w:space="0" w:color="auto"/>
            </w:tcBorders>
            <w:vAlign w:val="bottom"/>
          </w:tcPr>
          <w:p w14:paraId="28D2EB33"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vMerge/>
            <w:tcBorders>
              <w:left w:val="nil"/>
              <w:bottom w:val="single" w:sz="4" w:space="0" w:color="auto"/>
              <w:right w:val="single" w:sz="4" w:space="0" w:color="auto"/>
            </w:tcBorders>
          </w:tcPr>
          <w:p w14:paraId="3E95D127" w14:textId="77777777" w:rsidR="00C4530E" w:rsidRPr="000D7C11" w:rsidRDefault="00C4530E" w:rsidP="00E82F8D">
            <w:pPr>
              <w:spacing w:after="0" w:line="240" w:lineRule="auto"/>
              <w:rPr>
                <w:rFonts w:ascii="Times New Roman" w:eastAsia="Calibri" w:hAnsi="Times New Roman"/>
                <w:sz w:val="20"/>
                <w:szCs w:val="20"/>
              </w:rPr>
            </w:pPr>
          </w:p>
        </w:tc>
        <w:tc>
          <w:tcPr>
            <w:tcW w:w="273" w:type="pct"/>
            <w:vMerge/>
            <w:tcBorders>
              <w:left w:val="single" w:sz="4" w:space="0" w:color="auto"/>
              <w:bottom w:val="single" w:sz="4" w:space="0" w:color="auto"/>
              <w:right w:val="single" w:sz="4" w:space="0" w:color="auto"/>
            </w:tcBorders>
            <w:vAlign w:val="center"/>
          </w:tcPr>
          <w:p w14:paraId="1485A5E7" w14:textId="77777777" w:rsidR="00C4530E" w:rsidRPr="000D7C11" w:rsidRDefault="00C4530E" w:rsidP="00D56E89">
            <w:pPr>
              <w:spacing w:after="0" w:line="240" w:lineRule="auto"/>
              <w:rPr>
                <w:rFonts w:ascii="Times New Roman" w:eastAsia="Calibri" w:hAnsi="Times New Roman"/>
                <w:sz w:val="20"/>
                <w:szCs w:val="20"/>
              </w:rPr>
            </w:pPr>
          </w:p>
        </w:tc>
        <w:tc>
          <w:tcPr>
            <w:tcW w:w="227" w:type="pct"/>
            <w:vMerge/>
            <w:tcBorders>
              <w:left w:val="single" w:sz="4" w:space="0" w:color="auto"/>
              <w:bottom w:val="single" w:sz="4" w:space="0" w:color="auto"/>
              <w:right w:val="single" w:sz="4" w:space="0" w:color="auto"/>
            </w:tcBorders>
            <w:vAlign w:val="center"/>
          </w:tcPr>
          <w:p w14:paraId="663A5580" w14:textId="77777777" w:rsidR="00C4530E" w:rsidRPr="000D7C11" w:rsidRDefault="00C4530E" w:rsidP="00D56E89">
            <w:pPr>
              <w:spacing w:after="0" w:line="240" w:lineRule="auto"/>
              <w:rPr>
                <w:rFonts w:ascii="Times New Roman" w:eastAsia="Calibri" w:hAnsi="Times New Roman"/>
                <w:sz w:val="20"/>
                <w:szCs w:val="20"/>
              </w:rPr>
            </w:pPr>
          </w:p>
        </w:tc>
        <w:tc>
          <w:tcPr>
            <w:tcW w:w="410" w:type="pct"/>
            <w:tcBorders>
              <w:top w:val="nil"/>
              <w:left w:val="single" w:sz="4" w:space="0" w:color="auto"/>
              <w:bottom w:val="single" w:sz="4" w:space="0" w:color="auto"/>
              <w:right w:val="single" w:sz="4" w:space="0" w:color="auto"/>
            </w:tcBorders>
            <w:vAlign w:val="center"/>
          </w:tcPr>
          <w:p w14:paraId="66EEED62" w14:textId="4770F294" w:rsidR="00C4530E" w:rsidRPr="000D7C11" w:rsidRDefault="00C4530E" w:rsidP="00D56E89">
            <w:pPr>
              <w:spacing w:after="0" w:line="240" w:lineRule="auto"/>
              <w:rPr>
                <w:rFonts w:ascii="Times New Roman" w:eastAsia="Calibri" w:hAnsi="Times New Roman"/>
                <w:sz w:val="20"/>
                <w:szCs w:val="20"/>
              </w:rPr>
            </w:pPr>
          </w:p>
        </w:tc>
        <w:tc>
          <w:tcPr>
            <w:tcW w:w="219" w:type="pct"/>
            <w:tcBorders>
              <w:top w:val="nil"/>
              <w:left w:val="single" w:sz="4" w:space="0" w:color="auto"/>
              <w:bottom w:val="single" w:sz="4" w:space="0" w:color="auto"/>
              <w:right w:val="single" w:sz="4" w:space="0" w:color="auto"/>
            </w:tcBorders>
            <w:vAlign w:val="center"/>
          </w:tcPr>
          <w:p w14:paraId="7715B94A" w14:textId="1FB06224" w:rsidR="00C4530E" w:rsidRPr="000D7C11" w:rsidRDefault="00C4530E" w:rsidP="00D56E89">
            <w:pPr>
              <w:spacing w:after="0" w:line="240" w:lineRule="auto"/>
              <w:rPr>
                <w:rFonts w:ascii="Times New Roman" w:eastAsia="Calibri" w:hAnsi="Times New Roman"/>
                <w:sz w:val="20"/>
                <w:szCs w:val="20"/>
              </w:rPr>
            </w:pPr>
          </w:p>
        </w:tc>
        <w:tc>
          <w:tcPr>
            <w:tcW w:w="468" w:type="pct"/>
            <w:tcBorders>
              <w:top w:val="nil"/>
              <w:left w:val="single" w:sz="4" w:space="0" w:color="auto"/>
              <w:bottom w:val="single" w:sz="4" w:space="0" w:color="auto"/>
              <w:right w:val="single" w:sz="4" w:space="0" w:color="auto"/>
            </w:tcBorders>
            <w:vAlign w:val="center"/>
          </w:tcPr>
          <w:p w14:paraId="17725348"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17F1AD54" w14:textId="77777777" w:rsidR="00C4530E" w:rsidRPr="00D56E89" w:rsidRDefault="00C4530E" w:rsidP="00D56E89">
            <w:pPr>
              <w:spacing w:after="0" w:line="240" w:lineRule="auto"/>
              <w:jc w:val="center"/>
              <w:rPr>
                <w:rFonts w:ascii="Times New Roman" w:eastAsia="Calibri" w:hAnsi="Times New Roman"/>
                <w:sz w:val="20"/>
                <w:szCs w:val="20"/>
              </w:rPr>
            </w:pPr>
          </w:p>
        </w:tc>
        <w:tc>
          <w:tcPr>
            <w:tcW w:w="487" w:type="pct"/>
            <w:tcBorders>
              <w:top w:val="nil"/>
              <w:left w:val="single" w:sz="4" w:space="0" w:color="auto"/>
              <w:bottom w:val="single" w:sz="4" w:space="0" w:color="auto"/>
              <w:right w:val="single" w:sz="4" w:space="0" w:color="auto"/>
            </w:tcBorders>
            <w:vAlign w:val="center"/>
          </w:tcPr>
          <w:p w14:paraId="2D931D86" w14:textId="77777777" w:rsidR="00C4530E" w:rsidRPr="00D56E89" w:rsidRDefault="00C4530E" w:rsidP="00D56E89">
            <w:pPr>
              <w:spacing w:after="0" w:line="240" w:lineRule="auto"/>
              <w:jc w:val="center"/>
              <w:rPr>
                <w:rFonts w:ascii="Times New Roman" w:eastAsia="Calibri" w:hAnsi="Times New Roman"/>
                <w:sz w:val="20"/>
                <w:szCs w:val="20"/>
                <w:vertAlign w:val="superscript"/>
              </w:rPr>
            </w:pPr>
          </w:p>
        </w:tc>
        <w:tc>
          <w:tcPr>
            <w:tcW w:w="308" w:type="pct"/>
            <w:tcBorders>
              <w:top w:val="nil"/>
              <w:left w:val="single" w:sz="4" w:space="0" w:color="auto"/>
              <w:bottom w:val="single" w:sz="4" w:space="0" w:color="auto"/>
              <w:right w:val="single" w:sz="4" w:space="0" w:color="auto"/>
            </w:tcBorders>
            <w:vAlign w:val="center"/>
          </w:tcPr>
          <w:p w14:paraId="7FE06562"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single" w:sz="4" w:space="0" w:color="auto"/>
              <w:bottom w:val="single" w:sz="4" w:space="0" w:color="auto"/>
              <w:right w:val="single" w:sz="4" w:space="0" w:color="auto"/>
            </w:tcBorders>
            <w:vAlign w:val="center"/>
          </w:tcPr>
          <w:p w14:paraId="5E9E5A49"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single" w:sz="4" w:space="0" w:color="auto"/>
              <w:bottom w:val="single" w:sz="4" w:space="0" w:color="auto"/>
              <w:right w:val="single" w:sz="4" w:space="0" w:color="auto"/>
            </w:tcBorders>
            <w:vAlign w:val="center"/>
          </w:tcPr>
          <w:p w14:paraId="7BFA7BC1" w14:textId="77777777" w:rsidR="00C4530E" w:rsidRPr="00D56E89" w:rsidRDefault="00C4530E" w:rsidP="00D56E89">
            <w:pPr>
              <w:spacing w:after="0" w:line="240" w:lineRule="auto"/>
              <w:rPr>
                <w:rFonts w:asciiTheme="minorHAnsi" w:eastAsia="Calibri" w:hAnsiTheme="minorHAnsi"/>
                <w:sz w:val="20"/>
                <w:szCs w:val="20"/>
              </w:rPr>
            </w:pPr>
          </w:p>
        </w:tc>
      </w:tr>
      <w:tr w:rsidR="00D56E89" w:rsidRPr="000D7C11" w14:paraId="78FC06B9" w14:textId="77777777" w:rsidTr="005416C7">
        <w:trPr>
          <w:trHeight w:val="656"/>
        </w:trPr>
        <w:tc>
          <w:tcPr>
            <w:tcW w:w="531" w:type="pct"/>
            <w:vMerge/>
            <w:tcBorders>
              <w:left w:val="single" w:sz="4" w:space="0" w:color="auto"/>
              <w:bottom w:val="single" w:sz="4" w:space="0" w:color="000000"/>
              <w:right w:val="single" w:sz="4" w:space="0" w:color="auto"/>
            </w:tcBorders>
            <w:vAlign w:val="center"/>
          </w:tcPr>
          <w:p w14:paraId="3DC0CE22" w14:textId="77777777" w:rsidR="00C4530E" w:rsidRPr="000D7C11" w:rsidRDefault="00C4530E" w:rsidP="000E4746">
            <w:pPr>
              <w:spacing w:after="160" w:line="259" w:lineRule="auto"/>
              <w:rPr>
                <w:rFonts w:ascii="Times New Roman" w:eastAsia="Calibri" w:hAnsi="Times New Roman"/>
                <w:sz w:val="20"/>
                <w:szCs w:val="20"/>
              </w:rPr>
            </w:pPr>
          </w:p>
        </w:tc>
        <w:tc>
          <w:tcPr>
            <w:tcW w:w="530" w:type="pct"/>
            <w:vMerge/>
            <w:tcBorders>
              <w:left w:val="nil"/>
              <w:bottom w:val="single" w:sz="4" w:space="0" w:color="auto"/>
              <w:right w:val="single" w:sz="4" w:space="0" w:color="auto"/>
            </w:tcBorders>
            <w:vAlign w:val="bottom"/>
          </w:tcPr>
          <w:p w14:paraId="28B0C785" w14:textId="77777777" w:rsidR="00C4530E" w:rsidRPr="000D7C11" w:rsidRDefault="00C4530E" w:rsidP="000E4746">
            <w:pPr>
              <w:spacing w:after="160" w:line="259" w:lineRule="auto"/>
              <w:rPr>
                <w:rFonts w:ascii="Times New Roman" w:eastAsia="Calibri" w:hAnsi="Times New Roman"/>
                <w:sz w:val="20"/>
                <w:szCs w:val="20"/>
              </w:rPr>
            </w:pPr>
          </w:p>
        </w:tc>
        <w:tc>
          <w:tcPr>
            <w:tcW w:w="441" w:type="pct"/>
            <w:tcBorders>
              <w:top w:val="single" w:sz="4" w:space="0" w:color="auto"/>
              <w:left w:val="nil"/>
              <w:bottom w:val="single" w:sz="4" w:space="0" w:color="auto"/>
              <w:right w:val="single" w:sz="4" w:space="0" w:color="auto"/>
            </w:tcBorders>
          </w:tcPr>
          <w:p w14:paraId="20E2F2A4" w14:textId="77777777" w:rsidR="00C4530E" w:rsidRPr="000D7C11" w:rsidRDefault="00C4530E" w:rsidP="00E82F8D">
            <w:pPr>
              <w:spacing w:after="0" w:line="240" w:lineRule="auto"/>
              <w:rPr>
                <w:rFonts w:ascii="Times New Roman" w:eastAsia="Calibri" w:hAnsi="Times New Roman"/>
                <w:sz w:val="20"/>
                <w:szCs w:val="20"/>
              </w:rPr>
            </w:pPr>
            <w:r w:rsidRPr="000D7C11">
              <w:rPr>
                <w:rFonts w:ascii="Times New Roman" w:eastAsia="Calibri" w:hAnsi="Times New Roman"/>
                <w:sz w:val="20"/>
                <w:szCs w:val="20"/>
              </w:rPr>
              <w:t>Внебюджетные источники</w:t>
            </w:r>
          </w:p>
        </w:tc>
        <w:tc>
          <w:tcPr>
            <w:tcW w:w="1129" w:type="pct"/>
            <w:gridSpan w:val="4"/>
            <w:tcBorders>
              <w:top w:val="nil"/>
              <w:left w:val="single" w:sz="4" w:space="0" w:color="auto"/>
              <w:bottom w:val="single" w:sz="4" w:space="0" w:color="auto"/>
              <w:right w:val="single" w:sz="4" w:space="0" w:color="auto"/>
            </w:tcBorders>
          </w:tcPr>
          <w:p w14:paraId="3D832F55" w14:textId="77777777" w:rsidR="00C4530E" w:rsidRPr="000D7C11" w:rsidRDefault="00C4530E" w:rsidP="000E4746">
            <w:pPr>
              <w:spacing w:after="160" w:line="259" w:lineRule="auto"/>
              <w:rPr>
                <w:rFonts w:ascii="Times New Roman" w:eastAsia="Calibri" w:hAnsi="Times New Roman"/>
                <w:sz w:val="20"/>
                <w:szCs w:val="20"/>
              </w:rPr>
            </w:pPr>
            <w:r w:rsidRPr="000D7C11">
              <w:rPr>
                <w:rFonts w:ascii="Times New Roman" w:eastAsia="Calibri" w:hAnsi="Times New Roman"/>
                <w:sz w:val="20"/>
                <w:szCs w:val="20"/>
              </w:rPr>
              <w:t>Средства, аккумулируются на спец</w:t>
            </w:r>
            <w:proofErr w:type="gramStart"/>
            <w:r w:rsidRPr="000D7C11">
              <w:rPr>
                <w:rFonts w:ascii="Times New Roman" w:eastAsia="Calibri" w:hAnsi="Times New Roman"/>
                <w:sz w:val="20"/>
                <w:szCs w:val="20"/>
              </w:rPr>
              <w:t>.с</w:t>
            </w:r>
            <w:proofErr w:type="gramEnd"/>
            <w:r w:rsidRPr="000D7C11">
              <w:rPr>
                <w:rFonts w:ascii="Times New Roman" w:eastAsia="Calibri" w:hAnsi="Times New Roman"/>
                <w:sz w:val="20"/>
                <w:szCs w:val="20"/>
              </w:rPr>
              <w:t>чете органов управления МКД </w:t>
            </w:r>
          </w:p>
        </w:tc>
        <w:tc>
          <w:tcPr>
            <w:tcW w:w="468" w:type="pct"/>
            <w:tcBorders>
              <w:top w:val="nil"/>
              <w:left w:val="nil"/>
              <w:bottom w:val="single" w:sz="4" w:space="0" w:color="auto"/>
              <w:right w:val="single" w:sz="4" w:space="0" w:color="auto"/>
            </w:tcBorders>
            <w:vAlign w:val="center"/>
          </w:tcPr>
          <w:p w14:paraId="6CBB9ABB" w14:textId="4E83BC09" w:rsidR="00C4530E" w:rsidRPr="00D56E89" w:rsidRDefault="00B96E8E" w:rsidP="00D56E89">
            <w:pPr>
              <w:spacing w:after="0" w:line="240" w:lineRule="auto"/>
              <w:rPr>
                <w:rFonts w:ascii="Times New Roman" w:eastAsia="Calibri" w:hAnsi="Times New Roman"/>
                <w:sz w:val="20"/>
                <w:szCs w:val="20"/>
              </w:rPr>
            </w:pPr>
            <w:r>
              <w:rPr>
                <w:rFonts w:ascii="Times New Roman" w:eastAsia="Calibri" w:hAnsi="Times New Roman"/>
                <w:sz w:val="20"/>
                <w:szCs w:val="20"/>
              </w:rPr>
              <w:t>911 825,90</w:t>
            </w:r>
          </w:p>
        </w:tc>
        <w:tc>
          <w:tcPr>
            <w:tcW w:w="487" w:type="pct"/>
            <w:tcBorders>
              <w:top w:val="nil"/>
              <w:left w:val="nil"/>
              <w:bottom w:val="single" w:sz="4" w:space="0" w:color="auto"/>
              <w:right w:val="single" w:sz="4" w:space="0" w:color="auto"/>
            </w:tcBorders>
            <w:vAlign w:val="center"/>
          </w:tcPr>
          <w:p w14:paraId="742BE361" w14:textId="77777777" w:rsidR="00C4530E" w:rsidRPr="00D56E89" w:rsidRDefault="00C4530E" w:rsidP="00D56E89">
            <w:pPr>
              <w:spacing w:after="0" w:line="240" w:lineRule="auto"/>
              <w:rPr>
                <w:rFonts w:ascii="Times New Roman" w:eastAsia="Calibri" w:hAnsi="Times New Roman"/>
                <w:sz w:val="20"/>
                <w:szCs w:val="20"/>
              </w:rPr>
            </w:pPr>
          </w:p>
        </w:tc>
        <w:tc>
          <w:tcPr>
            <w:tcW w:w="487" w:type="pct"/>
            <w:tcBorders>
              <w:top w:val="nil"/>
              <w:left w:val="nil"/>
              <w:bottom w:val="single" w:sz="4" w:space="0" w:color="auto"/>
              <w:right w:val="single" w:sz="4" w:space="0" w:color="auto"/>
            </w:tcBorders>
            <w:vAlign w:val="center"/>
          </w:tcPr>
          <w:p w14:paraId="52BEEC5C" w14:textId="77777777" w:rsidR="00C4530E" w:rsidRPr="00D56E89" w:rsidRDefault="00C4530E" w:rsidP="00D56E89">
            <w:pPr>
              <w:spacing w:after="0" w:line="240" w:lineRule="auto"/>
              <w:rPr>
                <w:rFonts w:ascii="Times New Roman" w:eastAsia="Calibri" w:hAnsi="Times New Roman"/>
                <w:sz w:val="20"/>
                <w:szCs w:val="20"/>
                <w:vertAlign w:val="superscript"/>
              </w:rPr>
            </w:pPr>
          </w:p>
        </w:tc>
        <w:tc>
          <w:tcPr>
            <w:tcW w:w="308" w:type="pct"/>
            <w:tcBorders>
              <w:top w:val="nil"/>
              <w:left w:val="nil"/>
              <w:bottom w:val="single" w:sz="4" w:space="0" w:color="auto"/>
              <w:right w:val="single" w:sz="4" w:space="0" w:color="auto"/>
            </w:tcBorders>
            <w:vAlign w:val="center"/>
          </w:tcPr>
          <w:p w14:paraId="017E6376" w14:textId="77777777" w:rsidR="00C4530E" w:rsidRPr="00D56E89" w:rsidRDefault="00C4530E" w:rsidP="00D56E89">
            <w:pPr>
              <w:spacing w:after="0" w:line="240" w:lineRule="auto"/>
              <w:rPr>
                <w:rFonts w:asciiTheme="minorHAnsi" w:eastAsia="Calibri" w:hAnsiTheme="minorHAnsi"/>
                <w:sz w:val="20"/>
                <w:szCs w:val="20"/>
              </w:rPr>
            </w:pPr>
          </w:p>
        </w:tc>
        <w:tc>
          <w:tcPr>
            <w:tcW w:w="308" w:type="pct"/>
            <w:tcBorders>
              <w:top w:val="nil"/>
              <w:left w:val="nil"/>
              <w:bottom w:val="single" w:sz="4" w:space="0" w:color="auto"/>
              <w:right w:val="single" w:sz="4" w:space="0" w:color="auto"/>
            </w:tcBorders>
            <w:vAlign w:val="center"/>
          </w:tcPr>
          <w:p w14:paraId="68BA57C4" w14:textId="77777777" w:rsidR="00C4530E" w:rsidRPr="00D56E89" w:rsidRDefault="00C4530E" w:rsidP="00D56E89">
            <w:pPr>
              <w:spacing w:after="0" w:line="240" w:lineRule="auto"/>
              <w:rPr>
                <w:rFonts w:asciiTheme="minorHAnsi" w:eastAsia="Calibri" w:hAnsiTheme="minorHAnsi"/>
                <w:sz w:val="20"/>
                <w:szCs w:val="20"/>
              </w:rPr>
            </w:pPr>
          </w:p>
        </w:tc>
        <w:tc>
          <w:tcPr>
            <w:tcW w:w="311" w:type="pct"/>
            <w:tcBorders>
              <w:top w:val="nil"/>
              <w:left w:val="nil"/>
              <w:bottom w:val="single" w:sz="4" w:space="0" w:color="auto"/>
              <w:right w:val="single" w:sz="4" w:space="0" w:color="auto"/>
            </w:tcBorders>
            <w:vAlign w:val="center"/>
          </w:tcPr>
          <w:p w14:paraId="4FC5F95B" w14:textId="77777777" w:rsidR="00C4530E" w:rsidRPr="00D56E89" w:rsidRDefault="00C4530E" w:rsidP="00D56E89">
            <w:pPr>
              <w:spacing w:after="0" w:line="240" w:lineRule="auto"/>
              <w:rPr>
                <w:rFonts w:asciiTheme="minorHAnsi" w:eastAsia="Calibri" w:hAnsiTheme="minorHAnsi"/>
                <w:sz w:val="20"/>
                <w:szCs w:val="20"/>
              </w:rPr>
            </w:pPr>
          </w:p>
        </w:tc>
      </w:tr>
    </w:tbl>
    <w:p w14:paraId="4C43232B" w14:textId="77777777" w:rsidR="00D56E89" w:rsidRDefault="00D56E89" w:rsidP="0099144B">
      <w:pPr>
        <w:tabs>
          <w:tab w:val="left" w:pos="993"/>
          <w:tab w:val="left" w:pos="1260"/>
          <w:tab w:val="left" w:pos="10915"/>
        </w:tabs>
        <w:autoSpaceDE w:val="0"/>
        <w:spacing w:after="0"/>
        <w:ind w:right="350"/>
        <w:rPr>
          <w:rFonts w:ascii="Times New Roman" w:hAnsi="Times New Roman"/>
        </w:rPr>
      </w:pPr>
    </w:p>
    <w:p w14:paraId="3547B765" w14:textId="77777777" w:rsidR="0099144B" w:rsidRDefault="00E82F8D" w:rsidP="00E82F8D">
      <w:pPr>
        <w:tabs>
          <w:tab w:val="left" w:pos="993"/>
          <w:tab w:val="left" w:pos="1260"/>
          <w:tab w:val="left" w:pos="10915"/>
        </w:tabs>
        <w:autoSpaceDE w:val="0"/>
        <w:spacing w:after="0"/>
        <w:ind w:right="350"/>
        <w:rPr>
          <w:rFonts w:ascii="Times New Roman" w:hAnsi="Times New Roman"/>
        </w:rPr>
      </w:pPr>
      <w:r>
        <w:rPr>
          <w:rFonts w:ascii="Times New Roman" w:hAnsi="Times New Roman"/>
        </w:rPr>
        <w:t xml:space="preserve">                                                                                                                                                                                                                                                           </w:t>
      </w:r>
    </w:p>
    <w:p w14:paraId="41E6E0D1" w14:textId="1B535BBC" w:rsidR="00F12D08" w:rsidRPr="00F12D08" w:rsidRDefault="0099144B" w:rsidP="0099144B">
      <w:pPr>
        <w:tabs>
          <w:tab w:val="left" w:pos="993"/>
          <w:tab w:val="left" w:pos="1260"/>
          <w:tab w:val="left" w:pos="10915"/>
        </w:tabs>
        <w:autoSpaceDE w:val="0"/>
        <w:spacing w:after="0"/>
        <w:ind w:right="350"/>
        <w:jc w:val="right"/>
        <w:rPr>
          <w:rFonts w:ascii="Times New Roman" w:hAnsi="Times New Roman"/>
        </w:rPr>
      </w:pPr>
      <w:r>
        <w:rPr>
          <w:rFonts w:ascii="Times New Roman" w:hAnsi="Times New Roman"/>
        </w:rPr>
        <w:br w:type="column"/>
      </w:r>
      <w:r w:rsidR="00F12D08" w:rsidRPr="00F12D08">
        <w:rPr>
          <w:rFonts w:ascii="Times New Roman" w:hAnsi="Times New Roman"/>
        </w:rPr>
        <w:lastRenderedPageBreak/>
        <w:t>Приложение №10</w:t>
      </w:r>
    </w:p>
    <w:p w14:paraId="514B82D9" w14:textId="77777777" w:rsidR="00F12D08" w:rsidRPr="00F12D08" w:rsidRDefault="00F12D08" w:rsidP="00F12D08">
      <w:pPr>
        <w:tabs>
          <w:tab w:val="left" w:pos="10915"/>
        </w:tabs>
        <w:autoSpaceDE w:val="0"/>
        <w:autoSpaceDN w:val="0"/>
        <w:adjustRightInd w:val="0"/>
        <w:spacing w:after="0"/>
        <w:ind w:left="-284" w:right="350" w:firstLine="709"/>
        <w:jc w:val="right"/>
        <w:rPr>
          <w:rFonts w:ascii="Times New Roman" w:hAnsi="Times New Roman"/>
        </w:rPr>
      </w:pPr>
      <w:r w:rsidRPr="00F12D08">
        <w:rPr>
          <w:rFonts w:ascii="Times New Roman" w:hAnsi="Times New Roman"/>
        </w:rPr>
        <w:t>к муниципальной программе</w:t>
      </w:r>
    </w:p>
    <w:p w14:paraId="5D46F62E" w14:textId="77777777" w:rsidR="007D7DB9" w:rsidRDefault="00F12D08" w:rsidP="007D7DB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Планируемые результаты реализации муниципальной программы</w:t>
      </w:r>
      <w:r w:rsidR="007D7DB9">
        <w:rPr>
          <w:rFonts w:ascii="Times New Roman" w:hAnsi="Times New Roman"/>
          <w:b/>
          <w:bCs/>
          <w:sz w:val="24"/>
          <w:szCs w:val="24"/>
        </w:rPr>
        <w:t xml:space="preserve"> </w:t>
      </w:r>
    </w:p>
    <w:p w14:paraId="2985CD6A" w14:textId="203B15B9" w:rsidR="007D7DB9" w:rsidRDefault="007D7DB9" w:rsidP="007D7DB9">
      <w:pPr>
        <w:shd w:val="clear" w:color="auto" w:fill="FFFFFF"/>
        <w:spacing w:after="0"/>
        <w:jc w:val="center"/>
        <w:rPr>
          <w:rFonts w:ascii="Times New Roman" w:hAnsi="Times New Roman"/>
          <w:b/>
          <w:bCs/>
          <w:sz w:val="24"/>
          <w:szCs w:val="24"/>
        </w:rPr>
      </w:pPr>
      <w:r w:rsidRPr="007D7DB9">
        <w:rPr>
          <w:rFonts w:ascii="Times New Roman" w:hAnsi="Times New Roman"/>
          <w:b/>
          <w:bCs/>
          <w:sz w:val="24"/>
          <w:szCs w:val="24"/>
        </w:rPr>
        <w:t>«Формирование комфортно</w:t>
      </w:r>
      <w:r>
        <w:rPr>
          <w:rFonts w:ascii="Times New Roman" w:hAnsi="Times New Roman"/>
          <w:b/>
          <w:bCs/>
          <w:sz w:val="24"/>
          <w:szCs w:val="24"/>
        </w:rPr>
        <w:t xml:space="preserve">й городской среды на территории </w:t>
      </w:r>
      <w:r w:rsidRPr="007D7DB9">
        <w:rPr>
          <w:rFonts w:ascii="Times New Roman" w:hAnsi="Times New Roman"/>
          <w:b/>
          <w:bCs/>
          <w:sz w:val="24"/>
          <w:szCs w:val="24"/>
        </w:rPr>
        <w:t>Сортавальского муниципального округа»</w:t>
      </w:r>
      <w:r w:rsidR="00B649AA">
        <w:rPr>
          <w:rFonts w:ascii="Times New Roman" w:hAnsi="Times New Roman"/>
          <w:b/>
          <w:bCs/>
          <w:sz w:val="24"/>
          <w:szCs w:val="24"/>
        </w:rPr>
        <w:t xml:space="preserve"> </w:t>
      </w:r>
      <w:r w:rsidR="005D4353">
        <w:rPr>
          <w:rFonts w:ascii="Times New Roman" w:hAnsi="Times New Roman"/>
          <w:b/>
          <w:bCs/>
          <w:sz w:val="24"/>
          <w:szCs w:val="24"/>
        </w:rPr>
        <w:t>по годам</w:t>
      </w:r>
    </w:p>
    <w:p w14:paraId="69A39C8A" w14:textId="77777777" w:rsidR="007D7DB9" w:rsidRPr="002E55FA" w:rsidRDefault="007D7DB9" w:rsidP="007D7DB9">
      <w:pPr>
        <w:shd w:val="clear" w:color="auto" w:fill="FFFFFF"/>
        <w:spacing w:after="0" w:line="240" w:lineRule="auto"/>
        <w:jc w:val="center"/>
        <w:rPr>
          <w:rFonts w:ascii="Times New Roman" w:hAnsi="Times New Roman"/>
          <w:b/>
          <w:bCs/>
          <w:sz w:val="24"/>
          <w:szCs w:val="24"/>
        </w:rPr>
      </w:pPr>
    </w:p>
    <w:tbl>
      <w:tblPr>
        <w:tblW w:w="15025" w:type="dxa"/>
        <w:tblInd w:w="10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Pr>
      <w:tblGrid>
        <w:gridCol w:w="496"/>
        <w:gridCol w:w="2478"/>
        <w:gridCol w:w="2129"/>
        <w:gridCol w:w="846"/>
        <w:gridCol w:w="1275"/>
        <w:gridCol w:w="1416"/>
        <w:gridCol w:w="1417"/>
        <w:gridCol w:w="1416"/>
        <w:gridCol w:w="1568"/>
        <w:gridCol w:w="1549"/>
        <w:gridCol w:w="435"/>
      </w:tblGrid>
      <w:tr w:rsidR="00254334" w:rsidRPr="00F12D08" w14:paraId="12D5BEA2" w14:textId="77777777" w:rsidTr="00254334">
        <w:trPr>
          <w:gridAfter w:val="1"/>
          <w:wAfter w:w="435" w:type="dxa"/>
          <w:cantSplit/>
          <w:trHeight w:val="522"/>
        </w:trPr>
        <w:tc>
          <w:tcPr>
            <w:tcW w:w="496" w:type="dxa"/>
            <w:vMerge w:val="restart"/>
            <w:tcMar>
              <w:top w:w="0" w:type="dxa"/>
              <w:left w:w="70" w:type="dxa"/>
              <w:bottom w:w="0" w:type="dxa"/>
              <w:right w:w="70" w:type="dxa"/>
            </w:tcMar>
            <w:vAlign w:val="center"/>
          </w:tcPr>
          <w:p w14:paraId="4BEACE4C"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p w14:paraId="09F928CE"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 xml:space="preserve">№ </w:t>
            </w:r>
            <w:proofErr w:type="gramStart"/>
            <w:r w:rsidRPr="007D0179">
              <w:rPr>
                <w:rFonts w:ascii="Times New Roman" w:hAnsi="Times New Roman"/>
                <w:sz w:val="20"/>
                <w:szCs w:val="20"/>
                <w:lang w:eastAsia="ru-RU"/>
              </w:rPr>
              <w:t>п</w:t>
            </w:r>
            <w:proofErr w:type="gramEnd"/>
            <w:r w:rsidRPr="007D0179">
              <w:rPr>
                <w:rFonts w:ascii="Times New Roman" w:hAnsi="Times New Roman"/>
                <w:sz w:val="20"/>
                <w:szCs w:val="20"/>
                <w:lang w:eastAsia="ru-RU"/>
              </w:rPr>
              <w:t>/п</w:t>
            </w:r>
          </w:p>
        </w:tc>
        <w:tc>
          <w:tcPr>
            <w:tcW w:w="2478" w:type="dxa"/>
            <w:vMerge w:val="restart"/>
            <w:tcMar>
              <w:top w:w="0" w:type="dxa"/>
              <w:left w:w="70" w:type="dxa"/>
              <w:bottom w:w="0" w:type="dxa"/>
              <w:right w:w="70" w:type="dxa"/>
            </w:tcMar>
            <w:vAlign w:val="center"/>
          </w:tcPr>
          <w:p w14:paraId="369F2F98" w14:textId="483A8C41"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r w:rsidRPr="007D0179">
              <w:rPr>
                <w:rFonts w:ascii="Times New Roman" w:hAnsi="Times New Roman"/>
                <w:sz w:val="20"/>
                <w:szCs w:val="20"/>
                <w:lang w:eastAsia="ru-RU"/>
              </w:rPr>
              <w:t>Задачи, направленные на достижение </w:t>
            </w:r>
            <w:r w:rsidRPr="007D0179">
              <w:rPr>
                <w:rFonts w:ascii="Times New Roman" w:hAnsi="Times New Roman"/>
                <w:sz w:val="20"/>
                <w:szCs w:val="20"/>
                <w:lang w:eastAsia="ru-RU"/>
              </w:rPr>
              <w:br/>
              <w:t>цели</w:t>
            </w:r>
          </w:p>
        </w:tc>
        <w:tc>
          <w:tcPr>
            <w:tcW w:w="2129" w:type="dxa"/>
            <w:vMerge w:val="restart"/>
            <w:tcMar>
              <w:top w:w="0" w:type="dxa"/>
              <w:left w:w="70" w:type="dxa"/>
              <w:bottom w:w="0" w:type="dxa"/>
              <w:right w:w="70" w:type="dxa"/>
            </w:tcMar>
            <w:vAlign w:val="center"/>
          </w:tcPr>
          <w:p w14:paraId="13F19C02"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r w:rsidRPr="007D0179">
              <w:rPr>
                <w:rFonts w:ascii="Times New Roman" w:hAnsi="Times New Roman"/>
                <w:sz w:val="20"/>
                <w:szCs w:val="20"/>
                <w:lang w:eastAsia="ru-RU"/>
              </w:rPr>
              <w:t>Наименование показателя (индикатора)</w:t>
            </w:r>
          </w:p>
        </w:tc>
        <w:tc>
          <w:tcPr>
            <w:tcW w:w="846" w:type="dxa"/>
            <w:vMerge w:val="restart"/>
            <w:tcMar>
              <w:top w:w="0" w:type="dxa"/>
              <w:left w:w="70" w:type="dxa"/>
              <w:bottom w:w="0" w:type="dxa"/>
              <w:right w:w="70" w:type="dxa"/>
            </w:tcMar>
            <w:vAlign w:val="center"/>
          </w:tcPr>
          <w:p w14:paraId="36FABEA3" w14:textId="32DBD6F1"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roofErr w:type="gramStart"/>
            <w:r w:rsidRPr="007D0179">
              <w:rPr>
                <w:rFonts w:ascii="Times New Roman" w:hAnsi="Times New Roman"/>
                <w:sz w:val="20"/>
                <w:szCs w:val="20"/>
                <w:lang w:eastAsia="ru-RU"/>
              </w:rPr>
              <w:t>Едини</w:t>
            </w:r>
            <w:r w:rsidR="006455E2">
              <w:rPr>
                <w:rFonts w:ascii="Times New Roman" w:hAnsi="Times New Roman"/>
                <w:sz w:val="20"/>
                <w:szCs w:val="20"/>
                <w:lang w:eastAsia="ru-RU"/>
              </w:rPr>
              <w:t>-</w:t>
            </w:r>
            <w:r w:rsidRPr="007D0179">
              <w:rPr>
                <w:rFonts w:ascii="Times New Roman" w:hAnsi="Times New Roman"/>
                <w:sz w:val="20"/>
                <w:szCs w:val="20"/>
                <w:lang w:eastAsia="ru-RU"/>
              </w:rPr>
              <w:t>ца</w:t>
            </w:r>
            <w:proofErr w:type="gramEnd"/>
          </w:p>
          <w:p w14:paraId="4C7038BF" w14:textId="598FA02B" w:rsidR="00254334" w:rsidRPr="007D0179" w:rsidRDefault="006455E2" w:rsidP="00F12D08">
            <w:pPr>
              <w:widowControl w:val="0"/>
              <w:autoSpaceDE w:val="0"/>
              <w:autoSpaceDN w:val="0"/>
              <w:adjustRightInd w:val="0"/>
              <w:spacing w:after="0"/>
              <w:jc w:val="center"/>
              <w:rPr>
                <w:rFonts w:ascii="Times New Roman" w:hAnsi="Times New Roman"/>
                <w:sz w:val="20"/>
                <w:szCs w:val="20"/>
                <w:lang w:eastAsia="ru-RU"/>
              </w:rPr>
            </w:pPr>
            <w:proofErr w:type="gramStart"/>
            <w:r w:rsidRPr="007D0179">
              <w:rPr>
                <w:rFonts w:ascii="Times New Roman" w:hAnsi="Times New Roman"/>
                <w:sz w:val="20"/>
                <w:szCs w:val="20"/>
                <w:lang w:eastAsia="ru-RU"/>
              </w:rPr>
              <w:t>И</w:t>
            </w:r>
            <w:r w:rsidR="00254334" w:rsidRPr="007D0179">
              <w:rPr>
                <w:rFonts w:ascii="Times New Roman" w:hAnsi="Times New Roman"/>
                <w:sz w:val="20"/>
                <w:szCs w:val="20"/>
                <w:lang w:eastAsia="ru-RU"/>
              </w:rPr>
              <w:t>змере</w:t>
            </w:r>
            <w:r>
              <w:rPr>
                <w:rFonts w:ascii="Times New Roman" w:hAnsi="Times New Roman"/>
                <w:sz w:val="20"/>
                <w:szCs w:val="20"/>
                <w:lang w:eastAsia="ru-RU"/>
              </w:rPr>
              <w:t>-</w:t>
            </w:r>
            <w:r w:rsidR="00254334" w:rsidRPr="007D0179">
              <w:rPr>
                <w:rFonts w:ascii="Times New Roman" w:hAnsi="Times New Roman"/>
                <w:sz w:val="20"/>
                <w:szCs w:val="20"/>
                <w:lang w:eastAsia="ru-RU"/>
              </w:rPr>
              <w:t>ния</w:t>
            </w:r>
            <w:proofErr w:type="gramEnd"/>
          </w:p>
        </w:tc>
        <w:tc>
          <w:tcPr>
            <w:tcW w:w="8641" w:type="dxa"/>
            <w:gridSpan w:val="6"/>
            <w:vAlign w:val="center"/>
          </w:tcPr>
          <w:p w14:paraId="67BE83DE" w14:textId="77773291" w:rsidR="00254334" w:rsidRPr="00254334" w:rsidRDefault="00254334" w:rsidP="00254334">
            <w:pPr>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Значение показател</w:t>
            </w:r>
            <w:r>
              <w:rPr>
                <w:rFonts w:ascii="Times New Roman" w:hAnsi="Times New Roman"/>
                <w:sz w:val="20"/>
                <w:szCs w:val="20"/>
                <w:lang w:eastAsia="ru-RU"/>
              </w:rPr>
              <w:t>ей</w:t>
            </w:r>
            <w:r w:rsidR="006455E2">
              <w:rPr>
                <w:rFonts w:ascii="Times New Roman" w:hAnsi="Times New Roman"/>
                <w:sz w:val="20"/>
                <w:szCs w:val="20"/>
                <w:lang w:eastAsia="ru-RU"/>
              </w:rPr>
              <w:t xml:space="preserve"> </w:t>
            </w:r>
            <w:r w:rsidRPr="007D0179">
              <w:rPr>
                <w:rFonts w:ascii="Times New Roman" w:hAnsi="Times New Roman"/>
                <w:sz w:val="20"/>
                <w:szCs w:val="20"/>
                <w:lang w:eastAsia="ru-RU"/>
              </w:rPr>
              <w:t xml:space="preserve"> </w:t>
            </w:r>
            <w:r w:rsidRPr="00254334">
              <w:rPr>
                <w:rFonts w:ascii="Times New Roman" w:hAnsi="Times New Roman"/>
                <w:sz w:val="20"/>
                <w:szCs w:val="20"/>
                <w:lang w:eastAsia="ru-RU"/>
              </w:rPr>
              <w:t>&lt;*&gt;</w:t>
            </w:r>
          </w:p>
        </w:tc>
      </w:tr>
      <w:tr w:rsidR="00254334" w:rsidRPr="00F12D08" w14:paraId="414C9F35" w14:textId="77777777" w:rsidTr="00254334">
        <w:trPr>
          <w:gridAfter w:val="1"/>
          <w:wAfter w:w="435" w:type="dxa"/>
          <w:cantSplit/>
          <w:trHeight w:val="111"/>
        </w:trPr>
        <w:tc>
          <w:tcPr>
            <w:tcW w:w="496" w:type="dxa"/>
            <w:vMerge/>
            <w:tcMar>
              <w:top w:w="0" w:type="dxa"/>
              <w:left w:w="70" w:type="dxa"/>
              <w:bottom w:w="0" w:type="dxa"/>
              <w:right w:w="70" w:type="dxa"/>
            </w:tcMar>
            <w:vAlign w:val="center"/>
          </w:tcPr>
          <w:p w14:paraId="2E9B8050"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2478" w:type="dxa"/>
            <w:vMerge/>
            <w:tcMar>
              <w:top w:w="0" w:type="dxa"/>
              <w:left w:w="70" w:type="dxa"/>
              <w:bottom w:w="0" w:type="dxa"/>
              <w:right w:w="70" w:type="dxa"/>
            </w:tcMar>
            <w:vAlign w:val="center"/>
          </w:tcPr>
          <w:p w14:paraId="1E96393B" w14:textId="77777777" w:rsidR="00254334" w:rsidRPr="007D0179" w:rsidRDefault="00254334" w:rsidP="00F12D08">
            <w:pPr>
              <w:widowControl w:val="0"/>
              <w:autoSpaceDE w:val="0"/>
              <w:autoSpaceDN w:val="0"/>
              <w:adjustRightInd w:val="0"/>
              <w:spacing w:after="0"/>
              <w:ind w:left="-19"/>
              <w:jc w:val="center"/>
              <w:rPr>
                <w:rFonts w:ascii="Times New Roman" w:hAnsi="Times New Roman"/>
                <w:sz w:val="20"/>
                <w:szCs w:val="20"/>
                <w:lang w:eastAsia="ru-RU"/>
              </w:rPr>
            </w:pPr>
          </w:p>
        </w:tc>
        <w:tc>
          <w:tcPr>
            <w:tcW w:w="2129" w:type="dxa"/>
            <w:vMerge/>
            <w:tcMar>
              <w:top w:w="0" w:type="dxa"/>
              <w:left w:w="70" w:type="dxa"/>
              <w:bottom w:w="0" w:type="dxa"/>
              <w:right w:w="70" w:type="dxa"/>
            </w:tcMar>
            <w:vAlign w:val="center"/>
          </w:tcPr>
          <w:p w14:paraId="041E60CF"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846" w:type="dxa"/>
            <w:vMerge/>
            <w:tcMar>
              <w:top w:w="0" w:type="dxa"/>
              <w:left w:w="70" w:type="dxa"/>
              <w:bottom w:w="0" w:type="dxa"/>
              <w:right w:w="70" w:type="dxa"/>
            </w:tcMar>
            <w:vAlign w:val="center"/>
          </w:tcPr>
          <w:p w14:paraId="1C74868B" w14:textId="77777777" w:rsidR="00254334" w:rsidRPr="007D0179" w:rsidRDefault="00254334" w:rsidP="00F12D08">
            <w:pPr>
              <w:widowControl w:val="0"/>
              <w:autoSpaceDE w:val="0"/>
              <w:autoSpaceDN w:val="0"/>
              <w:adjustRightInd w:val="0"/>
              <w:spacing w:after="0"/>
              <w:jc w:val="center"/>
              <w:rPr>
                <w:rFonts w:ascii="Times New Roman" w:hAnsi="Times New Roman"/>
                <w:sz w:val="20"/>
                <w:szCs w:val="20"/>
                <w:lang w:eastAsia="ru-RU"/>
              </w:rPr>
            </w:pPr>
          </w:p>
        </w:tc>
        <w:tc>
          <w:tcPr>
            <w:tcW w:w="1275" w:type="dxa"/>
            <w:vAlign w:val="center"/>
          </w:tcPr>
          <w:p w14:paraId="3D5A55D1" w14:textId="205C9F6E" w:rsidR="00254334" w:rsidRPr="007D0179" w:rsidRDefault="00254334" w:rsidP="00F12D08">
            <w:pPr>
              <w:spacing w:after="0"/>
              <w:jc w:val="center"/>
              <w:rPr>
                <w:rFonts w:ascii="Times New Roman" w:hAnsi="Times New Roman"/>
                <w:sz w:val="20"/>
                <w:szCs w:val="20"/>
                <w:lang w:eastAsia="ru-RU"/>
              </w:rPr>
            </w:pPr>
            <w:r>
              <w:rPr>
                <w:rFonts w:ascii="Times New Roman" w:hAnsi="Times New Roman"/>
                <w:sz w:val="20"/>
                <w:szCs w:val="20"/>
                <w:lang w:eastAsia="ru-RU"/>
              </w:rPr>
              <w:t>2025</w:t>
            </w:r>
          </w:p>
        </w:tc>
        <w:tc>
          <w:tcPr>
            <w:tcW w:w="1416" w:type="dxa"/>
            <w:vAlign w:val="center"/>
          </w:tcPr>
          <w:p w14:paraId="4D9B0C2A" w14:textId="2EC7AA02" w:rsidR="00254334" w:rsidRPr="007D0179" w:rsidRDefault="00254334" w:rsidP="00F12D08">
            <w:pPr>
              <w:widowControl w:val="0"/>
              <w:autoSpaceDE w:val="0"/>
              <w:autoSpaceDN w:val="0"/>
              <w:adjustRightInd w:val="0"/>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2026</w:t>
            </w:r>
          </w:p>
        </w:tc>
        <w:tc>
          <w:tcPr>
            <w:tcW w:w="1417" w:type="dxa"/>
            <w:vAlign w:val="center"/>
          </w:tcPr>
          <w:p w14:paraId="502E8DE9" w14:textId="5B94A2B1"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2027</w:t>
            </w:r>
          </w:p>
        </w:tc>
        <w:tc>
          <w:tcPr>
            <w:tcW w:w="1416" w:type="dxa"/>
            <w:vAlign w:val="center"/>
          </w:tcPr>
          <w:p w14:paraId="2506F7A4" w14:textId="56233840"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2028</w:t>
            </w:r>
          </w:p>
        </w:tc>
        <w:tc>
          <w:tcPr>
            <w:tcW w:w="1568" w:type="dxa"/>
            <w:vAlign w:val="center"/>
          </w:tcPr>
          <w:p w14:paraId="175719CF" w14:textId="350CDA36"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2029</w:t>
            </w:r>
          </w:p>
        </w:tc>
        <w:tc>
          <w:tcPr>
            <w:tcW w:w="1549" w:type="dxa"/>
            <w:vAlign w:val="center"/>
          </w:tcPr>
          <w:p w14:paraId="0385DBC4" w14:textId="26B2470E" w:rsidR="00254334" w:rsidRPr="007D0179" w:rsidRDefault="00254334" w:rsidP="00F12D08">
            <w:pPr>
              <w:spacing w:after="0"/>
              <w:jc w:val="center"/>
              <w:rPr>
                <w:rFonts w:ascii="Times New Roman" w:hAnsi="Times New Roman"/>
                <w:color w:val="000000" w:themeColor="text1"/>
                <w:sz w:val="20"/>
                <w:szCs w:val="20"/>
                <w:lang w:eastAsia="ru-RU"/>
              </w:rPr>
            </w:pPr>
            <w:r w:rsidRPr="007D0179">
              <w:rPr>
                <w:rFonts w:ascii="Times New Roman" w:hAnsi="Times New Roman"/>
                <w:color w:val="000000" w:themeColor="text1"/>
                <w:sz w:val="20"/>
                <w:szCs w:val="20"/>
                <w:lang w:eastAsia="ru-RU"/>
              </w:rPr>
              <w:t>2030</w:t>
            </w:r>
          </w:p>
        </w:tc>
      </w:tr>
      <w:tr w:rsidR="002E55FA" w:rsidRPr="00F12D08" w14:paraId="23A64F59" w14:textId="77777777" w:rsidTr="006455E2">
        <w:trPr>
          <w:gridAfter w:val="1"/>
          <w:wAfter w:w="435" w:type="dxa"/>
          <w:cantSplit/>
          <w:trHeight w:val="1147"/>
        </w:trPr>
        <w:tc>
          <w:tcPr>
            <w:tcW w:w="496" w:type="dxa"/>
            <w:tcMar>
              <w:top w:w="0" w:type="dxa"/>
              <w:left w:w="70" w:type="dxa"/>
              <w:bottom w:w="0" w:type="dxa"/>
              <w:right w:w="70" w:type="dxa"/>
            </w:tcMar>
          </w:tcPr>
          <w:p w14:paraId="50B83F97" w14:textId="6730B5DE" w:rsidR="00F12D08" w:rsidRPr="007D0179" w:rsidRDefault="00A70CFF"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1</w:t>
            </w:r>
          </w:p>
        </w:tc>
        <w:tc>
          <w:tcPr>
            <w:tcW w:w="2478" w:type="dxa"/>
            <w:tcMar>
              <w:top w:w="0" w:type="dxa"/>
              <w:left w:w="70" w:type="dxa"/>
              <w:bottom w:w="0" w:type="dxa"/>
              <w:right w:w="70" w:type="dxa"/>
            </w:tcMar>
          </w:tcPr>
          <w:p w14:paraId="476C554D" w14:textId="77777777" w:rsidR="00F12D08" w:rsidRPr="007D0179" w:rsidRDefault="00F12D08"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 xml:space="preserve">Задача 1. </w:t>
            </w:r>
            <w:r w:rsidRPr="007D0179">
              <w:rPr>
                <w:rFonts w:ascii="Times New Roman" w:hAnsi="Times New Roman"/>
                <w:sz w:val="20"/>
                <w:szCs w:val="20"/>
                <w:lang w:eastAsia="ru-RU"/>
              </w:rPr>
              <w:t>Повышение уровня благоустройства дворовых территорий в населённых пунктах</w:t>
            </w:r>
          </w:p>
        </w:tc>
        <w:tc>
          <w:tcPr>
            <w:tcW w:w="2129" w:type="dxa"/>
            <w:tcMar>
              <w:top w:w="0" w:type="dxa"/>
              <w:left w:w="70" w:type="dxa"/>
              <w:bottom w:w="0" w:type="dxa"/>
              <w:right w:w="70" w:type="dxa"/>
            </w:tcMar>
            <w:vAlign w:val="center"/>
          </w:tcPr>
          <w:p w14:paraId="221155D3"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дворовых территорий в населённых пунктах</w:t>
            </w:r>
          </w:p>
        </w:tc>
        <w:tc>
          <w:tcPr>
            <w:tcW w:w="846" w:type="dxa"/>
            <w:tcMar>
              <w:top w:w="0" w:type="dxa"/>
              <w:left w:w="70" w:type="dxa"/>
              <w:bottom w:w="0" w:type="dxa"/>
              <w:right w:w="70" w:type="dxa"/>
            </w:tcMar>
            <w:vAlign w:val="center"/>
          </w:tcPr>
          <w:p w14:paraId="0E1633E1" w14:textId="77777777" w:rsidR="00F12D08" w:rsidRPr="007D0179" w:rsidRDefault="00F12D08"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04D1095F" w14:textId="77777777" w:rsidR="00F12D08" w:rsidRPr="007D0179" w:rsidRDefault="00F12D08"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1</w:t>
            </w:r>
          </w:p>
        </w:tc>
        <w:tc>
          <w:tcPr>
            <w:tcW w:w="1416" w:type="dxa"/>
            <w:vAlign w:val="center"/>
          </w:tcPr>
          <w:p w14:paraId="626131B0" w14:textId="760086F5"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2</w:t>
            </w:r>
          </w:p>
        </w:tc>
        <w:tc>
          <w:tcPr>
            <w:tcW w:w="1417" w:type="dxa"/>
            <w:vAlign w:val="center"/>
          </w:tcPr>
          <w:p w14:paraId="45BC2546" w14:textId="0D465014"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416" w:type="dxa"/>
            <w:vAlign w:val="center"/>
          </w:tcPr>
          <w:p w14:paraId="5DEEBD54" w14:textId="5D7AD87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68" w:type="dxa"/>
            <w:vAlign w:val="center"/>
          </w:tcPr>
          <w:p w14:paraId="2AE2239F" w14:textId="4CCF5F31"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c>
          <w:tcPr>
            <w:tcW w:w="1549" w:type="dxa"/>
            <w:vAlign w:val="center"/>
          </w:tcPr>
          <w:p w14:paraId="407D5803" w14:textId="4A83AE58" w:rsidR="00F12D08"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3</w:t>
            </w:r>
          </w:p>
        </w:tc>
      </w:tr>
      <w:tr w:rsidR="00254334" w:rsidRPr="00F12D08" w14:paraId="40969CD9" w14:textId="77777777" w:rsidTr="006455E2">
        <w:trPr>
          <w:cantSplit/>
          <w:trHeight w:val="1121"/>
        </w:trPr>
        <w:tc>
          <w:tcPr>
            <w:tcW w:w="496" w:type="dxa"/>
            <w:tcMar>
              <w:top w:w="0" w:type="dxa"/>
              <w:left w:w="70" w:type="dxa"/>
              <w:bottom w:w="0" w:type="dxa"/>
              <w:right w:w="70" w:type="dxa"/>
            </w:tcMar>
          </w:tcPr>
          <w:p w14:paraId="1EE3474C" w14:textId="52BDFA63" w:rsidR="00254334" w:rsidRPr="007D0179" w:rsidRDefault="00254334" w:rsidP="00B649AA">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2</w:t>
            </w:r>
          </w:p>
        </w:tc>
        <w:tc>
          <w:tcPr>
            <w:tcW w:w="2478" w:type="dxa"/>
            <w:tcMar>
              <w:top w:w="0" w:type="dxa"/>
              <w:left w:w="70" w:type="dxa"/>
              <w:bottom w:w="0" w:type="dxa"/>
              <w:right w:w="70" w:type="dxa"/>
            </w:tcMar>
          </w:tcPr>
          <w:p w14:paraId="1032E157" w14:textId="77777777"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b/>
                <w:sz w:val="20"/>
                <w:szCs w:val="20"/>
                <w:lang w:eastAsia="ru-RU"/>
              </w:rPr>
              <w:t>Задача 2.</w:t>
            </w:r>
            <w:r w:rsidRPr="007D0179">
              <w:rPr>
                <w:rFonts w:ascii="Times New Roman" w:hAnsi="Times New Roman"/>
                <w:sz w:val="20"/>
                <w:szCs w:val="20"/>
                <w:lang w:eastAsia="ru-RU"/>
              </w:rPr>
              <w:t>   Повышение уровня благоустройства общественных территорий в населённых пунктах</w:t>
            </w:r>
          </w:p>
        </w:tc>
        <w:tc>
          <w:tcPr>
            <w:tcW w:w="2129" w:type="dxa"/>
            <w:tcMar>
              <w:top w:w="0" w:type="dxa"/>
              <w:left w:w="70" w:type="dxa"/>
              <w:bottom w:w="0" w:type="dxa"/>
              <w:right w:w="70" w:type="dxa"/>
            </w:tcMar>
            <w:vAlign w:val="center"/>
          </w:tcPr>
          <w:p w14:paraId="0AFB78F6"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Количество благоустроенных общественных территорий в населённых пунктах</w:t>
            </w:r>
          </w:p>
        </w:tc>
        <w:tc>
          <w:tcPr>
            <w:tcW w:w="846" w:type="dxa"/>
            <w:tcMar>
              <w:top w:w="0" w:type="dxa"/>
              <w:left w:w="70" w:type="dxa"/>
              <w:bottom w:w="0" w:type="dxa"/>
              <w:right w:w="70" w:type="dxa"/>
            </w:tcMar>
            <w:vAlign w:val="center"/>
          </w:tcPr>
          <w:p w14:paraId="6C5C2B3D" w14:textId="77777777"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7D0179">
              <w:rPr>
                <w:rFonts w:ascii="Times New Roman" w:hAnsi="Times New Roman"/>
                <w:sz w:val="20"/>
                <w:szCs w:val="20"/>
                <w:lang w:eastAsia="ru-RU"/>
              </w:rPr>
              <w:t>Единиц</w:t>
            </w:r>
          </w:p>
        </w:tc>
        <w:tc>
          <w:tcPr>
            <w:tcW w:w="1275" w:type="dxa"/>
            <w:vAlign w:val="center"/>
          </w:tcPr>
          <w:p w14:paraId="26F3B401" w14:textId="77777777" w:rsidR="00254334" w:rsidRPr="007D0179" w:rsidRDefault="00254334"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sidRPr="007D0179">
              <w:rPr>
                <w:rFonts w:ascii="Times New Roman" w:hAnsi="Times New Roman"/>
                <w:sz w:val="20"/>
                <w:szCs w:val="20"/>
                <w:lang w:eastAsia="ru-RU"/>
              </w:rPr>
              <w:t>6</w:t>
            </w:r>
          </w:p>
        </w:tc>
        <w:tc>
          <w:tcPr>
            <w:tcW w:w="1416" w:type="dxa"/>
            <w:vAlign w:val="center"/>
          </w:tcPr>
          <w:p w14:paraId="6E4D531E" w14:textId="38C4541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7" w:type="dxa"/>
            <w:vAlign w:val="center"/>
          </w:tcPr>
          <w:p w14:paraId="277A8E0D" w14:textId="5EDBB6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416" w:type="dxa"/>
            <w:vAlign w:val="center"/>
          </w:tcPr>
          <w:p w14:paraId="23A84EC8" w14:textId="2E0191C6"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68" w:type="dxa"/>
            <w:vAlign w:val="center"/>
          </w:tcPr>
          <w:p w14:paraId="0AE32221" w14:textId="0D421999"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1549" w:type="dxa"/>
            <w:vAlign w:val="center"/>
          </w:tcPr>
          <w:p w14:paraId="46A10CCD" w14:textId="3BDCACB1"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4</w:t>
            </w:r>
          </w:p>
        </w:tc>
        <w:tc>
          <w:tcPr>
            <w:tcW w:w="435" w:type="dxa"/>
            <w:vMerge w:val="restart"/>
            <w:tcBorders>
              <w:top w:val="nil"/>
              <w:left w:val="nil"/>
              <w:right w:val="nil"/>
            </w:tcBorders>
            <w:vAlign w:val="center"/>
          </w:tcPr>
          <w:p w14:paraId="2B74F2E2"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r w:rsidRPr="00F12D08">
              <w:rPr>
                <w:rFonts w:ascii="Times New Roman" w:hAnsi="Times New Roman"/>
                <w:lang w:eastAsia="ru-RU"/>
              </w:rPr>
              <w:t> </w:t>
            </w:r>
          </w:p>
        </w:tc>
      </w:tr>
      <w:tr w:rsidR="00254334" w:rsidRPr="00F12D08" w14:paraId="3F55FA17" w14:textId="77777777" w:rsidTr="006455E2">
        <w:trPr>
          <w:cantSplit/>
          <w:trHeight w:val="1852"/>
        </w:trPr>
        <w:tc>
          <w:tcPr>
            <w:tcW w:w="496" w:type="dxa"/>
            <w:tcMar>
              <w:top w:w="0" w:type="dxa"/>
              <w:left w:w="70" w:type="dxa"/>
              <w:bottom w:w="0" w:type="dxa"/>
              <w:right w:w="70" w:type="dxa"/>
            </w:tcMar>
          </w:tcPr>
          <w:p w14:paraId="00CD47EC" w14:textId="5D3B81A7" w:rsidR="00254334" w:rsidRPr="007D0179" w:rsidRDefault="00254334" w:rsidP="00A70CFF">
            <w:pPr>
              <w:widowControl w:val="0"/>
              <w:autoSpaceDE w:val="0"/>
              <w:autoSpaceDN w:val="0"/>
              <w:adjustRightInd w:val="0"/>
              <w:jc w:val="center"/>
              <w:rPr>
                <w:rFonts w:ascii="Times New Roman" w:hAnsi="Times New Roman"/>
                <w:sz w:val="20"/>
                <w:szCs w:val="20"/>
                <w:lang w:eastAsia="ru-RU"/>
              </w:rPr>
            </w:pPr>
            <w:r>
              <w:rPr>
                <w:rFonts w:ascii="Times New Roman" w:hAnsi="Times New Roman"/>
                <w:sz w:val="20"/>
                <w:szCs w:val="20"/>
                <w:lang w:eastAsia="ru-RU"/>
              </w:rPr>
              <w:t>3</w:t>
            </w:r>
          </w:p>
        </w:tc>
        <w:tc>
          <w:tcPr>
            <w:tcW w:w="2478" w:type="dxa"/>
            <w:tcMar>
              <w:top w:w="0" w:type="dxa"/>
              <w:left w:w="70" w:type="dxa"/>
              <w:bottom w:w="0" w:type="dxa"/>
              <w:right w:w="70" w:type="dxa"/>
            </w:tcMar>
          </w:tcPr>
          <w:p w14:paraId="064CCADC" w14:textId="77777777"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r w:rsidRPr="007D0179">
              <w:rPr>
                <w:rFonts w:ascii="Times New Roman" w:hAnsi="Times New Roman"/>
                <w:b/>
                <w:sz w:val="20"/>
                <w:szCs w:val="20"/>
                <w:lang w:eastAsia="ru-RU"/>
              </w:rPr>
              <w:t>Задача 3</w:t>
            </w:r>
          </w:p>
          <w:p w14:paraId="7AD902E1" w14:textId="0C87CB0F" w:rsidR="00254334" w:rsidRPr="007D0179" w:rsidRDefault="00254334" w:rsidP="001D4005">
            <w:pPr>
              <w:widowControl w:val="0"/>
              <w:autoSpaceDE w:val="0"/>
              <w:autoSpaceDN w:val="0"/>
              <w:adjustRightInd w:val="0"/>
              <w:spacing w:after="0" w:line="240" w:lineRule="auto"/>
              <w:rPr>
                <w:rFonts w:ascii="Times New Roman" w:hAnsi="Times New Roman"/>
                <w:sz w:val="20"/>
                <w:szCs w:val="20"/>
                <w:lang w:eastAsia="ru-RU"/>
              </w:rPr>
            </w:pPr>
            <w:r w:rsidRPr="007D0179">
              <w:rPr>
                <w:rFonts w:ascii="Times New Roman" w:hAnsi="Times New Roman"/>
                <w:sz w:val="20"/>
                <w:szCs w:val="20"/>
                <w:lang w:eastAsia="ru-RU"/>
              </w:rPr>
              <w:t>Повышение уровня вовлеченности заинтересованных граждан, организаций в реализацию мероприятий по благоустройству территории муниципального образования</w:t>
            </w:r>
          </w:p>
          <w:p w14:paraId="5E4CD7B7" w14:textId="154436E0" w:rsidR="00254334" w:rsidRPr="007D0179" w:rsidRDefault="00254334" w:rsidP="001D4005">
            <w:pPr>
              <w:widowControl w:val="0"/>
              <w:autoSpaceDE w:val="0"/>
              <w:autoSpaceDN w:val="0"/>
              <w:adjustRightInd w:val="0"/>
              <w:spacing w:after="0" w:line="240" w:lineRule="auto"/>
              <w:rPr>
                <w:rFonts w:ascii="Times New Roman" w:hAnsi="Times New Roman"/>
                <w:b/>
                <w:sz w:val="20"/>
                <w:szCs w:val="20"/>
                <w:lang w:eastAsia="ru-RU"/>
              </w:rPr>
            </w:pPr>
          </w:p>
        </w:tc>
        <w:tc>
          <w:tcPr>
            <w:tcW w:w="2129" w:type="dxa"/>
            <w:tcMar>
              <w:top w:w="0" w:type="dxa"/>
              <w:left w:w="70" w:type="dxa"/>
              <w:bottom w:w="0" w:type="dxa"/>
              <w:right w:w="70" w:type="dxa"/>
            </w:tcMar>
            <w:vAlign w:val="center"/>
          </w:tcPr>
          <w:p w14:paraId="44FC5D0D" w14:textId="27B22149"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sidRPr="00A70CFF">
              <w:rPr>
                <w:rFonts w:ascii="Times New Roman" w:hAnsi="Times New Roman"/>
                <w:sz w:val="20"/>
                <w:szCs w:val="20"/>
                <w:lang w:eastAsia="ru-RU"/>
              </w:rPr>
              <w:t>Объем финансового участия граждан, организаций в выполнении мероприятий по благоустройству дворовых территорий, общественных территорий (при наличии такой практики)</w:t>
            </w:r>
          </w:p>
        </w:tc>
        <w:tc>
          <w:tcPr>
            <w:tcW w:w="846" w:type="dxa"/>
            <w:tcMar>
              <w:top w:w="0" w:type="dxa"/>
              <w:left w:w="70" w:type="dxa"/>
              <w:bottom w:w="0" w:type="dxa"/>
              <w:right w:w="70" w:type="dxa"/>
            </w:tcMar>
            <w:vAlign w:val="center"/>
          </w:tcPr>
          <w:p w14:paraId="208A8B4C" w14:textId="1A60BB5D" w:rsidR="00254334" w:rsidRPr="007D0179" w:rsidRDefault="00254334" w:rsidP="006455E2">
            <w:pPr>
              <w:widowControl w:val="0"/>
              <w:autoSpaceDE w:val="0"/>
              <w:autoSpaceDN w:val="0"/>
              <w:adjustRightInd w:val="0"/>
              <w:spacing w:after="0" w:line="240" w:lineRule="auto"/>
              <w:jc w:val="center"/>
              <w:rPr>
                <w:rFonts w:ascii="Times New Roman" w:hAnsi="Times New Roman"/>
                <w:sz w:val="20"/>
                <w:szCs w:val="20"/>
                <w:lang w:eastAsia="ru-RU"/>
              </w:rPr>
            </w:pPr>
            <w:r>
              <w:rPr>
                <w:rFonts w:ascii="Times New Roman" w:hAnsi="Times New Roman"/>
                <w:sz w:val="20"/>
                <w:szCs w:val="20"/>
                <w:lang w:eastAsia="ru-RU"/>
              </w:rPr>
              <w:t>тыс</w:t>
            </w:r>
            <w:proofErr w:type="gramStart"/>
            <w:r>
              <w:rPr>
                <w:rFonts w:ascii="Times New Roman" w:hAnsi="Times New Roman"/>
                <w:sz w:val="20"/>
                <w:szCs w:val="20"/>
                <w:lang w:eastAsia="ru-RU"/>
              </w:rPr>
              <w:t>.р</w:t>
            </w:r>
            <w:proofErr w:type="gramEnd"/>
            <w:r>
              <w:rPr>
                <w:rFonts w:ascii="Times New Roman" w:hAnsi="Times New Roman"/>
                <w:sz w:val="20"/>
                <w:szCs w:val="20"/>
                <w:lang w:eastAsia="ru-RU"/>
              </w:rPr>
              <w:t>уб</w:t>
            </w:r>
          </w:p>
        </w:tc>
        <w:tc>
          <w:tcPr>
            <w:tcW w:w="1275" w:type="dxa"/>
            <w:vAlign w:val="center"/>
          </w:tcPr>
          <w:p w14:paraId="7E0EB8B3" w14:textId="55D93B80" w:rsidR="00254334" w:rsidRPr="007D0179" w:rsidRDefault="00B96E8E" w:rsidP="006455E2">
            <w:pPr>
              <w:widowControl w:val="0"/>
              <w:autoSpaceDE w:val="0"/>
              <w:autoSpaceDN w:val="0"/>
              <w:adjustRightInd w:val="0"/>
              <w:spacing w:after="0" w:line="240" w:lineRule="auto"/>
              <w:ind w:firstLine="4"/>
              <w:jc w:val="center"/>
              <w:rPr>
                <w:rFonts w:ascii="Times New Roman" w:hAnsi="Times New Roman"/>
                <w:sz w:val="20"/>
                <w:szCs w:val="20"/>
                <w:lang w:eastAsia="ru-RU"/>
              </w:rPr>
            </w:pPr>
            <w:r>
              <w:rPr>
                <w:rFonts w:ascii="Times New Roman" w:hAnsi="Times New Roman"/>
                <w:sz w:val="20"/>
                <w:szCs w:val="20"/>
                <w:lang w:eastAsia="ru-RU"/>
              </w:rPr>
              <w:t>911,8</w:t>
            </w:r>
          </w:p>
        </w:tc>
        <w:tc>
          <w:tcPr>
            <w:tcW w:w="1416" w:type="dxa"/>
            <w:vAlign w:val="center"/>
          </w:tcPr>
          <w:p w14:paraId="15D09FEB" w14:textId="15D2588D"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7" w:type="dxa"/>
            <w:vAlign w:val="center"/>
          </w:tcPr>
          <w:p w14:paraId="7F93BBA1" w14:textId="419BD0D2"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416" w:type="dxa"/>
            <w:vAlign w:val="center"/>
          </w:tcPr>
          <w:p w14:paraId="619217B5" w14:textId="11A6D99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68" w:type="dxa"/>
            <w:vAlign w:val="center"/>
          </w:tcPr>
          <w:p w14:paraId="3CA45D49" w14:textId="48F62C67"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1549" w:type="dxa"/>
            <w:vAlign w:val="center"/>
          </w:tcPr>
          <w:p w14:paraId="089B8DE4" w14:textId="27124E40" w:rsidR="00254334" w:rsidRPr="006455E2" w:rsidRDefault="006455E2" w:rsidP="006455E2">
            <w:pPr>
              <w:widowControl w:val="0"/>
              <w:autoSpaceDE w:val="0"/>
              <w:autoSpaceDN w:val="0"/>
              <w:adjustRightInd w:val="0"/>
              <w:spacing w:after="0" w:line="240" w:lineRule="auto"/>
              <w:ind w:firstLine="5"/>
              <w:jc w:val="center"/>
              <w:rPr>
                <w:rFonts w:ascii="Times New Roman" w:hAnsi="Times New Roman"/>
                <w:sz w:val="20"/>
                <w:szCs w:val="20"/>
                <w:lang w:eastAsia="ru-RU"/>
              </w:rPr>
            </w:pPr>
            <w:r w:rsidRPr="006455E2">
              <w:rPr>
                <w:rFonts w:ascii="Times New Roman" w:hAnsi="Times New Roman"/>
                <w:sz w:val="20"/>
                <w:szCs w:val="20"/>
                <w:lang w:eastAsia="ru-RU"/>
              </w:rPr>
              <w:t>0</w:t>
            </w:r>
          </w:p>
        </w:tc>
        <w:tc>
          <w:tcPr>
            <w:tcW w:w="435" w:type="dxa"/>
            <w:vMerge/>
            <w:tcBorders>
              <w:left w:val="nil"/>
              <w:bottom w:val="nil"/>
              <w:right w:val="nil"/>
            </w:tcBorders>
            <w:vAlign w:val="center"/>
          </w:tcPr>
          <w:p w14:paraId="529F2B89" w14:textId="77777777" w:rsidR="00254334" w:rsidRPr="00F12D08" w:rsidRDefault="00254334" w:rsidP="00D5010E">
            <w:pPr>
              <w:widowControl w:val="0"/>
              <w:autoSpaceDE w:val="0"/>
              <w:autoSpaceDN w:val="0"/>
              <w:adjustRightInd w:val="0"/>
              <w:ind w:firstLine="540"/>
              <w:jc w:val="both"/>
              <w:rPr>
                <w:rFonts w:ascii="Times New Roman" w:hAnsi="Times New Roman"/>
                <w:lang w:eastAsia="ru-RU"/>
              </w:rPr>
            </w:pPr>
          </w:p>
        </w:tc>
      </w:tr>
    </w:tbl>
    <w:p w14:paraId="6D0BF504" w14:textId="77777777" w:rsidR="00F12D08" w:rsidRDefault="00F12D08" w:rsidP="007D7DB9">
      <w:pPr>
        <w:ind w:firstLine="993"/>
        <w:rPr>
          <w:rFonts w:ascii="Times New Roman" w:hAnsi="Times New Roman"/>
          <w:color w:val="000000"/>
          <w:sz w:val="20"/>
          <w:szCs w:val="20"/>
          <w:lang w:eastAsia="ru-RU"/>
        </w:rPr>
      </w:pPr>
    </w:p>
    <w:p w14:paraId="0B8A58D0" w14:textId="77777777" w:rsidR="0099144B" w:rsidRDefault="00F12D08" w:rsidP="007D7DB9">
      <w:pPr>
        <w:ind w:left="993"/>
        <w:rPr>
          <w:rFonts w:ascii="Times New Roman" w:hAnsi="Times New Roman"/>
          <w:color w:val="000000"/>
          <w:sz w:val="20"/>
          <w:szCs w:val="20"/>
          <w:lang w:eastAsia="ru-RU"/>
        </w:rPr>
      </w:pPr>
      <w:r w:rsidRPr="00F12D08">
        <w:rPr>
          <w:rFonts w:ascii="Times New Roman" w:hAnsi="Times New Roman"/>
          <w:color w:val="000000"/>
          <w:sz w:val="20"/>
          <w:szCs w:val="20"/>
          <w:lang w:eastAsia="ru-RU"/>
        </w:rPr>
        <w:t xml:space="preserve">&lt;*&gt; - значения показателей будут уточняться ежегодно после формирования адресных перечней территорий, нуждающихся в благоустройстве (с учетом их физического состояния) и подлежащих благоустройству в </w:t>
      </w:r>
      <w:r w:rsidRPr="00BC4CD7">
        <w:rPr>
          <w:rFonts w:ascii="Times New Roman" w:hAnsi="Times New Roman"/>
          <w:color w:val="000000"/>
          <w:sz w:val="20"/>
          <w:szCs w:val="20"/>
          <w:lang w:eastAsia="ru-RU"/>
        </w:rPr>
        <w:t>период с 2025 по 2030 года.</w:t>
      </w:r>
    </w:p>
    <w:p w14:paraId="2C4E8DE3" w14:textId="557DCA13" w:rsidR="00EE141F" w:rsidRPr="00FA7195" w:rsidRDefault="0099144B" w:rsidP="0099144B">
      <w:pPr>
        <w:spacing w:after="0" w:line="240" w:lineRule="auto"/>
        <w:jc w:val="right"/>
        <w:rPr>
          <w:rFonts w:ascii="Times New Roman" w:hAnsi="Times New Roman"/>
          <w:color w:val="000000"/>
          <w:lang w:eastAsia="ru-RU"/>
        </w:rPr>
      </w:pPr>
      <w:r>
        <w:rPr>
          <w:rFonts w:ascii="Times New Roman" w:hAnsi="Times New Roman"/>
          <w:color w:val="000000"/>
          <w:sz w:val="20"/>
          <w:szCs w:val="20"/>
          <w:lang w:eastAsia="ru-RU"/>
        </w:rPr>
        <w:br w:type="column"/>
      </w:r>
      <w:r w:rsidR="00EE141F" w:rsidRPr="00FA7195">
        <w:rPr>
          <w:rFonts w:ascii="Times New Roman" w:hAnsi="Times New Roman"/>
        </w:rPr>
        <w:lastRenderedPageBreak/>
        <w:t xml:space="preserve">Приложение </w:t>
      </w:r>
      <w:r w:rsidR="00F12D08" w:rsidRPr="00FA7195">
        <w:rPr>
          <w:rFonts w:ascii="Times New Roman" w:hAnsi="Times New Roman"/>
        </w:rPr>
        <w:t>11</w:t>
      </w:r>
    </w:p>
    <w:p w14:paraId="5CA5F6EF" w14:textId="4FB6DC7A" w:rsidR="00EE141F" w:rsidRPr="00FA7195" w:rsidRDefault="0099144B" w:rsidP="0099144B">
      <w:pPr>
        <w:tabs>
          <w:tab w:val="left" w:pos="3974"/>
          <w:tab w:val="right" w:pos="15933"/>
        </w:tabs>
        <w:autoSpaceDE w:val="0"/>
        <w:autoSpaceDN w:val="0"/>
        <w:adjustRightInd w:val="0"/>
        <w:spacing w:after="0" w:line="240" w:lineRule="auto"/>
        <w:ind w:firstLine="709"/>
        <w:rPr>
          <w:rFonts w:ascii="Times New Roman" w:hAnsi="Times New Roman"/>
        </w:rPr>
      </w:pPr>
      <w:r w:rsidRPr="00FA7195">
        <w:rPr>
          <w:rFonts w:ascii="Times New Roman" w:hAnsi="Times New Roman"/>
        </w:rPr>
        <w:tab/>
      </w:r>
      <w:r w:rsidRPr="00FA7195">
        <w:rPr>
          <w:rFonts w:ascii="Times New Roman" w:hAnsi="Times New Roman"/>
        </w:rPr>
        <w:tab/>
      </w:r>
      <w:r w:rsidR="00EE141F" w:rsidRPr="00FA7195">
        <w:rPr>
          <w:rFonts w:ascii="Times New Roman" w:hAnsi="Times New Roman"/>
        </w:rPr>
        <w:t>к муниципальной программе</w:t>
      </w:r>
    </w:p>
    <w:p w14:paraId="65FF2060" w14:textId="77777777" w:rsidR="00EE141F" w:rsidRPr="00FA7195" w:rsidRDefault="00EE141F" w:rsidP="00EE141F">
      <w:pPr>
        <w:shd w:val="clear" w:color="auto" w:fill="FFFFFF"/>
        <w:spacing w:before="5"/>
        <w:ind w:right="163"/>
        <w:jc w:val="center"/>
        <w:rPr>
          <w:rFonts w:ascii="Times New Roman" w:hAnsi="Times New Roman"/>
          <w:b/>
          <w:bCs/>
        </w:rPr>
      </w:pPr>
    </w:p>
    <w:p w14:paraId="604D6C1C" w14:textId="77777777" w:rsidR="007C1E8E" w:rsidRDefault="00EE141F" w:rsidP="007D0179">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Мероприятия</w:t>
      </w:r>
      <w:bookmarkEnd w:id="7"/>
      <w:r w:rsidRPr="002E55FA">
        <w:rPr>
          <w:rFonts w:ascii="Times New Roman" w:hAnsi="Times New Roman"/>
          <w:b/>
          <w:bCs/>
          <w:sz w:val="24"/>
          <w:szCs w:val="24"/>
        </w:rPr>
        <w:t xml:space="preserve"> по проведению работ по образованию земельных участков, </w:t>
      </w:r>
    </w:p>
    <w:p w14:paraId="1FD6E506" w14:textId="77777777" w:rsidR="007C1E8E" w:rsidRDefault="00EE141F" w:rsidP="007C1E8E">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 xml:space="preserve">на которых расположены многоквартирные дома, </w:t>
      </w:r>
      <w:r w:rsidR="007C1E8E">
        <w:rPr>
          <w:rFonts w:ascii="Times New Roman" w:hAnsi="Times New Roman"/>
          <w:b/>
          <w:bCs/>
          <w:sz w:val="24"/>
          <w:szCs w:val="24"/>
        </w:rPr>
        <w:t xml:space="preserve"> </w:t>
      </w:r>
      <w:r w:rsidRPr="002E55FA">
        <w:rPr>
          <w:rFonts w:ascii="Times New Roman" w:hAnsi="Times New Roman"/>
          <w:b/>
          <w:bCs/>
          <w:sz w:val="24"/>
          <w:szCs w:val="24"/>
        </w:rPr>
        <w:t xml:space="preserve">работы по благоустройству дворовых территорий которых </w:t>
      </w:r>
    </w:p>
    <w:p w14:paraId="0789FA77" w14:textId="121CED6D" w:rsidR="00EE141F" w:rsidRPr="002E55FA" w:rsidRDefault="00EE141F" w:rsidP="007C1E8E">
      <w:pPr>
        <w:shd w:val="clear" w:color="auto" w:fill="FFFFFF"/>
        <w:spacing w:after="0"/>
        <w:jc w:val="center"/>
        <w:rPr>
          <w:rFonts w:ascii="Times New Roman" w:hAnsi="Times New Roman"/>
          <w:b/>
          <w:bCs/>
          <w:sz w:val="24"/>
          <w:szCs w:val="24"/>
        </w:rPr>
      </w:pPr>
      <w:r w:rsidRPr="002E55FA">
        <w:rPr>
          <w:rFonts w:ascii="Times New Roman" w:hAnsi="Times New Roman"/>
          <w:b/>
          <w:bCs/>
          <w:sz w:val="24"/>
          <w:szCs w:val="24"/>
        </w:rPr>
        <w:t xml:space="preserve">софинансируются </w:t>
      </w:r>
      <w:r w:rsidR="007C1E8E">
        <w:rPr>
          <w:rFonts w:ascii="Times New Roman" w:hAnsi="Times New Roman"/>
          <w:b/>
          <w:bCs/>
          <w:sz w:val="24"/>
          <w:szCs w:val="24"/>
        </w:rPr>
        <w:t>за счет средств</w:t>
      </w:r>
      <w:r w:rsidRPr="002E55FA">
        <w:rPr>
          <w:rFonts w:ascii="Times New Roman" w:hAnsi="Times New Roman"/>
          <w:b/>
          <w:bCs/>
          <w:sz w:val="24"/>
          <w:szCs w:val="24"/>
        </w:rPr>
        <w:t xml:space="preserve"> бюджета субъекта Российской Федерации</w:t>
      </w:r>
    </w:p>
    <w:p w14:paraId="535A56CF" w14:textId="77777777" w:rsidR="00EE141F" w:rsidRPr="000D7C11" w:rsidRDefault="00EE141F" w:rsidP="00122EC9">
      <w:pPr>
        <w:spacing w:after="0" w:line="240" w:lineRule="auto"/>
        <w:rPr>
          <w:rFonts w:ascii="Times New Roman" w:hAnsi="Times New Roman"/>
          <w:color w:val="000000"/>
          <w:sz w:val="20"/>
          <w:szCs w:val="20"/>
          <w:lang w:eastAsia="ru-RU"/>
        </w:rPr>
      </w:pPr>
    </w:p>
    <w:tbl>
      <w:tblPr>
        <w:tblOverlap w:val="never"/>
        <w:tblW w:w="0" w:type="auto"/>
        <w:tblInd w:w="577" w:type="dxa"/>
        <w:tblLayout w:type="fixed"/>
        <w:tblCellMar>
          <w:left w:w="10" w:type="dxa"/>
          <w:right w:w="10" w:type="dxa"/>
        </w:tblCellMar>
        <w:tblLook w:val="04A0" w:firstRow="1" w:lastRow="0" w:firstColumn="1" w:lastColumn="0" w:noHBand="0" w:noVBand="1"/>
      </w:tblPr>
      <w:tblGrid>
        <w:gridCol w:w="709"/>
        <w:gridCol w:w="2977"/>
        <w:gridCol w:w="1548"/>
        <w:gridCol w:w="3226"/>
        <w:gridCol w:w="2030"/>
        <w:gridCol w:w="1268"/>
        <w:gridCol w:w="1440"/>
        <w:gridCol w:w="1970"/>
      </w:tblGrid>
      <w:tr w:rsidR="00942AC8" w:rsidRPr="000D7C11" w14:paraId="78F98E55" w14:textId="77777777" w:rsidTr="00A709D0">
        <w:trPr>
          <w:trHeight w:val="626"/>
        </w:trPr>
        <w:tc>
          <w:tcPr>
            <w:tcW w:w="709" w:type="dxa"/>
            <w:vMerge w:val="restart"/>
            <w:tcBorders>
              <w:top w:val="single" w:sz="4" w:space="0" w:color="auto"/>
              <w:left w:val="single" w:sz="4" w:space="0" w:color="auto"/>
            </w:tcBorders>
            <w:shd w:val="clear" w:color="auto" w:fill="FFFFFF"/>
            <w:vAlign w:val="center"/>
          </w:tcPr>
          <w:p w14:paraId="4BC12A26" w14:textId="77777777" w:rsidR="00942AC8" w:rsidRPr="000D7C11" w:rsidRDefault="00942AC8" w:rsidP="00162E93">
            <w:pPr>
              <w:spacing w:line="220" w:lineRule="exact"/>
              <w:jc w:val="center"/>
              <w:rPr>
                <w:rFonts w:ascii="Times New Roman" w:hAnsi="Times New Roman"/>
                <w:b/>
              </w:rPr>
            </w:pPr>
            <w:r w:rsidRPr="000D7C11">
              <w:rPr>
                <w:rStyle w:val="20"/>
                <w:b/>
              </w:rPr>
              <w:t>№</w:t>
            </w:r>
          </w:p>
          <w:p w14:paraId="4C7AE3AC" w14:textId="77777777" w:rsidR="00942AC8" w:rsidRPr="000D7C11" w:rsidRDefault="00942AC8" w:rsidP="00162E93">
            <w:pPr>
              <w:spacing w:line="220" w:lineRule="exact"/>
              <w:jc w:val="center"/>
              <w:rPr>
                <w:rFonts w:ascii="Times New Roman" w:hAnsi="Times New Roman"/>
                <w:b/>
              </w:rPr>
            </w:pPr>
            <w:proofErr w:type="gramStart"/>
            <w:r w:rsidRPr="000D7C11">
              <w:rPr>
                <w:rStyle w:val="20"/>
                <w:b/>
              </w:rPr>
              <w:t>п</w:t>
            </w:r>
            <w:proofErr w:type="gramEnd"/>
            <w:r w:rsidRPr="000D7C11">
              <w:rPr>
                <w:rStyle w:val="20"/>
                <w:b/>
              </w:rPr>
              <w:t>/п</w:t>
            </w:r>
          </w:p>
        </w:tc>
        <w:tc>
          <w:tcPr>
            <w:tcW w:w="2977" w:type="dxa"/>
            <w:vMerge w:val="restart"/>
            <w:tcBorders>
              <w:top w:val="single" w:sz="4" w:space="0" w:color="auto"/>
              <w:left w:val="single" w:sz="4" w:space="0" w:color="auto"/>
            </w:tcBorders>
            <w:shd w:val="clear" w:color="auto" w:fill="FFFFFF"/>
            <w:vAlign w:val="center"/>
          </w:tcPr>
          <w:p w14:paraId="217D1E98" w14:textId="77777777" w:rsidR="00942AC8" w:rsidRPr="000D7C11" w:rsidRDefault="00942AC8" w:rsidP="00162E93">
            <w:pPr>
              <w:spacing w:line="220" w:lineRule="exact"/>
              <w:jc w:val="center"/>
              <w:rPr>
                <w:rFonts w:ascii="Times New Roman" w:hAnsi="Times New Roman"/>
                <w:b/>
              </w:rPr>
            </w:pPr>
            <w:r w:rsidRPr="000D7C11">
              <w:rPr>
                <w:rStyle w:val="20"/>
                <w:b/>
              </w:rPr>
              <w:t>Адресный перечень</w:t>
            </w:r>
          </w:p>
        </w:tc>
        <w:tc>
          <w:tcPr>
            <w:tcW w:w="1548" w:type="dxa"/>
            <w:vMerge w:val="restart"/>
            <w:tcBorders>
              <w:top w:val="single" w:sz="4" w:space="0" w:color="auto"/>
              <w:left w:val="single" w:sz="4" w:space="0" w:color="auto"/>
            </w:tcBorders>
            <w:shd w:val="clear" w:color="auto" w:fill="FFFFFF"/>
            <w:vAlign w:val="center"/>
          </w:tcPr>
          <w:p w14:paraId="580B7047" w14:textId="77777777" w:rsidR="00942AC8" w:rsidRPr="000D7C11" w:rsidRDefault="00942AC8" w:rsidP="00162E93">
            <w:pPr>
              <w:spacing w:line="266" w:lineRule="exact"/>
              <w:jc w:val="center"/>
              <w:rPr>
                <w:rFonts w:ascii="Times New Roman" w:hAnsi="Times New Roman"/>
                <w:b/>
              </w:rPr>
            </w:pPr>
            <w:r w:rsidRPr="000D7C11">
              <w:rPr>
                <w:rStyle w:val="20"/>
                <w:b/>
              </w:rPr>
              <w:t>Площадь</w:t>
            </w:r>
            <w:r w:rsidR="005B557B">
              <w:rPr>
                <w:rStyle w:val="20"/>
                <w:b/>
              </w:rPr>
              <w:t xml:space="preserve"> </w:t>
            </w:r>
            <w:r w:rsidRPr="000D7C11">
              <w:rPr>
                <w:rStyle w:val="20"/>
                <w:b/>
              </w:rPr>
              <w:t>дворовой</w:t>
            </w:r>
            <w:r w:rsidR="005B557B">
              <w:rPr>
                <w:rStyle w:val="20"/>
                <w:b/>
              </w:rPr>
              <w:t xml:space="preserve"> </w:t>
            </w:r>
            <w:r w:rsidRPr="000D7C11">
              <w:rPr>
                <w:rStyle w:val="20"/>
                <w:b/>
              </w:rPr>
              <w:t>территории,</w:t>
            </w:r>
            <w:r w:rsidR="005B557B">
              <w:rPr>
                <w:rStyle w:val="20"/>
                <w:b/>
              </w:rPr>
              <w:t xml:space="preserve"> </w:t>
            </w:r>
            <w:r w:rsidRPr="000D7C11">
              <w:rPr>
                <w:rStyle w:val="20"/>
                <w:b/>
              </w:rPr>
              <w:t>кв.м.</w:t>
            </w:r>
          </w:p>
        </w:tc>
        <w:tc>
          <w:tcPr>
            <w:tcW w:w="3226" w:type="dxa"/>
            <w:vMerge w:val="restart"/>
            <w:tcBorders>
              <w:top w:val="single" w:sz="4" w:space="0" w:color="auto"/>
              <w:left w:val="single" w:sz="4" w:space="0" w:color="auto"/>
            </w:tcBorders>
            <w:shd w:val="clear" w:color="auto" w:fill="FFFFFF"/>
            <w:vAlign w:val="center"/>
          </w:tcPr>
          <w:p w14:paraId="49DF4370" w14:textId="77777777" w:rsidR="00942AC8" w:rsidRPr="000D7C11" w:rsidRDefault="00942AC8" w:rsidP="00162E93">
            <w:pPr>
              <w:spacing w:line="220" w:lineRule="exact"/>
              <w:jc w:val="center"/>
              <w:rPr>
                <w:rFonts w:ascii="Times New Roman" w:hAnsi="Times New Roman"/>
                <w:b/>
              </w:rPr>
            </w:pPr>
            <w:r w:rsidRPr="000D7C11">
              <w:rPr>
                <w:rStyle w:val="20"/>
                <w:b/>
              </w:rPr>
              <w:t>Перечень мероприятий</w:t>
            </w:r>
          </w:p>
        </w:tc>
        <w:tc>
          <w:tcPr>
            <w:tcW w:w="2030" w:type="dxa"/>
            <w:vMerge w:val="restart"/>
            <w:tcBorders>
              <w:top w:val="single" w:sz="4" w:space="0" w:color="auto"/>
              <w:left w:val="single" w:sz="4" w:space="0" w:color="auto"/>
            </w:tcBorders>
            <w:shd w:val="clear" w:color="auto" w:fill="FFFFFF"/>
            <w:vAlign w:val="center"/>
          </w:tcPr>
          <w:p w14:paraId="152AEBE4" w14:textId="77777777" w:rsidR="00942AC8" w:rsidRPr="000D7C11" w:rsidRDefault="00942AC8" w:rsidP="00162E93">
            <w:pPr>
              <w:spacing w:line="220" w:lineRule="exact"/>
              <w:jc w:val="center"/>
              <w:rPr>
                <w:rFonts w:ascii="Times New Roman" w:hAnsi="Times New Roman"/>
                <w:b/>
              </w:rPr>
            </w:pPr>
            <w:r w:rsidRPr="000D7C11">
              <w:rPr>
                <w:rStyle w:val="20"/>
                <w:b/>
              </w:rPr>
              <w:t>Ответственный</w:t>
            </w:r>
          </w:p>
        </w:tc>
        <w:tc>
          <w:tcPr>
            <w:tcW w:w="2708" w:type="dxa"/>
            <w:gridSpan w:val="2"/>
            <w:tcBorders>
              <w:top w:val="single" w:sz="4" w:space="0" w:color="auto"/>
              <w:left w:val="single" w:sz="4" w:space="0" w:color="auto"/>
            </w:tcBorders>
            <w:shd w:val="clear" w:color="auto" w:fill="FFFFFF"/>
            <w:vAlign w:val="center"/>
          </w:tcPr>
          <w:p w14:paraId="2AA85941" w14:textId="77777777" w:rsidR="00942AC8" w:rsidRPr="000D7C11" w:rsidRDefault="00942AC8" w:rsidP="00162E93">
            <w:pPr>
              <w:spacing w:line="220" w:lineRule="exact"/>
              <w:jc w:val="center"/>
              <w:rPr>
                <w:rFonts w:ascii="Times New Roman" w:hAnsi="Times New Roman"/>
                <w:b/>
              </w:rPr>
            </w:pPr>
            <w:r w:rsidRPr="000D7C11">
              <w:rPr>
                <w:rStyle w:val="20"/>
                <w:b/>
              </w:rPr>
              <w:t>Целевой показатель</w:t>
            </w:r>
          </w:p>
        </w:tc>
        <w:tc>
          <w:tcPr>
            <w:tcW w:w="1970" w:type="dxa"/>
            <w:vMerge w:val="restart"/>
            <w:tcBorders>
              <w:top w:val="single" w:sz="4" w:space="0" w:color="auto"/>
              <w:left w:val="single" w:sz="4" w:space="0" w:color="auto"/>
              <w:right w:val="single" w:sz="4" w:space="0" w:color="auto"/>
            </w:tcBorders>
            <w:shd w:val="clear" w:color="auto" w:fill="FFFFFF"/>
            <w:vAlign w:val="center"/>
          </w:tcPr>
          <w:p w14:paraId="1774DAC6" w14:textId="77777777" w:rsidR="00942AC8" w:rsidRPr="000D7C11" w:rsidRDefault="00942AC8" w:rsidP="00162E93">
            <w:pPr>
              <w:jc w:val="center"/>
              <w:rPr>
                <w:rFonts w:ascii="Times New Roman" w:hAnsi="Times New Roman"/>
                <w:b/>
              </w:rPr>
            </w:pPr>
            <w:r w:rsidRPr="000D7C11">
              <w:rPr>
                <w:rStyle w:val="20"/>
                <w:b/>
              </w:rPr>
              <w:t>Срок</w:t>
            </w:r>
            <w:r w:rsidR="005B557B">
              <w:rPr>
                <w:rStyle w:val="20"/>
                <w:b/>
              </w:rPr>
              <w:t xml:space="preserve"> </w:t>
            </w:r>
            <w:r w:rsidRPr="000D7C11">
              <w:rPr>
                <w:rStyle w:val="20"/>
                <w:b/>
              </w:rPr>
              <w:t>реализации по годам</w:t>
            </w:r>
          </w:p>
        </w:tc>
      </w:tr>
      <w:tr w:rsidR="00942AC8" w:rsidRPr="000D7C11" w14:paraId="70A401E3" w14:textId="77777777" w:rsidTr="00A709D0">
        <w:trPr>
          <w:trHeight w:val="605"/>
        </w:trPr>
        <w:tc>
          <w:tcPr>
            <w:tcW w:w="709" w:type="dxa"/>
            <w:vMerge/>
            <w:tcBorders>
              <w:left w:val="single" w:sz="4" w:space="0" w:color="auto"/>
            </w:tcBorders>
            <w:shd w:val="clear" w:color="auto" w:fill="FFFFFF"/>
            <w:vAlign w:val="center"/>
          </w:tcPr>
          <w:p w14:paraId="18D639C2" w14:textId="77777777" w:rsidR="00942AC8" w:rsidRPr="000D7C11" w:rsidRDefault="00942AC8" w:rsidP="00162E93">
            <w:pPr>
              <w:jc w:val="center"/>
              <w:rPr>
                <w:rFonts w:ascii="Times New Roman" w:hAnsi="Times New Roman"/>
              </w:rPr>
            </w:pPr>
          </w:p>
        </w:tc>
        <w:tc>
          <w:tcPr>
            <w:tcW w:w="2977" w:type="dxa"/>
            <w:vMerge/>
            <w:tcBorders>
              <w:left w:val="single" w:sz="4" w:space="0" w:color="auto"/>
            </w:tcBorders>
            <w:shd w:val="clear" w:color="auto" w:fill="FFFFFF"/>
            <w:vAlign w:val="center"/>
          </w:tcPr>
          <w:p w14:paraId="6D728A16" w14:textId="77777777" w:rsidR="00942AC8" w:rsidRPr="000D7C11" w:rsidRDefault="00942AC8" w:rsidP="00162E93">
            <w:pPr>
              <w:jc w:val="center"/>
              <w:rPr>
                <w:rFonts w:ascii="Times New Roman" w:hAnsi="Times New Roman"/>
              </w:rPr>
            </w:pPr>
          </w:p>
        </w:tc>
        <w:tc>
          <w:tcPr>
            <w:tcW w:w="1548" w:type="dxa"/>
            <w:vMerge/>
            <w:tcBorders>
              <w:left w:val="single" w:sz="4" w:space="0" w:color="auto"/>
            </w:tcBorders>
            <w:shd w:val="clear" w:color="auto" w:fill="FFFFFF"/>
            <w:vAlign w:val="center"/>
          </w:tcPr>
          <w:p w14:paraId="5E285A30" w14:textId="77777777" w:rsidR="00942AC8" w:rsidRPr="000D7C11" w:rsidRDefault="00942AC8" w:rsidP="00162E93">
            <w:pPr>
              <w:jc w:val="center"/>
              <w:rPr>
                <w:rFonts w:ascii="Times New Roman" w:hAnsi="Times New Roman"/>
              </w:rPr>
            </w:pPr>
          </w:p>
        </w:tc>
        <w:tc>
          <w:tcPr>
            <w:tcW w:w="3226" w:type="dxa"/>
            <w:vMerge/>
            <w:tcBorders>
              <w:left w:val="single" w:sz="4" w:space="0" w:color="auto"/>
            </w:tcBorders>
            <w:shd w:val="clear" w:color="auto" w:fill="FFFFFF"/>
            <w:vAlign w:val="center"/>
          </w:tcPr>
          <w:p w14:paraId="4D18C85E" w14:textId="77777777" w:rsidR="00942AC8" w:rsidRPr="000D7C11" w:rsidRDefault="00942AC8" w:rsidP="00162E93">
            <w:pPr>
              <w:jc w:val="center"/>
              <w:rPr>
                <w:rFonts w:ascii="Times New Roman" w:hAnsi="Times New Roman"/>
              </w:rPr>
            </w:pPr>
          </w:p>
        </w:tc>
        <w:tc>
          <w:tcPr>
            <w:tcW w:w="2030" w:type="dxa"/>
            <w:vMerge/>
            <w:tcBorders>
              <w:left w:val="single" w:sz="4" w:space="0" w:color="auto"/>
            </w:tcBorders>
            <w:shd w:val="clear" w:color="auto" w:fill="FFFFFF"/>
            <w:vAlign w:val="center"/>
          </w:tcPr>
          <w:p w14:paraId="4ACB8B53" w14:textId="77777777" w:rsidR="00942AC8" w:rsidRPr="000D7C11" w:rsidRDefault="00942AC8" w:rsidP="00162E93">
            <w:pPr>
              <w:jc w:val="center"/>
              <w:rPr>
                <w:rFonts w:ascii="Times New Roman" w:hAnsi="Times New Roman"/>
              </w:rPr>
            </w:pPr>
          </w:p>
        </w:tc>
        <w:tc>
          <w:tcPr>
            <w:tcW w:w="1268" w:type="dxa"/>
            <w:tcBorders>
              <w:top w:val="single" w:sz="4" w:space="0" w:color="auto"/>
              <w:left w:val="single" w:sz="4" w:space="0" w:color="auto"/>
            </w:tcBorders>
            <w:shd w:val="clear" w:color="auto" w:fill="FFFFFF"/>
            <w:vAlign w:val="center"/>
          </w:tcPr>
          <w:p w14:paraId="7DACCC6F" w14:textId="77777777" w:rsidR="00942AC8" w:rsidRPr="000D7C11" w:rsidRDefault="00942AC8" w:rsidP="00162E93">
            <w:pPr>
              <w:spacing w:line="200" w:lineRule="exact"/>
              <w:jc w:val="center"/>
              <w:rPr>
                <w:rFonts w:ascii="Times New Roman" w:hAnsi="Times New Roman"/>
                <w:b/>
              </w:rPr>
            </w:pPr>
            <w:r w:rsidRPr="000D7C11">
              <w:rPr>
                <w:rStyle w:val="210pt"/>
                <w:b/>
              </w:rPr>
              <w:t>Единица</w:t>
            </w:r>
            <w:r w:rsidR="005B557B">
              <w:rPr>
                <w:rStyle w:val="210pt"/>
                <w:b/>
              </w:rPr>
              <w:t xml:space="preserve"> </w:t>
            </w:r>
            <w:r w:rsidRPr="000D7C11">
              <w:rPr>
                <w:rStyle w:val="210pt"/>
                <w:b/>
              </w:rPr>
              <w:t>измерения</w:t>
            </w:r>
          </w:p>
        </w:tc>
        <w:tc>
          <w:tcPr>
            <w:tcW w:w="1440" w:type="dxa"/>
            <w:tcBorders>
              <w:top w:val="single" w:sz="4" w:space="0" w:color="auto"/>
              <w:left w:val="single" w:sz="4" w:space="0" w:color="auto"/>
            </w:tcBorders>
            <w:shd w:val="clear" w:color="auto" w:fill="FFFFFF"/>
            <w:vAlign w:val="center"/>
          </w:tcPr>
          <w:p w14:paraId="692BC3FE" w14:textId="77777777" w:rsidR="00942AC8" w:rsidRPr="000D7C11" w:rsidRDefault="00942AC8" w:rsidP="00162E93">
            <w:pPr>
              <w:spacing w:line="220" w:lineRule="exact"/>
              <w:jc w:val="center"/>
              <w:rPr>
                <w:rFonts w:ascii="Times New Roman" w:hAnsi="Times New Roman"/>
                <w:b/>
              </w:rPr>
            </w:pPr>
            <w:r w:rsidRPr="000D7C11">
              <w:rPr>
                <w:rStyle w:val="20"/>
                <w:b/>
              </w:rPr>
              <w:t>Количество</w:t>
            </w:r>
          </w:p>
        </w:tc>
        <w:tc>
          <w:tcPr>
            <w:tcW w:w="1970" w:type="dxa"/>
            <w:vMerge/>
            <w:tcBorders>
              <w:left w:val="single" w:sz="4" w:space="0" w:color="auto"/>
              <w:right w:val="single" w:sz="4" w:space="0" w:color="auto"/>
            </w:tcBorders>
            <w:shd w:val="clear" w:color="auto" w:fill="FFFFFF"/>
            <w:vAlign w:val="center"/>
          </w:tcPr>
          <w:p w14:paraId="4F0AE946" w14:textId="77777777" w:rsidR="00942AC8" w:rsidRPr="000D7C11" w:rsidRDefault="00942AC8" w:rsidP="00162E93">
            <w:pPr>
              <w:jc w:val="center"/>
              <w:rPr>
                <w:rFonts w:ascii="Times New Roman" w:hAnsi="Times New Roman"/>
              </w:rPr>
            </w:pPr>
          </w:p>
        </w:tc>
      </w:tr>
      <w:tr w:rsidR="0010584C" w:rsidRPr="000D7C11" w14:paraId="40250EF2" w14:textId="77777777" w:rsidTr="00A709D0">
        <w:trPr>
          <w:trHeight w:val="572"/>
        </w:trPr>
        <w:tc>
          <w:tcPr>
            <w:tcW w:w="709" w:type="dxa"/>
            <w:tcBorders>
              <w:top w:val="single" w:sz="4" w:space="0" w:color="auto"/>
              <w:left w:val="single" w:sz="4" w:space="0" w:color="auto"/>
            </w:tcBorders>
            <w:shd w:val="clear" w:color="auto" w:fill="FFFFFF"/>
            <w:vAlign w:val="center"/>
          </w:tcPr>
          <w:p w14:paraId="5EE94B0A" w14:textId="3FAF1051"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36F095ED" w14:textId="5767AEF0" w:rsidR="0010584C" w:rsidRPr="000D7C11" w:rsidRDefault="0010584C" w:rsidP="00A709D0">
            <w:pPr>
              <w:spacing w:after="0" w:line="240" w:lineRule="auto"/>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46B47007" w14:textId="1409CF70" w:rsidR="0010584C" w:rsidRPr="000D7C11" w:rsidRDefault="0010584C" w:rsidP="0010584C">
            <w:pPr>
              <w:spacing w:line="220" w:lineRule="exact"/>
              <w:jc w:val="center"/>
              <w:rPr>
                <w:rFonts w:ascii="Times New Roman" w:hAnsi="Times New Roman"/>
                <w:sz w:val="24"/>
                <w:szCs w:val="24"/>
              </w:rPr>
            </w:pPr>
          </w:p>
        </w:tc>
        <w:tc>
          <w:tcPr>
            <w:tcW w:w="3226" w:type="dxa"/>
            <w:vMerge w:val="restart"/>
            <w:tcBorders>
              <w:top w:val="single" w:sz="4" w:space="0" w:color="auto"/>
              <w:left w:val="single" w:sz="4" w:space="0" w:color="auto"/>
            </w:tcBorders>
            <w:shd w:val="clear" w:color="auto" w:fill="FFFFFF"/>
          </w:tcPr>
          <w:p w14:paraId="133A8899" w14:textId="5C11056B" w:rsidR="0010584C" w:rsidRPr="000D7C11" w:rsidRDefault="0010584C" w:rsidP="00BC4CD7">
            <w:pPr>
              <w:widowControl w:val="0"/>
              <w:tabs>
                <w:tab w:val="left" w:pos="263"/>
              </w:tabs>
              <w:spacing w:after="0" w:line="274" w:lineRule="exact"/>
              <w:jc w:val="center"/>
              <w:rPr>
                <w:rFonts w:ascii="Times New Roman" w:hAnsi="Times New Roman"/>
                <w:sz w:val="24"/>
                <w:szCs w:val="24"/>
              </w:rPr>
            </w:pPr>
          </w:p>
        </w:tc>
        <w:tc>
          <w:tcPr>
            <w:tcW w:w="2030" w:type="dxa"/>
            <w:vMerge w:val="restart"/>
            <w:tcBorders>
              <w:top w:val="single" w:sz="4" w:space="0" w:color="auto"/>
              <w:left w:val="single" w:sz="4" w:space="0" w:color="auto"/>
            </w:tcBorders>
            <w:shd w:val="clear" w:color="auto" w:fill="FFFFFF"/>
          </w:tcPr>
          <w:p w14:paraId="47971712" w14:textId="672A47CA" w:rsidR="0010584C" w:rsidRPr="000D7C11" w:rsidRDefault="0010584C" w:rsidP="00A709D0">
            <w:pPr>
              <w:spacing w:line="274" w:lineRule="exact"/>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0A5CDDF1"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27BB1635"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4F4FB6CF" w14:textId="6745430D"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19F3FB17" w14:textId="77777777" w:rsidTr="00A709D0">
        <w:trPr>
          <w:trHeight w:val="284"/>
        </w:trPr>
        <w:tc>
          <w:tcPr>
            <w:tcW w:w="709" w:type="dxa"/>
            <w:tcBorders>
              <w:top w:val="single" w:sz="4" w:space="0" w:color="auto"/>
              <w:left w:val="single" w:sz="4" w:space="0" w:color="auto"/>
            </w:tcBorders>
            <w:shd w:val="clear" w:color="auto" w:fill="FFFFFF"/>
            <w:vAlign w:val="center"/>
          </w:tcPr>
          <w:p w14:paraId="68BB3B65" w14:textId="77777777" w:rsidR="0010584C" w:rsidRPr="000D7C11" w:rsidRDefault="0010584C" w:rsidP="0010584C">
            <w:pPr>
              <w:spacing w:line="220" w:lineRule="exact"/>
              <w:jc w:val="center"/>
              <w:rPr>
                <w:rFonts w:ascii="Times New Roman" w:hAnsi="Times New Roman"/>
                <w:sz w:val="24"/>
                <w:szCs w:val="24"/>
              </w:rPr>
            </w:pPr>
          </w:p>
        </w:tc>
        <w:tc>
          <w:tcPr>
            <w:tcW w:w="2977" w:type="dxa"/>
            <w:tcBorders>
              <w:top w:val="single" w:sz="4" w:space="0" w:color="auto"/>
              <w:left w:val="single" w:sz="4" w:space="0" w:color="auto"/>
            </w:tcBorders>
            <w:shd w:val="clear" w:color="auto" w:fill="FFFFFF"/>
            <w:vAlign w:val="center"/>
          </w:tcPr>
          <w:p w14:paraId="71E27797" w14:textId="77777777" w:rsidR="0010584C" w:rsidRPr="000D7C11" w:rsidRDefault="0010584C" w:rsidP="0010584C">
            <w:pPr>
              <w:spacing w:line="220" w:lineRule="exact"/>
              <w:jc w:val="center"/>
              <w:rPr>
                <w:rFonts w:ascii="Times New Roman" w:hAnsi="Times New Roman"/>
                <w:sz w:val="24"/>
                <w:szCs w:val="24"/>
              </w:rPr>
            </w:pPr>
          </w:p>
        </w:tc>
        <w:tc>
          <w:tcPr>
            <w:tcW w:w="1548" w:type="dxa"/>
            <w:tcBorders>
              <w:top w:val="single" w:sz="4" w:space="0" w:color="auto"/>
              <w:left w:val="single" w:sz="4" w:space="0" w:color="auto"/>
            </w:tcBorders>
            <w:shd w:val="clear" w:color="auto" w:fill="FFFFFF"/>
            <w:vAlign w:val="center"/>
          </w:tcPr>
          <w:p w14:paraId="1812DD42" w14:textId="77777777" w:rsidR="0010584C" w:rsidRPr="000D7C11" w:rsidRDefault="0010584C" w:rsidP="0010584C">
            <w:pPr>
              <w:spacing w:line="220" w:lineRule="exact"/>
              <w:jc w:val="center"/>
              <w:rPr>
                <w:rFonts w:ascii="Times New Roman" w:hAnsi="Times New Roman"/>
                <w:sz w:val="24"/>
                <w:szCs w:val="24"/>
              </w:rPr>
            </w:pPr>
          </w:p>
        </w:tc>
        <w:tc>
          <w:tcPr>
            <w:tcW w:w="3226" w:type="dxa"/>
            <w:vMerge/>
            <w:tcBorders>
              <w:left w:val="single" w:sz="4" w:space="0" w:color="auto"/>
            </w:tcBorders>
            <w:shd w:val="clear" w:color="auto" w:fill="FFFFFF"/>
            <w:vAlign w:val="center"/>
          </w:tcPr>
          <w:p w14:paraId="26BEFB21" w14:textId="77777777" w:rsidR="0010584C" w:rsidRPr="000D7C11" w:rsidRDefault="0010584C" w:rsidP="0010584C">
            <w:pPr>
              <w:jc w:val="center"/>
              <w:rPr>
                <w:rFonts w:ascii="Times New Roman" w:hAnsi="Times New Roman"/>
                <w:sz w:val="24"/>
                <w:szCs w:val="24"/>
              </w:rPr>
            </w:pPr>
          </w:p>
        </w:tc>
        <w:tc>
          <w:tcPr>
            <w:tcW w:w="2030" w:type="dxa"/>
            <w:vMerge/>
            <w:tcBorders>
              <w:left w:val="single" w:sz="4" w:space="0" w:color="auto"/>
            </w:tcBorders>
            <w:shd w:val="clear" w:color="auto" w:fill="FFFFFF"/>
            <w:vAlign w:val="center"/>
          </w:tcPr>
          <w:p w14:paraId="07B4E5C7" w14:textId="77777777" w:rsidR="0010584C" w:rsidRPr="000D7C11" w:rsidRDefault="0010584C" w:rsidP="0010584C">
            <w:pPr>
              <w:jc w:val="center"/>
              <w:rPr>
                <w:rFonts w:ascii="Times New Roman" w:hAnsi="Times New Roman"/>
                <w:sz w:val="24"/>
                <w:szCs w:val="24"/>
              </w:rPr>
            </w:pPr>
          </w:p>
        </w:tc>
        <w:tc>
          <w:tcPr>
            <w:tcW w:w="1268" w:type="dxa"/>
            <w:tcBorders>
              <w:top w:val="single" w:sz="4" w:space="0" w:color="auto"/>
              <w:left w:val="single" w:sz="4" w:space="0" w:color="auto"/>
            </w:tcBorders>
            <w:shd w:val="clear" w:color="auto" w:fill="FFFFFF"/>
            <w:vAlign w:val="center"/>
          </w:tcPr>
          <w:p w14:paraId="41DFAD07" w14:textId="77777777" w:rsidR="0010584C" w:rsidRPr="000D7C11" w:rsidRDefault="0010584C" w:rsidP="0010584C">
            <w:pPr>
              <w:jc w:val="center"/>
              <w:rPr>
                <w:rFonts w:ascii="Times New Roman" w:hAnsi="Times New Roman"/>
                <w:sz w:val="24"/>
                <w:szCs w:val="24"/>
              </w:rPr>
            </w:pPr>
          </w:p>
        </w:tc>
        <w:tc>
          <w:tcPr>
            <w:tcW w:w="1440" w:type="dxa"/>
            <w:tcBorders>
              <w:top w:val="single" w:sz="4" w:space="0" w:color="auto"/>
              <w:left w:val="single" w:sz="4" w:space="0" w:color="auto"/>
            </w:tcBorders>
            <w:shd w:val="clear" w:color="auto" w:fill="FFFFFF"/>
            <w:vAlign w:val="center"/>
          </w:tcPr>
          <w:p w14:paraId="3CFDC60D" w14:textId="77777777" w:rsidR="0010584C" w:rsidRPr="000D7C11" w:rsidRDefault="0010584C" w:rsidP="0010584C">
            <w:pPr>
              <w:jc w:val="center"/>
              <w:rPr>
                <w:rFonts w:ascii="Times New Roman" w:hAnsi="Times New Roman"/>
                <w:sz w:val="24"/>
                <w:szCs w:val="24"/>
              </w:rPr>
            </w:pPr>
          </w:p>
        </w:tc>
        <w:tc>
          <w:tcPr>
            <w:tcW w:w="1970" w:type="dxa"/>
            <w:tcBorders>
              <w:top w:val="single" w:sz="4" w:space="0" w:color="auto"/>
              <w:left w:val="single" w:sz="4" w:space="0" w:color="auto"/>
              <w:right w:val="single" w:sz="4" w:space="0" w:color="auto"/>
            </w:tcBorders>
            <w:shd w:val="clear" w:color="auto" w:fill="FFFFFF"/>
            <w:vAlign w:val="center"/>
          </w:tcPr>
          <w:p w14:paraId="6EA3B8C3" w14:textId="77777777" w:rsidR="0010584C" w:rsidRPr="0061357C" w:rsidRDefault="0010584C" w:rsidP="0010584C">
            <w:pPr>
              <w:spacing w:line="220" w:lineRule="exact"/>
              <w:jc w:val="center"/>
              <w:rPr>
                <w:rFonts w:ascii="Times New Roman" w:hAnsi="Times New Roman"/>
                <w:sz w:val="24"/>
                <w:szCs w:val="24"/>
                <w:highlight w:val="yellow"/>
              </w:rPr>
            </w:pPr>
          </w:p>
        </w:tc>
      </w:tr>
      <w:tr w:rsidR="0010584C" w:rsidRPr="000D7C11" w14:paraId="614AF358" w14:textId="77777777" w:rsidTr="00A709D0">
        <w:trPr>
          <w:trHeight w:val="562"/>
        </w:trPr>
        <w:tc>
          <w:tcPr>
            <w:tcW w:w="709" w:type="dxa"/>
            <w:tcBorders>
              <w:top w:val="single" w:sz="4" w:space="0" w:color="auto"/>
              <w:left w:val="single" w:sz="4" w:space="0" w:color="auto"/>
              <w:bottom w:val="single" w:sz="4" w:space="0" w:color="auto"/>
            </w:tcBorders>
            <w:shd w:val="clear" w:color="auto" w:fill="FFFFFF"/>
            <w:vAlign w:val="center"/>
          </w:tcPr>
          <w:p w14:paraId="3FF46AB6" w14:textId="77777777" w:rsidR="0010584C" w:rsidRPr="000D7C11" w:rsidRDefault="0010584C" w:rsidP="0010584C">
            <w:pPr>
              <w:spacing w:line="220" w:lineRule="exact"/>
              <w:jc w:val="center"/>
              <w:rPr>
                <w:rFonts w:ascii="Times New Roman" w:hAnsi="Times New Roman"/>
              </w:rPr>
            </w:pPr>
          </w:p>
        </w:tc>
        <w:tc>
          <w:tcPr>
            <w:tcW w:w="2977" w:type="dxa"/>
            <w:tcBorders>
              <w:top w:val="single" w:sz="4" w:space="0" w:color="auto"/>
              <w:left w:val="single" w:sz="4" w:space="0" w:color="auto"/>
              <w:bottom w:val="single" w:sz="4" w:space="0" w:color="auto"/>
            </w:tcBorders>
            <w:shd w:val="clear" w:color="auto" w:fill="FFFFFF"/>
            <w:vAlign w:val="center"/>
          </w:tcPr>
          <w:p w14:paraId="1EAE9B4A" w14:textId="77777777" w:rsidR="0010584C" w:rsidRPr="000D7C11" w:rsidRDefault="0010584C" w:rsidP="0010584C">
            <w:pPr>
              <w:jc w:val="center"/>
              <w:rPr>
                <w:rFonts w:ascii="Times New Roman" w:hAnsi="Times New Roman"/>
              </w:rPr>
            </w:pPr>
          </w:p>
        </w:tc>
        <w:tc>
          <w:tcPr>
            <w:tcW w:w="1548" w:type="dxa"/>
            <w:tcBorders>
              <w:top w:val="single" w:sz="4" w:space="0" w:color="auto"/>
              <w:left w:val="single" w:sz="4" w:space="0" w:color="auto"/>
              <w:bottom w:val="single" w:sz="4" w:space="0" w:color="auto"/>
            </w:tcBorders>
            <w:shd w:val="clear" w:color="auto" w:fill="FFFFFF"/>
            <w:vAlign w:val="center"/>
          </w:tcPr>
          <w:p w14:paraId="2B883130" w14:textId="77777777" w:rsidR="0010584C" w:rsidRPr="000D7C11" w:rsidRDefault="0010584C" w:rsidP="0010584C">
            <w:pPr>
              <w:spacing w:line="220" w:lineRule="exact"/>
              <w:jc w:val="center"/>
              <w:rPr>
                <w:rFonts w:ascii="Times New Roman" w:hAnsi="Times New Roman"/>
              </w:rPr>
            </w:pPr>
          </w:p>
        </w:tc>
        <w:tc>
          <w:tcPr>
            <w:tcW w:w="3226" w:type="dxa"/>
            <w:vMerge/>
            <w:tcBorders>
              <w:left w:val="single" w:sz="4" w:space="0" w:color="auto"/>
              <w:bottom w:val="single" w:sz="4" w:space="0" w:color="auto"/>
            </w:tcBorders>
            <w:shd w:val="clear" w:color="auto" w:fill="FFFFFF"/>
            <w:vAlign w:val="center"/>
          </w:tcPr>
          <w:p w14:paraId="22D3C6F8" w14:textId="77777777" w:rsidR="0010584C" w:rsidRPr="000D7C11" w:rsidRDefault="0010584C" w:rsidP="0010584C">
            <w:pPr>
              <w:jc w:val="center"/>
              <w:rPr>
                <w:rFonts w:ascii="Times New Roman" w:hAnsi="Times New Roman"/>
              </w:rPr>
            </w:pPr>
          </w:p>
        </w:tc>
        <w:tc>
          <w:tcPr>
            <w:tcW w:w="2030" w:type="dxa"/>
            <w:vMerge/>
            <w:tcBorders>
              <w:left w:val="single" w:sz="4" w:space="0" w:color="auto"/>
              <w:bottom w:val="single" w:sz="4" w:space="0" w:color="auto"/>
            </w:tcBorders>
            <w:shd w:val="clear" w:color="auto" w:fill="FFFFFF"/>
            <w:vAlign w:val="center"/>
          </w:tcPr>
          <w:p w14:paraId="3184EB57" w14:textId="77777777" w:rsidR="0010584C" w:rsidRPr="000D7C11" w:rsidRDefault="0010584C" w:rsidP="0010584C">
            <w:pPr>
              <w:jc w:val="center"/>
              <w:rPr>
                <w:rFonts w:ascii="Times New Roman" w:hAnsi="Times New Roman"/>
              </w:rPr>
            </w:pPr>
          </w:p>
        </w:tc>
        <w:tc>
          <w:tcPr>
            <w:tcW w:w="1268" w:type="dxa"/>
            <w:tcBorders>
              <w:top w:val="single" w:sz="4" w:space="0" w:color="auto"/>
              <w:left w:val="single" w:sz="4" w:space="0" w:color="auto"/>
              <w:bottom w:val="single" w:sz="4" w:space="0" w:color="auto"/>
            </w:tcBorders>
            <w:shd w:val="clear" w:color="auto" w:fill="FFFFFF"/>
            <w:vAlign w:val="center"/>
          </w:tcPr>
          <w:p w14:paraId="53453AE0" w14:textId="77777777" w:rsidR="0010584C" w:rsidRPr="000D7C11" w:rsidRDefault="0010584C" w:rsidP="0010584C">
            <w:pPr>
              <w:jc w:val="center"/>
              <w:rPr>
                <w:rFonts w:ascii="Times New Roman" w:hAnsi="Times New Roman"/>
                <w:sz w:val="10"/>
                <w:szCs w:val="10"/>
              </w:rPr>
            </w:pPr>
          </w:p>
        </w:tc>
        <w:tc>
          <w:tcPr>
            <w:tcW w:w="1440" w:type="dxa"/>
            <w:tcBorders>
              <w:top w:val="single" w:sz="4" w:space="0" w:color="auto"/>
              <w:left w:val="single" w:sz="4" w:space="0" w:color="auto"/>
              <w:bottom w:val="single" w:sz="4" w:space="0" w:color="auto"/>
            </w:tcBorders>
            <w:shd w:val="clear" w:color="auto" w:fill="FFFFFF"/>
            <w:vAlign w:val="center"/>
          </w:tcPr>
          <w:p w14:paraId="21F08E26" w14:textId="77777777" w:rsidR="0010584C" w:rsidRPr="000D7C11" w:rsidRDefault="0010584C" w:rsidP="0010584C">
            <w:pPr>
              <w:jc w:val="center"/>
              <w:rPr>
                <w:rFonts w:ascii="Times New Roman" w:hAnsi="Times New Roman"/>
                <w:sz w:val="10"/>
                <w:szCs w:val="10"/>
              </w:rPr>
            </w:pPr>
          </w:p>
        </w:tc>
        <w:tc>
          <w:tcPr>
            <w:tcW w:w="1970" w:type="dxa"/>
            <w:tcBorders>
              <w:top w:val="single" w:sz="4" w:space="0" w:color="auto"/>
              <w:left w:val="single" w:sz="4" w:space="0" w:color="auto"/>
              <w:bottom w:val="single" w:sz="4" w:space="0" w:color="auto"/>
              <w:right w:val="single" w:sz="4" w:space="0" w:color="auto"/>
            </w:tcBorders>
            <w:shd w:val="clear" w:color="auto" w:fill="FFFFFF"/>
            <w:vAlign w:val="center"/>
          </w:tcPr>
          <w:p w14:paraId="248A1B6D" w14:textId="77777777" w:rsidR="0010584C" w:rsidRPr="000D7C11" w:rsidRDefault="0010584C" w:rsidP="0010584C">
            <w:pPr>
              <w:spacing w:line="220" w:lineRule="exact"/>
              <w:jc w:val="center"/>
              <w:rPr>
                <w:rFonts w:ascii="Times New Roman" w:hAnsi="Times New Roman"/>
              </w:rPr>
            </w:pPr>
          </w:p>
        </w:tc>
      </w:tr>
    </w:tbl>
    <w:p w14:paraId="13667381" w14:textId="77777777" w:rsidR="00EE141F" w:rsidRPr="000D7C11" w:rsidRDefault="00EE141F" w:rsidP="00942AC8">
      <w:pPr>
        <w:spacing w:after="0" w:line="240" w:lineRule="auto"/>
        <w:rPr>
          <w:rFonts w:ascii="Times New Roman" w:hAnsi="Times New Roman"/>
          <w:color w:val="000000"/>
          <w:sz w:val="20"/>
          <w:szCs w:val="20"/>
          <w:lang w:eastAsia="ru-RU"/>
        </w:rPr>
      </w:pPr>
    </w:p>
    <w:p w14:paraId="5C69CAFE" w14:textId="77777777" w:rsidR="00E07504" w:rsidRPr="000D7C11" w:rsidRDefault="00E07504" w:rsidP="00122EC9">
      <w:pPr>
        <w:spacing w:after="0" w:line="240" w:lineRule="auto"/>
        <w:rPr>
          <w:rFonts w:ascii="Times New Roman" w:hAnsi="Times New Roman"/>
          <w:color w:val="000000"/>
          <w:sz w:val="20"/>
          <w:szCs w:val="20"/>
          <w:lang w:eastAsia="ru-RU"/>
        </w:rPr>
      </w:pPr>
    </w:p>
    <w:p w14:paraId="619D55C7" w14:textId="77777777" w:rsidR="00E07504" w:rsidRPr="000D7C11" w:rsidRDefault="00E07504" w:rsidP="00122EC9">
      <w:pPr>
        <w:spacing w:after="0" w:line="240" w:lineRule="auto"/>
        <w:rPr>
          <w:rFonts w:ascii="Times New Roman" w:hAnsi="Times New Roman"/>
          <w:color w:val="000000"/>
          <w:sz w:val="20"/>
          <w:szCs w:val="20"/>
          <w:lang w:eastAsia="ru-RU"/>
        </w:rPr>
      </w:pPr>
    </w:p>
    <w:p w14:paraId="6BF09586" w14:textId="77777777" w:rsidR="00E07504" w:rsidRPr="000D7C11" w:rsidRDefault="00E07504" w:rsidP="007B493F">
      <w:pPr>
        <w:rPr>
          <w:rFonts w:ascii="Times New Roman" w:hAnsi="Times New Roman"/>
          <w:bCs/>
          <w:sz w:val="24"/>
          <w:szCs w:val="24"/>
        </w:rPr>
      </w:pPr>
    </w:p>
    <w:p w14:paraId="07A5148B" w14:textId="77777777" w:rsidR="00687562" w:rsidRPr="000D7C11" w:rsidRDefault="00687562" w:rsidP="007B493F">
      <w:pPr>
        <w:rPr>
          <w:rFonts w:ascii="Times New Roman" w:hAnsi="Times New Roman"/>
          <w:bCs/>
          <w:sz w:val="24"/>
          <w:szCs w:val="24"/>
        </w:rPr>
      </w:pPr>
    </w:p>
    <w:p w14:paraId="6311CA79" w14:textId="77777777" w:rsidR="00687562" w:rsidRPr="000D7C11" w:rsidRDefault="00687562" w:rsidP="007B493F">
      <w:pPr>
        <w:rPr>
          <w:rFonts w:ascii="Times New Roman" w:hAnsi="Times New Roman"/>
          <w:bCs/>
          <w:sz w:val="24"/>
          <w:szCs w:val="24"/>
        </w:rPr>
      </w:pPr>
    </w:p>
    <w:p w14:paraId="3C9163B7" w14:textId="77777777" w:rsidR="00687562" w:rsidRPr="000D7C11" w:rsidRDefault="00687562" w:rsidP="007B493F">
      <w:pPr>
        <w:rPr>
          <w:rFonts w:ascii="Times New Roman" w:hAnsi="Times New Roman"/>
          <w:bCs/>
          <w:sz w:val="24"/>
          <w:szCs w:val="24"/>
        </w:rPr>
      </w:pPr>
    </w:p>
    <w:p w14:paraId="30AB4291" w14:textId="77777777" w:rsidR="00687562" w:rsidRPr="000D7C11" w:rsidRDefault="00687562" w:rsidP="007B493F">
      <w:pPr>
        <w:rPr>
          <w:rFonts w:ascii="Times New Roman" w:hAnsi="Times New Roman"/>
          <w:bCs/>
          <w:sz w:val="24"/>
          <w:szCs w:val="24"/>
        </w:rPr>
      </w:pPr>
    </w:p>
    <w:p w14:paraId="35257B69" w14:textId="77777777" w:rsidR="0010584C" w:rsidRDefault="00C030D9" w:rsidP="00C030D9">
      <w:pPr>
        <w:spacing w:after="0" w:line="240" w:lineRule="auto"/>
        <w:jc w:val="center"/>
        <w:rPr>
          <w:rFonts w:ascii="Times New Roman" w:eastAsiaTheme="minorHAnsi" w:hAnsi="Times New Roman"/>
          <w:sz w:val="24"/>
          <w:szCs w:val="24"/>
        </w:rPr>
      </w:pP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r w:rsidRPr="000D7C11">
        <w:rPr>
          <w:rFonts w:ascii="Times New Roman" w:eastAsiaTheme="minorHAnsi" w:hAnsi="Times New Roman"/>
          <w:sz w:val="24"/>
          <w:szCs w:val="24"/>
        </w:rPr>
        <w:tab/>
      </w:r>
    </w:p>
    <w:p w14:paraId="79FC309A" w14:textId="77777777" w:rsidR="0010584C" w:rsidRDefault="0010584C" w:rsidP="00C030D9">
      <w:pPr>
        <w:spacing w:after="0" w:line="240" w:lineRule="auto"/>
        <w:jc w:val="center"/>
        <w:rPr>
          <w:rFonts w:ascii="Times New Roman" w:eastAsiaTheme="minorHAnsi" w:hAnsi="Times New Roman"/>
          <w:sz w:val="24"/>
          <w:szCs w:val="24"/>
        </w:rPr>
      </w:pPr>
    </w:p>
    <w:p w14:paraId="5AE16C65" w14:textId="77777777" w:rsidR="0010584C" w:rsidRDefault="0010584C" w:rsidP="00C030D9">
      <w:pPr>
        <w:spacing w:after="0" w:line="240" w:lineRule="auto"/>
        <w:jc w:val="center"/>
        <w:rPr>
          <w:rFonts w:ascii="Times New Roman" w:eastAsiaTheme="minorHAnsi" w:hAnsi="Times New Roman"/>
          <w:sz w:val="24"/>
          <w:szCs w:val="24"/>
        </w:rPr>
      </w:pPr>
    </w:p>
    <w:p w14:paraId="150840A0" w14:textId="77777777" w:rsidR="0010584C" w:rsidRDefault="0010584C" w:rsidP="00C030D9">
      <w:pPr>
        <w:spacing w:after="0" w:line="240" w:lineRule="auto"/>
        <w:jc w:val="center"/>
        <w:rPr>
          <w:rFonts w:ascii="Times New Roman" w:eastAsiaTheme="minorHAnsi" w:hAnsi="Times New Roman"/>
          <w:sz w:val="24"/>
          <w:szCs w:val="24"/>
        </w:rPr>
      </w:pPr>
    </w:p>
    <w:p w14:paraId="78A3FD1C" w14:textId="77777777" w:rsidR="00687562" w:rsidRPr="000D7C11" w:rsidRDefault="00687562" w:rsidP="007B493F">
      <w:pPr>
        <w:rPr>
          <w:rFonts w:ascii="Times New Roman" w:hAnsi="Times New Roman"/>
          <w:color w:val="000000"/>
          <w:sz w:val="20"/>
          <w:szCs w:val="20"/>
          <w:lang w:eastAsia="ru-RU"/>
        </w:rPr>
      </w:pPr>
    </w:p>
    <w:sectPr w:rsidR="00687562" w:rsidRPr="000D7C11" w:rsidSect="00A709D0">
      <w:pgSz w:w="16838" w:h="11906" w:orient="landscape"/>
      <w:pgMar w:top="284" w:right="678" w:bottom="284" w:left="227"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0DAD05" w14:textId="77777777" w:rsidR="00682F8E" w:rsidRDefault="00682F8E" w:rsidP="001004E8">
      <w:pPr>
        <w:spacing w:after="0" w:line="240" w:lineRule="auto"/>
      </w:pPr>
      <w:r>
        <w:separator/>
      </w:r>
    </w:p>
  </w:endnote>
  <w:endnote w:type="continuationSeparator" w:id="0">
    <w:p w14:paraId="234EC1BD" w14:textId="77777777" w:rsidR="00682F8E" w:rsidRDefault="00682F8E" w:rsidP="00100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Geneva">
    <w:altName w:val="Arial"/>
    <w:panose1 w:val="020B0503030404040204"/>
    <w:charset w:val="00"/>
    <w:family w:val="swiss"/>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F52805" w14:textId="68EA9C98" w:rsidR="00554A01" w:rsidRDefault="00554A01" w:rsidP="00611587">
    <w:pPr>
      <w:pStyle w:val="aa"/>
      <w:tabs>
        <w:tab w:val="left" w:pos="3053"/>
      </w:tabs>
    </w:pPr>
    <w:r>
      <w:tab/>
    </w:r>
    <w:r>
      <w:tab/>
    </w:r>
    <w:r>
      <w:tab/>
    </w:r>
  </w:p>
  <w:p w14:paraId="7ECAFA01" w14:textId="77777777" w:rsidR="00554A01" w:rsidRDefault="00554A01">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AB2E6" w14:textId="7E0DC9B1" w:rsidR="00554A01" w:rsidRDefault="00554A01">
    <w:pPr>
      <w:pStyle w:val="aa"/>
      <w:jc w:val="right"/>
    </w:pPr>
  </w:p>
  <w:p w14:paraId="077E44DA" w14:textId="77777777" w:rsidR="00554A01" w:rsidRDefault="00554A0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C7571A" w14:textId="77777777" w:rsidR="00682F8E" w:rsidRDefault="00682F8E" w:rsidP="001004E8">
      <w:pPr>
        <w:spacing w:after="0" w:line="240" w:lineRule="auto"/>
      </w:pPr>
      <w:r>
        <w:separator/>
      </w:r>
    </w:p>
  </w:footnote>
  <w:footnote w:type="continuationSeparator" w:id="0">
    <w:p w14:paraId="042C4366" w14:textId="77777777" w:rsidR="00682F8E" w:rsidRDefault="00682F8E" w:rsidP="00100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5F6A2B" w14:textId="77777777" w:rsidR="00554A01" w:rsidRPr="001004E8" w:rsidRDefault="00554A01" w:rsidP="001004E8">
    <w:pPr>
      <w:pStyle w:val="a5"/>
      <w:jc w:val="center"/>
      <w:rPr>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A876F3" w14:textId="77777777" w:rsidR="00554A01" w:rsidRDefault="00554A01" w:rsidP="00477DD5">
    <w:pPr>
      <w:pStyle w:val="a5"/>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45B2F5" w14:textId="77777777" w:rsidR="00554A01" w:rsidRPr="001004E8" w:rsidRDefault="00554A01" w:rsidP="001004E8">
    <w:pPr>
      <w:pStyle w:val="a5"/>
      <w:jc w:val="center"/>
      <w:rPr>
        <w:sz w:val="22"/>
        <w:szCs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60D74" w14:textId="77777777" w:rsidR="00554A01" w:rsidRDefault="00554A01" w:rsidP="00477DD5">
    <w:pPr>
      <w:pStyle w:val="a5"/>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A0009D74"/>
    <w:lvl w:ilvl="0">
      <w:numFmt w:val="bullet"/>
      <w:lvlText w:val="*"/>
      <w:lvlJc w:val="left"/>
    </w:lvl>
  </w:abstractNum>
  <w:abstractNum w:abstractNumId="1">
    <w:nsid w:val="017D5679"/>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A3675CB"/>
    <w:multiLevelType w:val="multilevel"/>
    <w:tmpl w:val="765E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B333FC"/>
    <w:multiLevelType w:val="hybridMultilevel"/>
    <w:tmpl w:val="1688AE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0EA1A09"/>
    <w:multiLevelType w:val="hybridMultilevel"/>
    <w:tmpl w:val="50BA484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5">
    <w:nsid w:val="142D3075"/>
    <w:multiLevelType w:val="multilevel"/>
    <w:tmpl w:val="88E421B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49A0968"/>
    <w:multiLevelType w:val="multilevel"/>
    <w:tmpl w:val="1E2829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9921E91"/>
    <w:multiLevelType w:val="hybridMultilevel"/>
    <w:tmpl w:val="4EC080CA"/>
    <w:lvl w:ilvl="0" w:tplc="077A105E">
      <w:start w:val="1"/>
      <w:numFmt w:val="decimal"/>
      <w:lvlText w:val="%1."/>
      <w:lvlJc w:val="left"/>
      <w:pPr>
        <w:ind w:left="468" w:hanging="360"/>
      </w:pPr>
      <w:rPr>
        <w:rFonts w:cs="Times New Roman" w:hint="default"/>
      </w:rPr>
    </w:lvl>
    <w:lvl w:ilvl="1" w:tplc="04190019" w:tentative="1">
      <w:start w:val="1"/>
      <w:numFmt w:val="lowerLetter"/>
      <w:lvlText w:val="%2."/>
      <w:lvlJc w:val="left"/>
      <w:pPr>
        <w:ind w:left="1188" w:hanging="360"/>
      </w:pPr>
      <w:rPr>
        <w:rFonts w:cs="Times New Roman"/>
      </w:rPr>
    </w:lvl>
    <w:lvl w:ilvl="2" w:tplc="0419001B" w:tentative="1">
      <w:start w:val="1"/>
      <w:numFmt w:val="lowerRoman"/>
      <w:lvlText w:val="%3."/>
      <w:lvlJc w:val="right"/>
      <w:pPr>
        <w:ind w:left="1908" w:hanging="180"/>
      </w:pPr>
      <w:rPr>
        <w:rFonts w:cs="Times New Roman"/>
      </w:rPr>
    </w:lvl>
    <w:lvl w:ilvl="3" w:tplc="0419000F" w:tentative="1">
      <w:start w:val="1"/>
      <w:numFmt w:val="decimal"/>
      <w:lvlText w:val="%4."/>
      <w:lvlJc w:val="left"/>
      <w:pPr>
        <w:ind w:left="2628" w:hanging="360"/>
      </w:pPr>
      <w:rPr>
        <w:rFonts w:cs="Times New Roman"/>
      </w:rPr>
    </w:lvl>
    <w:lvl w:ilvl="4" w:tplc="04190019" w:tentative="1">
      <w:start w:val="1"/>
      <w:numFmt w:val="lowerLetter"/>
      <w:lvlText w:val="%5."/>
      <w:lvlJc w:val="left"/>
      <w:pPr>
        <w:ind w:left="3348" w:hanging="360"/>
      </w:pPr>
      <w:rPr>
        <w:rFonts w:cs="Times New Roman"/>
      </w:rPr>
    </w:lvl>
    <w:lvl w:ilvl="5" w:tplc="0419001B" w:tentative="1">
      <w:start w:val="1"/>
      <w:numFmt w:val="lowerRoman"/>
      <w:lvlText w:val="%6."/>
      <w:lvlJc w:val="right"/>
      <w:pPr>
        <w:ind w:left="4068" w:hanging="180"/>
      </w:pPr>
      <w:rPr>
        <w:rFonts w:cs="Times New Roman"/>
      </w:rPr>
    </w:lvl>
    <w:lvl w:ilvl="6" w:tplc="0419000F" w:tentative="1">
      <w:start w:val="1"/>
      <w:numFmt w:val="decimal"/>
      <w:lvlText w:val="%7."/>
      <w:lvlJc w:val="left"/>
      <w:pPr>
        <w:ind w:left="4788" w:hanging="360"/>
      </w:pPr>
      <w:rPr>
        <w:rFonts w:cs="Times New Roman"/>
      </w:rPr>
    </w:lvl>
    <w:lvl w:ilvl="7" w:tplc="04190019" w:tentative="1">
      <w:start w:val="1"/>
      <w:numFmt w:val="lowerLetter"/>
      <w:lvlText w:val="%8."/>
      <w:lvlJc w:val="left"/>
      <w:pPr>
        <w:ind w:left="5508" w:hanging="360"/>
      </w:pPr>
      <w:rPr>
        <w:rFonts w:cs="Times New Roman"/>
      </w:rPr>
    </w:lvl>
    <w:lvl w:ilvl="8" w:tplc="0419001B" w:tentative="1">
      <w:start w:val="1"/>
      <w:numFmt w:val="lowerRoman"/>
      <w:lvlText w:val="%9."/>
      <w:lvlJc w:val="right"/>
      <w:pPr>
        <w:ind w:left="6228" w:hanging="180"/>
      </w:pPr>
      <w:rPr>
        <w:rFonts w:cs="Times New Roman"/>
      </w:rPr>
    </w:lvl>
  </w:abstractNum>
  <w:abstractNum w:abstractNumId="8">
    <w:nsid w:val="1AAE395D"/>
    <w:multiLevelType w:val="hybridMultilevel"/>
    <w:tmpl w:val="B6C8CFB6"/>
    <w:lvl w:ilvl="0" w:tplc="1D2207EC">
      <w:start w:val="1"/>
      <w:numFmt w:val="decimal"/>
      <w:lvlText w:val="%1."/>
      <w:lvlJc w:val="left"/>
      <w:pPr>
        <w:ind w:left="360" w:hanging="360"/>
      </w:pPr>
      <w:rPr>
        <w:rFonts w:cs="Times New Roman"/>
        <w:sz w:val="20"/>
        <w:szCs w:val="20"/>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9">
    <w:nsid w:val="26042F4F"/>
    <w:multiLevelType w:val="multilevel"/>
    <w:tmpl w:val="51DE1360"/>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2CD400F7"/>
    <w:multiLevelType w:val="multilevel"/>
    <w:tmpl w:val="5AF85B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E9F29F7"/>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42D10BC4"/>
    <w:multiLevelType w:val="hybridMultilevel"/>
    <w:tmpl w:val="EB8A9EA4"/>
    <w:lvl w:ilvl="0" w:tplc="6A6E9F2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44717BE"/>
    <w:multiLevelType w:val="multilevel"/>
    <w:tmpl w:val="25DE11EE"/>
    <w:lvl w:ilvl="0">
      <w:start w:val="1"/>
      <w:numFmt w:val="bullet"/>
      <w:lvlText w:val="•"/>
      <w:lvlJc w:val="left"/>
      <w:rPr>
        <w:rFonts w:ascii="Times New Roman" w:eastAsia="Times New Roman" w:hAnsi="Times New Roman"/>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50E239CB"/>
    <w:multiLevelType w:val="multilevel"/>
    <w:tmpl w:val="CC9638DE"/>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5A7B5FBA"/>
    <w:multiLevelType w:val="multilevel"/>
    <w:tmpl w:val="5B262956"/>
    <w:lvl w:ilvl="0">
      <w:start w:val="1"/>
      <w:numFmt w:val="decimal"/>
      <w:lvlText w:val="%1."/>
      <w:lvlJc w:val="left"/>
      <w:pPr>
        <w:ind w:left="1072" w:hanging="504"/>
      </w:pPr>
      <w:rPr>
        <w:rFonts w:ascii="Times New Roman" w:hAnsi="Times New Roman" w:cs="Times New Roman" w:hint="default"/>
        <w:sz w:val="26"/>
        <w:szCs w:val="26"/>
      </w:rPr>
    </w:lvl>
    <w:lvl w:ilvl="1">
      <w:start w:val="1"/>
      <w:numFmt w:val="decimal"/>
      <w:lvlText w:val="%1.%2."/>
      <w:lvlJc w:val="left"/>
      <w:pPr>
        <w:ind w:left="720" w:hanging="720"/>
      </w:pPr>
      <w:rPr>
        <w:rFonts w:ascii="Times New Roman" w:hAnsi="Times New Roman" w:cs="Times New Roman" w:hint="default"/>
        <w:b w:val="0"/>
        <w:color w:val="auto"/>
        <w:sz w:val="26"/>
        <w:szCs w:val="26"/>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6">
    <w:nsid w:val="5C236954"/>
    <w:multiLevelType w:val="hybridMultilevel"/>
    <w:tmpl w:val="B28AF55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5DA125A2"/>
    <w:multiLevelType w:val="hybridMultilevel"/>
    <w:tmpl w:val="CE06438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5E5539C8"/>
    <w:multiLevelType w:val="hybridMultilevel"/>
    <w:tmpl w:val="FEEC37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60125A2C"/>
    <w:multiLevelType w:val="hybridMultilevel"/>
    <w:tmpl w:val="A184AC52"/>
    <w:lvl w:ilvl="0" w:tplc="D65C2D3C">
      <w:start w:val="1"/>
      <w:numFmt w:val="decimal"/>
      <w:lvlText w:val="%1."/>
      <w:lvlJc w:val="left"/>
      <w:pPr>
        <w:ind w:left="76" w:hanging="360"/>
      </w:pPr>
      <w:rPr>
        <w:rFonts w:cs="Times New Roman" w:hint="default"/>
      </w:rPr>
    </w:lvl>
    <w:lvl w:ilvl="1" w:tplc="04190019" w:tentative="1">
      <w:start w:val="1"/>
      <w:numFmt w:val="lowerLetter"/>
      <w:lvlText w:val="%2."/>
      <w:lvlJc w:val="left"/>
      <w:pPr>
        <w:ind w:left="796" w:hanging="360"/>
      </w:pPr>
      <w:rPr>
        <w:rFonts w:cs="Times New Roman"/>
      </w:rPr>
    </w:lvl>
    <w:lvl w:ilvl="2" w:tplc="0419001B" w:tentative="1">
      <w:start w:val="1"/>
      <w:numFmt w:val="lowerRoman"/>
      <w:lvlText w:val="%3."/>
      <w:lvlJc w:val="right"/>
      <w:pPr>
        <w:ind w:left="1516" w:hanging="180"/>
      </w:pPr>
      <w:rPr>
        <w:rFonts w:cs="Times New Roman"/>
      </w:rPr>
    </w:lvl>
    <w:lvl w:ilvl="3" w:tplc="0419000F" w:tentative="1">
      <w:start w:val="1"/>
      <w:numFmt w:val="decimal"/>
      <w:lvlText w:val="%4."/>
      <w:lvlJc w:val="left"/>
      <w:pPr>
        <w:ind w:left="2236" w:hanging="360"/>
      </w:pPr>
      <w:rPr>
        <w:rFonts w:cs="Times New Roman"/>
      </w:rPr>
    </w:lvl>
    <w:lvl w:ilvl="4" w:tplc="04190019" w:tentative="1">
      <w:start w:val="1"/>
      <w:numFmt w:val="lowerLetter"/>
      <w:lvlText w:val="%5."/>
      <w:lvlJc w:val="left"/>
      <w:pPr>
        <w:ind w:left="2956" w:hanging="360"/>
      </w:pPr>
      <w:rPr>
        <w:rFonts w:cs="Times New Roman"/>
      </w:rPr>
    </w:lvl>
    <w:lvl w:ilvl="5" w:tplc="0419001B" w:tentative="1">
      <w:start w:val="1"/>
      <w:numFmt w:val="lowerRoman"/>
      <w:lvlText w:val="%6."/>
      <w:lvlJc w:val="right"/>
      <w:pPr>
        <w:ind w:left="3676" w:hanging="180"/>
      </w:pPr>
      <w:rPr>
        <w:rFonts w:cs="Times New Roman"/>
      </w:rPr>
    </w:lvl>
    <w:lvl w:ilvl="6" w:tplc="0419000F" w:tentative="1">
      <w:start w:val="1"/>
      <w:numFmt w:val="decimal"/>
      <w:lvlText w:val="%7."/>
      <w:lvlJc w:val="left"/>
      <w:pPr>
        <w:ind w:left="4396" w:hanging="360"/>
      </w:pPr>
      <w:rPr>
        <w:rFonts w:cs="Times New Roman"/>
      </w:rPr>
    </w:lvl>
    <w:lvl w:ilvl="7" w:tplc="04190019" w:tentative="1">
      <w:start w:val="1"/>
      <w:numFmt w:val="lowerLetter"/>
      <w:lvlText w:val="%8."/>
      <w:lvlJc w:val="left"/>
      <w:pPr>
        <w:ind w:left="5116" w:hanging="360"/>
      </w:pPr>
      <w:rPr>
        <w:rFonts w:cs="Times New Roman"/>
      </w:rPr>
    </w:lvl>
    <w:lvl w:ilvl="8" w:tplc="0419001B" w:tentative="1">
      <w:start w:val="1"/>
      <w:numFmt w:val="lowerRoman"/>
      <w:lvlText w:val="%9."/>
      <w:lvlJc w:val="right"/>
      <w:pPr>
        <w:ind w:left="5836" w:hanging="180"/>
      </w:pPr>
      <w:rPr>
        <w:rFonts w:cs="Times New Roman"/>
      </w:rPr>
    </w:lvl>
  </w:abstractNum>
  <w:abstractNum w:abstractNumId="20">
    <w:nsid w:val="60F44105"/>
    <w:multiLevelType w:val="multilevel"/>
    <w:tmpl w:val="4D9E00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65983D4B"/>
    <w:multiLevelType w:val="hybridMultilevel"/>
    <w:tmpl w:val="CA6E8CD0"/>
    <w:lvl w:ilvl="0" w:tplc="791ED388">
      <w:start w:val="1"/>
      <w:numFmt w:val="bullet"/>
      <w:lvlText w:val=""/>
      <w:lvlJc w:val="left"/>
      <w:pPr>
        <w:tabs>
          <w:tab w:val="num" w:pos="720"/>
        </w:tabs>
        <w:ind w:left="720" w:hanging="360"/>
      </w:pPr>
      <w:rPr>
        <w:rFonts w:ascii="Symbol" w:eastAsia="Times New Roman" w:hAnsi="Symbol" w:hint="default"/>
        <w:color w:val="auto"/>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66C90876"/>
    <w:multiLevelType w:val="hybridMultilevel"/>
    <w:tmpl w:val="39DE82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6D7E3740"/>
    <w:multiLevelType w:val="multilevel"/>
    <w:tmpl w:val="999ED6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EA21CB3"/>
    <w:multiLevelType w:val="multilevel"/>
    <w:tmpl w:val="8E0837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70385336"/>
    <w:multiLevelType w:val="hybridMultilevel"/>
    <w:tmpl w:val="7A769418"/>
    <w:lvl w:ilvl="0" w:tplc="3DD0BC18">
      <w:start w:val="1"/>
      <w:numFmt w:val="upperRoman"/>
      <w:lvlText w:val="%1."/>
      <w:lvlJc w:val="left"/>
      <w:pPr>
        <w:ind w:left="1260" w:hanging="7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6">
    <w:nsid w:val="72212BE5"/>
    <w:multiLevelType w:val="multilevel"/>
    <w:tmpl w:val="3FB8D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043DB8"/>
    <w:multiLevelType w:val="hybridMultilevel"/>
    <w:tmpl w:val="C0668FC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5CE2F08"/>
    <w:multiLevelType w:val="multilevel"/>
    <w:tmpl w:val="1A1C22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C330A0A"/>
    <w:multiLevelType w:val="multilevel"/>
    <w:tmpl w:val="C8DC25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nsid w:val="7C9838A6"/>
    <w:multiLevelType w:val="hybridMultilevel"/>
    <w:tmpl w:val="2B585248"/>
    <w:lvl w:ilvl="0" w:tplc="F2A091E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D521188"/>
    <w:multiLevelType w:val="multilevel"/>
    <w:tmpl w:val="83CA63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1"/>
  </w:num>
  <w:num w:numId="2">
    <w:abstractNumId w:val="11"/>
  </w:num>
  <w:num w:numId="3">
    <w:abstractNumId w:val="3"/>
  </w:num>
  <w:num w:numId="4">
    <w:abstractNumId w:val="4"/>
  </w:num>
  <w:num w:numId="5">
    <w:abstractNumId w:val="16"/>
  </w:num>
  <w:num w:numId="6">
    <w:abstractNumId w:val="8"/>
  </w:num>
  <w:num w:numId="7">
    <w:abstractNumId w:val="2"/>
  </w:num>
  <w:num w:numId="8">
    <w:abstractNumId w:val="7"/>
  </w:num>
  <w:num w:numId="9">
    <w:abstractNumId w:val="15"/>
  </w:num>
  <w:num w:numId="10">
    <w:abstractNumId w:val="27"/>
  </w:num>
  <w:num w:numId="11">
    <w:abstractNumId w:val="17"/>
  </w:num>
  <w:num w:numId="12">
    <w:abstractNumId w:val="18"/>
  </w:num>
  <w:num w:numId="13">
    <w:abstractNumId w:val="22"/>
  </w:num>
  <w:num w:numId="14">
    <w:abstractNumId w:val="30"/>
  </w:num>
  <w:num w:numId="15">
    <w:abstractNumId w:val="0"/>
    <w:lvlOverride w:ilvl="0">
      <w:lvl w:ilvl="0">
        <w:numFmt w:val="bullet"/>
        <w:lvlText w:val="-"/>
        <w:legacy w:legacy="1" w:legacySpace="0" w:legacyIndent="168"/>
        <w:lvlJc w:val="left"/>
        <w:rPr>
          <w:rFonts w:ascii="Times New Roman" w:hAnsi="Times New Roman" w:hint="default"/>
        </w:rPr>
      </w:lvl>
    </w:lvlOverride>
  </w:num>
  <w:num w:numId="16">
    <w:abstractNumId w:val="21"/>
  </w:num>
  <w:num w:numId="17">
    <w:abstractNumId w:val="29"/>
  </w:num>
  <w:num w:numId="18">
    <w:abstractNumId w:val="9"/>
  </w:num>
  <w:num w:numId="19">
    <w:abstractNumId w:val="13"/>
  </w:num>
  <w:num w:numId="20">
    <w:abstractNumId w:val="25"/>
  </w:num>
  <w:num w:numId="21">
    <w:abstractNumId w:val="10"/>
  </w:num>
  <w:num w:numId="22">
    <w:abstractNumId w:val="31"/>
  </w:num>
  <w:num w:numId="23">
    <w:abstractNumId w:val="23"/>
  </w:num>
  <w:num w:numId="24">
    <w:abstractNumId w:val="6"/>
  </w:num>
  <w:num w:numId="25">
    <w:abstractNumId w:val="20"/>
  </w:num>
  <w:num w:numId="26">
    <w:abstractNumId w:val="19"/>
  </w:num>
  <w:num w:numId="27">
    <w:abstractNumId w:val="14"/>
  </w:num>
  <w:num w:numId="28">
    <w:abstractNumId w:val="28"/>
  </w:num>
  <w:num w:numId="29">
    <w:abstractNumId w:val="5"/>
  </w:num>
  <w:num w:numId="30">
    <w:abstractNumId w:val="26"/>
  </w:num>
  <w:num w:numId="31">
    <w:abstractNumId w:val="24"/>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2A5"/>
    <w:rsid w:val="00003C47"/>
    <w:rsid w:val="000046E6"/>
    <w:rsid w:val="00004A28"/>
    <w:rsid w:val="00004FDD"/>
    <w:rsid w:val="00011BC0"/>
    <w:rsid w:val="000156EA"/>
    <w:rsid w:val="00021F57"/>
    <w:rsid w:val="00023230"/>
    <w:rsid w:val="00025DEB"/>
    <w:rsid w:val="00026C8D"/>
    <w:rsid w:val="000309C6"/>
    <w:rsid w:val="00032998"/>
    <w:rsid w:val="00035346"/>
    <w:rsid w:val="000371FC"/>
    <w:rsid w:val="0004010D"/>
    <w:rsid w:val="0004098C"/>
    <w:rsid w:val="00041C86"/>
    <w:rsid w:val="00043F1D"/>
    <w:rsid w:val="0004524C"/>
    <w:rsid w:val="00047DE5"/>
    <w:rsid w:val="00050E63"/>
    <w:rsid w:val="00054099"/>
    <w:rsid w:val="00054D32"/>
    <w:rsid w:val="00055767"/>
    <w:rsid w:val="00055B7A"/>
    <w:rsid w:val="00057591"/>
    <w:rsid w:val="000629AE"/>
    <w:rsid w:val="00065AB7"/>
    <w:rsid w:val="00067673"/>
    <w:rsid w:val="00072942"/>
    <w:rsid w:val="00074A72"/>
    <w:rsid w:val="00076271"/>
    <w:rsid w:val="0008011C"/>
    <w:rsid w:val="00080E8F"/>
    <w:rsid w:val="00081784"/>
    <w:rsid w:val="0008295C"/>
    <w:rsid w:val="00090196"/>
    <w:rsid w:val="000908C4"/>
    <w:rsid w:val="00093533"/>
    <w:rsid w:val="00094CE1"/>
    <w:rsid w:val="000951BB"/>
    <w:rsid w:val="000A1076"/>
    <w:rsid w:val="000A1C08"/>
    <w:rsid w:val="000A1DD4"/>
    <w:rsid w:val="000A26A7"/>
    <w:rsid w:val="000A792B"/>
    <w:rsid w:val="000B08D7"/>
    <w:rsid w:val="000B0DC4"/>
    <w:rsid w:val="000B16B1"/>
    <w:rsid w:val="000B2B83"/>
    <w:rsid w:val="000C0908"/>
    <w:rsid w:val="000C1F0A"/>
    <w:rsid w:val="000C252A"/>
    <w:rsid w:val="000C373E"/>
    <w:rsid w:val="000C756E"/>
    <w:rsid w:val="000C7EE0"/>
    <w:rsid w:val="000D7C11"/>
    <w:rsid w:val="000E264B"/>
    <w:rsid w:val="000E35F7"/>
    <w:rsid w:val="000E4746"/>
    <w:rsid w:val="000E5867"/>
    <w:rsid w:val="000E71EE"/>
    <w:rsid w:val="000F16E3"/>
    <w:rsid w:val="000F2D56"/>
    <w:rsid w:val="000F3788"/>
    <w:rsid w:val="000F4A5A"/>
    <w:rsid w:val="000F70C5"/>
    <w:rsid w:val="001004E8"/>
    <w:rsid w:val="00102964"/>
    <w:rsid w:val="00104770"/>
    <w:rsid w:val="0010584C"/>
    <w:rsid w:val="0010692C"/>
    <w:rsid w:val="001077BA"/>
    <w:rsid w:val="00111A43"/>
    <w:rsid w:val="00113BF7"/>
    <w:rsid w:val="00115D4F"/>
    <w:rsid w:val="00122EC9"/>
    <w:rsid w:val="00123D29"/>
    <w:rsid w:val="00131384"/>
    <w:rsid w:val="001337E3"/>
    <w:rsid w:val="00135BF1"/>
    <w:rsid w:val="00136769"/>
    <w:rsid w:val="001372B8"/>
    <w:rsid w:val="001404A5"/>
    <w:rsid w:val="00144DEF"/>
    <w:rsid w:val="001450CF"/>
    <w:rsid w:val="00145B82"/>
    <w:rsid w:val="00147D7F"/>
    <w:rsid w:val="00150BC2"/>
    <w:rsid w:val="00156603"/>
    <w:rsid w:val="0015670B"/>
    <w:rsid w:val="00156FE6"/>
    <w:rsid w:val="00160B9F"/>
    <w:rsid w:val="00161912"/>
    <w:rsid w:val="00162E93"/>
    <w:rsid w:val="00165105"/>
    <w:rsid w:val="00166842"/>
    <w:rsid w:val="00166C24"/>
    <w:rsid w:val="0016776E"/>
    <w:rsid w:val="00173269"/>
    <w:rsid w:val="00173F30"/>
    <w:rsid w:val="00176A79"/>
    <w:rsid w:val="0017762E"/>
    <w:rsid w:val="00183FA1"/>
    <w:rsid w:val="00184049"/>
    <w:rsid w:val="00184BC4"/>
    <w:rsid w:val="0018569E"/>
    <w:rsid w:val="0018635D"/>
    <w:rsid w:val="001914A9"/>
    <w:rsid w:val="00191803"/>
    <w:rsid w:val="0019587C"/>
    <w:rsid w:val="001A0C21"/>
    <w:rsid w:val="001A349E"/>
    <w:rsid w:val="001A5481"/>
    <w:rsid w:val="001A5538"/>
    <w:rsid w:val="001A6287"/>
    <w:rsid w:val="001A722E"/>
    <w:rsid w:val="001A7883"/>
    <w:rsid w:val="001B14C1"/>
    <w:rsid w:val="001B1C36"/>
    <w:rsid w:val="001B1ED7"/>
    <w:rsid w:val="001B21B0"/>
    <w:rsid w:val="001B3A39"/>
    <w:rsid w:val="001B540E"/>
    <w:rsid w:val="001B72C1"/>
    <w:rsid w:val="001B7657"/>
    <w:rsid w:val="001B77D9"/>
    <w:rsid w:val="001C015F"/>
    <w:rsid w:val="001C05CE"/>
    <w:rsid w:val="001C09EB"/>
    <w:rsid w:val="001C4260"/>
    <w:rsid w:val="001C772B"/>
    <w:rsid w:val="001D1DAA"/>
    <w:rsid w:val="001D2BE6"/>
    <w:rsid w:val="001D2E64"/>
    <w:rsid w:val="001D4005"/>
    <w:rsid w:val="001D4702"/>
    <w:rsid w:val="001E0141"/>
    <w:rsid w:val="001E058B"/>
    <w:rsid w:val="001E3927"/>
    <w:rsid w:val="001E6817"/>
    <w:rsid w:val="001F154B"/>
    <w:rsid w:val="001F1EAE"/>
    <w:rsid w:val="001F2AEC"/>
    <w:rsid w:val="001F36AD"/>
    <w:rsid w:val="0020083A"/>
    <w:rsid w:val="0020223F"/>
    <w:rsid w:val="00205DF0"/>
    <w:rsid w:val="0020651B"/>
    <w:rsid w:val="00206C45"/>
    <w:rsid w:val="00206D1B"/>
    <w:rsid w:val="00213359"/>
    <w:rsid w:val="00213F57"/>
    <w:rsid w:val="002163E1"/>
    <w:rsid w:val="00216EA8"/>
    <w:rsid w:val="002179E6"/>
    <w:rsid w:val="00217F32"/>
    <w:rsid w:val="00223BC8"/>
    <w:rsid w:val="00224DFC"/>
    <w:rsid w:val="00226E32"/>
    <w:rsid w:val="002305DE"/>
    <w:rsid w:val="002311B6"/>
    <w:rsid w:val="00232DD1"/>
    <w:rsid w:val="0023768C"/>
    <w:rsid w:val="00237AA9"/>
    <w:rsid w:val="00240818"/>
    <w:rsid w:val="00242415"/>
    <w:rsid w:val="00244DA0"/>
    <w:rsid w:val="00251087"/>
    <w:rsid w:val="002542CE"/>
    <w:rsid w:val="00254334"/>
    <w:rsid w:val="0026304C"/>
    <w:rsid w:val="002632F2"/>
    <w:rsid w:val="00264A01"/>
    <w:rsid w:val="002651CE"/>
    <w:rsid w:val="00267A3C"/>
    <w:rsid w:val="00271B85"/>
    <w:rsid w:val="00272FF1"/>
    <w:rsid w:val="00274EC6"/>
    <w:rsid w:val="00275353"/>
    <w:rsid w:val="00275B32"/>
    <w:rsid w:val="002818AD"/>
    <w:rsid w:val="002843CF"/>
    <w:rsid w:val="0028464F"/>
    <w:rsid w:val="00284A79"/>
    <w:rsid w:val="00287118"/>
    <w:rsid w:val="00287771"/>
    <w:rsid w:val="00287A4D"/>
    <w:rsid w:val="00287DA7"/>
    <w:rsid w:val="0029113D"/>
    <w:rsid w:val="00293919"/>
    <w:rsid w:val="002965B3"/>
    <w:rsid w:val="002968A5"/>
    <w:rsid w:val="002A0215"/>
    <w:rsid w:val="002A1B42"/>
    <w:rsid w:val="002A5988"/>
    <w:rsid w:val="002A77B3"/>
    <w:rsid w:val="002B02D6"/>
    <w:rsid w:val="002B12F7"/>
    <w:rsid w:val="002B3322"/>
    <w:rsid w:val="002C14A5"/>
    <w:rsid w:val="002C1C47"/>
    <w:rsid w:val="002C258F"/>
    <w:rsid w:val="002C295F"/>
    <w:rsid w:val="002C35B0"/>
    <w:rsid w:val="002C7BD6"/>
    <w:rsid w:val="002D15E1"/>
    <w:rsid w:val="002D5FEA"/>
    <w:rsid w:val="002D76A8"/>
    <w:rsid w:val="002E13F9"/>
    <w:rsid w:val="002E1BF9"/>
    <w:rsid w:val="002E26EF"/>
    <w:rsid w:val="002E4B9A"/>
    <w:rsid w:val="002E5599"/>
    <w:rsid w:val="002E55FA"/>
    <w:rsid w:val="002E5843"/>
    <w:rsid w:val="002E7B00"/>
    <w:rsid w:val="002F0EE1"/>
    <w:rsid w:val="002F5F15"/>
    <w:rsid w:val="002F68E7"/>
    <w:rsid w:val="00302BEB"/>
    <w:rsid w:val="00306305"/>
    <w:rsid w:val="003128C3"/>
    <w:rsid w:val="003153ED"/>
    <w:rsid w:val="003175C5"/>
    <w:rsid w:val="00323826"/>
    <w:rsid w:val="00324548"/>
    <w:rsid w:val="00325138"/>
    <w:rsid w:val="00325CF9"/>
    <w:rsid w:val="00331D99"/>
    <w:rsid w:val="00332748"/>
    <w:rsid w:val="003344D9"/>
    <w:rsid w:val="0033451F"/>
    <w:rsid w:val="00334BAE"/>
    <w:rsid w:val="00335D55"/>
    <w:rsid w:val="00340401"/>
    <w:rsid w:val="00343723"/>
    <w:rsid w:val="00347AB2"/>
    <w:rsid w:val="00347FEE"/>
    <w:rsid w:val="003529ED"/>
    <w:rsid w:val="003560CE"/>
    <w:rsid w:val="00356D21"/>
    <w:rsid w:val="00363451"/>
    <w:rsid w:val="00363818"/>
    <w:rsid w:val="003646F1"/>
    <w:rsid w:val="003648BA"/>
    <w:rsid w:val="00365EE7"/>
    <w:rsid w:val="00370614"/>
    <w:rsid w:val="00372E59"/>
    <w:rsid w:val="003757FD"/>
    <w:rsid w:val="003760FA"/>
    <w:rsid w:val="00381E61"/>
    <w:rsid w:val="00386330"/>
    <w:rsid w:val="00387514"/>
    <w:rsid w:val="00390186"/>
    <w:rsid w:val="003915BB"/>
    <w:rsid w:val="003915CD"/>
    <w:rsid w:val="00391E72"/>
    <w:rsid w:val="00394E95"/>
    <w:rsid w:val="00397D78"/>
    <w:rsid w:val="003A2692"/>
    <w:rsid w:val="003A3916"/>
    <w:rsid w:val="003A479F"/>
    <w:rsid w:val="003B1AA3"/>
    <w:rsid w:val="003B2130"/>
    <w:rsid w:val="003B438D"/>
    <w:rsid w:val="003B5FC2"/>
    <w:rsid w:val="003C11AE"/>
    <w:rsid w:val="003C2D98"/>
    <w:rsid w:val="003C4CBA"/>
    <w:rsid w:val="003C4DA0"/>
    <w:rsid w:val="003C506D"/>
    <w:rsid w:val="003C522F"/>
    <w:rsid w:val="003C6F24"/>
    <w:rsid w:val="003D18C3"/>
    <w:rsid w:val="003D2267"/>
    <w:rsid w:val="003D3E9C"/>
    <w:rsid w:val="003D4378"/>
    <w:rsid w:val="003D5CC8"/>
    <w:rsid w:val="003D68FF"/>
    <w:rsid w:val="003D69D6"/>
    <w:rsid w:val="003D6EEA"/>
    <w:rsid w:val="003E0664"/>
    <w:rsid w:val="003E13B7"/>
    <w:rsid w:val="003E51E0"/>
    <w:rsid w:val="003E66C3"/>
    <w:rsid w:val="003E689D"/>
    <w:rsid w:val="003F33B2"/>
    <w:rsid w:val="003F4245"/>
    <w:rsid w:val="003F6DA8"/>
    <w:rsid w:val="00402F0C"/>
    <w:rsid w:val="00403226"/>
    <w:rsid w:val="004048AA"/>
    <w:rsid w:val="00407AD3"/>
    <w:rsid w:val="00415080"/>
    <w:rsid w:val="004156EA"/>
    <w:rsid w:val="004175FF"/>
    <w:rsid w:val="00417E63"/>
    <w:rsid w:val="004202D5"/>
    <w:rsid w:val="0042069B"/>
    <w:rsid w:val="004213A4"/>
    <w:rsid w:val="00421699"/>
    <w:rsid w:val="004240C6"/>
    <w:rsid w:val="00425676"/>
    <w:rsid w:val="00431EA9"/>
    <w:rsid w:val="004326D4"/>
    <w:rsid w:val="0043555C"/>
    <w:rsid w:val="00435A9D"/>
    <w:rsid w:val="00436D56"/>
    <w:rsid w:val="004434AE"/>
    <w:rsid w:val="004449B7"/>
    <w:rsid w:val="00445075"/>
    <w:rsid w:val="0044675D"/>
    <w:rsid w:val="00450324"/>
    <w:rsid w:val="004558AF"/>
    <w:rsid w:val="00455A44"/>
    <w:rsid w:val="004619AD"/>
    <w:rsid w:val="00465A0F"/>
    <w:rsid w:val="00470346"/>
    <w:rsid w:val="00470816"/>
    <w:rsid w:val="00471E7E"/>
    <w:rsid w:val="004722A0"/>
    <w:rsid w:val="00472676"/>
    <w:rsid w:val="00474393"/>
    <w:rsid w:val="0047564B"/>
    <w:rsid w:val="004757CB"/>
    <w:rsid w:val="00475CAA"/>
    <w:rsid w:val="004777EE"/>
    <w:rsid w:val="00477CBD"/>
    <w:rsid w:val="00477DD5"/>
    <w:rsid w:val="00482343"/>
    <w:rsid w:val="004847AA"/>
    <w:rsid w:val="00487418"/>
    <w:rsid w:val="0048749B"/>
    <w:rsid w:val="00487DC3"/>
    <w:rsid w:val="00492A0E"/>
    <w:rsid w:val="00492C16"/>
    <w:rsid w:val="00493129"/>
    <w:rsid w:val="0049312D"/>
    <w:rsid w:val="00494CC0"/>
    <w:rsid w:val="00497715"/>
    <w:rsid w:val="004A1EFE"/>
    <w:rsid w:val="004A27F7"/>
    <w:rsid w:val="004A2D13"/>
    <w:rsid w:val="004B03FD"/>
    <w:rsid w:val="004B0E58"/>
    <w:rsid w:val="004B1756"/>
    <w:rsid w:val="004B2A7A"/>
    <w:rsid w:val="004B2A87"/>
    <w:rsid w:val="004B4043"/>
    <w:rsid w:val="004B44D2"/>
    <w:rsid w:val="004B4514"/>
    <w:rsid w:val="004B4A25"/>
    <w:rsid w:val="004C5189"/>
    <w:rsid w:val="004C5642"/>
    <w:rsid w:val="004C56F1"/>
    <w:rsid w:val="004C658D"/>
    <w:rsid w:val="004D0F7F"/>
    <w:rsid w:val="004D1684"/>
    <w:rsid w:val="004D20D7"/>
    <w:rsid w:val="004D2431"/>
    <w:rsid w:val="004D288E"/>
    <w:rsid w:val="004D34C7"/>
    <w:rsid w:val="004D6726"/>
    <w:rsid w:val="004D6DF1"/>
    <w:rsid w:val="004E7A1A"/>
    <w:rsid w:val="004F0312"/>
    <w:rsid w:val="004F47A0"/>
    <w:rsid w:val="004F54D8"/>
    <w:rsid w:val="004F6BDA"/>
    <w:rsid w:val="00500BB8"/>
    <w:rsid w:val="00502A80"/>
    <w:rsid w:val="00502C4A"/>
    <w:rsid w:val="0050463E"/>
    <w:rsid w:val="00505333"/>
    <w:rsid w:val="00510BEB"/>
    <w:rsid w:val="0051133C"/>
    <w:rsid w:val="0051497A"/>
    <w:rsid w:val="00514B26"/>
    <w:rsid w:val="00516539"/>
    <w:rsid w:val="00516B3C"/>
    <w:rsid w:val="00516BAF"/>
    <w:rsid w:val="00517AFF"/>
    <w:rsid w:val="00520184"/>
    <w:rsid w:val="005203B0"/>
    <w:rsid w:val="005206D3"/>
    <w:rsid w:val="005213CE"/>
    <w:rsid w:val="0052308E"/>
    <w:rsid w:val="00532C96"/>
    <w:rsid w:val="005339E8"/>
    <w:rsid w:val="00536860"/>
    <w:rsid w:val="0053702A"/>
    <w:rsid w:val="005416C7"/>
    <w:rsid w:val="00541AB5"/>
    <w:rsid w:val="00542113"/>
    <w:rsid w:val="00544C46"/>
    <w:rsid w:val="005535E8"/>
    <w:rsid w:val="00554A01"/>
    <w:rsid w:val="005557FB"/>
    <w:rsid w:val="00557E0D"/>
    <w:rsid w:val="005613AE"/>
    <w:rsid w:val="00562156"/>
    <w:rsid w:val="00564D29"/>
    <w:rsid w:val="00570A3A"/>
    <w:rsid w:val="00570FCB"/>
    <w:rsid w:val="0057590A"/>
    <w:rsid w:val="005760A0"/>
    <w:rsid w:val="00576E41"/>
    <w:rsid w:val="00577706"/>
    <w:rsid w:val="00577B16"/>
    <w:rsid w:val="00585C9C"/>
    <w:rsid w:val="00587455"/>
    <w:rsid w:val="00590874"/>
    <w:rsid w:val="005920F8"/>
    <w:rsid w:val="005950A4"/>
    <w:rsid w:val="005A1CF1"/>
    <w:rsid w:val="005A2869"/>
    <w:rsid w:val="005A3399"/>
    <w:rsid w:val="005A6C22"/>
    <w:rsid w:val="005A708B"/>
    <w:rsid w:val="005B0627"/>
    <w:rsid w:val="005B1D04"/>
    <w:rsid w:val="005B201F"/>
    <w:rsid w:val="005B30AA"/>
    <w:rsid w:val="005B557B"/>
    <w:rsid w:val="005B7AFE"/>
    <w:rsid w:val="005C2BD5"/>
    <w:rsid w:val="005C2E0E"/>
    <w:rsid w:val="005C5AAB"/>
    <w:rsid w:val="005C68B8"/>
    <w:rsid w:val="005D0D26"/>
    <w:rsid w:val="005D0F89"/>
    <w:rsid w:val="005D2F90"/>
    <w:rsid w:val="005D39E0"/>
    <w:rsid w:val="005D4353"/>
    <w:rsid w:val="005E2DCC"/>
    <w:rsid w:val="005E4958"/>
    <w:rsid w:val="005F4380"/>
    <w:rsid w:val="005F54B0"/>
    <w:rsid w:val="005F6A4D"/>
    <w:rsid w:val="005F7D7C"/>
    <w:rsid w:val="00600AD3"/>
    <w:rsid w:val="0060168D"/>
    <w:rsid w:val="0060211A"/>
    <w:rsid w:val="00602B95"/>
    <w:rsid w:val="006030F4"/>
    <w:rsid w:val="006030FC"/>
    <w:rsid w:val="00604143"/>
    <w:rsid w:val="00611587"/>
    <w:rsid w:val="006127B7"/>
    <w:rsid w:val="00612B26"/>
    <w:rsid w:val="0061357C"/>
    <w:rsid w:val="00613E9B"/>
    <w:rsid w:val="00622A8A"/>
    <w:rsid w:val="0062547E"/>
    <w:rsid w:val="00625757"/>
    <w:rsid w:val="00630F16"/>
    <w:rsid w:val="00631DFC"/>
    <w:rsid w:val="006335BE"/>
    <w:rsid w:val="00633FB6"/>
    <w:rsid w:val="00636FDB"/>
    <w:rsid w:val="0064076B"/>
    <w:rsid w:val="0064485A"/>
    <w:rsid w:val="006455E2"/>
    <w:rsid w:val="00647E3D"/>
    <w:rsid w:val="00653B64"/>
    <w:rsid w:val="00654B22"/>
    <w:rsid w:val="00654CF9"/>
    <w:rsid w:val="00656CEC"/>
    <w:rsid w:val="00657ED8"/>
    <w:rsid w:val="00663F2A"/>
    <w:rsid w:val="0066527E"/>
    <w:rsid w:val="0067684E"/>
    <w:rsid w:val="00677713"/>
    <w:rsid w:val="00682B01"/>
    <w:rsid w:val="00682F8E"/>
    <w:rsid w:val="006834F4"/>
    <w:rsid w:val="00687404"/>
    <w:rsid w:val="00687562"/>
    <w:rsid w:val="006910F6"/>
    <w:rsid w:val="00691656"/>
    <w:rsid w:val="006A0053"/>
    <w:rsid w:val="006A15D6"/>
    <w:rsid w:val="006A21BA"/>
    <w:rsid w:val="006A5BC2"/>
    <w:rsid w:val="006A6257"/>
    <w:rsid w:val="006A6E88"/>
    <w:rsid w:val="006B0210"/>
    <w:rsid w:val="006B24EC"/>
    <w:rsid w:val="006B5A7D"/>
    <w:rsid w:val="006B7EA0"/>
    <w:rsid w:val="006C2602"/>
    <w:rsid w:val="006C4FAA"/>
    <w:rsid w:val="006C685C"/>
    <w:rsid w:val="006D1340"/>
    <w:rsid w:val="006D2160"/>
    <w:rsid w:val="006D5776"/>
    <w:rsid w:val="006D578E"/>
    <w:rsid w:val="006D691E"/>
    <w:rsid w:val="006E075C"/>
    <w:rsid w:val="006E2455"/>
    <w:rsid w:val="006E2E7A"/>
    <w:rsid w:val="006E35D0"/>
    <w:rsid w:val="006F18F0"/>
    <w:rsid w:val="006F21AB"/>
    <w:rsid w:val="006F2473"/>
    <w:rsid w:val="007015B1"/>
    <w:rsid w:val="00703D28"/>
    <w:rsid w:val="00704BF4"/>
    <w:rsid w:val="00705ABA"/>
    <w:rsid w:val="00706228"/>
    <w:rsid w:val="00712667"/>
    <w:rsid w:val="00712FE8"/>
    <w:rsid w:val="007141D3"/>
    <w:rsid w:val="00714916"/>
    <w:rsid w:val="00717A90"/>
    <w:rsid w:val="0072255C"/>
    <w:rsid w:val="00724013"/>
    <w:rsid w:val="00725CF8"/>
    <w:rsid w:val="007265EF"/>
    <w:rsid w:val="007271CE"/>
    <w:rsid w:val="007272FD"/>
    <w:rsid w:val="00732EF8"/>
    <w:rsid w:val="007331A9"/>
    <w:rsid w:val="007353B7"/>
    <w:rsid w:val="00743FD8"/>
    <w:rsid w:val="0074513C"/>
    <w:rsid w:val="0075114A"/>
    <w:rsid w:val="007518A9"/>
    <w:rsid w:val="0075763D"/>
    <w:rsid w:val="007601B8"/>
    <w:rsid w:val="00760C58"/>
    <w:rsid w:val="00761F89"/>
    <w:rsid w:val="007620D2"/>
    <w:rsid w:val="00762442"/>
    <w:rsid w:val="00762B1E"/>
    <w:rsid w:val="00774264"/>
    <w:rsid w:val="007748C1"/>
    <w:rsid w:val="00774FFB"/>
    <w:rsid w:val="00777009"/>
    <w:rsid w:val="00782930"/>
    <w:rsid w:val="00784069"/>
    <w:rsid w:val="00786E4E"/>
    <w:rsid w:val="007875A3"/>
    <w:rsid w:val="0079242B"/>
    <w:rsid w:val="007927FE"/>
    <w:rsid w:val="00794614"/>
    <w:rsid w:val="007A034D"/>
    <w:rsid w:val="007A0828"/>
    <w:rsid w:val="007A30BF"/>
    <w:rsid w:val="007A5C18"/>
    <w:rsid w:val="007A5C61"/>
    <w:rsid w:val="007A5FFF"/>
    <w:rsid w:val="007A724B"/>
    <w:rsid w:val="007B0039"/>
    <w:rsid w:val="007B493F"/>
    <w:rsid w:val="007B6786"/>
    <w:rsid w:val="007B7F78"/>
    <w:rsid w:val="007C1571"/>
    <w:rsid w:val="007C1E8E"/>
    <w:rsid w:val="007C360F"/>
    <w:rsid w:val="007C3852"/>
    <w:rsid w:val="007C5512"/>
    <w:rsid w:val="007D0179"/>
    <w:rsid w:val="007D1A10"/>
    <w:rsid w:val="007D741E"/>
    <w:rsid w:val="007D7DB9"/>
    <w:rsid w:val="007E59AC"/>
    <w:rsid w:val="007E722A"/>
    <w:rsid w:val="007E73DC"/>
    <w:rsid w:val="007F1D49"/>
    <w:rsid w:val="007F366F"/>
    <w:rsid w:val="007F5039"/>
    <w:rsid w:val="008008F9"/>
    <w:rsid w:val="00804CA0"/>
    <w:rsid w:val="00804FD2"/>
    <w:rsid w:val="00812EC7"/>
    <w:rsid w:val="00813365"/>
    <w:rsid w:val="00814BEF"/>
    <w:rsid w:val="00816630"/>
    <w:rsid w:val="00817729"/>
    <w:rsid w:val="0082099F"/>
    <w:rsid w:val="008216F2"/>
    <w:rsid w:val="008256E8"/>
    <w:rsid w:val="00827544"/>
    <w:rsid w:val="00832CD2"/>
    <w:rsid w:val="00834E13"/>
    <w:rsid w:val="00835584"/>
    <w:rsid w:val="00835991"/>
    <w:rsid w:val="00835C9E"/>
    <w:rsid w:val="0084385F"/>
    <w:rsid w:val="00845ADD"/>
    <w:rsid w:val="00853F08"/>
    <w:rsid w:val="00855A6F"/>
    <w:rsid w:val="00856923"/>
    <w:rsid w:val="0086387A"/>
    <w:rsid w:val="00866849"/>
    <w:rsid w:val="00866CF0"/>
    <w:rsid w:val="00871797"/>
    <w:rsid w:val="00871FC5"/>
    <w:rsid w:val="008743E8"/>
    <w:rsid w:val="00875248"/>
    <w:rsid w:val="00875BAC"/>
    <w:rsid w:val="008766C7"/>
    <w:rsid w:val="008770A3"/>
    <w:rsid w:val="008772E2"/>
    <w:rsid w:val="0088121F"/>
    <w:rsid w:val="00885AE1"/>
    <w:rsid w:val="00893244"/>
    <w:rsid w:val="008A0315"/>
    <w:rsid w:val="008A08F3"/>
    <w:rsid w:val="008A3051"/>
    <w:rsid w:val="008A5A94"/>
    <w:rsid w:val="008A686C"/>
    <w:rsid w:val="008B171F"/>
    <w:rsid w:val="008B6FAA"/>
    <w:rsid w:val="008C5BAF"/>
    <w:rsid w:val="008D17E5"/>
    <w:rsid w:val="008D254E"/>
    <w:rsid w:val="008D46F7"/>
    <w:rsid w:val="008D5C7A"/>
    <w:rsid w:val="008D6106"/>
    <w:rsid w:val="008D6B1C"/>
    <w:rsid w:val="008D6C09"/>
    <w:rsid w:val="008E01E2"/>
    <w:rsid w:val="008E121A"/>
    <w:rsid w:val="008E1769"/>
    <w:rsid w:val="008E1852"/>
    <w:rsid w:val="008E28F5"/>
    <w:rsid w:val="008E3395"/>
    <w:rsid w:val="008E351A"/>
    <w:rsid w:val="008E3808"/>
    <w:rsid w:val="008E624B"/>
    <w:rsid w:val="008F1D54"/>
    <w:rsid w:val="008F45CF"/>
    <w:rsid w:val="008F7DBF"/>
    <w:rsid w:val="00900072"/>
    <w:rsid w:val="00902421"/>
    <w:rsid w:val="009038FE"/>
    <w:rsid w:val="00906ADA"/>
    <w:rsid w:val="00906C44"/>
    <w:rsid w:val="00907361"/>
    <w:rsid w:val="00912D37"/>
    <w:rsid w:val="00916A7D"/>
    <w:rsid w:val="00932CDA"/>
    <w:rsid w:val="00935AB0"/>
    <w:rsid w:val="00937B6C"/>
    <w:rsid w:val="009419B6"/>
    <w:rsid w:val="00942AC8"/>
    <w:rsid w:val="00945A77"/>
    <w:rsid w:val="009465D8"/>
    <w:rsid w:val="00950D4B"/>
    <w:rsid w:val="0095182A"/>
    <w:rsid w:val="00954657"/>
    <w:rsid w:val="00956446"/>
    <w:rsid w:val="00960D82"/>
    <w:rsid w:val="00962571"/>
    <w:rsid w:val="00963454"/>
    <w:rsid w:val="00964EDB"/>
    <w:rsid w:val="00966478"/>
    <w:rsid w:val="00966DC2"/>
    <w:rsid w:val="00967E89"/>
    <w:rsid w:val="00972156"/>
    <w:rsid w:val="00975303"/>
    <w:rsid w:val="00977191"/>
    <w:rsid w:val="00980ADE"/>
    <w:rsid w:val="00982A68"/>
    <w:rsid w:val="00985EF7"/>
    <w:rsid w:val="00987039"/>
    <w:rsid w:val="0099144B"/>
    <w:rsid w:val="00991BE8"/>
    <w:rsid w:val="009A4FDE"/>
    <w:rsid w:val="009A64D3"/>
    <w:rsid w:val="009B1A89"/>
    <w:rsid w:val="009B41CA"/>
    <w:rsid w:val="009B4D01"/>
    <w:rsid w:val="009B69B3"/>
    <w:rsid w:val="009B701F"/>
    <w:rsid w:val="009C33FA"/>
    <w:rsid w:val="009C3A66"/>
    <w:rsid w:val="009C4F2E"/>
    <w:rsid w:val="009D3132"/>
    <w:rsid w:val="009D6557"/>
    <w:rsid w:val="009E0888"/>
    <w:rsid w:val="009E1402"/>
    <w:rsid w:val="009E2F1F"/>
    <w:rsid w:val="009E42D7"/>
    <w:rsid w:val="009F1DE8"/>
    <w:rsid w:val="009F37E0"/>
    <w:rsid w:val="009F6901"/>
    <w:rsid w:val="00A01FE4"/>
    <w:rsid w:val="00A02243"/>
    <w:rsid w:val="00A05E62"/>
    <w:rsid w:val="00A12950"/>
    <w:rsid w:val="00A13500"/>
    <w:rsid w:val="00A14D70"/>
    <w:rsid w:val="00A15917"/>
    <w:rsid w:val="00A162C0"/>
    <w:rsid w:val="00A206DA"/>
    <w:rsid w:val="00A224F7"/>
    <w:rsid w:val="00A22772"/>
    <w:rsid w:val="00A23D41"/>
    <w:rsid w:val="00A23DC2"/>
    <w:rsid w:val="00A253E6"/>
    <w:rsid w:val="00A263F0"/>
    <w:rsid w:val="00A26A8A"/>
    <w:rsid w:val="00A27ADA"/>
    <w:rsid w:val="00A27CFB"/>
    <w:rsid w:val="00A3190A"/>
    <w:rsid w:val="00A3338D"/>
    <w:rsid w:val="00A35B19"/>
    <w:rsid w:val="00A35E0F"/>
    <w:rsid w:val="00A3694C"/>
    <w:rsid w:val="00A36D05"/>
    <w:rsid w:val="00A37CEB"/>
    <w:rsid w:val="00A42A91"/>
    <w:rsid w:val="00A438E9"/>
    <w:rsid w:val="00A440F1"/>
    <w:rsid w:val="00A448F2"/>
    <w:rsid w:val="00A46AC5"/>
    <w:rsid w:val="00A46E9F"/>
    <w:rsid w:val="00A52CB9"/>
    <w:rsid w:val="00A53C45"/>
    <w:rsid w:val="00A56EF0"/>
    <w:rsid w:val="00A675DB"/>
    <w:rsid w:val="00A67A53"/>
    <w:rsid w:val="00A67EFA"/>
    <w:rsid w:val="00A705D1"/>
    <w:rsid w:val="00A709D0"/>
    <w:rsid w:val="00A70CFF"/>
    <w:rsid w:val="00A80AAB"/>
    <w:rsid w:val="00A80DBC"/>
    <w:rsid w:val="00A84C54"/>
    <w:rsid w:val="00A862F2"/>
    <w:rsid w:val="00A87E2A"/>
    <w:rsid w:val="00A91EE9"/>
    <w:rsid w:val="00A921CD"/>
    <w:rsid w:val="00A93F63"/>
    <w:rsid w:val="00A94E2B"/>
    <w:rsid w:val="00A957B3"/>
    <w:rsid w:val="00AA1768"/>
    <w:rsid w:val="00AA3829"/>
    <w:rsid w:val="00AA5085"/>
    <w:rsid w:val="00AA5E4E"/>
    <w:rsid w:val="00AB04FE"/>
    <w:rsid w:val="00AB07F5"/>
    <w:rsid w:val="00AB1A5C"/>
    <w:rsid w:val="00AB50CD"/>
    <w:rsid w:val="00AB571B"/>
    <w:rsid w:val="00AB65A8"/>
    <w:rsid w:val="00AC2DE5"/>
    <w:rsid w:val="00AC2FC2"/>
    <w:rsid w:val="00AC30D1"/>
    <w:rsid w:val="00AC591F"/>
    <w:rsid w:val="00AC6A8B"/>
    <w:rsid w:val="00AC7B82"/>
    <w:rsid w:val="00AD19C7"/>
    <w:rsid w:val="00AE001C"/>
    <w:rsid w:val="00AE0314"/>
    <w:rsid w:val="00AE6276"/>
    <w:rsid w:val="00AE76E5"/>
    <w:rsid w:val="00AF0029"/>
    <w:rsid w:val="00AF0F43"/>
    <w:rsid w:val="00AF27E1"/>
    <w:rsid w:val="00AF4410"/>
    <w:rsid w:val="00AF44CF"/>
    <w:rsid w:val="00AF4540"/>
    <w:rsid w:val="00AF596E"/>
    <w:rsid w:val="00B00320"/>
    <w:rsid w:val="00B03CF6"/>
    <w:rsid w:val="00B1518A"/>
    <w:rsid w:val="00B15DAA"/>
    <w:rsid w:val="00B1748F"/>
    <w:rsid w:val="00B177C5"/>
    <w:rsid w:val="00B17DA0"/>
    <w:rsid w:val="00B225F6"/>
    <w:rsid w:val="00B22CD9"/>
    <w:rsid w:val="00B253B6"/>
    <w:rsid w:val="00B26EFC"/>
    <w:rsid w:val="00B3087C"/>
    <w:rsid w:val="00B33A5E"/>
    <w:rsid w:val="00B349BF"/>
    <w:rsid w:val="00B35818"/>
    <w:rsid w:val="00B3704F"/>
    <w:rsid w:val="00B417E7"/>
    <w:rsid w:val="00B431CC"/>
    <w:rsid w:val="00B46070"/>
    <w:rsid w:val="00B50448"/>
    <w:rsid w:val="00B52C4F"/>
    <w:rsid w:val="00B5600A"/>
    <w:rsid w:val="00B60865"/>
    <w:rsid w:val="00B61873"/>
    <w:rsid w:val="00B61E7A"/>
    <w:rsid w:val="00B61F70"/>
    <w:rsid w:val="00B62070"/>
    <w:rsid w:val="00B624E3"/>
    <w:rsid w:val="00B62C0E"/>
    <w:rsid w:val="00B649AA"/>
    <w:rsid w:val="00B677DF"/>
    <w:rsid w:val="00B67D32"/>
    <w:rsid w:val="00B71E5F"/>
    <w:rsid w:val="00B73E6E"/>
    <w:rsid w:val="00B80256"/>
    <w:rsid w:val="00B830B9"/>
    <w:rsid w:val="00B83CD8"/>
    <w:rsid w:val="00B871AC"/>
    <w:rsid w:val="00B87E35"/>
    <w:rsid w:val="00B9150A"/>
    <w:rsid w:val="00B91EB1"/>
    <w:rsid w:val="00B922E8"/>
    <w:rsid w:val="00B9239C"/>
    <w:rsid w:val="00B92E0E"/>
    <w:rsid w:val="00B939C1"/>
    <w:rsid w:val="00B955E3"/>
    <w:rsid w:val="00B95C13"/>
    <w:rsid w:val="00B964BA"/>
    <w:rsid w:val="00B96E8E"/>
    <w:rsid w:val="00BA07CC"/>
    <w:rsid w:val="00BA0B6E"/>
    <w:rsid w:val="00BA1287"/>
    <w:rsid w:val="00BA14B7"/>
    <w:rsid w:val="00BA2953"/>
    <w:rsid w:val="00BA295F"/>
    <w:rsid w:val="00BA3E05"/>
    <w:rsid w:val="00BA5630"/>
    <w:rsid w:val="00BA6CED"/>
    <w:rsid w:val="00BA7C85"/>
    <w:rsid w:val="00BB2675"/>
    <w:rsid w:val="00BB319C"/>
    <w:rsid w:val="00BB54C3"/>
    <w:rsid w:val="00BB69BD"/>
    <w:rsid w:val="00BB79DE"/>
    <w:rsid w:val="00BC3D4A"/>
    <w:rsid w:val="00BC4CD7"/>
    <w:rsid w:val="00BC6EF6"/>
    <w:rsid w:val="00BC75C4"/>
    <w:rsid w:val="00BD0575"/>
    <w:rsid w:val="00BD34FD"/>
    <w:rsid w:val="00BD3ABA"/>
    <w:rsid w:val="00BD3E05"/>
    <w:rsid w:val="00BE01F7"/>
    <w:rsid w:val="00BE0C65"/>
    <w:rsid w:val="00BE31CC"/>
    <w:rsid w:val="00BE35F8"/>
    <w:rsid w:val="00BE6C9E"/>
    <w:rsid w:val="00BE7E50"/>
    <w:rsid w:val="00BF2E7E"/>
    <w:rsid w:val="00BF6C74"/>
    <w:rsid w:val="00C01DB2"/>
    <w:rsid w:val="00C030D9"/>
    <w:rsid w:val="00C05EA9"/>
    <w:rsid w:val="00C10942"/>
    <w:rsid w:val="00C21333"/>
    <w:rsid w:val="00C22672"/>
    <w:rsid w:val="00C23162"/>
    <w:rsid w:val="00C241F2"/>
    <w:rsid w:val="00C268E9"/>
    <w:rsid w:val="00C35EE8"/>
    <w:rsid w:val="00C36060"/>
    <w:rsid w:val="00C37628"/>
    <w:rsid w:val="00C378E4"/>
    <w:rsid w:val="00C41CC6"/>
    <w:rsid w:val="00C4460B"/>
    <w:rsid w:val="00C4530E"/>
    <w:rsid w:val="00C45B96"/>
    <w:rsid w:val="00C476C5"/>
    <w:rsid w:val="00C510A4"/>
    <w:rsid w:val="00C51505"/>
    <w:rsid w:val="00C51B1B"/>
    <w:rsid w:val="00C52A17"/>
    <w:rsid w:val="00C546E0"/>
    <w:rsid w:val="00C5470A"/>
    <w:rsid w:val="00C604B2"/>
    <w:rsid w:val="00C6158B"/>
    <w:rsid w:val="00C61EEE"/>
    <w:rsid w:val="00C64101"/>
    <w:rsid w:val="00C64F4B"/>
    <w:rsid w:val="00C65FEE"/>
    <w:rsid w:val="00C67715"/>
    <w:rsid w:val="00C67B38"/>
    <w:rsid w:val="00C7227E"/>
    <w:rsid w:val="00C75A64"/>
    <w:rsid w:val="00C81446"/>
    <w:rsid w:val="00C82B28"/>
    <w:rsid w:val="00C83122"/>
    <w:rsid w:val="00C8315C"/>
    <w:rsid w:val="00C87264"/>
    <w:rsid w:val="00C90AA3"/>
    <w:rsid w:val="00C90D5E"/>
    <w:rsid w:val="00C917B9"/>
    <w:rsid w:val="00C91EC8"/>
    <w:rsid w:val="00C92409"/>
    <w:rsid w:val="00C94020"/>
    <w:rsid w:val="00CA2231"/>
    <w:rsid w:val="00CA2727"/>
    <w:rsid w:val="00CA2954"/>
    <w:rsid w:val="00CA385D"/>
    <w:rsid w:val="00CB02D2"/>
    <w:rsid w:val="00CB3408"/>
    <w:rsid w:val="00CB5921"/>
    <w:rsid w:val="00CB63EA"/>
    <w:rsid w:val="00CB6F24"/>
    <w:rsid w:val="00CC0467"/>
    <w:rsid w:val="00CC1DE5"/>
    <w:rsid w:val="00CC3E85"/>
    <w:rsid w:val="00CC5583"/>
    <w:rsid w:val="00CC5AE5"/>
    <w:rsid w:val="00CC6043"/>
    <w:rsid w:val="00CC7AD3"/>
    <w:rsid w:val="00CD036A"/>
    <w:rsid w:val="00CD121E"/>
    <w:rsid w:val="00CD4119"/>
    <w:rsid w:val="00CD62EE"/>
    <w:rsid w:val="00CE072A"/>
    <w:rsid w:val="00CE208C"/>
    <w:rsid w:val="00CE246A"/>
    <w:rsid w:val="00CE410B"/>
    <w:rsid w:val="00CE4B55"/>
    <w:rsid w:val="00CF0E4D"/>
    <w:rsid w:val="00CF0EAA"/>
    <w:rsid w:val="00CF2E62"/>
    <w:rsid w:val="00CF3AAD"/>
    <w:rsid w:val="00CF4064"/>
    <w:rsid w:val="00CF56D8"/>
    <w:rsid w:val="00CF5F26"/>
    <w:rsid w:val="00D025A4"/>
    <w:rsid w:val="00D04D18"/>
    <w:rsid w:val="00D066B9"/>
    <w:rsid w:val="00D14517"/>
    <w:rsid w:val="00D159C9"/>
    <w:rsid w:val="00D163C2"/>
    <w:rsid w:val="00D166CE"/>
    <w:rsid w:val="00D24274"/>
    <w:rsid w:val="00D2453D"/>
    <w:rsid w:val="00D24AD3"/>
    <w:rsid w:val="00D26674"/>
    <w:rsid w:val="00D2693C"/>
    <w:rsid w:val="00D27292"/>
    <w:rsid w:val="00D30F66"/>
    <w:rsid w:val="00D32B3B"/>
    <w:rsid w:val="00D33211"/>
    <w:rsid w:val="00D45906"/>
    <w:rsid w:val="00D46716"/>
    <w:rsid w:val="00D46FB6"/>
    <w:rsid w:val="00D4759A"/>
    <w:rsid w:val="00D5010E"/>
    <w:rsid w:val="00D51DB2"/>
    <w:rsid w:val="00D5348E"/>
    <w:rsid w:val="00D5464E"/>
    <w:rsid w:val="00D55558"/>
    <w:rsid w:val="00D55FB0"/>
    <w:rsid w:val="00D56E89"/>
    <w:rsid w:val="00D6037D"/>
    <w:rsid w:val="00D61F1E"/>
    <w:rsid w:val="00D66BCA"/>
    <w:rsid w:val="00D71BE9"/>
    <w:rsid w:val="00D73B7D"/>
    <w:rsid w:val="00D77603"/>
    <w:rsid w:val="00D77A48"/>
    <w:rsid w:val="00D800C5"/>
    <w:rsid w:val="00D819F2"/>
    <w:rsid w:val="00D81A79"/>
    <w:rsid w:val="00D87F73"/>
    <w:rsid w:val="00D946BF"/>
    <w:rsid w:val="00D96734"/>
    <w:rsid w:val="00DA23D0"/>
    <w:rsid w:val="00DA3DA6"/>
    <w:rsid w:val="00DA57CB"/>
    <w:rsid w:val="00DA664B"/>
    <w:rsid w:val="00DA7FCD"/>
    <w:rsid w:val="00DB06AD"/>
    <w:rsid w:val="00DB09CC"/>
    <w:rsid w:val="00DB16E5"/>
    <w:rsid w:val="00DB265F"/>
    <w:rsid w:val="00DC01AC"/>
    <w:rsid w:val="00DC083B"/>
    <w:rsid w:val="00DC2441"/>
    <w:rsid w:val="00DC4614"/>
    <w:rsid w:val="00DC4CFD"/>
    <w:rsid w:val="00DC575A"/>
    <w:rsid w:val="00DC5E3C"/>
    <w:rsid w:val="00DC5E46"/>
    <w:rsid w:val="00DC65D0"/>
    <w:rsid w:val="00DC74A5"/>
    <w:rsid w:val="00DC7994"/>
    <w:rsid w:val="00DD1BDF"/>
    <w:rsid w:val="00DD4ABF"/>
    <w:rsid w:val="00DD78D6"/>
    <w:rsid w:val="00DE29D3"/>
    <w:rsid w:val="00DE40A3"/>
    <w:rsid w:val="00DF0F05"/>
    <w:rsid w:val="00DF1BAA"/>
    <w:rsid w:val="00DF2645"/>
    <w:rsid w:val="00E01069"/>
    <w:rsid w:val="00E02F62"/>
    <w:rsid w:val="00E03742"/>
    <w:rsid w:val="00E07504"/>
    <w:rsid w:val="00E07E75"/>
    <w:rsid w:val="00E140A4"/>
    <w:rsid w:val="00E148CA"/>
    <w:rsid w:val="00E15869"/>
    <w:rsid w:val="00E1679E"/>
    <w:rsid w:val="00E20129"/>
    <w:rsid w:val="00E241AE"/>
    <w:rsid w:val="00E255E1"/>
    <w:rsid w:val="00E278A0"/>
    <w:rsid w:val="00E3550D"/>
    <w:rsid w:val="00E37EC0"/>
    <w:rsid w:val="00E40E0F"/>
    <w:rsid w:val="00E42EB4"/>
    <w:rsid w:val="00E4430E"/>
    <w:rsid w:val="00E44BF3"/>
    <w:rsid w:val="00E44F9D"/>
    <w:rsid w:val="00E502CE"/>
    <w:rsid w:val="00E504C1"/>
    <w:rsid w:val="00E5192B"/>
    <w:rsid w:val="00E549C0"/>
    <w:rsid w:val="00E54F91"/>
    <w:rsid w:val="00E5645A"/>
    <w:rsid w:val="00E56E99"/>
    <w:rsid w:val="00E61592"/>
    <w:rsid w:val="00E6235F"/>
    <w:rsid w:val="00E64CA8"/>
    <w:rsid w:val="00E663DA"/>
    <w:rsid w:val="00E672C7"/>
    <w:rsid w:val="00E710FD"/>
    <w:rsid w:val="00E71966"/>
    <w:rsid w:val="00E7365E"/>
    <w:rsid w:val="00E7650F"/>
    <w:rsid w:val="00E76C19"/>
    <w:rsid w:val="00E76CE6"/>
    <w:rsid w:val="00E7769E"/>
    <w:rsid w:val="00E8275F"/>
    <w:rsid w:val="00E82784"/>
    <w:rsid w:val="00E82DD6"/>
    <w:rsid w:val="00E82F8D"/>
    <w:rsid w:val="00E8329A"/>
    <w:rsid w:val="00E83B29"/>
    <w:rsid w:val="00E84095"/>
    <w:rsid w:val="00E85805"/>
    <w:rsid w:val="00E87466"/>
    <w:rsid w:val="00E96BA5"/>
    <w:rsid w:val="00EA023F"/>
    <w:rsid w:val="00EA09DF"/>
    <w:rsid w:val="00EA1B37"/>
    <w:rsid w:val="00EA22D7"/>
    <w:rsid w:val="00EA3EA6"/>
    <w:rsid w:val="00EA6162"/>
    <w:rsid w:val="00EB04CA"/>
    <w:rsid w:val="00EB09B9"/>
    <w:rsid w:val="00EB0C89"/>
    <w:rsid w:val="00EB137A"/>
    <w:rsid w:val="00EB18F7"/>
    <w:rsid w:val="00EB1C9E"/>
    <w:rsid w:val="00EB5E9A"/>
    <w:rsid w:val="00EB61BD"/>
    <w:rsid w:val="00EC00DE"/>
    <w:rsid w:val="00EC00EA"/>
    <w:rsid w:val="00EC3403"/>
    <w:rsid w:val="00EC3B14"/>
    <w:rsid w:val="00ED0064"/>
    <w:rsid w:val="00ED26B0"/>
    <w:rsid w:val="00ED3645"/>
    <w:rsid w:val="00ED6DCC"/>
    <w:rsid w:val="00EE012B"/>
    <w:rsid w:val="00EE141F"/>
    <w:rsid w:val="00EE2A64"/>
    <w:rsid w:val="00EE5071"/>
    <w:rsid w:val="00EF29D4"/>
    <w:rsid w:val="00EF65F8"/>
    <w:rsid w:val="00EF67FD"/>
    <w:rsid w:val="00EF74DF"/>
    <w:rsid w:val="00F037DB"/>
    <w:rsid w:val="00F037F6"/>
    <w:rsid w:val="00F03B76"/>
    <w:rsid w:val="00F047B5"/>
    <w:rsid w:val="00F04BCE"/>
    <w:rsid w:val="00F05C06"/>
    <w:rsid w:val="00F1072D"/>
    <w:rsid w:val="00F12010"/>
    <w:rsid w:val="00F12D08"/>
    <w:rsid w:val="00F20068"/>
    <w:rsid w:val="00F2303D"/>
    <w:rsid w:val="00F24AA4"/>
    <w:rsid w:val="00F30285"/>
    <w:rsid w:val="00F312A5"/>
    <w:rsid w:val="00F3140B"/>
    <w:rsid w:val="00F31FFC"/>
    <w:rsid w:val="00F34C62"/>
    <w:rsid w:val="00F40E23"/>
    <w:rsid w:val="00F4331B"/>
    <w:rsid w:val="00F43BFA"/>
    <w:rsid w:val="00F452CA"/>
    <w:rsid w:val="00F50FBC"/>
    <w:rsid w:val="00F51CCC"/>
    <w:rsid w:val="00F5444F"/>
    <w:rsid w:val="00F5580C"/>
    <w:rsid w:val="00F57E1A"/>
    <w:rsid w:val="00F6034C"/>
    <w:rsid w:val="00F6181C"/>
    <w:rsid w:val="00F63CAD"/>
    <w:rsid w:val="00F64194"/>
    <w:rsid w:val="00F65F7B"/>
    <w:rsid w:val="00F72A78"/>
    <w:rsid w:val="00F733D2"/>
    <w:rsid w:val="00F749A9"/>
    <w:rsid w:val="00F74D4A"/>
    <w:rsid w:val="00F77FAC"/>
    <w:rsid w:val="00F85296"/>
    <w:rsid w:val="00F8600F"/>
    <w:rsid w:val="00F9184C"/>
    <w:rsid w:val="00F919F8"/>
    <w:rsid w:val="00F94A8F"/>
    <w:rsid w:val="00F9794C"/>
    <w:rsid w:val="00FA4F29"/>
    <w:rsid w:val="00FA5203"/>
    <w:rsid w:val="00FA5292"/>
    <w:rsid w:val="00FA602D"/>
    <w:rsid w:val="00FA6DF1"/>
    <w:rsid w:val="00FA7195"/>
    <w:rsid w:val="00FB06C8"/>
    <w:rsid w:val="00FB1F95"/>
    <w:rsid w:val="00FB59C2"/>
    <w:rsid w:val="00FB6D23"/>
    <w:rsid w:val="00FC36D9"/>
    <w:rsid w:val="00FD0734"/>
    <w:rsid w:val="00FD453A"/>
    <w:rsid w:val="00FD679F"/>
    <w:rsid w:val="00FE08C4"/>
    <w:rsid w:val="00FE1073"/>
    <w:rsid w:val="00FE263B"/>
    <w:rsid w:val="00FE5335"/>
    <w:rsid w:val="00FE6CD1"/>
    <w:rsid w:val="00FF053A"/>
    <w:rsid w:val="00FF0F01"/>
    <w:rsid w:val="00FF56AB"/>
    <w:rsid w:val="00FF5E48"/>
    <w:rsid w:val="00FF71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0778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8A0"/>
    <w:rPr>
      <w:rFonts w:cs="Times New Roman"/>
      <w:lang w:eastAsia="en-US"/>
    </w:rPr>
  </w:style>
  <w:style w:type="paragraph" w:styleId="1">
    <w:name w:val="heading 1"/>
    <w:basedOn w:val="a"/>
    <w:next w:val="a"/>
    <w:link w:val="10"/>
    <w:qFormat/>
    <w:locked/>
    <w:rsid w:val="00391E72"/>
    <w:pPr>
      <w:keepNext/>
      <w:spacing w:after="0" w:line="240" w:lineRule="auto"/>
      <w:jc w:val="center"/>
      <w:outlineLvl w:val="0"/>
    </w:pPr>
    <w:rPr>
      <w:rFonts w:ascii="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122EC9"/>
    <w:pPr>
      <w:ind w:left="720"/>
      <w:contextualSpacing/>
    </w:pPr>
  </w:style>
  <w:style w:type="paragraph" w:styleId="a5">
    <w:name w:val="header"/>
    <w:basedOn w:val="a"/>
    <w:link w:val="a6"/>
    <w:rsid w:val="00F50FBC"/>
    <w:pPr>
      <w:tabs>
        <w:tab w:val="center" w:pos="4677"/>
        <w:tab w:val="right" w:pos="9355"/>
      </w:tabs>
      <w:spacing w:after="0" w:line="240" w:lineRule="auto"/>
    </w:pPr>
    <w:rPr>
      <w:rFonts w:ascii="Times New Roman" w:hAnsi="Times New Roman"/>
      <w:sz w:val="28"/>
      <w:szCs w:val="20"/>
      <w:lang w:eastAsia="ru-RU"/>
    </w:rPr>
  </w:style>
  <w:style w:type="character" w:customStyle="1" w:styleId="a6">
    <w:name w:val="Верхний колонтитул Знак"/>
    <w:basedOn w:val="a0"/>
    <w:link w:val="a5"/>
    <w:uiPriority w:val="99"/>
    <w:locked/>
    <w:rsid w:val="00F50FBC"/>
    <w:rPr>
      <w:rFonts w:ascii="Times New Roman" w:hAnsi="Times New Roman" w:cs="Times New Roman"/>
      <w:sz w:val="20"/>
      <w:szCs w:val="20"/>
      <w:lang w:eastAsia="ru-RU"/>
    </w:rPr>
  </w:style>
  <w:style w:type="paragraph" w:styleId="a7">
    <w:name w:val="Balloon Text"/>
    <w:basedOn w:val="a"/>
    <w:link w:val="a8"/>
    <w:uiPriority w:val="99"/>
    <w:semiHidden/>
    <w:rsid w:val="00F50FB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F50FBC"/>
    <w:rPr>
      <w:rFonts w:ascii="Tahoma" w:hAnsi="Tahoma" w:cs="Tahoma"/>
      <w:sz w:val="16"/>
      <w:szCs w:val="16"/>
    </w:rPr>
  </w:style>
  <w:style w:type="character" w:styleId="a9">
    <w:name w:val="Hyperlink"/>
    <w:basedOn w:val="a0"/>
    <w:uiPriority w:val="99"/>
    <w:rsid w:val="005F7D7C"/>
    <w:rPr>
      <w:rFonts w:cs="Times New Roman"/>
      <w:color w:val="0000FF"/>
      <w:u w:val="single"/>
    </w:rPr>
  </w:style>
  <w:style w:type="paragraph" w:styleId="aa">
    <w:name w:val="footer"/>
    <w:basedOn w:val="a"/>
    <w:link w:val="ab"/>
    <w:uiPriority w:val="99"/>
    <w:rsid w:val="001004E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004E8"/>
    <w:rPr>
      <w:rFonts w:cs="Times New Roman"/>
    </w:rPr>
  </w:style>
  <w:style w:type="paragraph" w:customStyle="1" w:styleId="ConsPlusNormal">
    <w:name w:val="ConsPlusNormal"/>
    <w:qFormat/>
    <w:rsid w:val="00011BC0"/>
    <w:pPr>
      <w:widowControl w:val="0"/>
      <w:autoSpaceDE w:val="0"/>
      <w:autoSpaceDN w:val="0"/>
      <w:spacing w:after="0" w:line="240" w:lineRule="auto"/>
    </w:pPr>
    <w:rPr>
      <w:szCs w:val="20"/>
    </w:rPr>
  </w:style>
  <w:style w:type="paragraph" w:customStyle="1" w:styleId="ConsPlusTitle">
    <w:name w:val="ConsPlusTitle"/>
    <w:uiPriority w:val="99"/>
    <w:rsid w:val="000E5867"/>
    <w:pPr>
      <w:widowControl w:val="0"/>
      <w:autoSpaceDE w:val="0"/>
      <w:autoSpaceDN w:val="0"/>
      <w:spacing w:after="0" w:line="240" w:lineRule="auto"/>
    </w:pPr>
    <w:rPr>
      <w:b/>
      <w:szCs w:val="20"/>
    </w:rPr>
  </w:style>
  <w:style w:type="character" w:customStyle="1" w:styleId="2">
    <w:name w:val="Основной текст (2)_"/>
    <w:basedOn w:val="a0"/>
    <w:rsid w:val="00E02F62"/>
    <w:rPr>
      <w:rFonts w:ascii="Times New Roman" w:hAnsi="Times New Roman" w:cs="Times New Roman"/>
      <w:sz w:val="22"/>
      <w:szCs w:val="22"/>
      <w:u w:val="none"/>
    </w:rPr>
  </w:style>
  <w:style w:type="character" w:customStyle="1" w:styleId="20">
    <w:name w:val="Основной текст (2)"/>
    <w:basedOn w:val="2"/>
    <w:uiPriority w:val="99"/>
    <w:qFormat/>
    <w:rsid w:val="00E02F62"/>
    <w:rPr>
      <w:rFonts w:ascii="Times New Roman" w:hAnsi="Times New Roman" w:cs="Times New Roman"/>
      <w:color w:val="000000"/>
      <w:spacing w:val="0"/>
      <w:w w:val="100"/>
      <w:position w:val="0"/>
      <w:sz w:val="22"/>
      <w:szCs w:val="22"/>
      <w:u w:val="none"/>
      <w:lang w:val="ru-RU" w:eastAsia="ru-RU"/>
    </w:rPr>
  </w:style>
  <w:style w:type="character" w:customStyle="1" w:styleId="21">
    <w:name w:val="Основной текст (2) + Полужирный"/>
    <w:basedOn w:val="2"/>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c">
    <w:name w:val="Колонтитул_"/>
    <w:basedOn w:val="a0"/>
    <w:link w:val="ad"/>
    <w:locked/>
    <w:rsid w:val="00982A68"/>
    <w:rPr>
      <w:rFonts w:ascii="Times New Roman" w:hAnsi="Times New Roman" w:cs="Times New Roman"/>
      <w:shd w:val="clear" w:color="auto" w:fill="FFFFFF"/>
    </w:rPr>
  </w:style>
  <w:style w:type="character" w:customStyle="1" w:styleId="ae">
    <w:name w:val="Колонтитул + Полужирный"/>
    <w:basedOn w:val="ac"/>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
    <w:name w:val="Основной текст (6)_"/>
    <w:basedOn w:val="a0"/>
    <w:link w:val="60"/>
    <w:locked/>
    <w:rsid w:val="00982A68"/>
    <w:rPr>
      <w:rFonts w:ascii="Times New Roman" w:hAnsi="Times New Roman" w:cs="Times New Roman"/>
      <w:sz w:val="19"/>
      <w:szCs w:val="19"/>
      <w:shd w:val="clear" w:color="auto" w:fill="FFFFFF"/>
    </w:rPr>
  </w:style>
  <w:style w:type="paragraph" w:customStyle="1" w:styleId="ad">
    <w:name w:val="Колонтитул"/>
    <w:basedOn w:val="a"/>
    <w:link w:val="ac"/>
    <w:rsid w:val="00982A68"/>
    <w:pPr>
      <w:widowControl w:val="0"/>
      <w:shd w:val="clear" w:color="auto" w:fill="FFFFFF"/>
      <w:spacing w:after="0" w:line="266" w:lineRule="exact"/>
      <w:jc w:val="right"/>
    </w:pPr>
    <w:rPr>
      <w:rFonts w:ascii="Times New Roman" w:hAnsi="Times New Roman"/>
      <w:lang w:eastAsia="ru-RU"/>
    </w:rPr>
  </w:style>
  <w:style w:type="paragraph" w:customStyle="1" w:styleId="60">
    <w:name w:val="Основной текст (6)"/>
    <w:basedOn w:val="a"/>
    <w:link w:val="6"/>
    <w:rsid w:val="00982A68"/>
    <w:pPr>
      <w:widowControl w:val="0"/>
      <w:shd w:val="clear" w:color="auto" w:fill="FFFFFF"/>
      <w:spacing w:after="0" w:line="240" w:lineRule="atLeast"/>
      <w:jc w:val="both"/>
    </w:pPr>
    <w:rPr>
      <w:rFonts w:ascii="Times New Roman" w:hAnsi="Times New Roman"/>
      <w:sz w:val="19"/>
      <w:szCs w:val="19"/>
      <w:lang w:eastAsia="ru-RU"/>
    </w:rPr>
  </w:style>
  <w:style w:type="character" w:customStyle="1" w:styleId="5">
    <w:name w:val="Основной текст (5)_"/>
    <w:basedOn w:val="a0"/>
    <w:link w:val="50"/>
    <w:qFormat/>
    <w:locked/>
    <w:rsid w:val="008A0315"/>
    <w:rPr>
      <w:rFonts w:ascii="Times New Roman" w:hAnsi="Times New Roman" w:cs="Times New Roman"/>
      <w:b/>
      <w:bCs/>
      <w:shd w:val="clear" w:color="auto" w:fill="FFFFFF"/>
    </w:rPr>
  </w:style>
  <w:style w:type="paragraph" w:customStyle="1" w:styleId="50">
    <w:name w:val="Основной текст (5)"/>
    <w:basedOn w:val="a"/>
    <w:link w:val="5"/>
    <w:qFormat/>
    <w:rsid w:val="008A0315"/>
    <w:pPr>
      <w:widowControl w:val="0"/>
      <w:shd w:val="clear" w:color="auto" w:fill="FFFFFF"/>
      <w:spacing w:after="0" w:line="274" w:lineRule="exact"/>
      <w:jc w:val="center"/>
    </w:pPr>
    <w:rPr>
      <w:rFonts w:ascii="Times New Roman" w:hAnsi="Times New Roman"/>
      <w:b/>
      <w:bCs/>
      <w:lang w:eastAsia="ru-RU"/>
    </w:rPr>
  </w:style>
  <w:style w:type="character" w:customStyle="1" w:styleId="212pt">
    <w:name w:val="Основной текст (2) + 12 pt"/>
    <w:basedOn w:val="2"/>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basedOn w:val="2"/>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basedOn w:val="a0"/>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basedOn w:val="2"/>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after="0" w:line="281" w:lineRule="exact"/>
      <w:ind w:hanging="1300"/>
      <w:outlineLvl w:val="0"/>
    </w:pPr>
    <w:rPr>
      <w:rFonts w:ascii="Times New Roman" w:hAnsi="Times New Roman"/>
      <w:b/>
      <w:bCs/>
      <w:lang w:eastAsia="ru-RU"/>
    </w:rPr>
  </w:style>
  <w:style w:type="character" w:customStyle="1" w:styleId="3">
    <w:name w:val="Основной текст (3)_"/>
    <w:basedOn w:val="a0"/>
    <w:link w:val="30"/>
    <w:locked/>
    <w:rsid w:val="00AD19C7"/>
    <w:rPr>
      <w:rFonts w:ascii="Times New Roman" w:hAnsi="Times New Roman" w:cs="Times New Roman"/>
      <w:sz w:val="26"/>
      <w:szCs w:val="26"/>
      <w:shd w:val="clear" w:color="auto" w:fill="FFFFFF"/>
    </w:rPr>
  </w:style>
  <w:style w:type="paragraph" w:customStyle="1" w:styleId="30">
    <w:name w:val="Основной текст (3)"/>
    <w:basedOn w:val="a"/>
    <w:link w:val="3"/>
    <w:rsid w:val="00AD19C7"/>
    <w:pPr>
      <w:widowControl w:val="0"/>
      <w:shd w:val="clear" w:color="auto" w:fill="FFFFFF"/>
      <w:spacing w:after="0" w:line="324" w:lineRule="exact"/>
    </w:pPr>
    <w:rPr>
      <w:rFonts w:ascii="Times New Roman" w:hAnsi="Times New Roman"/>
      <w:sz w:val="26"/>
      <w:szCs w:val="26"/>
      <w:lang w:eastAsia="ru-RU"/>
    </w:rPr>
  </w:style>
  <w:style w:type="character" w:customStyle="1" w:styleId="2Geneva">
    <w:name w:val="Основной текст (2) + Geneva"/>
    <w:aliases w:val="10,5 pt,Основной текст (2) + Georgia,9,Курсив"/>
    <w:basedOn w:val="2"/>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basedOn w:val="2"/>
    <w:rsid w:val="005B0627"/>
    <w:rPr>
      <w:rFonts w:ascii="Arial Narrow" w:hAnsi="Arial Narrow" w:cs="Arial Narrow"/>
      <w:b/>
      <w:bCs/>
      <w:color w:val="000000"/>
      <w:spacing w:val="0"/>
      <w:w w:val="100"/>
      <w:position w:val="0"/>
      <w:sz w:val="30"/>
      <w:szCs w:val="30"/>
      <w:u w:val="none"/>
      <w:lang w:val="ru-RU" w:eastAsia="ru-RU"/>
    </w:rPr>
  </w:style>
  <w:style w:type="character" w:customStyle="1" w:styleId="22">
    <w:name w:val="Основной текст (2) + Курсив"/>
    <w:basedOn w:val="2"/>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basedOn w:val="2"/>
    <w:rsid w:val="002F0EE1"/>
    <w:rPr>
      <w:rFonts w:ascii="Times New Roman" w:hAnsi="Times New Roman" w:cs="Times New Roman"/>
      <w:color w:val="000000"/>
      <w:spacing w:val="0"/>
      <w:w w:val="100"/>
      <w:position w:val="0"/>
      <w:sz w:val="20"/>
      <w:szCs w:val="20"/>
      <w:u w:val="none"/>
      <w:lang w:val="ru-RU" w:eastAsia="ru-RU"/>
    </w:rPr>
  </w:style>
  <w:style w:type="table" w:customStyle="1" w:styleId="13">
    <w:name w:val="Сетка таблицы1"/>
    <w:basedOn w:val="a1"/>
    <w:next w:val="a3"/>
    <w:uiPriority w:val="59"/>
    <w:rsid w:val="00284A7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uiPriority w:val="59"/>
    <w:rsid w:val="0047564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1E72"/>
    <w:rPr>
      <w:rFonts w:ascii="Times New Roman" w:hAnsi="Times New Roman" w:cs="Times New Roman"/>
      <w:b/>
      <w:sz w:val="24"/>
      <w:szCs w:val="20"/>
    </w:rPr>
  </w:style>
  <w:style w:type="character" w:customStyle="1" w:styleId="14">
    <w:name w:val="Неразрешенное упоминание1"/>
    <w:basedOn w:val="a0"/>
    <w:uiPriority w:val="99"/>
    <w:semiHidden/>
    <w:unhideWhenUsed/>
    <w:rsid w:val="00C83122"/>
    <w:rPr>
      <w:color w:val="605E5C"/>
      <w:shd w:val="clear" w:color="auto" w:fill="E1DFDD"/>
    </w:rPr>
  </w:style>
  <w:style w:type="paragraph" w:styleId="af">
    <w:name w:val="Normal (Web)"/>
    <w:basedOn w:val="a"/>
    <w:uiPriority w:val="99"/>
    <w:qFormat/>
    <w:rsid w:val="00C83122"/>
    <w:pPr>
      <w:spacing w:before="100" w:beforeAutospacing="1" w:after="100" w:afterAutospacing="1" w:line="240" w:lineRule="auto"/>
    </w:pPr>
    <w:rPr>
      <w:rFonts w:ascii="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8A0"/>
    <w:rPr>
      <w:rFonts w:cs="Times New Roman"/>
      <w:lang w:eastAsia="en-US"/>
    </w:rPr>
  </w:style>
  <w:style w:type="paragraph" w:styleId="1">
    <w:name w:val="heading 1"/>
    <w:basedOn w:val="a"/>
    <w:next w:val="a"/>
    <w:link w:val="10"/>
    <w:qFormat/>
    <w:locked/>
    <w:rsid w:val="00391E72"/>
    <w:pPr>
      <w:keepNext/>
      <w:spacing w:after="0" w:line="240" w:lineRule="auto"/>
      <w:jc w:val="center"/>
      <w:outlineLvl w:val="0"/>
    </w:pPr>
    <w:rPr>
      <w:rFonts w:ascii="Times New Roman" w:hAnsi="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5E4958"/>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rsid w:val="00122EC9"/>
    <w:pPr>
      <w:ind w:left="720"/>
      <w:contextualSpacing/>
    </w:pPr>
  </w:style>
  <w:style w:type="paragraph" w:styleId="a5">
    <w:name w:val="header"/>
    <w:basedOn w:val="a"/>
    <w:link w:val="a6"/>
    <w:rsid w:val="00F50FBC"/>
    <w:pPr>
      <w:tabs>
        <w:tab w:val="center" w:pos="4677"/>
        <w:tab w:val="right" w:pos="9355"/>
      </w:tabs>
      <w:spacing w:after="0" w:line="240" w:lineRule="auto"/>
    </w:pPr>
    <w:rPr>
      <w:rFonts w:ascii="Times New Roman" w:hAnsi="Times New Roman"/>
      <w:sz w:val="28"/>
      <w:szCs w:val="20"/>
      <w:lang w:eastAsia="ru-RU"/>
    </w:rPr>
  </w:style>
  <w:style w:type="character" w:customStyle="1" w:styleId="a6">
    <w:name w:val="Верхний колонтитул Знак"/>
    <w:basedOn w:val="a0"/>
    <w:link w:val="a5"/>
    <w:uiPriority w:val="99"/>
    <w:locked/>
    <w:rsid w:val="00F50FBC"/>
    <w:rPr>
      <w:rFonts w:ascii="Times New Roman" w:hAnsi="Times New Roman" w:cs="Times New Roman"/>
      <w:sz w:val="20"/>
      <w:szCs w:val="20"/>
      <w:lang w:eastAsia="ru-RU"/>
    </w:rPr>
  </w:style>
  <w:style w:type="paragraph" w:styleId="a7">
    <w:name w:val="Balloon Text"/>
    <w:basedOn w:val="a"/>
    <w:link w:val="a8"/>
    <w:uiPriority w:val="99"/>
    <w:semiHidden/>
    <w:rsid w:val="00F50FB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locked/>
    <w:rsid w:val="00F50FBC"/>
    <w:rPr>
      <w:rFonts w:ascii="Tahoma" w:hAnsi="Tahoma" w:cs="Tahoma"/>
      <w:sz w:val="16"/>
      <w:szCs w:val="16"/>
    </w:rPr>
  </w:style>
  <w:style w:type="character" w:styleId="a9">
    <w:name w:val="Hyperlink"/>
    <w:basedOn w:val="a0"/>
    <w:uiPriority w:val="99"/>
    <w:rsid w:val="005F7D7C"/>
    <w:rPr>
      <w:rFonts w:cs="Times New Roman"/>
      <w:color w:val="0000FF"/>
      <w:u w:val="single"/>
    </w:rPr>
  </w:style>
  <w:style w:type="paragraph" w:styleId="aa">
    <w:name w:val="footer"/>
    <w:basedOn w:val="a"/>
    <w:link w:val="ab"/>
    <w:uiPriority w:val="99"/>
    <w:rsid w:val="001004E8"/>
    <w:pPr>
      <w:tabs>
        <w:tab w:val="center" w:pos="4677"/>
        <w:tab w:val="right" w:pos="9355"/>
      </w:tabs>
      <w:spacing w:after="0" w:line="240" w:lineRule="auto"/>
    </w:pPr>
  </w:style>
  <w:style w:type="character" w:customStyle="1" w:styleId="ab">
    <w:name w:val="Нижний колонтитул Знак"/>
    <w:basedOn w:val="a0"/>
    <w:link w:val="aa"/>
    <w:uiPriority w:val="99"/>
    <w:locked/>
    <w:rsid w:val="001004E8"/>
    <w:rPr>
      <w:rFonts w:cs="Times New Roman"/>
    </w:rPr>
  </w:style>
  <w:style w:type="paragraph" w:customStyle="1" w:styleId="ConsPlusNormal">
    <w:name w:val="ConsPlusNormal"/>
    <w:qFormat/>
    <w:rsid w:val="00011BC0"/>
    <w:pPr>
      <w:widowControl w:val="0"/>
      <w:autoSpaceDE w:val="0"/>
      <w:autoSpaceDN w:val="0"/>
      <w:spacing w:after="0" w:line="240" w:lineRule="auto"/>
    </w:pPr>
    <w:rPr>
      <w:szCs w:val="20"/>
    </w:rPr>
  </w:style>
  <w:style w:type="paragraph" w:customStyle="1" w:styleId="ConsPlusTitle">
    <w:name w:val="ConsPlusTitle"/>
    <w:uiPriority w:val="99"/>
    <w:rsid w:val="000E5867"/>
    <w:pPr>
      <w:widowControl w:val="0"/>
      <w:autoSpaceDE w:val="0"/>
      <w:autoSpaceDN w:val="0"/>
      <w:spacing w:after="0" w:line="240" w:lineRule="auto"/>
    </w:pPr>
    <w:rPr>
      <w:b/>
      <w:szCs w:val="20"/>
    </w:rPr>
  </w:style>
  <w:style w:type="character" w:customStyle="1" w:styleId="2">
    <w:name w:val="Основной текст (2)_"/>
    <w:basedOn w:val="a0"/>
    <w:rsid w:val="00E02F62"/>
    <w:rPr>
      <w:rFonts w:ascii="Times New Roman" w:hAnsi="Times New Roman" w:cs="Times New Roman"/>
      <w:sz w:val="22"/>
      <w:szCs w:val="22"/>
      <w:u w:val="none"/>
    </w:rPr>
  </w:style>
  <w:style w:type="character" w:customStyle="1" w:styleId="20">
    <w:name w:val="Основной текст (2)"/>
    <w:basedOn w:val="2"/>
    <w:uiPriority w:val="99"/>
    <w:qFormat/>
    <w:rsid w:val="00E02F62"/>
    <w:rPr>
      <w:rFonts w:ascii="Times New Roman" w:hAnsi="Times New Roman" w:cs="Times New Roman"/>
      <w:color w:val="000000"/>
      <w:spacing w:val="0"/>
      <w:w w:val="100"/>
      <w:position w:val="0"/>
      <w:sz w:val="22"/>
      <w:szCs w:val="22"/>
      <w:u w:val="none"/>
      <w:lang w:val="ru-RU" w:eastAsia="ru-RU"/>
    </w:rPr>
  </w:style>
  <w:style w:type="character" w:customStyle="1" w:styleId="21">
    <w:name w:val="Основной текст (2) + Полужирный"/>
    <w:basedOn w:val="2"/>
    <w:rsid w:val="00E02F62"/>
    <w:rPr>
      <w:rFonts w:ascii="Times New Roman" w:hAnsi="Times New Roman" w:cs="Times New Roman"/>
      <w:b/>
      <w:bCs/>
      <w:color w:val="000000"/>
      <w:spacing w:val="0"/>
      <w:w w:val="100"/>
      <w:position w:val="0"/>
      <w:sz w:val="22"/>
      <w:szCs w:val="22"/>
      <w:u w:val="none"/>
      <w:lang w:val="ru-RU" w:eastAsia="ru-RU"/>
    </w:rPr>
  </w:style>
  <w:style w:type="character" w:customStyle="1" w:styleId="ac">
    <w:name w:val="Колонтитул_"/>
    <w:basedOn w:val="a0"/>
    <w:link w:val="ad"/>
    <w:locked/>
    <w:rsid w:val="00982A68"/>
    <w:rPr>
      <w:rFonts w:ascii="Times New Roman" w:hAnsi="Times New Roman" w:cs="Times New Roman"/>
      <w:shd w:val="clear" w:color="auto" w:fill="FFFFFF"/>
    </w:rPr>
  </w:style>
  <w:style w:type="character" w:customStyle="1" w:styleId="ae">
    <w:name w:val="Колонтитул + Полужирный"/>
    <w:basedOn w:val="ac"/>
    <w:rsid w:val="00982A68"/>
    <w:rPr>
      <w:rFonts w:ascii="Times New Roman" w:hAnsi="Times New Roman" w:cs="Times New Roman"/>
      <w:b/>
      <w:bCs/>
      <w:color w:val="000000"/>
      <w:spacing w:val="0"/>
      <w:w w:val="100"/>
      <w:position w:val="0"/>
      <w:sz w:val="24"/>
      <w:szCs w:val="24"/>
      <w:shd w:val="clear" w:color="auto" w:fill="FFFFFF"/>
      <w:lang w:val="ru-RU" w:eastAsia="ru-RU"/>
    </w:rPr>
  </w:style>
  <w:style w:type="character" w:customStyle="1" w:styleId="6">
    <w:name w:val="Основной текст (6)_"/>
    <w:basedOn w:val="a0"/>
    <w:link w:val="60"/>
    <w:locked/>
    <w:rsid w:val="00982A68"/>
    <w:rPr>
      <w:rFonts w:ascii="Times New Roman" w:hAnsi="Times New Roman" w:cs="Times New Roman"/>
      <w:sz w:val="19"/>
      <w:szCs w:val="19"/>
      <w:shd w:val="clear" w:color="auto" w:fill="FFFFFF"/>
    </w:rPr>
  </w:style>
  <w:style w:type="paragraph" w:customStyle="1" w:styleId="ad">
    <w:name w:val="Колонтитул"/>
    <w:basedOn w:val="a"/>
    <w:link w:val="ac"/>
    <w:rsid w:val="00982A68"/>
    <w:pPr>
      <w:widowControl w:val="0"/>
      <w:shd w:val="clear" w:color="auto" w:fill="FFFFFF"/>
      <w:spacing w:after="0" w:line="266" w:lineRule="exact"/>
      <w:jc w:val="right"/>
    </w:pPr>
    <w:rPr>
      <w:rFonts w:ascii="Times New Roman" w:hAnsi="Times New Roman"/>
      <w:lang w:eastAsia="ru-RU"/>
    </w:rPr>
  </w:style>
  <w:style w:type="paragraph" w:customStyle="1" w:styleId="60">
    <w:name w:val="Основной текст (6)"/>
    <w:basedOn w:val="a"/>
    <w:link w:val="6"/>
    <w:rsid w:val="00982A68"/>
    <w:pPr>
      <w:widowControl w:val="0"/>
      <w:shd w:val="clear" w:color="auto" w:fill="FFFFFF"/>
      <w:spacing w:after="0" w:line="240" w:lineRule="atLeast"/>
      <w:jc w:val="both"/>
    </w:pPr>
    <w:rPr>
      <w:rFonts w:ascii="Times New Roman" w:hAnsi="Times New Roman"/>
      <w:sz w:val="19"/>
      <w:szCs w:val="19"/>
      <w:lang w:eastAsia="ru-RU"/>
    </w:rPr>
  </w:style>
  <w:style w:type="character" w:customStyle="1" w:styleId="5">
    <w:name w:val="Основной текст (5)_"/>
    <w:basedOn w:val="a0"/>
    <w:link w:val="50"/>
    <w:qFormat/>
    <w:locked/>
    <w:rsid w:val="008A0315"/>
    <w:rPr>
      <w:rFonts w:ascii="Times New Roman" w:hAnsi="Times New Roman" w:cs="Times New Roman"/>
      <w:b/>
      <w:bCs/>
      <w:shd w:val="clear" w:color="auto" w:fill="FFFFFF"/>
    </w:rPr>
  </w:style>
  <w:style w:type="paragraph" w:customStyle="1" w:styleId="50">
    <w:name w:val="Основной текст (5)"/>
    <w:basedOn w:val="a"/>
    <w:link w:val="5"/>
    <w:qFormat/>
    <w:rsid w:val="008A0315"/>
    <w:pPr>
      <w:widowControl w:val="0"/>
      <w:shd w:val="clear" w:color="auto" w:fill="FFFFFF"/>
      <w:spacing w:after="0" w:line="274" w:lineRule="exact"/>
      <w:jc w:val="center"/>
    </w:pPr>
    <w:rPr>
      <w:rFonts w:ascii="Times New Roman" w:hAnsi="Times New Roman"/>
      <w:b/>
      <w:bCs/>
      <w:lang w:eastAsia="ru-RU"/>
    </w:rPr>
  </w:style>
  <w:style w:type="character" w:customStyle="1" w:styleId="212pt">
    <w:name w:val="Основной текст (2) + 12 pt"/>
    <w:basedOn w:val="2"/>
    <w:rsid w:val="00724013"/>
    <w:rPr>
      <w:rFonts w:ascii="Times New Roman" w:hAnsi="Times New Roman" w:cs="Times New Roman"/>
      <w:color w:val="000000"/>
      <w:spacing w:val="0"/>
      <w:w w:val="100"/>
      <w:position w:val="0"/>
      <w:sz w:val="24"/>
      <w:szCs w:val="24"/>
      <w:u w:val="none"/>
      <w:lang w:val="ru-RU" w:eastAsia="ru-RU"/>
    </w:rPr>
  </w:style>
  <w:style w:type="character" w:customStyle="1" w:styleId="2Corbel">
    <w:name w:val="Основной текст (2) + Corbel"/>
    <w:aliases w:val="13 pt"/>
    <w:basedOn w:val="2"/>
    <w:rsid w:val="00724013"/>
    <w:rPr>
      <w:rFonts w:ascii="Corbel" w:hAnsi="Corbel" w:cs="Corbel"/>
      <w:color w:val="000000"/>
      <w:spacing w:val="0"/>
      <w:w w:val="100"/>
      <w:position w:val="0"/>
      <w:sz w:val="26"/>
      <w:szCs w:val="26"/>
      <w:u w:val="none"/>
      <w:lang w:val="ru-RU" w:eastAsia="ru-RU"/>
    </w:rPr>
  </w:style>
  <w:style w:type="character" w:customStyle="1" w:styleId="11">
    <w:name w:val="Заголовок №1_"/>
    <w:basedOn w:val="a0"/>
    <w:link w:val="12"/>
    <w:locked/>
    <w:rsid w:val="00394E95"/>
    <w:rPr>
      <w:rFonts w:ascii="Times New Roman" w:hAnsi="Times New Roman" w:cs="Times New Roman"/>
      <w:b/>
      <w:bCs/>
      <w:shd w:val="clear" w:color="auto" w:fill="FFFFFF"/>
    </w:rPr>
  </w:style>
  <w:style w:type="character" w:customStyle="1" w:styleId="2ArialNarrow">
    <w:name w:val="Основной текст (2) + Arial Narrow"/>
    <w:aliases w:val="15 pt"/>
    <w:basedOn w:val="2"/>
    <w:rsid w:val="00394E95"/>
    <w:rPr>
      <w:rFonts w:ascii="Arial Narrow" w:hAnsi="Arial Narrow" w:cs="Arial Narrow"/>
      <w:b/>
      <w:bCs/>
      <w:color w:val="000000"/>
      <w:spacing w:val="0"/>
      <w:w w:val="100"/>
      <w:position w:val="0"/>
      <w:sz w:val="30"/>
      <w:szCs w:val="30"/>
      <w:u w:val="none"/>
      <w:lang w:val="ru-RU" w:eastAsia="ru-RU"/>
    </w:rPr>
  </w:style>
  <w:style w:type="paragraph" w:customStyle="1" w:styleId="12">
    <w:name w:val="Заголовок №1"/>
    <w:basedOn w:val="a"/>
    <w:link w:val="11"/>
    <w:rsid w:val="00394E95"/>
    <w:pPr>
      <w:widowControl w:val="0"/>
      <w:shd w:val="clear" w:color="auto" w:fill="FFFFFF"/>
      <w:spacing w:after="0" w:line="281" w:lineRule="exact"/>
      <w:ind w:hanging="1300"/>
      <w:outlineLvl w:val="0"/>
    </w:pPr>
    <w:rPr>
      <w:rFonts w:ascii="Times New Roman" w:hAnsi="Times New Roman"/>
      <w:b/>
      <w:bCs/>
      <w:lang w:eastAsia="ru-RU"/>
    </w:rPr>
  </w:style>
  <w:style w:type="character" w:customStyle="1" w:styleId="3">
    <w:name w:val="Основной текст (3)_"/>
    <w:basedOn w:val="a0"/>
    <w:link w:val="30"/>
    <w:locked/>
    <w:rsid w:val="00AD19C7"/>
    <w:rPr>
      <w:rFonts w:ascii="Times New Roman" w:hAnsi="Times New Roman" w:cs="Times New Roman"/>
      <w:sz w:val="26"/>
      <w:szCs w:val="26"/>
      <w:shd w:val="clear" w:color="auto" w:fill="FFFFFF"/>
    </w:rPr>
  </w:style>
  <w:style w:type="paragraph" w:customStyle="1" w:styleId="30">
    <w:name w:val="Основной текст (3)"/>
    <w:basedOn w:val="a"/>
    <w:link w:val="3"/>
    <w:rsid w:val="00AD19C7"/>
    <w:pPr>
      <w:widowControl w:val="0"/>
      <w:shd w:val="clear" w:color="auto" w:fill="FFFFFF"/>
      <w:spacing w:after="0" w:line="324" w:lineRule="exact"/>
    </w:pPr>
    <w:rPr>
      <w:rFonts w:ascii="Times New Roman" w:hAnsi="Times New Roman"/>
      <w:sz w:val="26"/>
      <w:szCs w:val="26"/>
      <w:lang w:eastAsia="ru-RU"/>
    </w:rPr>
  </w:style>
  <w:style w:type="character" w:customStyle="1" w:styleId="2Geneva">
    <w:name w:val="Основной текст (2) + Geneva"/>
    <w:aliases w:val="10,5 pt,Основной текст (2) + Georgia,9,Курсив"/>
    <w:basedOn w:val="2"/>
    <w:rsid w:val="005B0627"/>
    <w:rPr>
      <w:rFonts w:ascii="Geneva" w:hAnsi="Geneva" w:cs="Geneva"/>
      <w:color w:val="000000"/>
      <w:spacing w:val="0"/>
      <w:w w:val="100"/>
      <w:position w:val="0"/>
      <w:sz w:val="21"/>
      <w:szCs w:val="21"/>
      <w:u w:val="none"/>
      <w:lang w:val="ru-RU" w:eastAsia="ru-RU"/>
    </w:rPr>
  </w:style>
  <w:style w:type="character" w:customStyle="1" w:styleId="2ArialNarrow1">
    <w:name w:val="Основной текст (2) + Arial Narrow1"/>
    <w:aliases w:val="15 pt1"/>
    <w:basedOn w:val="2"/>
    <w:rsid w:val="005B0627"/>
    <w:rPr>
      <w:rFonts w:ascii="Arial Narrow" w:hAnsi="Arial Narrow" w:cs="Arial Narrow"/>
      <w:b/>
      <w:bCs/>
      <w:color w:val="000000"/>
      <w:spacing w:val="0"/>
      <w:w w:val="100"/>
      <w:position w:val="0"/>
      <w:sz w:val="30"/>
      <w:szCs w:val="30"/>
      <w:u w:val="none"/>
      <w:lang w:val="ru-RU" w:eastAsia="ru-RU"/>
    </w:rPr>
  </w:style>
  <w:style w:type="character" w:customStyle="1" w:styleId="22">
    <w:name w:val="Основной текст (2) + Курсив"/>
    <w:basedOn w:val="2"/>
    <w:rsid w:val="001C772B"/>
    <w:rPr>
      <w:rFonts w:ascii="Times New Roman" w:hAnsi="Times New Roman" w:cs="Times New Roman"/>
      <w:i/>
      <w:iCs/>
      <w:color w:val="000000"/>
      <w:spacing w:val="0"/>
      <w:w w:val="100"/>
      <w:position w:val="0"/>
      <w:sz w:val="22"/>
      <w:szCs w:val="22"/>
      <w:u w:val="none"/>
      <w:lang w:val="ru-RU" w:eastAsia="ru-RU"/>
    </w:rPr>
  </w:style>
  <w:style w:type="character" w:customStyle="1" w:styleId="210pt">
    <w:name w:val="Основной текст (2) + 10 pt"/>
    <w:basedOn w:val="2"/>
    <w:rsid w:val="002F0EE1"/>
    <w:rPr>
      <w:rFonts w:ascii="Times New Roman" w:hAnsi="Times New Roman" w:cs="Times New Roman"/>
      <w:color w:val="000000"/>
      <w:spacing w:val="0"/>
      <w:w w:val="100"/>
      <w:position w:val="0"/>
      <w:sz w:val="20"/>
      <w:szCs w:val="20"/>
      <w:u w:val="none"/>
      <w:lang w:val="ru-RU" w:eastAsia="ru-RU"/>
    </w:rPr>
  </w:style>
  <w:style w:type="table" w:customStyle="1" w:styleId="13">
    <w:name w:val="Сетка таблицы1"/>
    <w:basedOn w:val="a1"/>
    <w:next w:val="a3"/>
    <w:uiPriority w:val="59"/>
    <w:rsid w:val="00284A79"/>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3"/>
    <w:uiPriority w:val="59"/>
    <w:rsid w:val="0047564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391E72"/>
    <w:rPr>
      <w:rFonts w:ascii="Times New Roman" w:hAnsi="Times New Roman" w:cs="Times New Roman"/>
      <w:b/>
      <w:sz w:val="24"/>
      <w:szCs w:val="20"/>
    </w:rPr>
  </w:style>
  <w:style w:type="character" w:customStyle="1" w:styleId="14">
    <w:name w:val="Неразрешенное упоминание1"/>
    <w:basedOn w:val="a0"/>
    <w:uiPriority w:val="99"/>
    <w:semiHidden/>
    <w:unhideWhenUsed/>
    <w:rsid w:val="00C83122"/>
    <w:rPr>
      <w:color w:val="605E5C"/>
      <w:shd w:val="clear" w:color="auto" w:fill="E1DFDD"/>
    </w:rPr>
  </w:style>
  <w:style w:type="paragraph" w:styleId="af">
    <w:name w:val="Normal (Web)"/>
    <w:basedOn w:val="a"/>
    <w:uiPriority w:val="99"/>
    <w:qFormat/>
    <w:rsid w:val="00C83122"/>
    <w:pPr>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9509">
      <w:bodyDiv w:val="1"/>
      <w:marLeft w:val="0"/>
      <w:marRight w:val="0"/>
      <w:marTop w:val="0"/>
      <w:marBottom w:val="0"/>
      <w:divBdr>
        <w:top w:val="none" w:sz="0" w:space="0" w:color="auto"/>
        <w:left w:val="none" w:sz="0" w:space="0" w:color="auto"/>
        <w:bottom w:val="none" w:sz="0" w:space="0" w:color="auto"/>
        <w:right w:val="none" w:sz="0" w:space="0" w:color="auto"/>
      </w:divBdr>
    </w:div>
    <w:div w:id="178280656">
      <w:bodyDiv w:val="1"/>
      <w:marLeft w:val="0"/>
      <w:marRight w:val="0"/>
      <w:marTop w:val="0"/>
      <w:marBottom w:val="0"/>
      <w:divBdr>
        <w:top w:val="none" w:sz="0" w:space="0" w:color="auto"/>
        <w:left w:val="none" w:sz="0" w:space="0" w:color="auto"/>
        <w:bottom w:val="none" w:sz="0" w:space="0" w:color="auto"/>
        <w:right w:val="none" w:sz="0" w:space="0" w:color="auto"/>
      </w:divBdr>
    </w:div>
    <w:div w:id="429738680">
      <w:bodyDiv w:val="1"/>
      <w:marLeft w:val="0"/>
      <w:marRight w:val="0"/>
      <w:marTop w:val="0"/>
      <w:marBottom w:val="0"/>
      <w:divBdr>
        <w:top w:val="none" w:sz="0" w:space="0" w:color="auto"/>
        <w:left w:val="none" w:sz="0" w:space="0" w:color="auto"/>
        <w:bottom w:val="none" w:sz="0" w:space="0" w:color="auto"/>
        <w:right w:val="none" w:sz="0" w:space="0" w:color="auto"/>
      </w:divBdr>
    </w:div>
    <w:div w:id="814764594">
      <w:bodyDiv w:val="1"/>
      <w:marLeft w:val="0"/>
      <w:marRight w:val="0"/>
      <w:marTop w:val="0"/>
      <w:marBottom w:val="0"/>
      <w:divBdr>
        <w:top w:val="none" w:sz="0" w:space="0" w:color="auto"/>
        <w:left w:val="none" w:sz="0" w:space="0" w:color="auto"/>
        <w:bottom w:val="none" w:sz="0" w:space="0" w:color="auto"/>
        <w:right w:val="none" w:sz="0" w:space="0" w:color="auto"/>
      </w:divBdr>
    </w:div>
    <w:div w:id="1143158529">
      <w:marLeft w:val="0"/>
      <w:marRight w:val="0"/>
      <w:marTop w:val="0"/>
      <w:marBottom w:val="0"/>
      <w:divBdr>
        <w:top w:val="none" w:sz="0" w:space="0" w:color="auto"/>
        <w:left w:val="none" w:sz="0" w:space="0" w:color="auto"/>
        <w:bottom w:val="none" w:sz="0" w:space="0" w:color="auto"/>
        <w:right w:val="none" w:sz="0" w:space="0" w:color="auto"/>
      </w:divBdr>
    </w:div>
    <w:div w:id="1143158530">
      <w:marLeft w:val="0"/>
      <w:marRight w:val="0"/>
      <w:marTop w:val="0"/>
      <w:marBottom w:val="0"/>
      <w:divBdr>
        <w:top w:val="none" w:sz="0" w:space="0" w:color="auto"/>
        <w:left w:val="none" w:sz="0" w:space="0" w:color="auto"/>
        <w:bottom w:val="none" w:sz="0" w:space="0" w:color="auto"/>
        <w:right w:val="none" w:sz="0" w:space="0" w:color="auto"/>
      </w:divBdr>
    </w:div>
    <w:div w:id="1143158531">
      <w:marLeft w:val="0"/>
      <w:marRight w:val="0"/>
      <w:marTop w:val="0"/>
      <w:marBottom w:val="0"/>
      <w:divBdr>
        <w:top w:val="none" w:sz="0" w:space="0" w:color="auto"/>
        <w:left w:val="none" w:sz="0" w:space="0" w:color="auto"/>
        <w:bottom w:val="none" w:sz="0" w:space="0" w:color="auto"/>
        <w:right w:val="none" w:sz="0" w:space="0" w:color="auto"/>
      </w:divBdr>
    </w:div>
    <w:div w:id="1143158532">
      <w:marLeft w:val="0"/>
      <w:marRight w:val="0"/>
      <w:marTop w:val="0"/>
      <w:marBottom w:val="0"/>
      <w:divBdr>
        <w:top w:val="none" w:sz="0" w:space="0" w:color="auto"/>
        <w:left w:val="none" w:sz="0" w:space="0" w:color="auto"/>
        <w:bottom w:val="none" w:sz="0" w:space="0" w:color="auto"/>
        <w:right w:val="none" w:sz="0" w:space="0" w:color="auto"/>
      </w:divBdr>
    </w:div>
    <w:div w:id="1143158533">
      <w:marLeft w:val="0"/>
      <w:marRight w:val="0"/>
      <w:marTop w:val="0"/>
      <w:marBottom w:val="0"/>
      <w:divBdr>
        <w:top w:val="none" w:sz="0" w:space="0" w:color="auto"/>
        <w:left w:val="none" w:sz="0" w:space="0" w:color="auto"/>
        <w:bottom w:val="none" w:sz="0" w:space="0" w:color="auto"/>
        <w:right w:val="none" w:sz="0" w:space="0" w:color="auto"/>
      </w:divBdr>
    </w:div>
    <w:div w:id="1143158534">
      <w:marLeft w:val="0"/>
      <w:marRight w:val="0"/>
      <w:marTop w:val="0"/>
      <w:marBottom w:val="0"/>
      <w:divBdr>
        <w:top w:val="none" w:sz="0" w:space="0" w:color="auto"/>
        <w:left w:val="none" w:sz="0" w:space="0" w:color="auto"/>
        <w:bottom w:val="none" w:sz="0" w:space="0" w:color="auto"/>
        <w:right w:val="none" w:sz="0" w:space="0" w:color="auto"/>
      </w:divBdr>
    </w:div>
    <w:div w:id="1143158535">
      <w:marLeft w:val="0"/>
      <w:marRight w:val="0"/>
      <w:marTop w:val="0"/>
      <w:marBottom w:val="0"/>
      <w:divBdr>
        <w:top w:val="none" w:sz="0" w:space="0" w:color="auto"/>
        <w:left w:val="none" w:sz="0" w:space="0" w:color="auto"/>
        <w:bottom w:val="none" w:sz="0" w:space="0" w:color="auto"/>
        <w:right w:val="none" w:sz="0" w:space="0" w:color="auto"/>
      </w:divBdr>
    </w:div>
    <w:div w:id="1143158536">
      <w:marLeft w:val="0"/>
      <w:marRight w:val="0"/>
      <w:marTop w:val="0"/>
      <w:marBottom w:val="0"/>
      <w:divBdr>
        <w:top w:val="none" w:sz="0" w:space="0" w:color="auto"/>
        <w:left w:val="none" w:sz="0" w:space="0" w:color="auto"/>
        <w:bottom w:val="none" w:sz="0" w:space="0" w:color="auto"/>
        <w:right w:val="none" w:sz="0" w:space="0" w:color="auto"/>
      </w:divBdr>
    </w:div>
    <w:div w:id="1143158537">
      <w:marLeft w:val="0"/>
      <w:marRight w:val="0"/>
      <w:marTop w:val="0"/>
      <w:marBottom w:val="0"/>
      <w:divBdr>
        <w:top w:val="none" w:sz="0" w:space="0" w:color="auto"/>
        <w:left w:val="none" w:sz="0" w:space="0" w:color="auto"/>
        <w:bottom w:val="none" w:sz="0" w:space="0" w:color="auto"/>
        <w:right w:val="none" w:sz="0" w:space="0" w:color="auto"/>
      </w:divBdr>
    </w:div>
    <w:div w:id="1355814139">
      <w:bodyDiv w:val="1"/>
      <w:marLeft w:val="0"/>
      <w:marRight w:val="0"/>
      <w:marTop w:val="0"/>
      <w:marBottom w:val="0"/>
      <w:divBdr>
        <w:top w:val="none" w:sz="0" w:space="0" w:color="auto"/>
        <w:left w:val="none" w:sz="0" w:space="0" w:color="auto"/>
        <w:bottom w:val="none" w:sz="0" w:space="0" w:color="auto"/>
        <w:right w:val="none" w:sz="0" w:space="0" w:color="auto"/>
      </w:divBdr>
    </w:div>
    <w:div w:id="157951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1088;&#1082;-&#1089;&#1086;&#1088;&#1090;&#1072;&#1074;&#1072;&#1083;&#1072;.&#1088;&#109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D8B47E-C64D-4F18-BA8F-BC73BF461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13220</Words>
  <Characters>75358</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Проект по состоянию на 19</vt:lpstr>
    </vt:vector>
  </TitlesOfParts>
  <Company>Grizli777</Company>
  <LinksUpToDate>false</LinksUpToDate>
  <CharactersWithSpaces>88402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по состоянию на 19</dc:title>
  <dc:creator>BASE</dc:creator>
  <cp:lastModifiedBy>WORKST003</cp:lastModifiedBy>
  <cp:revision>4</cp:revision>
  <cp:lastPrinted>2025-10-30T09:41:00Z</cp:lastPrinted>
  <dcterms:created xsi:type="dcterms:W3CDTF">2025-11-01T08:40:00Z</dcterms:created>
  <dcterms:modified xsi:type="dcterms:W3CDTF">2025-11-01T10:53:00Z</dcterms:modified>
</cp:coreProperties>
</file>