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0259E" w14:textId="77777777" w:rsidR="005E621F" w:rsidRPr="005E621F" w:rsidRDefault="00DA6A1C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pict w14:anchorId="391434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7pt;margin-top:-1pt;width:50.25pt;height:68.6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24014818" r:id="rId7"/>
        </w:pict>
      </w:r>
    </w:p>
    <w:p w14:paraId="5DFFF863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РЕСПУБЛИКА   КАРЕЛИЯ</w:t>
      </w:r>
    </w:p>
    <w:p w14:paraId="3FE8CD93" w14:textId="77777777" w:rsidR="005E621F" w:rsidRPr="005E621F" w:rsidRDefault="005E621F" w:rsidP="005E621F">
      <w:pPr>
        <w:keepNext/>
        <w:widowControl w:val="0"/>
        <w:numPr>
          <w:ilvl w:val="0"/>
          <w:numId w:val="1"/>
        </w:numPr>
        <w:suppressAutoHyphens/>
        <w:spacing w:after="0" w:line="0" w:lineRule="atLeast"/>
        <w:jc w:val="center"/>
        <w:outlineLvl w:val="0"/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</w:pPr>
    </w:p>
    <w:p w14:paraId="6123518C" w14:textId="77777777" w:rsidR="005E621F" w:rsidRPr="005E621F" w:rsidRDefault="005E621F" w:rsidP="005E621F">
      <w:pPr>
        <w:keepNext/>
        <w:widowControl w:val="0"/>
        <w:numPr>
          <w:ilvl w:val="0"/>
          <w:numId w:val="1"/>
        </w:numPr>
        <w:suppressAutoHyphens/>
        <w:spacing w:after="0" w:line="360" w:lineRule="auto"/>
        <w:jc w:val="center"/>
        <w:outlineLvl w:val="0"/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  <w:t>АДМИНИСТРАЦИЯ</w:t>
      </w:r>
    </w:p>
    <w:p w14:paraId="22FC5D33" w14:textId="77777777" w:rsidR="005E621F" w:rsidRPr="005E621F" w:rsidRDefault="005E621F" w:rsidP="005E621F">
      <w:pPr>
        <w:keepNext/>
        <w:widowControl w:val="0"/>
        <w:numPr>
          <w:ilvl w:val="0"/>
          <w:numId w:val="1"/>
        </w:numPr>
        <w:suppressAutoHyphens/>
        <w:spacing w:after="0" w:line="360" w:lineRule="auto"/>
        <w:jc w:val="center"/>
        <w:outlineLvl w:val="0"/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  <w:t>СОРТАВАЛЬСКОГО МУНИЦИПАЛЬНОГО ОКРУГА</w:t>
      </w:r>
    </w:p>
    <w:p w14:paraId="4690323D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E4174B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ПОСТАНОВЛЕНИЕ</w:t>
      </w:r>
    </w:p>
    <w:p w14:paraId="5D5E5683" w14:textId="77777777" w:rsidR="005E621F" w:rsidRPr="005E621F" w:rsidRDefault="005E621F" w:rsidP="005E621F">
      <w:pPr>
        <w:spacing w:after="0" w:line="0" w:lineRule="atLeast"/>
        <w:rPr>
          <w:rFonts w:ascii="Times New Roman" w:eastAsia="Calibri" w:hAnsi="Times New Roman" w:cs="Times New Roman"/>
          <w:b/>
          <w:kern w:val="0"/>
          <w:sz w:val="28"/>
          <w:szCs w:val="28"/>
          <w:lang w:val="en-US"/>
          <w14:ligatures w14:val="none"/>
        </w:rPr>
      </w:pPr>
    </w:p>
    <w:p w14:paraId="0729B742" w14:textId="441E2802" w:rsidR="005E621F" w:rsidRPr="005E621F" w:rsidRDefault="005E621F" w:rsidP="005E621F">
      <w:pPr>
        <w:spacing w:after="0" w:line="0" w:lineRule="atLeas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от</w:t>
      </w:r>
      <w:r w:rsidRPr="00DA6A1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«</w:t>
      </w:r>
      <w:r w:rsidR="00DA6A1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07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» </w:t>
      </w:r>
      <w:r w:rsidR="00DA6A1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ноября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2025 г.    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  <w:t xml:space="preserve">              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  <w:t xml:space="preserve">                      </w:t>
      </w:r>
      <w:r w:rsidR="00DA6A1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  <w:t xml:space="preserve">  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№  </w:t>
      </w:r>
      <w:r w:rsidR="00DA6A1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231</w:t>
      </w:r>
    </w:p>
    <w:p w14:paraId="66682662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30E0B4DF" w14:textId="77777777" w:rsidR="005E621F" w:rsidRPr="005E621F" w:rsidRDefault="005E621F" w:rsidP="005E621F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37878DCD" w14:textId="77777777" w:rsidR="005E621F" w:rsidRPr="005E621F" w:rsidRDefault="005E621F" w:rsidP="005E621F">
      <w:pPr>
        <w:spacing w:after="0" w:line="240" w:lineRule="auto"/>
        <w:ind w:left="708" w:right="992"/>
        <w:jc w:val="center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  <w:t xml:space="preserve">       О присвоении наименования </w:t>
      </w:r>
    </w:p>
    <w:p w14:paraId="6657D38D" w14:textId="77777777" w:rsidR="005E621F" w:rsidRPr="005E621F" w:rsidRDefault="005E621F" w:rsidP="005E621F">
      <w:pPr>
        <w:spacing w:after="0" w:line="240" w:lineRule="auto"/>
        <w:ind w:left="708" w:right="992"/>
        <w:jc w:val="center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  <w:t xml:space="preserve">       элементу улично-дорожной сети</w:t>
      </w:r>
    </w:p>
    <w:p w14:paraId="24CEBEA9" w14:textId="77777777" w:rsidR="005E621F" w:rsidRPr="005E621F" w:rsidRDefault="005E621F" w:rsidP="005E621F">
      <w:pPr>
        <w:spacing w:before="32" w:after="32" w:line="240" w:lineRule="auto"/>
        <w:ind w:left="1418" w:right="992"/>
        <w:jc w:val="both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</w:p>
    <w:p w14:paraId="2A752A78" w14:textId="77777777" w:rsidR="005E621F" w:rsidRPr="005E621F" w:rsidRDefault="005E621F" w:rsidP="005E621F">
      <w:pPr>
        <w:spacing w:before="32" w:after="32" w:line="240" w:lineRule="auto"/>
        <w:ind w:right="-284" w:firstLine="567"/>
        <w:jc w:val="both"/>
        <w:rPr>
          <w:rFonts w:ascii="Times New Roman" w:eastAsia="Calibri" w:hAnsi="Times New Roman" w:cs="Times New Roman"/>
          <w:kern w:val="0"/>
          <w:sz w:val="28"/>
          <w14:ligatures w14:val="none"/>
        </w:rPr>
      </w:pPr>
      <w:r w:rsidRPr="005E621F">
        <w:rPr>
          <w:rFonts w:ascii="Times New Roman" w:eastAsia="Times New Roman" w:hAnsi="Times New Roman" w:cs="Times New Roman"/>
          <w:spacing w:val="2"/>
          <w:kern w:val="0"/>
          <w:sz w:val="28"/>
          <w:szCs w:val="24"/>
          <w:lang w:eastAsia="ru-RU"/>
          <w14:ligatures w14:val="none"/>
        </w:rPr>
        <w:t xml:space="preserve">В соответствии с </w:t>
      </w:r>
      <w:r w:rsidRPr="005E621F">
        <w:rPr>
          <w:rFonts w:ascii="Times New Roman" w:eastAsia="Calibri" w:hAnsi="Times New Roman" w:cs="Times New Roman"/>
          <w:kern w:val="0"/>
          <w:sz w:val="28"/>
          <w14:ligatures w14:val="none"/>
        </w:rPr>
        <w:t>постановлением Правительства Российской Федерации      от 19 ноября 2014 г. № 1221 «Об утверждении Правил присвоения, изменения и аннулирования адресов» администрация Сортавальского муниципального округа</w:t>
      </w:r>
      <w:r w:rsidRPr="005E621F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 xml:space="preserve"> постановляет:</w:t>
      </w:r>
    </w:p>
    <w:p w14:paraId="6BEB0599" w14:textId="77777777" w:rsidR="005E621F" w:rsidRPr="005E621F" w:rsidRDefault="005E621F" w:rsidP="005E621F">
      <w:pPr>
        <w:spacing w:before="32" w:after="32" w:line="240" w:lineRule="auto"/>
        <w:ind w:right="-284" w:firstLine="567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4"/>
          <w:lang w:eastAsia="ru-RU"/>
          <w14:ligatures w14:val="none"/>
        </w:rPr>
      </w:pPr>
    </w:p>
    <w:p w14:paraId="3242ADC7" w14:textId="77777777" w:rsidR="005E621F" w:rsidRPr="005E621F" w:rsidRDefault="005E621F" w:rsidP="005E621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Присвоить элементу улично-дорожной сети ориентировочной протяженностью 1936 метров и шириной 6 метров в поселке городского типа Вяртсиля Сортавальского муниципального округа, проходящему от границы улицы Инженерной</w:t>
      </w:r>
      <w:bookmarkStart w:id="0" w:name="_Hlk207707612"/>
      <w:r w:rsidRPr="005E62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bookmarkEnd w:id="0"/>
      <w:r w:rsidRPr="005E62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до восточной границы населенного пункта в кадастровом квартале 10:07:020404, следующий адрес: </w:t>
      </w:r>
    </w:p>
    <w:p w14:paraId="4311740C" w14:textId="77777777" w:rsidR="005E621F" w:rsidRPr="005E621F" w:rsidRDefault="005E621F" w:rsidP="005E621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Pr="005E621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Российская Федерация, Республика Карелия, Сортавальский муниципальный округ, </w:t>
      </w:r>
      <w:proofErr w:type="spellStart"/>
      <w:r w:rsidRPr="005E621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пгт</w:t>
      </w:r>
      <w:proofErr w:type="spellEnd"/>
      <w:r w:rsidRPr="005E621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. Вяртсиля, улица Северная (смотреть графическое приложение).</w:t>
      </w:r>
    </w:p>
    <w:p w14:paraId="0F9DD883" w14:textId="77777777" w:rsidR="005E621F" w:rsidRPr="005E621F" w:rsidRDefault="005E621F" w:rsidP="005E621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Интернет.</w:t>
      </w:r>
    </w:p>
    <w:p w14:paraId="3587DF80" w14:textId="77777777" w:rsidR="005E621F" w:rsidRPr="005E621F" w:rsidRDefault="005E621F" w:rsidP="005E6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895F709" w14:textId="77777777" w:rsidR="005E621F" w:rsidRPr="005E621F" w:rsidRDefault="005E621F" w:rsidP="005E621F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C32DD52" w14:textId="77777777" w:rsidR="005E621F" w:rsidRPr="005E621F" w:rsidRDefault="005E621F" w:rsidP="005E621F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Глава </w:t>
      </w:r>
      <w:proofErr w:type="gramStart"/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Сортавальского</w:t>
      </w:r>
      <w:proofErr w:type="gramEnd"/>
    </w:p>
    <w:p w14:paraId="766196CF" w14:textId="77777777" w:rsidR="005E621F" w:rsidRPr="005E621F" w:rsidRDefault="005E621F" w:rsidP="005E621F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муниципального округа</w:t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   С.В. </w:t>
      </w:r>
      <w:proofErr w:type="spellStart"/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Крупин</w:t>
      </w:r>
      <w:proofErr w:type="spellEnd"/>
    </w:p>
    <w:p w14:paraId="01CBF85F" w14:textId="77777777" w:rsidR="005E621F" w:rsidRDefault="005E621F" w:rsidP="008D1D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040A04" w14:textId="77777777" w:rsidR="005E621F" w:rsidRDefault="005E621F" w:rsidP="008D1D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B85548B" w14:textId="77777777" w:rsidR="005E621F" w:rsidRDefault="005E621F" w:rsidP="008D1D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D2203B1" w14:textId="77777777" w:rsidR="008D1D6E" w:rsidRPr="008D1D6E" w:rsidRDefault="008D1D6E" w:rsidP="005E62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1D6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0CF46755" w14:textId="77777777" w:rsidR="008D1D6E" w:rsidRPr="008D1D6E" w:rsidRDefault="008D1D6E" w:rsidP="005E62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1D6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72CED0A" w14:textId="77777777" w:rsidR="008D1D6E" w:rsidRDefault="008D1D6E" w:rsidP="005E62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1D6E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</w:p>
    <w:p w14:paraId="6F44559D" w14:textId="77777777" w:rsidR="005E621F" w:rsidRPr="008D1D6E" w:rsidRDefault="005E621F" w:rsidP="005E62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F71BCD" w14:textId="35AB25BD" w:rsidR="0094141F" w:rsidRDefault="00A6528C" w:rsidP="008D1D6E">
      <w:pPr>
        <w:jc w:val="right"/>
        <w:rPr>
          <w:rFonts w:ascii="Times New Roman" w:hAnsi="Times New Roman" w:cs="Times New Roman"/>
          <w:sz w:val="28"/>
          <w:szCs w:val="28"/>
        </w:rPr>
      </w:pPr>
      <w:r w:rsidRPr="008D1D6E">
        <w:rPr>
          <w:rFonts w:ascii="Times New Roman" w:hAnsi="Times New Roman" w:cs="Times New Roman"/>
          <w:sz w:val="28"/>
          <w:szCs w:val="28"/>
        </w:rPr>
        <w:t>от «</w:t>
      </w:r>
      <w:r w:rsidR="00DA6A1C">
        <w:rPr>
          <w:rFonts w:ascii="Times New Roman" w:hAnsi="Times New Roman" w:cs="Times New Roman"/>
          <w:sz w:val="28"/>
          <w:szCs w:val="28"/>
        </w:rPr>
        <w:t>07</w:t>
      </w:r>
      <w:r w:rsidRPr="008D1D6E">
        <w:rPr>
          <w:rFonts w:ascii="Times New Roman" w:hAnsi="Times New Roman" w:cs="Times New Roman"/>
          <w:sz w:val="28"/>
          <w:szCs w:val="28"/>
        </w:rPr>
        <w:t xml:space="preserve">» </w:t>
      </w:r>
      <w:r w:rsidR="00DA6A1C">
        <w:rPr>
          <w:rFonts w:ascii="Times New Roman" w:hAnsi="Times New Roman" w:cs="Times New Roman"/>
          <w:sz w:val="28"/>
          <w:szCs w:val="28"/>
        </w:rPr>
        <w:t xml:space="preserve"> ноября </w:t>
      </w:r>
      <w:bookmarkStart w:id="1" w:name="_GoBack"/>
      <w:bookmarkEnd w:id="1"/>
      <w:r w:rsidR="008D1D6E" w:rsidRPr="008D1D6E">
        <w:rPr>
          <w:rFonts w:ascii="Times New Roman" w:hAnsi="Times New Roman" w:cs="Times New Roman"/>
          <w:sz w:val="28"/>
          <w:szCs w:val="28"/>
        </w:rPr>
        <w:t>2025 г. №</w:t>
      </w:r>
      <w:r w:rsidR="00DA6A1C">
        <w:rPr>
          <w:rFonts w:ascii="Times New Roman" w:hAnsi="Times New Roman" w:cs="Times New Roman"/>
          <w:sz w:val="28"/>
          <w:szCs w:val="28"/>
        </w:rPr>
        <w:t xml:space="preserve"> 231</w:t>
      </w:r>
    </w:p>
    <w:p w14:paraId="1A9E1F4F" w14:textId="77777777" w:rsidR="00A6528C" w:rsidRP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5FE136B6" w14:textId="77777777" w:rsidR="00A6528C" w:rsidRP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4538445B" w14:textId="77777777" w:rsidR="00A6528C" w:rsidRP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0EF54563" w14:textId="7D03F95F" w:rsidR="00A6528C" w:rsidRPr="00A6528C" w:rsidRDefault="00A6528C" w:rsidP="00A6528C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  <w:r w:rsidRPr="00A652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56CCA3" wp14:editId="3FBE27A7">
            <wp:extent cx="5850890" cy="4097020"/>
            <wp:effectExtent l="0" t="0" r="0" b="0"/>
            <wp:docPr id="13080290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2A82F" w14:textId="2D77FAB5" w:rsidR="00A6528C" w:rsidRPr="00A6528C" w:rsidRDefault="00A6528C" w:rsidP="00A6528C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AD0BCDE" w14:textId="77777777" w:rsidR="00A6528C" w:rsidRP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25E92B30" w14:textId="77777777" w:rsid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667A727E" w14:textId="0287368D" w:rsidR="00A6528C" w:rsidRPr="00A6528C" w:rsidRDefault="00A6528C" w:rsidP="00A6528C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A6528C" w:rsidRPr="00A6528C" w:rsidSect="008D1D6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3BB7D68"/>
    <w:multiLevelType w:val="hybridMultilevel"/>
    <w:tmpl w:val="EF6A5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D6E"/>
    <w:rsid w:val="000708F8"/>
    <w:rsid w:val="005E621F"/>
    <w:rsid w:val="008D1D6E"/>
    <w:rsid w:val="0094141F"/>
    <w:rsid w:val="00A6528C"/>
    <w:rsid w:val="00C25C55"/>
    <w:rsid w:val="00CD7A2B"/>
    <w:rsid w:val="00DA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ACA2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D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D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D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D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D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D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1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D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D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D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D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1D6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E6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6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D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D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D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D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D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D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1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D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D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D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D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1D6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E6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6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USER2019</dc:creator>
  <cp:keywords/>
  <dc:description/>
  <cp:lastModifiedBy>WORKST003</cp:lastModifiedBy>
  <cp:revision>4</cp:revision>
  <cp:lastPrinted>2025-11-01T08:46:00Z</cp:lastPrinted>
  <dcterms:created xsi:type="dcterms:W3CDTF">2025-11-01T07:49:00Z</dcterms:created>
  <dcterms:modified xsi:type="dcterms:W3CDTF">2025-11-07T07:01:00Z</dcterms:modified>
</cp:coreProperties>
</file>