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D9B" w:rsidRDefault="000E2D9B" w:rsidP="00E67E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2D9B" w:rsidRPr="000E2D9B" w:rsidRDefault="00427E6C" w:rsidP="000E2D9B">
      <w:pPr>
        <w:jc w:val="right"/>
        <w:rPr>
          <w:rFonts w:ascii="Times New Roman" w:hAnsi="Times New Roman" w:cs="Times New Roman"/>
          <w:b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pt;margin-top:-14.55pt;width:55.35pt;height:1in;z-index:251660288">
            <v:imagedata r:id="rId6" o:title=""/>
            <w10:wrap type="topAndBottom"/>
          </v:shape>
          <o:OLEObject Type="Embed" ProgID="Unknown" ShapeID="_x0000_s1026" DrawAspect="Content" ObjectID="_1824887949" r:id="rId7"/>
        </w:pict>
      </w:r>
    </w:p>
    <w:p w:rsidR="000E2D9B" w:rsidRPr="000E2D9B" w:rsidRDefault="000E2D9B" w:rsidP="000E2D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РЕСПУБЛИКА КАРЕЛИЯ</w:t>
      </w:r>
    </w:p>
    <w:p w:rsidR="000E2D9B" w:rsidRPr="000E2D9B" w:rsidRDefault="000E2D9B" w:rsidP="000E2D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СОРТАВАЛЬСКОГО  МУНИЦИПАЛЬНОГО ОКРУГА</w:t>
      </w: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27E6C" w:rsidRPr="00427E6C" w:rsidRDefault="00427E6C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0E2D9B" w:rsidRDefault="00427E6C" w:rsidP="00427E6C">
      <w:pPr>
        <w:rPr>
          <w:rFonts w:ascii="Times New Roman" w:hAnsi="Times New Roman" w:cs="Times New Roman"/>
          <w:b/>
          <w:sz w:val="24"/>
          <w:szCs w:val="24"/>
        </w:rPr>
      </w:pPr>
      <w:r w:rsidRPr="00427E6C">
        <w:rPr>
          <w:rFonts w:ascii="Times New Roman" w:hAnsi="Times New Roman" w:cs="Times New Roman"/>
          <w:b/>
          <w:sz w:val="28"/>
          <w:szCs w:val="24"/>
        </w:rPr>
        <w:t>От «</w:t>
      </w:r>
      <w:r>
        <w:rPr>
          <w:rFonts w:ascii="Times New Roman" w:hAnsi="Times New Roman" w:cs="Times New Roman"/>
          <w:b/>
          <w:sz w:val="28"/>
          <w:szCs w:val="24"/>
        </w:rPr>
        <w:t>17</w:t>
      </w:r>
      <w:r w:rsidRPr="00427E6C">
        <w:rPr>
          <w:rFonts w:ascii="Times New Roman" w:hAnsi="Times New Roman" w:cs="Times New Roman"/>
          <w:b/>
          <w:sz w:val="28"/>
          <w:szCs w:val="24"/>
        </w:rPr>
        <w:t xml:space="preserve">» </w:t>
      </w:r>
      <w:r>
        <w:rPr>
          <w:rFonts w:ascii="Times New Roman" w:hAnsi="Times New Roman" w:cs="Times New Roman"/>
          <w:b/>
          <w:sz w:val="28"/>
          <w:szCs w:val="24"/>
        </w:rPr>
        <w:t>ноября</w:t>
      </w:r>
      <w:r w:rsidRPr="00427E6C">
        <w:rPr>
          <w:rFonts w:ascii="Times New Roman" w:hAnsi="Times New Roman" w:cs="Times New Roman"/>
          <w:b/>
          <w:sz w:val="28"/>
          <w:szCs w:val="24"/>
        </w:rPr>
        <w:t xml:space="preserve"> 2025г.</w:t>
      </w:r>
      <w:r w:rsidRPr="00427E6C">
        <w:rPr>
          <w:rFonts w:ascii="Times New Roman" w:hAnsi="Times New Roman" w:cs="Times New Roman"/>
          <w:b/>
          <w:sz w:val="28"/>
          <w:szCs w:val="24"/>
        </w:rPr>
        <w:tab/>
      </w:r>
      <w:r w:rsidRPr="00427E6C">
        <w:rPr>
          <w:rFonts w:ascii="Times New Roman" w:hAnsi="Times New Roman" w:cs="Times New Roman"/>
          <w:b/>
          <w:sz w:val="28"/>
          <w:szCs w:val="24"/>
        </w:rPr>
        <w:tab/>
      </w:r>
      <w:r w:rsidRPr="00427E6C">
        <w:rPr>
          <w:rFonts w:ascii="Times New Roman" w:hAnsi="Times New Roman" w:cs="Times New Roman"/>
          <w:b/>
          <w:sz w:val="28"/>
          <w:szCs w:val="24"/>
        </w:rPr>
        <w:tab/>
      </w:r>
      <w:r w:rsidRPr="00427E6C">
        <w:rPr>
          <w:rFonts w:ascii="Times New Roman" w:hAnsi="Times New Roman" w:cs="Times New Roman"/>
          <w:b/>
          <w:sz w:val="28"/>
          <w:szCs w:val="24"/>
        </w:rPr>
        <w:tab/>
      </w:r>
      <w:r w:rsidRPr="00427E6C">
        <w:rPr>
          <w:rFonts w:ascii="Times New Roman" w:hAnsi="Times New Roman" w:cs="Times New Roman"/>
          <w:b/>
          <w:sz w:val="28"/>
          <w:szCs w:val="24"/>
        </w:rPr>
        <w:tab/>
      </w:r>
      <w:r w:rsidRPr="00427E6C">
        <w:rPr>
          <w:rFonts w:ascii="Times New Roman" w:hAnsi="Times New Roman" w:cs="Times New Roman"/>
          <w:b/>
          <w:sz w:val="28"/>
          <w:szCs w:val="24"/>
        </w:rPr>
        <w:tab/>
      </w:r>
      <w:r w:rsidRPr="00427E6C">
        <w:rPr>
          <w:rFonts w:ascii="Times New Roman" w:hAnsi="Times New Roman" w:cs="Times New Roman"/>
          <w:b/>
          <w:sz w:val="28"/>
          <w:szCs w:val="24"/>
        </w:rPr>
        <w:tab/>
      </w:r>
      <w:r w:rsidRPr="00427E6C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427E6C">
        <w:rPr>
          <w:rFonts w:ascii="Times New Roman" w:hAnsi="Times New Roman" w:cs="Times New Roman"/>
          <w:b/>
          <w:sz w:val="28"/>
          <w:szCs w:val="24"/>
        </w:rPr>
        <w:t>№ 237</w:t>
      </w:r>
    </w:p>
    <w:p w:rsidR="00427E6C" w:rsidRDefault="00427E6C" w:rsidP="00E67E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E3D" w:rsidRDefault="00FE5BC4" w:rsidP="00FE5BC4">
      <w:pPr>
        <w:pStyle w:val="Con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4B8">
        <w:rPr>
          <w:rFonts w:ascii="Times New Roman" w:hAnsi="Times New Roman" w:cs="Times New Roman"/>
          <w:b/>
          <w:bCs/>
          <w:sz w:val="28"/>
          <w:szCs w:val="28"/>
        </w:rPr>
        <w:t>О внесении изменении в постановление администрации Сортавальского муниципального округа от 22.05.2025 г. № 102 «</w:t>
      </w:r>
      <w:r w:rsidR="007E2F88" w:rsidRPr="002714B8">
        <w:rPr>
          <w:rFonts w:ascii="Times New Roman" w:hAnsi="Times New Roman" w:cs="Times New Roman"/>
          <w:b/>
          <w:bCs/>
          <w:sz w:val="28"/>
          <w:szCs w:val="28"/>
        </w:rPr>
        <w:t>Об</w:t>
      </w:r>
      <w:r w:rsidRPr="002714B8">
        <w:rPr>
          <w:rFonts w:ascii="Times New Roman" w:hAnsi="Times New Roman" w:cs="Times New Roman"/>
          <w:b/>
          <w:bCs/>
          <w:sz w:val="28"/>
          <w:szCs w:val="28"/>
        </w:rPr>
        <w:t xml:space="preserve"> определении мест </w:t>
      </w:r>
      <w:r w:rsidR="00543430"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 xml:space="preserve">на </w:t>
      </w:r>
      <w:r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>территории Сортавальского муниципального</w:t>
      </w:r>
      <w:r w:rsidRPr="002714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округа</w:t>
      </w:r>
      <w:r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 xml:space="preserve">, на </w:t>
      </w:r>
      <w:r w:rsidR="00543430"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 xml:space="preserve">которые </w:t>
      </w:r>
      <w:r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 xml:space="preserve">запрещается возвращать животных без </w:t>
      </w:r>
      <w:r w:rsidR="00E3183B"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>владельцев,</w:t>
      </w:r>
      <w:r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 xml:space="preserve"> и</w:t>
      </w:r>
      <w:r w:rsidRPr="002714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>перечне лиц</w:t>
      </w:r>
      <w:r w:rsidR="00E3183B"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>,</w:t>
      </w:r>
      <w:r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 xml:space="preserve"> уполномоченных на принятие решений о возврате животных</w:t>
      </w:r>
      <w:r w:rsidRPr="002714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714B8">
        <w:rPr>
          <w:rStyle w:val="fontstyle01"/>
          <w:rFonts w:ascii="Times New Roman" w:hAnsi="Times New Roman" w:cs="Times New Roman"/>
          <w:b/>
          <w:sz w:val="28"/>
          <w:szCs w:val="28"/>
        </w:rPr>
        <w:t>без владельцев на прежние места обитания животных без владельцев</w:t>
      </w:r>
      <w:r w:rsidRPr="002714B8">
        <w:rPr>
          <w:rFonts w:ascii="Times New Roman" w:hAnsi="Times New Roman" w:cs="Times New Roman"/>
        </w:rPr>
        <w:t xml:space="preserve"> </w:t>
      </w:r>
      <w:r w:rsidR="007E2F88" w:rsidRPr="002714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27E6C" w:rsidRPr="002714B8" w:rsidRDefault="00427E6C" w:rsidP="00FE5BC4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67E3D" w:rsidRPr="00FE5BC4" w:rsidRDefault="00FE5BC4" w:rsidP="00427E6C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5BC4">
        <w:rPr>
          <w:rFonts w:ascii="Times New Roman" w:hAnsi="Times New Roman" w:cs="Times New Roman"/>
          <w:color w:val="000000"/>
          <w:sz w:val="28"/>
          <w:szCs w:val="28"/>
        </w:rPr>
        <w:t>На основании ч. 6.1 ст. 18 Федерального закона от 27.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2.2018 г. N </w:t>
      </w:r>
      <w:r>
        <w:rPr>
          <w:rFonts w:ascii="Times New Roman" w:hAnsi="Times New Roman" w:cs="Times New Roman"/>
          <w:color w:val="000000"/>
          <w:sz w:val="28"/>
          <w:szCs w:val="28"/>
        </w:rPr>
        <w:t>498-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>ФЗ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>Об ответственном обращении с животными и о внесении</w:t>
      </w:r>
      <w:r w:rsidR="006B4C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изменений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 w:cs="Times New Roman"/>
          <w:color w:val="000000"/>
          <w:sz w:val="28"/>
          <w:szCs w:val="28"/>
        </w:rPr>
        <w:t>отдель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ные законодательные акты </w:t>
      </w:r>
      <w:r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Федерации»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>, 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>38</w:t>
      </w:r>
      <w:r w:rsidR="006B4C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96954">
        <w:rPr>
          <w:rFonts w:ascii="Times New Roman" w:hAnsi="Times New Roman" w:cs="Times New Roman"/>
          <w:color w:val="000000"/>
          <w:sz w:val="28"/>
          <w:szCs w:val="28"/>
        </w:rPr>
        <w:t>постановления</w:t>
      </w:r>
      <w:r w:rsidR="006B4C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Правительства </w:t>
      </w:r>
      <w:r w:rsidR="006B4C12">
        <w:rPr>
          <w:rFonts w:ascii="Times New Roman" w:hAnsi="Times New Roman" w:cs="Times New Roman"/>
          <w:color w:val="000000"/>
          <w:sz w:val="28"/>
          <w:szCs w:val="28"/>
        </w:rPr>
        <w:t>Респ</w:t>
      </w:r>
      <w:r w:rsidR="006B4C12" w:rsidRPr="00FE5BC4">
        <w:rPr>
          <w:rFonts w:ascii="Times New Roman" w:hAnsi="Times New Roman" w:cs="Times New Roman"/>
          <w:color w:val="000000"/>
          <w:sz w:val="28"/>
          <w:szCs w:val="28"/>
        </w:rPr>
        <w:t>ублики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Карелия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 от 24 января 2020 г. N 11-П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Порядка </w:t>
      </w:r>
      <w:r>
        <w:rPr>
          <w:rFonts w:ascii="Times New Roman" w:hAnsi="Times New Roman" w:cs="Times New Roman"/>
          <w:color w:val="000000"/>
          <w:sz w:val="28"/>
          <w:szCs w:val="28"/>
        </w:rPr>
        <w:t>осуществления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деятельности по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обращ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>ению с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животными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 без </w:t>
      </w:r>
      <w:r>
        <w:rPr>
          <w:rFonts w:ascii="Times New Roman" w:hAnsi="Times New Roman" w:cs="Times New Roman"/>
          <w:color w:val="000000"/>
          <w:sz w:val="28"/>
          <w:szCs w:val="28"/>
        </w:rPr>
        <w:t>владельцев»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Сортавал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>ьского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Pr="00FE5BC4">
        <w:rPr>
          <w:rFonts w:ascii="Times New Roman" w:hAnsi="Times New Roman" w:cs="Times New Roman"/>
          <w:color w:val="000000"/>
          <w:sz w:val="28"/>
          <w:szCs w:val="28"/>
        </w:rPr>
        <w:t xml:space="preserve">округа </w:t>
      </w:r>
      <w:r w:rsidR="006B4C12">
        <w:rPr>
          <w:rFonts w:ascii="Times New Roman" w:hAnsi="Times New Roman" w:cs="Times New Roman"/>
          <w:color w:val="000000"/>
          <w:sz w:val="28"/>
          <w:szCs w:val="28"/>
        </w:rPr>
        <w:t>постановляет:</w:t>
      </w:r>
      <w:proofErr w:type="gramEnd"/>
    </w:p>
    <w:p w:rsidR="00E3183B" w:rsidRDefault="00E67E3D" w:rsidP="00427E6C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6B4C12">
        <w:rPr>
          <w:rFonts w:ascii="Times New Roman" w:hAnsi="Times New Roman" w:cs="Times New Roman"/>
          <w:sz w:val="28"/>
          <w:szCs w:val="28"/>
        </w:rPr>
        <w:t>Внести изменения в п. 2 постановления администрации Сортавальского муниципального округа от 22.05.2025 г. № 102</w:t>
      </w:r>
      <w:r w:rsidR="00543430">
        <w:rPr>
          <w:rFonts w:ascii="Times New Roman" w:hAnsi="Times New Roman" w:cs="Times New Roman"/>
          <w:sz w:val="28"/>
          <w:szCs w:val="28"/>
        </w:rPr>
        <w:t xml:space="preserve"> «Об определении мест на территории Сортавальского муниципального округа</w:t>
      </w:r>
      <w:r w:rsidR="0021456F">
        <w:rPr>
          <w:rFonts w:ascii="Times New Roman" w:hAnsi="Times New Roman" w:cs="Times New Roman"/>
          <w:sz w:val="28"/>
          <w:szCs w:val="28"/>
        </w:rPr>
        <w:t>, на которые запрещается возвращать животных без владельцев</w:t>
      </w:r>
      <w:r w:rsidR="00E3183B">
        <w:rPr>
          <w:rFonts w:ascii="Times New Roman" w:hAnsi="Times New Roman" w:cs="Times New Roman"/>
          <w:sz w:val="28"/>
          <w:szCs w:val="28"/>
        </w:rPr>
        <w:t>, и перечне лиц, уполномоченных на принятие решений о возврате животных без владельцев на прежние места обитания животных без владельцев»</w:t>
      </w:r>
      <w:r w:rsidR="00596954">
        <w:rPr>
          <w:rFonts w:ascii="Times New Roman" w:hAnsi="Times New Roman" w:cs="Times New Roman"/>
          <w:sz w:val="28"/>
          <w:szCs w:val="28"/>
        </w:rPr>
        <w:t>,</w:t>
      </w:r>
      <w:r w:rsidR="00E3183B">
        <w:rPr>
          <w:rFonts w:ascii="Times New Roman" w:hAnsi="Times New Roman" w:cs="Times New Roman"/>
          <w:sz w:val="28"/>
          <w:szCs w:val="28"/>
        </w:rPr>
        <w:t xml:space="preserve"> изложив указанный пункт в новой редакции:</w:t>
      </w:r>
      <w:proofErr w:type="gramEnd"/>
    </w:p>
    <w:p w:rsidR="00E3183B" w:rsidRDefault="00E3183B" w:rsidP="00427E6C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 Уполномочить на принятие решений о возврате отловленных и содержавшихся в приютах животных без владельцев на прежние места обитания этих животных следующих лиц:</w:t>
      </w:r>
    </w:p>
    <w:p w:rsidR="00427E6C" w:rsidRDefault="00427E6C" w:rsidP="00427E6C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1).     </w:t>
      </w:r>
      <w:proofErr w:type="spellStart"/>
      <w:r w:rsidR="00E3183B" w:rsidRPr="00427E6C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  <w:r w:rsidR="00E3183B" w:rsidRPr="00427E6C">
        <w:rPr>
          <w:rFonts w:ascii="Times New Roman" w:hAnsi="Times New Roman" w:cs="Times New Roman"/>
          <w:sz w:val="28"/>
          <w:szCs w:val="28"/>
        </w:rPr>
        <w:t xml:space="preserve"> Леонид Петрович - начальник отдела по управлению территорией и муниципальному хозяйству администрации Сортавальского муниципального округа</w:t>
      </w:r>
      <w:r w:rsidR="00ED165E" w:rsidRPr="00427E6C">
        <w:rPr>
          <w:rFonts w:ascii="Times New Roman" w:hAnsi="Times New Roman" w:cs="Times New Roman"/>
          <w:sz w:val="28"/>
          <w:szCs w:val="28"/>
        </w:rPr>
        <w:t>;</w:t>
      </w:r>
    </w:p>
    <w:p w:rsidR="002714B8" w:rsidRDefault="00427E6C" w:rsidP="00427E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2).</w:t>
      </w:r>
      <w:r w:rsidR="00E3183B" w:rsidRPr="00E3183B">
        <w:rPr>
          <w:rFonts w:ascii="Times New Roman" w:hAnsi="Times New Roman" w:cs="Times New Roman"/>
          <w:sz w:val="28"/>
          <w:szCs w:val="28"/>
        </w:rPr>
        <w:t xml:space="preserve"> </w:t>
      </w:r>
      <w:r w:rsidR="00E3183B">
        <w:rPr>
          <w:rFonts w:ascii="Times New Roman" w:hAnsi="Times New Roman" w:cs="Times New Roman"/>
          <w:sz w:val="28"/>
          <w:szCs w:val="28"/>
        </w:rPr>
        <w:t>Кабаев Виталий Анатольевич – заместитель начальника отдела</w:t>
      </w:r>
      <w:r w:rsidR="00E3183B" w:rsidRPr="00E3183B">
        <w:rPr>
          <w:rFonts w:ascii="Times New Roman" w:hAnsi="Times New Roman" w:cs="Times New Roman"/>
          <w:sz w:val="28"/>
          <w:szCs w:val="28"/>
        </w:rPr>
        <w:t xml:space="preserve"> по управлению территорией и муниципальному хозяйству администрации Сортавальского муниципального округа</w:t>
      </w:r>
      <w:proofErr w:type="gramStart"/>
      <w:r w:rsidR="00ED165E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596954" w:rsidRDefault="002714B8" w:rsidP="002714B8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Распространить действие настоящего постановления на правоотношени</w:t>
      </w:r>
      <w:r w:rsidR="00427E6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сторон</w:t>
      </w:r>
      <w:r w:rsidR="00427E6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возникшие с 01.07.2025 г.</w:t>
      </w:r>
    </w:p>
    <w:p w:rsidR="00E67E3D" w:rsidRPr="002714B8" w:rsidRDefault="00596954" w:rsidP="002714B8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настоящее постановление в газете «Ладога-Сортавала» и на официальном сайте администрации Сортавальского муниципального округа.</w:t>
      </w:r>
      <w:r w:rsidR="00E3183B" w:rsidRPr="002714B8">
        <w:rPr>
          <w:rFonts w:ascii="Times New Roman" w:hAnsi="Times New Roman" w:cs="Times New Roman"/>
          <w:sz w:val="28"/>
          <w:szCs w:val="28"/>
        </w:rPr>
        <w:t xml:space="preserve">   </w:t>
      </w:r>
      <w:r w:rsidR="006B4C12" w:rsidRPr="002714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E3D" w:rsidRDefault="00E67E3D" w:rsidP="0067037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6954" w:rsidRPr="00F93DA4" w:rsidRDefault="00596954" w:rsidP="0067037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E5184" w:rsidRPr="00F93DA4" w:rsidRDefault="00E67E3D" w:rsidP="00E67E3D">
      <w:pPr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Глава</w:t>
      </w:r>
      <w:r w:rsidR="009F6A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5184" w:rsidRPr="00F93DA4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E67E3D" w:rsidRPr="00F93DA4" w:rsidRDefault="003E5184" w:rsidP="00ED165E">
      <w:pPr>
        <w:jc w:val="center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E2F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57168E" w:rsidRPr="00F93DA4">
        <w:rPr>
          <w:rFonts w:ascii="Times New Roman" w:hAnsi="Times New Roman" w:cs="Times New Roman"/>
          <w:sz w:val="28"/>
          <w:szCs w:val="28"/>
        </w:rPr>
        <w:t>С.В. Крупин</w:t>
      </w:r>
      <w:r w:rsidR="00ED165E" w:rsidRPr="00F93DA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67E3D" w:rsidRPr="00F93DA4" w:rsidSect="00FB1A6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D3075"/>
    <w:multiLevelType w:val="multilevel"/>
    <w:tmpl w:val="88E421B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27CC6D39"/>
    <w:multiLevelType w:val="hybridMultilevel"/>
    <w:tmpl w:val="C08AFBA6"/>
    <w:lvl w:ilvl="0" w:tplc="B2A4CF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7A7FCA"/>
    <w:multiLevelType w:val="multilevel"/>
    <w:tmpl w:val="55D2DF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3">
    <w:nsid w:val="50E239CB"/>
    <w:multiLevelType w:val="multilevel"/>
    <w:tmpl w:val="CC9638DE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5A5C4C6B"/>
    <w:multiLevelType w:val="hybridMultilevel"/>
    <w:tmpl w:val="948C687A"/>
    <w:lvl w:ilvl="0" w:tplc="A4CCC3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A59315C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D802824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F29481D"/>
    <w:multiLevelType w:val="hybridMultilevel"/>
    <w:tmpl w:val="7FCC3E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5CE2F08"/>
    <w:multiLevelType w:val="multilevel"/>
    <w:tmpl w:val="1A1C2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037D"/>
    <w:rsid w:val="00013C12"/>
    <w:rsid w:val="00044E70"/>
    <w:rsid w:val="00056751"/>
    <w:rsid w:val="000B5AA0"/>
    <w:rsid w:val="000B791D"/>
    <w:rsid w:val="000E2D9B"/>
    <w:rsid w:val="000E3054"/>
    <w:rsid w:val="000E3527"/>
    <w:rsid w:val="000E7DF5"/>
    <w:rsid w:val="00132BFC"/>
    <w:rsid w:val="0019544C"/>
    <w:rsid w:val="001B4928"/>
    <w:rsid w:val="0021456F"/>
    <w:rsid w:val="00227F21"/>
    <w:rsid w:val="0025283F"/>
    <w:rsid w:val="00255F6A"/>
    <w:rsid w:val="002714B8"/>
    <w:rsid w:val="00277592"/>
    <w:rsid w:val="002A5CC6"/>
    <w:rsid w:val="002A7927"/>
    <w:rsid w:val="0033677F"/>
    <w:rsid w:val="003843A7"/>
    <w:rsid w:val="003A0271"/>
    <w:rsid w:val="003A4984"/>
    <w:rsid w:val="003E4669"/>
    <w:rsid w:val="003E5184"/>
    <w:rsid w:val="00410564"/>
    <w:rsid w:val="00427E6C"/>
    <w:rsid w:val="00456B9E"/>
    <w:rsid w:val="00487CCA"/>
    <w:rsid w:val="004A07EE"/>
    <w:rsid w:val="004D30E4"/>
    <w:rsid w:val="004E5920"/>
    <w:rsid w:val="00537959"/>
    <w:rsid w:val="00543430"/>
    <w:rsid w:val="0057168E"/>
    <w:rsid w:val="005778E8"/>
    <w:rsid w:val="00596954"/>
    <w:rsid w:val="005B7209"/>
    <w:rsid w:val="005C27D9"/>
    <w:rsid w:val="005E03BE"/>
    <w:rsid w:val="00614D52"/>
    <w:rsid w:val="0067037D"/>
    <w:rsid w:val="0067165F"/>
    <w:rsid w:val="00676E85"/>
    <w:rsid w:val="006B4C12"/>
    <w:rsid w:val="00723443"/>
    <w:rsid w:val="00740E01"/>
    <w:rsid w:val="007451A1"/>
    <w:rsid w:val="0077353F"/>
    <w:rsid w:val="00774880"/>
    <w:rsid w:val="0079010D"/>
    <w:rsid w:val="007A4B08"/>
    <w:rsid w:val="007B6502"/>
    <w:rsid w:val="007E2F88"/>
    <w:rsid w:val="007E46FE"/>
    <w:rsid w:val="00801267"/>
    <w:rsid w:val="00824816"/>
    <w:rsid w:val="008D4DFD"/>
    <w:rsid w:val="00911A5F"/>
    <w:rsid w:val="00950753"/>
    <w:rsid w:val="00994D6E"/>
    <w:rsid w:val="00994E08"/>
    <w:rsid w:val="009F6A08"/>
    <w:rsid w:val="00A85EFC"/>
    <w:rsid w:val="00AA4D9B"/>
    <w:rsid w:val="00B047FD"/>
    <w:rsid w:val="00B363A8"/>
    <w:rsid w:val="00BB3E86"/>
    <w:rsid w:val="00BE35D8"/>
    <w:rsid w:val="00C14042"/>
    <w:rsid w:val="00C439C0"/>
    <w:rsid w:val="00CD0BD9"/>
    <w:rsid w:val="00D346C0"/>
    <w:rsid w:val="00D83685"/>
    <w:rsid w:val="00DA31B7"/>
    <w:rsid w:val="00DD558C"/>
    <w:rsid w:val="00E16F00"/>
    <w:rsid w:val="00E24BD8"/>
    <w:rsid w:val="00E3183B"/>
    <w:rsid w:val="00E51A47"/>
    <w:rsid w:val="00E67E3D"/>
    <w:rsid w:val="00EC400C"/>
    <w:rsid w:val="00ED165E"/>
    <w:rsid w:val="00F22BA7"/>
    <w:rsid w:val="00F46194"/>
    <w:rsid w:val="00F93DA4"/>
    <w:rsid w:val="00FB1A64"/>
    <w:rsid w:val="00FB1E11"/>
    <w:rsid w:val="00FE5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42" w:firstLine="14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D9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778E8"/>
    <w:pPr>
      <w:ind w:left="720"/>
      <w:contextualSpacing/>
    </w:pPr>
  </w:style>
  <w:style w:type="character" w:styleId="a5">
    <w:name w:val="Hyperlink"/>
    <w:basedOn w:val="a0"/>
    <w:uiPriority w:val="99"/>
    <w:rsid w:val="00C1404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D0B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BD9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E2F88"/>
    <w:pPr>
      <w:widowControl w:val="0"/>
      <w:autoSpaceDE w:val="0"/>
      <w:autoSpaceDN w:val="0"/>
      <w:adjustRightInd w:val="0"/>
      <w:ind w:left="0"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994D6E"/>
    <w:pPr>
      <w:ind w:left="0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994D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FE5BC4"/>
    <w:rPr>
      <w:rFonts w:ascii="Tahoma" w:hAnsi="Tahoma" w:cs="Tahoma" w:hint="default"/>
      <w:b w:val="0"/>
      <w:bCs w:val="0"/>
      <w:i w:val="0"/>
      <w:iCs w:val="0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WORKST003</cp:lastModifiedBy>
  <cp:revision>8</cp:revision>
  <cp:lastPrinted>2025-11-13T14:19:00Z</cp:lastPrinted>
  <dcterms:created xsi:type="dcterms:W3CDTF">2025-11-13T14:14:00Z</dcterms:created>
  <dcterms:modified xsi:type="dcterms:W3CDTF">2025-11-17T09:33:00Z</dcterms:modified>
</cp:coreProperties>
</file>