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95B" w:rsidRDefault="00C90AC4" w:rsidP="00A3395B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724737416" r:id="rId9"/>
        </w:pict>
      </w:r>
    </w:p>
    <w:p w:rsidR="00A3395B" w:rsidRDefault="00A3395B" w:rsidP="00A3395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A3395B" w:rsidRDefault="00A3395B" w:rsidP="00A3395B">
      <w:pPr>
        <w:jc w:val="center"/>
        <w:rPr>
          <w:sz w:val="16"/>
          <w:szCs w:val="16"/>
        </w:rPr>
      </w:pPr>
    </w:p>
    <w:p w:rsidR="00A3395B" w:rsidRDefault="00A3395B" w:rsidP="00A3395B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A3395B" w:rsidRDefault="00A3395B" w:rsidP="00A3395B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A3395B" w:rsidRDefault="00A3395B" w:rsidP="00A3395B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A3395B" w:rsidRDefault="00A3395B" w:rsidP="00A3395B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A3395B" w:rsidRDefault="00A3395B" w:rsidP="00A3395B">
      <w:pPr>
        <w:jc w:val="center"/>
        <w:rPr>
          <w:sz w:val="20"/>
          <w:szCs w:val="20"/>
        </w:rPr>
      </w:pPr>
    </w:p>
    <w:p w:rsidR="00A3395B" w:rsidRDefault="00A3395B" w:rsidP="00A3395B">
      <w:pPr>
        <w:rPr>
          <w:sz w:val="28"/>
          <w:szCs w:val="28"/>
        </w:rPr>
      </w:pPr>
      <w:r>
        <w:rPr>
          <w:sz w:val="28"/>
          <w:szCs w:val="28"/>
        </w:rPr>
        <w:t>от «</w:t>
      </w:r>
      <w:r w:rsidR="00064D70">
        <w:rPr>
          <w:sz w:val="28"/>
          <w:szCs w:val="28"/>
        </w:rPr>
        <w:t>15</w:t>
      </w:r>
      <w:r>
        <w:rPr>
          <w:sz w:val="28"/>
          <w:szCs w:val="28"/>
        </w:rPr>
        <w:t xml:space="preserve">» </w:t>
      </w:r>
      <w:r w:rsidR="00064D70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</w:t>
      </w:r>
      <w:r w:rsidR="00064D70">
        <w:rPr>
          <w:sz w:val="28"/>
          <w:szCs w:val="28"/>
        </w:rPr>
        <w:t xml:space="preserve">     </w:t>
      </w:r>
      <w:bookmarkStart w:id="0" w:name="_GoBack"/>
      <w:bookmarkEnd w:id="0"/>
      <w:r>
        <w:rPr>
          <w:sz w:val="28"/>
          <w:szCs w:val="28"/>
        </w:rPr>
        <w:t xml:space="preserve"> №</w:t>
      </w:r>
      <w:r w:rsidR="00064D70">
        <w:rPr>
          <w:sz w:val="28"/>
          <w:szCs w:val="28"/>
        </w:rPr>
        <w:t xml:space="preserve"> 27 </w:t>
      </w:r>
    </w:p>
    <w:p w:rsidR="00A3395B" w:rsidRDefault="00A3395B" w:rsidP="00A3395B">
      <w:pPr>
        <w:jc w:val="center"/>
        <w:rPr>
          <w:b/>
          <w:sz w:val="16"/>
          <w:szCs w:val="16"/>
        </w:rPr>
      </w:pPr>
    </w:p>
    <w:p w:rsidR="00A3395B" w:rsidRDefault="00A3395B" w:rsidP="00A3395B">
      <w:pPr>
        <w:jc w:val="center"/>
        <w:rPr>
          <w:b/>
          <w:sz w:val="28"/>
          <w:szCs w:val="28"/>
        </w:rPr>
      </w:pPr>
    </w:p>
    <w:p w:rsidR="00A3395B" w:rsidRDefault="00A3395B" w:rsidP="00A3395B">
      <w:pPr>
        <w:ind w:right="-2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«13.2 Ведение садоводства» для земельного участка с кадастровым номером 10:07:0042811:1202 </w:t>
      </w:r>
      <w:r>
        <w:rPr>
          <w:b/>
          <w:sz w:val="28"/>
          <w:szCs w:val="28"/>
        </w:rPr>
        <w:br/>
      </w:r>
    </w:p>
    <w:p w:rsidR="00A3395B" w:rsidRDefault="00A3395B" w:rsidP="00A3395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A3395B" w:rsidRDefault="00A3395B" w:rsidP="00A3395B">
      <w:pPr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r>
        <w:rPr>
          <w:sz w:val="28"/>
          <w:szCs w:val="28"/>
        </w:rPr>
        <w:t>Провести публичные слушания по проекту решения о предоставлении разрешения на условно разрешенный вид использования «13.2 Ведение садоводства» для земельного участка с кадастровым номером 10:07:0042811:1202, расположенного в территориальной зоне «СХ1» - зоне, занятой объектами сельскохозяйственного назначения, по адресу: Российская Федерация, Республика Карелия, Сортавальский муниципальный район, Кааламское сельское поселение (далее - Проект).</w:t>
      </w:r>
    </w:p>
    <w:p w:rsidR="00A3395B" w:rsidRDefault="00A3395B" w:rsidP="00A3395B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3395B" w:rsidRDefault="00A3395B" w:rsidP="00A3395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3395B" w:rsidRDefault="00A3395B" w:rsidP="00A3395B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Кааламского сельского поселения.</w:t>
      </w:r>
    </w:p>
    <w:p w:rsidR="00A3395B" w:rsidRDefault="00A3395B" w:rsidP="00A3395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A3395B" w:rsidRDefault="00A3395B" w:rsidP="00A33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A3395B" w:rsidRDefault="00A3395B" w:rsidP="00A33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A3395B" w:rsidRDefault="00A3395B" w:rsidP="00A33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A3395B" w:rsidRDefault="00A3395B" w:rsidP="00A3395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3395B" w:rsidRDefault="00A3395B" w:rsidP="00A3395B">
      <w:pPr>
        <w:ind w:left="567"/>
        <w:jc w:val="both"/>
        <w:rPr>
          <w:sz w:val="28"/>
          <w:szCs w:val="28"/>
        </w:rPr>
      </w:pPr>
    </w:p>
    <w:p w:rsidR="00A3395B" w:rsidRDefault="00A3395B" w:rsidP="00A3395B">
      <w:pPr>
        <w:ind w:left="567"/>
        <w:jc w:val="both"/>
        <w:rPr>
          <w:sz w:val="28"/>
          <w:szCs w:val="28"/>
        </w:rPr>
      </w:pPr>
    </w:p>
    <w:bookmarkEnd w:id="1"/>
    <w:p w:rsidR="00A3395B" w:rsidRDefault="00A3395B" w:rsidP="00A3395B">
      <w:pPr>
        <w:ind w:right="-2"/>
        <w:rPr>
          <w:sz w:val="28"/>
          <w:szCs w:val="28"/>
        </w:rPr>
      </w:pPr>
    </w:p>
    <w:p w:rsidR="00A3395B" w:rsidRDefault="00A3395B" w:rsidP="00A3395B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A3395B" w:rsidRDefault="00A3395B" w:rsidP="00A3395B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A3395B" w:rsidRDefault="00A3395B" w:rsidP="00A3395B">
      <w:pPr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района                                     Р.Н.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A3395B" w:rsidRDefault="00A3395B" w:rsidP="00A3395B">
      <w:pPr>
        <w:suppressAutoHyphens/>
        <w:ind w:right="-2"/>
        <w:rPr>
          <w:sz w:val="28"/>
          <w:lang w:eastAsia="ar-SA"/>
        </w:rPr>
      </w:pPr>
    </w:p>
    <w:p w:rsidR="00A3395B" w:rsidRDefault="00A3395B" w:rsidP="00A3395B">
      <w:pPr>
        <w:suppressAutoHyphens/>
        <w:ind w:right="-2"/>
        <w:rPr>
          <w:sz w:val="28"/>
          <w:lang w:eastAsia="ar-SA"/>
        </w:rPr>
      </w:pPr>
    </w:p>
    <w:p w:rsidR="00A3395B" w:rsidRDefault="00A3395B" w:rsidP="00A3395B">
      <w:pPr>
        <w:suppressAutoHyphens/>
        <w:ind w:right="-2"/>
        <w:rPr>
          <w:sz w:val="28"/>
          <w:lang w:eastAsia="ar-SA"/>
        </w:rPr>
      </w:pPr>
    </w:p>
    <w:p w:rsidR="00AD02AF" w:rsidRDefault="00AD02AF"/>
    <w:sectPr w:rsidR="00AD0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AC4" w:rsidRDefault="00C90AC4" w:rsidP="00A3395B">
      <w:r>
        <w:separator/>
      </w:r>
    </w:p>
  </w:endnote>
  <w:endnote w:type="continuationSeparator" w:id="0">
    <w:p w:rsidR="00C90AC4" w:rsidRDefault="00C90AC4" w:rsidP="00A3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AC4" w:rsidRDefault="00C90AC4" w:rsidP="00A3395B">
      <w:r>
        <w:separator/>
      </w:r>
    </w:p>
  </w:footnote>
  <w:footnote w:type="continuationSeparator" w:id="0">
    <w:p w:rsidR="00C90AC4" w:rsidRDefault="00C90AC4" w:rsidP="00A33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9A5A1196"/>
    <w:lvl w:ilvl="0" w:tplc="0088A828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756"/>
    <w:rsid w:val="00064D70"/>
    <w:rsid w:val="00A3395B"/>
    <w:rsid w:val="00A73248"/>
    <w:rsid w:val="00AD02AF"/>
    <w:rsid w:val="00B07756"/>
    <w:rsid w:val="00C9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39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39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39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39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39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39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39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39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WORKST003</cp:lastModifiedBy>
  <cp:revision>4</cp:revision>
  <dcterms:created xsi:type="dcterms:W3CDTF">2022-09-08T05:57:00Z</dcterms:created>
  <dcterms:modified xsi:type="dcterms:W3CDTF">2022-09-15T05:57:00Z</dcterms:modified>
</cp:coreProperties>
</file>