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6B" w:rsidRDefault="003D5E6B" w:rsidP="003D5E6B">
      <w:pPr>
        <w:jc w:val="right"/>
        <w:rPr>
          <w:sz w:val="28"/>
          <w:szCs w:val="28"/>
        </w:rPr>
      </w:pPr>
    </w:p>
    <w:p w:rsidR="003D5E6B" w:rsidRPr="00506E88" w:rsidRDefault="00AB0E44" w:rsidP="00EA6F5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7EA6D93" wp14:editId="677A7059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06E88">
        <w:rPr>
          <w:b/>
          <w:sz w:val="28"/>
          <w:szCs w:val="28"/>
        </w:rPr>
        <w:t>АДМИНИСТРАЦИЯ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AB0E44" w:rsidRPr="001504AB" w:rsidTr="00C62399">
        <w:tc>
          <w:tcPr>
            <w:tcW w:w="4735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1504AB" w:rsidRDefault="00AB0E44" w:rsidP="001504AB">
            <w:pPr>
              <w:rPr>
                <w:b/>
                <w:sz w:val="28"/>
                <w:szCs w:val="28"/>
              </w:rPr>
            </w:pPr>
            <w:r w:rsidRPr="001504AB">
              <w:rPr>
                <w:b/>
                <w:sz w:val="28"/>
                <w:szCs w:val="28"/>
              </w:rPr>
              <w:t xml:space="preserve">от </w:t>
            </w:r>
            <w:r w:rsidR="001504AB" w:rsidRPr="001504AB">
              <w:rPr>
                <w:b/>
                <w:sz w:val="28"/>
                <w:szCs w:val="28"/>
              </w:rPr>
              <w:t>26 декабря</w:t>
            </w:r>
            <w:r w:rsidRPr="001504AB">
              <w:rPr>
                <w:b/>
                <w:sz w:val="28"/>
                <w:szCs w:val="28"/>
              </w:rPr>
              <w:t xml:space="preserve"> 201</w:t>
            </w:r>
            <w:r w:rsidR="00306F1B" w:rsidRPr="001504AB">
              <w:rPr>
                <w:b/>
                <w:sz w:val="28"/>
                <w:szCs w:val="28"/>
              </w:rPr>
              <w:t>6</w:t>
            </w:r>
            <w:r w:rsidRPr="001504AB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4728" w:type="dxa"/>
            <w:shd w:val="clear" w:color="000000" w:fill="auto"/>
          </w:tcPr>
          <w:p w:rsidR="00AB0E44" w:rsidRPr="001504AB" w:rsidRDefault="00AB0E44" w:rsidP="001504AB">
            <w:pPr>
              <w:rPr>
                <w:b/>
                <w:sz w:val="28"/>
                <w:szCs w:val="28"/>
              </w:rPr>
            </w:pPr>
            <w:r w:rsidRPr="001504AB">
              <w:rPr>
                <w:b/>
                <w:sz w:val="28"/>
                <w:szCs w:val="28"/>
              </w:rPr>
              <w:t xml:space="preserve">                                        № </w:t>
            </w:r>
            <w:r w:rsidR="001504AB" w:rsidRPr="001504AB">
              <w:rPr>
                <w:b/>
                <w:sz w:val="28"/>
                <w:szCs w:val="28"/>
              </w:rPr>
              <w:t>159</w:t>
            </w:r>
          </w:p>
        </w:tc>
      </w:tr>
    </w:tbl>
    <w:p w:rsidR="00EA6F5A" w:rsidRPr="00EA6F5A" w:rsidRDefault="00EA6F5A" w:rsidP="00EA6F5A">
      <w:pPr>
        <w:spacing w:after="0" w:line="240" w:lineRule="auto"/>
        <w:jc w:val="center"/>
        <w:rPr>
          <w:b/>
          <w:sz w:val="28"/>
          <w:szCs w:val="28"/>
        </w:rPr>
      </w:pPr>
      <w:r w:rsidRPr="00EA6F5A">
        <w:rPr>
          <w:b/>
          <w:sz w:val="28"/>
          <w:szCs w:val="28"/>
        </w:rPr>
        <w:t>О внесении изменений в Административный регламент по предоставлению муниципальной услуги</w:t>
      </w:r>
    </w:p>
    <w:p w:rsidR="00EA6F5A" w:rsidRPr="00C62399" w:rsidRDefault="00EA6F5A" w:rsidP="00EA6F5A">
      <w:pPr>
        <w:spacing w:after="0" w:line="240" w:lineRule="auto"/>
        <w:jc w:val="center"/>
        <w:rPr>
          <w:b/>
          <w:sz w:val="28"/>
          <w:szCs w:val="28"/>
        </w:rPr>
      </w:pPr>
      <w:r w:rsidRPr="00EA6F5A">
        <w:rPr>
          <w:b/>
          <w:sz w:val="28"/>
          <w:szCs w:val="28"/>
        </w:rPr>
        <w:t>«Выдача разрешений на установку рекламных конструкций», утвержденный Постановлением администрации Сортавальского муниципального района от 29.06.2012г. № 71</w:t>
      </w:r>
    </w:p>
    <w:p w:rsidR="00306F1B" w:rsidRDefault="00EA6F5A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EA6F5A">
        <w:rPr>
          <w:sz w:val="26"/>
          <w:szCs w:val="26"/>
        </w:rPr>
        <w:t>В соответствии с Федеральным законом от 13 ма</w:t>
      </w:r>
      <w:r>
        <w:rPr>
          <w:sz w:val="26"/>
          <w:szCs w:val="26"/>
        </w:rPr>
        <w:t>рта 2006 г. № 38-ФЗ «О рекламе»</w:t>
      </w:r>
      <w:r w:rsidR="00306F1B" w:rsidRPr="00306F1B">
        <w:rPr>
          <w:sz w:val="26"/>
          <w:szCs w:val="26"/>
        </w:rPr>
        <w:t xml:space="preserve">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управления", </w:t>
      </w:r>
      <w:r w:rsidR="00306F1B">
        <w:rPr>
          <w:sz w:val="26"/>
          <w:szCs w:val="26"/>
        </w:rPr>
        <w:t>письмом Министерства социальной</w:t>
      </w:r>
      <w:proofErr w:type="gramEnd"/>
      <w:r w:rsidR="00306F1B">
        <w:rPr>
          <w:sz w:val="26"/>
          <w:szCs w:val="26"/>
        </w:rPr>
        <w:t xml:space="preserve"> защиты, труда и занятости Республики Карелия от 12.08.2016г. № 3527/и-20/МСТ-и,</w:t>
      </w:r>
      <w:r w:rsidR="00306F1B" w:rsidRPr="00306F1B">
        <w:rPr>
          <w:sz w:val="26"/>
          <w:szCs w:val="26"/>
        </w:rPr>
        <w:t xml:space="preserve"> в целях приведения муниципальных правовых актов в соответствие с действующим законодательством, администрация</w:t>
      </w:r>
      <w:r w:rsidR="00554083">
        <w:rPr>
          <w:sz w:val="26"/>
          <w:szCs w:val="26"/>
        </w:rPr>
        <w:t xml:space="preserve"> Сортавальского муниципального района</w:t>
      </w:r>
      <w:r w:rsidR="00306F1B" w:rsidRPr="00306F1B">
        <w:rPr>
          <w:sz w:val="26"/>
          <w:szCs w:val="26"/>
        </w:rPr>
        <w:t xml:space="preserve"> постановляет:</w:t>
      </w:r>
    </w:p>
    <w:p w:rsidR="00D62EB7" w:rsidRPr="00D62EB7" w:rsidRDefault="00AB0E44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</w:t>
      </w:r>
      <w:r w:rsidR="00D62EB7" w:rsidRPr="00D62EB7">
        <w:rPr>
          <w:sz w:val="26"/>
          <w:szCs w:val="26"/>
        </w:rPr>
        <w:t xml:space="preserve">1. </w:t>
      </w:r>
      <w:r w:rsidR="00C62399" w:rsidRPr="00C62399">
        <w:rPr>
          <w:sz w:val="26"/>
          <w:szCs w:val="26"/>
        </w:rPr>
        <w:t>Внести следующие изменения в Административный регламент по предоставлению муниципальной услуги «</w:t>
      </w:r>
      <w:r w:rsidR="00EA6F5A" w:rsidRPr="00EA6F5A">
        <w:rPr>
          <w:sz w:val="26"/>
          <w:szCs w:val="26"/>
        </w:rPr>
        <w:t>Выдача разрешений на установку рекламных конструкций», утвержденный Постановлением администрации Сортавальского муниципального района от 29.06.2012г. № 71</w:t>
      </w:r>
      <w:r w:rsidR="00D62EB7" w:rsidRPr="00D62EB7">
        <w:rPr>
          <w:sz w:val="26"/>
          <w:szCs w:val="26"/>
        </w:rPr>
        <w:t>:</w:t>
      </w:r>
    </w:p>
    <w:p w:rsidR="00AB0E44" w:rsidRPr="0072011A" w:rsidRDefault="00AB0E44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306F1B" w:rsidRPr="00306F1B">
        <w:rPr>
          <w:sz w:val="26"/>
          <w:szCs w:val="26"/>
        </w:rPr>
        <w:t>Раздел 2 «Стандарт предоставления муниципально</w:t>
      </w:r>
      <w:r w:rsidR="009151B1">
        <w:rPr>
          <w:sz w:val="26"/>
          <w:szCs w:val="26"/>
        </w:rPr>
        <w:t>й услуги» дополнить пунктом 2.17</w:t>
      </w:r>
      <w:r w:rsidR="00306F1B" w:rsidRPr="00306F1B">
        <w:rPr>
          <w:sz w:val="26"/>
          <w:szCs w:val="26"/>
        </w:rPr>
        <w:t xml:space="preserve"> следующего содержания: «</w:t>
      </w:r>
      <w:r w:rsidR="009151B1" w:rsidRPr="009151B1">
        <w:rPr>
          <w:sz w:val="26"/>
          <w:szCs w:val="26"/>
        </w:rPr>
        <w:t xml:space="preserve">При предоставлении муниципальной услуги обеспечивается </w:t>
      </w:r>
      <w:r w:rsidR="00306F1B">
        <w:rPr>
          <w:sz w:val="26"/>
          <w:szCs w:val="26"/>
        </w:rPr>
        <w:t>возможность реализации прав инвалидов на предоставление муниципальной услуги в соответствии  с законодательством Российской Федерации о социальной защите инвалидов</w:t>
      </w:r>
      <w:r w:rsidR="00306F1B" w:rsidRPr="00306F1B">
        <w:rPr>
          <w:sz w:val="26"/>
          <w:szCs w:val="26"/>
        </w:rPr>
        <w:t>».</w:t>
      </w:r>
    </w:p>
    <w:p w:rsidR="00306F1B" w:rsidRDefault="00306F1B" w:rsidP="00EA6F5A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Постановление администрации Сортавальского муниципального района Республ</w:t>
      </w:r>
      <w:r w:rsidR="00EA6F5A">
        <w:rPr>
          <w:sz w:val="26"/>
          <w:szCs w:val="26"/>
        </w:rPr>
        <w:t>ики Карелия от 14.07</w:t>
      </w:r>
      <w:r w:rsidR="00C62399">
        <w:rPr>
          <w:sz w:val="26"/>
          <w:szCs w:val="26"/>
        </w:rPr>
        <w:t>.2015г. № 1</w:t>
      </w:r>
      <w:r w:rsidR="00EA6F5A">
        <w:rPr>
          <w:sz w:val="26"/>
          <w:szCs w:val="26"/>
        </w:rPr>
        <w:t>14</w:t>
      </w:r>
      <w:r>
        <w:rPr>
          <w:sz w:val="26"/>
          <w:szCs w:val="26"/>
        </w:rPr>
        <w:t xml:space="preserve"> «</w:t>
      </w:r>
      <w:r w:rsidR="00EA6F5A" w:rsidRPr="00EA6F5A">
        <w:rPr>
          <w:sz w:val="26"/>
          <w:szCs w:val="26"/>
        </w:rPr>
        <w:t>О внесении изменений в Административный регламент по предоставлению муниципальной у</w:t>
      </w:r>
      <w:r w:rsidR="00EA6F5A">
        <w:rPr>
          <w:sz w:val="26"/>
          <w:szCs w:val="26"/>
        </w:rPr>
        <w:t xml:space="preserve">слуги </w:t>
      </w:r>
      <w:r w:rsidR="00EA6F5A" w:rsidRPr="00EA6F5A">
        <w:rPr>
          <w:sz w:val="26"/>
          <w:szCs w:val="26"/>
        </w:rPr>
        <w:t>«Выдача разрешений на установку рекламных конструкций», утвержденный Постановлением администрации Сортавальского муниципального района от 29.06.2012г. № 71</w:t>
      </w:r>
      <w:r>
        <w:rPr>
          <w:sz w:val="26"/>
          <w:szCs w:val="26"/>
        </w:rPr>
        <w:t xml:space="preserve">» </w:t>
      </w:r>
      <w:r w:rsidR="00533483">
        <w:rPr>
          <w:sz w:val="26"/>
          <w:szCs w:val="26"/>
        </w:rPr>
        <w:t>признать утратившим силу</w:t>
      </w:r>
      <w:r>
        <w:rPr>
          <w:sz w:val="26"/>
          <w:szCs w:val="26"/>
        </w:rPr>
        <w:t>.</w:t>
      </w:r>
    </w:p>
    <w:p w:rsidR="00AB0E44" w:rsidRDefault="00306F1B" w:rsidP="00AB0E44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3</w:t>
      </w:r>
      <w:r w:rsidR="00AB0E44" w:rsidRPr="0072011A">
        <w:rPr>
          <w:sz w:val="26"/>
          <w:szCs w:val="26"/>
        </w:rPr>
        <w:t>. О</w:t>
      </w:r>
      <w:r w:rsidR="00AB0E44">
        <w:rPr>
          <w:sz w:val="26"/>
          <w:szCs w:val="26"/>
        </w:rPr>
        <w:t>публиковать данное п</w:t>
      </w:r>
      <w:r w:rsidR="00AB0E44" w:rsidRPr="0072011A">
        <w:rPr>
          <w:sz w:val="26"/>
          <w:szCs w:val="26"/>
        </w:rPr>
        <w:t>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C32103" w:rsidRPr="00506E88" w:rsidRDefault="00C32103" w:rsidP="00AB0E4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AB0E44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C3649" w:rsidRDefault="00AB0E44" w:rsidP="00306F1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06F1B">
              <w:rPr>
                <w:sz w:val="28"/>
                <w:szCs w:val="28"/>
              </w:rPr>
              <w:t>Г</w:t>
            </w:r>
            <w:r w:rsidR="003D5E6B">
              <w:rPr>
                <w:sz w:val="28"/>
                <w:szCs w:val="28"/>
              </w:rPr>
              <w:t>лав</w:t>
            </w:r>
            <w:r w:rsidR="00306F1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AB0E44" w:rsidRPr="003C3649" w:rsidRDefault="00AB0E44" w:rsidP="00306F1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306F1B">
              <w:rPr>
                <w:sz w:val="28"/>
                <w:szCs w:val="28"/>
              </w:rPr>
              <w:t>Л.П. Гулевич</w:t>
            </w:r>
          </w:p>
        </w:tc>
      </w:tr>
    </w:tbl>
    <w:p w:rsidR="00306F1B" w:rsidRDefault="00306F1B"/>
    <w:sectPr w:rsidR="00306F1B" w:rsidSect="00EA6F5A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44"/>
    <w:rsid w:val="001504AB"/>
    <w:rsid w:val="00253A77"/>
    <w:rsid w:val="00306F1B"/>
    <w:rsid w:val="003D5E6B"/>
    <w:rsid w:val="003F7EC3"/>
    <w:rsid w:val="00495840"/>
    <w:rsid w:val="004D5E58"/>
    <w:rsid w:val="00533483"/>
    <w:rsid w:val="00554083"/>
    <w:rsid w:val="009151B1"/>
    <w:rsid w:val="00AB0E44"/>
    <w:rsid w:val="00B754D1"/>
    <w:rsid w:val="00C32103"/>
    <w:rsid w:val="00C62399"/>
    <w:rsid w:val="00CB3546"/>
    <w:rsid w:val="00D62EB7"/>
    <w:rsid w:val="00EA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7</cp:revision>
  <cp:lastPrinted>2016-12-21T09:37:00Z</cp:lastPrinted>
  <dcterms:created xsi:type="dcterms:W3CDTF">2016-12-20T14:23:00Z</dcterms:created>
  <dcterms:modified xsi:type="dcterms:W3CDTF">2016-12-26T04:31:00Z</dcterms:modified>
</cp:coreProperties>
</file>