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03A" w:rsidRDefault="00102070" w:rsidP="00C34AC9">
      <w:pPr>
        <w:jc w:val="right"/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16.05pt;width:65.45pt;height:66.55pt;z-index:251660288">
            <v:imagedata r:id="rId8" o:title=""/>
            <w10:wrap type="topAndBottom"/>
          </v:shape>
          <o:OLEObject Type="Embed" ProgID="Unknown" ShapeID="_x0000_s1026" DrawAspect="Content" ObjectID="_1708329259" r:id="rId9"/>
        </w:pict>
      </w:r>
    </w:p>
    <w:p w:rsidR="0042103A" w:rsidRDefault="0042103A" w:rsidP="0042103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42103A" w:rsidRPr="00C112FA" w:rsidRDefault="0042103A" w:rsidP="0042103A">
      <w:pPr>
        <w:tabs>
          <w:tab w:val="left" w:pos="6521"/>
        </w:tabs>
        <w:jc w:val="center"/>
        <w:rPr>
          <w:rFonts w:ascii="Times New Roman" w:hAnsi="Times New Roman"/>
          <w:b/>
          <w:sz w:val="20"/>
        </w:rPr>
      </w:pPr>
    </w:p>
    <w:p w:rsidR="0042103A" w:rsidRDefault="0042103A" w:rsidP="0042103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42103A" w:rsidRDefault="0042103A" w:rsidP="0042103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42103A" w:rsidRDefault="0042103A" w:rsidP="0042103A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2103A" w:rsidRDefault="0042103A" w:rsidP="0042103A">
      <w:pPr>
        <w:rPr>
          <w:rFonts w:ascii="Times New Roman" w:hAnsi="Times New Roman"/>
        </w:rPr>
      </w:pPr>
    </w:p>
    <w:p w:rsidR="0042103A" w:rsidRDefault="0042103A" w:rsidP="0042103A">
      <w:pPr>
        <w:tabs>
          <w:tab w:val="left" w:pos="6521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от «</w:t>
      </w:r>
      <w:r w:rsidR="00523D21">
        <w:rPr>
          <w:rFonts w:ascii="Times New Roman" w:hAnsi="Times New Roman"/>
          <w:szCs w:val="24"/>
        </w:rPr>
        <w:t>09</w:t>
      </w:r>
      <w:r>
        <w:rPr>
          <w:rFonts w:ascii="Times New Roman" w:hAnsi="Times New Roman"/>
          <w:szCs w:val="24"/>
        </w:rPr>
        <w:t xml:space="preserve">» </w:t>
      </w:r>
      <w:r w:rsidR="00523D21">
        <w:rPr>
          <w:rFonts w:ascii="Times New Roman" w:hAnsi="Times New Roman"/>
          <w:szCs w:val="24"/>
        </w:rPr>
        <w:t xml:space="preserve">марта </w:t>
      </w:r>
      <w:r>
        <w:rPr>
          <w:rFonts w:ascii="Times New Roman" w:hAnsi="Times New Roman"/>
          <w:szCs w:val="24"/>
        </w:rPr>
        <w:t>20</w:t>
      </w:r>
      <w:r w:rsidR="00523D21">
        <w:rPr>
          <w:rFonts w:ascii="Times New Roman" w:hAnsi="Times New Roman"/>
          <w:szCs w:val="24"/>
        </w:rPr>
        <w:t>22</w:t>
      </w:r>
      <w:r>
        <w:rPr>
          <w:rFonts w:ascii="Times New Roman" w:hAnsi="Times New Roman"/>
          <w:szCs w:val="24"/>
        </w:rPr>
        <w:t xml:space="preserve"> г.                          </w:t>
      </w:r>
      <w:r w:rsidR="00523D21">
        <w:rPr>
          <w:rFonts w:ascii="Times New Roman" w:hAnsi="Times New Roman"/>
          <w:szCs w:val="24"/>
        </w:rPr>
        <w:t xml:space="preserve">                     </w:t>
      </w:r>
      <w:r w:rsidR="00523D21">
        <w:rPr>
          <w:rFonts w:ascii="Times New Roman" w:hAnsi="Times New Roman"/>
          <w:szCs w:val="24"/>
        </w:rPr>
        <w:tab/>
      </w:r>
      <w:r w:rsidR="00523D21">
        <w:rPr>
          <w:rFonts w:ascii="Times New Roman" w:hAnsi="Times New Roman"/>
          <w:szCs w:val="24"/>
        </w:rPr>
        <w:tab/>
      </w:r>
      <w:r w:rsidR="00523D21">
        <w:rPr>
          <w:rFonts w:ascii="Times New Roman" w:hAnsi="Times New Roman"/>
          <w:szCs w:val="24"/>
        </w:rPr>
        <w:tab/>
      </w:r>
      <w:r w:rsidR="00523D21">
        <w:rPr>
          <w:rFonts w:ascii="Times New Roman" w:hAnsi="Times New Roman"/>
          <w:szCs w:val="24"/>
        </w:rPr>
        <w:tab/>
        <w:t>№  24</w:t>
      </w:r>
    </w:p>
    <w:p w:rsidR="0042103A" w:rsidRDefault="0042103A" w:rsidP="0042103A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42103A" w:rsidRDefault="0042103A" w:rsidP="0042103A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муниципальную программу «Управление муниципальными финансами в Сортавальском муниципальном районе на 2019-2025 годы», утвержденную Постановлением администрации Сортавальского муниципального района от 25 января 2019 года № 5   </w:t>
      </w:r>
    </w:p>
    <w:p w:rsidR="0042103A" w:rsidRDefault="0042103A" w:rsidP="0042103A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42103A" w:rsidRDefault="0042103A" w:rsidP="0042103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9E5EF5">
        <w:rPr>
          <w:rFonts w:ascii="Times New Roman" w:hAnsi="Times New Roman"/>
          <w:sz w:val="28"/>
          <w:szCs w:val="28"/>
        </w:rPr>
        <w:t>На основании статьи 179 Бюджетного кодекса Российской Федерации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="00357C62">
        <w:rPr>
          <w:rFonts w:ascii="Times New Roman" w:hAnsi="Times New Roman"/>
          <w:sz w:val="28"/>
          <w:szCs w:val="28"/>
        </w:rPr>
        <w:t xml:space="preserve">решения Совета Сортавальского муниципального района от 10.12.2021 года № 44  «О бюджете Сортавальского муниципального района  на 2022 год  и плановый период 2023 и 2024 годов»,  </w:t>
      </w:r>
      <w:r>
        <w:rPr>
          <w:rFonts w:ascii="Times New Roman" w:hAnsi="Times New Roman"/>
          <w:sz w:val="28"/>
          <w:szCs w:val="28"/>
        </w:rPr>
        <w:t>администрация Сортавальского муниципального района, постановляет:</w:t>
      </w:r>
    </w:p>
    <w:p w:rsidR="0042103A" w:rsidRPr="00C112FA" w:rsidRDefault="0042103A" w:rsidP="0042103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0"/>
        </w:rPr>
      </w:pPr>
    </w:p>
    <w:p w:rsidR="0042103A" w:rsidRDefault="0042103A" w:rsidP="0042103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4F1B73">
        <w:rPr>
          <w:rFonts w:ascii="Times New Roman" w:hAnsi="Times New Roman"/>
          <w:sz w:val="28"/>
          <w:szCs w:val="28"/>
        </w:rPr>
        <w:t>1. Внести изменения в муниципальную программу «Управление муниципальными финансами в Сортавальском муниципальном районе на 2019-2025 годы», утвержденную Постановлением администрации Сортавальского муниципального района от 25 января 2019 года № 5</w:t>
      </w:r>
      <w:r>
        <w:rPr>
          <w:rFonts w:ascii="Times New Roman" w:hAnsi="Times New Roman"/>
          <w:sz w:val="28"/>
          <w:szCs w:val="28"/>
        </w:rPr>
        <w:t xml:space="preserve"> (далее по тексту – Программа) следующие изменения:</w:t>
      </w:r>
    </w:p>
    <w:p w:rsidR="0042103A" w:rsidRDefault="0042103A" w:rsidP="0042103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По тексту Программы, из наименования исключить слова «на 2019-2025 годы»;</w:t>
      </w:r>
    </w:p>
    <w:p w:rsidR="0042103A" w:rsidRDefault="0042103A" w:rsidP="0042103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Паспорт Программы изложить в следующей редакции:</w:t>
      </w:r>
    </w:p>
    <w:p w:rsidR="003D63DA" w:rsidRPr="005A4859" w:rsidRDefault="003D63DA" w:rsidP="003D63DA">
      <w:pPr>
        <w:pStyle w:val="Style2"/>
        <w:widowControl/>
        <w:spacing w:line="240" w:lineRule="auto"/>
        <w:rPr>
          <w:rStyle w:val="FontStyle171"/>
          <w:spacing w:val="60"/>
          <w:sz w:val="28"/>
          <w:szCs w:val="28"/>
        </w:rPr>
      </w:pPr>
      <w:r>
        <w:rPr>
          <w:sz w:val="28"/>
          <w:szCs w:val="28"/>
        </w:rPr>
        <w:t>«</w:t>
      </w:r>
      <w:r w:rsidRPr="005A4859">
        <w:rPr>
          <w:rStyle w:val="FontStyle171"/>
          <w:spacing w:val="60"/>
          <w:sz w:val="28"/>
          <w:szCs w:val="28"/>
        </w:rPr>
        <w:t>ПАСПОРТ</w:t>
      </w:r>
    </w:p>
    <w:p w:rsidR="003D63DA" w:rsidRPr="005A4859" w:rsidRDefault="003D63DA" w:rsidP="003D63DA">
      <w:pPr>
        <w:pStyle w:val="Style2"/>
        <w:widowControl/>
        <w:spacing w:line="240" w:lineRule="auto"/>
        <w:rPr>
          <w:rStyle w:val="FontStyle171"/>
          <w:sz w:val="28"/>
          <w:szCs w:val="28"/>
        </w:rPr>
      </w:pPr>
      <w:r w:rsidRPr="005A4859">
        <w:rPr>
          <w:rStyle w:val="FontStyle171"/>
          <w:sz w:val="28"/>
          <w:szCs w:val="28"/>
        </w:rPr>
        <w:t xml:space="preserve">муниципальной программы </w:t>
      </w:r>
    </w:p>
    <w:p w:rsidR="003D63DA" w:rsidRPr="00C449EB" w:rsidRDefault="003D63DA" w:rsidP="003D63DA">
      <w:pPr>
        <w:pStyle w:val="Style2"/>
        <w:widowControl/>
        <w:spacing w:line="240" w:lineRule="auto"/>
        <w:rPr>
          <w:rStyle w:val="FontStyle171"/>
          <w:sz w:val="26"/>
          <w:szCs w:val="26"/>
        </w:rPr>
      </w:pPr>
      <w:r w:rsidRPr="005A4859">
        <w:rPr>
          <w:rStyle w:val="FontStyle171"/>
          <w:sz w:val="28"/>
          <w:szCs w:val="28"/>
        </w:rPr>
        <w:t>«Управление муниципальными финансами</w:t>
      </w:r>
      <w:r w:rsidRPr="005A4859">
        <w:rPr>
          <w:b/>
          <w:sz w:val="28"/>
          <w:szCs w:val="28"/>
        </w:rPr>
        <w:t xml:space="preserve"> в </w:t>
      </w:r>
      <w:r>
        <w:rPr>
          <w:b/>
          <w:sz w:val="28"/>
          <w:szCs w:val="28"/>
        </w:rPr>
        <w:t>Сортавальском муниципальном районе</w:t>
      </w:r>
      <w:r w:rsidRPr="00C449EB">
        <w:rPr>
          <w:rStyle w:val="FontStyle171"/>
          <w:sz w:val="26"/>
          <w:szCs w:val="26"/>
        </w:rPr>
        <w:t>»</w:t>
      </w:r>
    </w:p>
    <w:p w:rsidR="003D63DA" w:rsidRPr="00C449EB" w:rsidRDefault="003D63DA" w:rsidP="003D63DA">
      <w:pPr>
        <w:pStyle w:val="Style3"/>
        <w:widowControl/>
        <w:ind w:right="5"/>
        <w:jc w:val="center"/>
        <w:rPr>
          <w:rStyle w:val="FontStyle173"/>
          <w:i/>
          <w:sz w:val="26"/>
          <w:szCs w:val="26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6804"/>
      </w:tblGrid>
      <w:tr w:rsidR="003D63DA" w:rsidRPr="00C449EB" w:rsidTr="00844778">
        <w:tc>
          <w:tcPr>
            <w:tcW w:w="2552" w:type="dxa"/>
            <w:shd w:val="clear" w:color="auto" w:fill="auto"/>
          </w:tcPr>
          <w:p w:rsidR="003D63DA" w:rsidRPr="00030ACF" w:rsidRDefault="003D63DA" w:rsidP="00844778">
            <w:pPr>
              <w:snapToGrid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30ACF">
              <w:rPr>
                <w:rFonts w:ascii="Times New Roman" w:hAnsi="Times New Roman"/>
                <w:color w:val="000000"/>
                <w:sz w:val="26"/>
                <w:szCs w:val="26"/>
              </w:rPr>
              <w:t>Ответственный</w:t>
            </w:r>
          </w:p>
          <w:p w:rsidR="003D63DA" w:rsidRPr="00030ACF" w:rsidRDefault="003D63DA" w:rsidP="00844778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30ACF">
              <w:rPr>
                <w:rFonts w:ascii="Times New Roman" w:hAnsi="Times New Roman"/>
                <w:color w:val="000000"/>
                <w:sz w:val="26"/>
                <w:szCs w:val="26"/>
              </w:rPr>
              <w:t>исполнитель муниципальной программы</w:t>
            </w:r>
          </w:p>
          <w:p w:rsidR="003D63DA" w:rsidRPr="00C449EB" w:rsidRDefault="003D63DA" w:rsidP="00844778">
            <w:pPr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</w:p>
        </w:tc>
        <w:tc>
          <w:tcPr>
            <w:tcW w:w="6804" w:type="dxa"/>
            <w:shd w:val="clear" w:color="auto" w:fill="auto"/>
          </w:tcPr>
          <w:p w:rsidR="003D63DA" w:rsidRPr="00030ACF" w:rsidRDefault="003D63DA" w:rsidP="00844778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30ACF">
              <w:rPr>
                <w:rFonts w:ascii="Times New Roman" w:hAnsi="Times New Roman"/>
                <w:color w:val="000000"/>
                <w:sz w:val="26"/>
                <w:szCs w:val="26"/>
              </w:rPr>
              <w:t>Финансовое управление Сортавальского муниципального района (далее – Финансовое управление)</w:t>
            </w:r>
          </w:p>
        </w:tc>
      </w:tr>
      <w:tr w:rsidR="003D63DA" w:rsidRPr="00C449EB" w:rsidTr="00844778">
        <w:tc>
          <w:tcPr>
            <w:tcW w:w="2552" w:type="dxa"/>
            <w:shd w:val="clear" w:color="auto" w:fill="auto"/>
          </w:tcPr>
          <w:p w:rsidR="003D63DA" w:rsidRPr="00DC62CF" w:rsidRDefault="003D63DA" w:rsidP="00844778">
            <w:pPr>
              <w:snapToGrid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C62C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Соисполнитель муниципальной </w:t>
            </w:r>
            <w:r w:rsidRPr="00DC62CF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программы</w:t>
            </w:r>
          </w:p>
        </w:tc>
        <w:tc>
          <w:tcPr>
            <w:tcW w:w="6804" w:type="dxa"/>
            <w:shd w:val="clear" w:color="auto" w:fill="auto"/>
          </w:tcPr>
          <w:p w:rsidR="003D63DA" w:rsidRDefault="003D63DA" w:rsidP="00844778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C62CF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Отдел по контролю и противодействию коррупции администрации Сортавальского муниципального района </w:t>
            </w:r>
            <w:r w:rsidRPr="00DC62CF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(далее – отдел по контролю)</w:t>
            </w:r>
          </w:p>
          <w:p w:rsidR="003D63DA" w:rsidRPr="00DC62CF" w:rsidRDefault="003D63DA" w:rsidP="00844778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Комитет по экономике администрации Сортавальского муниципального района</w:t>
            </w:r>
          </w:p>
        </w:tc>
      </w:tr>
      <w:tr w:rsidR="003D63DA" w:rsidRPr="00C449EB" w:rsidTr="00844778">
        <w:tc>
          <w:tcPr>
            <w:tcW w:w="2552" w:type="dxa"/>
            <w:shd w:val="clear" w:color="auto" w:fill="auto"/>
          </w:tcPr>
          <w:p w:rsidR="003D63DA" w:rsidRPr="00030ACF" w:rsidRDefault="003D63DA" w:rsidP="00844778">
            <w:pPr>
              <w:snapToGrid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30ACF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Подпрограммы муниципальной программы</w:t>
            </w:r>
          </w:p>
        </w:tc>
        <w:tc>
          <w:tcPr>
            <w:tcW w:w="6804" w:type="dxa"/>
            <w:shd w:val="clear" w:color="auto" w:fill="auto"/>
          </w:tcPr>
          <w:p w:rsidR="003D63DA" w:rsidRPr="00030ACF" w:rsidRDefault="003D63DA" w:rsidP="00844778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Достижение целей и задач Программы осуществляется через реализацию основных  мероприятий (мероприятий) Программы</w:t>
            </w:r>
          </w:p>
        </w:tc>
      </w:tr>
      <w:tr w:rsidR="003D63DA" w:rsidRPr="00C449EB" w:rsidTr="00844778">
        <w:tc>
          <w:tcPr>
            <w:tcW w:w="2552" w:type="dxa"/>
            <w:shd w:val="clear" w:color="auto" w:fill="auto"/>
          </w:tcPr>
          <w:p w:rsidR="003D63DA" w:rsidRPr="00030ACF" w:rsidRDefault="003D63DA" w:rsidP="00844778">
            <w:pPr>
              <w:snapToGrid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30AC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Цель </w:t>
            </w:r>
          </w:p>
          <w:p w:rsidR="003D63DA" w:rsidRPr="00030ACF" w:rsidRDefault="003D63DA" w:rsidP="00844778">
            <w:pPr>
              <w:snapToGrid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30ACF">
              <w:rPr>
                <w:rFonts w:ascii="Times New Roman" w:hAnsi="Times New Roman"/>
                <w:color w:val="000000"/>
                <w:sz w:val="26"/>
                <w:szCs w:val="26"/>
              </w:rPr>
              <w:t>муниципальной программы</w:t>
            </w:r>
          </w:p>
        </w:tc>
        <w:tc>
          <w:tcPr>
            <w:tcW w:w="6804" w:type="dxa"/>
            <w:shd w:val="clear" w:color="auto" w:fill="auto"/>
          </w:tcPr>
          <w:p w:rsidR="003D63DA" w:rsidRPr="000F7A28" w:rsidRDefault="003D63DA" w:rsidP="0084477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i/>
                <w:sz w:val="26"/>
                <w:szCs w:val="26"/>
                <w:lang w:eastAsia="en-US"/>
              </w:rPr>
            </w:pPr>
            <w:r w:rsidRPr="000F7A28">
              <w:rPr>
                <w:rFonts w:ascii="Times New Roman" w:hAnsi="Times New Roman"/>
                <w:sz w:val="26"/>
                <w:szCs w:val="26"/>
              </w:rPr>
              <w:t>обеспечение сбалансированности и устойчивости бюджета Сортавальского муниципального района, повышение эффективности, прозрачности и подотчетности использования бюджетных сре</w:t>
            </w:r>
            <w:proofErr w:type="gramStart"/>
            <w:r w:rsidRPr="000F7A28">
              <w:rPr>
                <w:rFonts w:ascii="Times New Roman" w:hAnsi="Times New Roman"/>
                <w:sz w:val="26"/>
                <w:szCs w:val="26"/>
              </w:rPr>
              <w:t>дств пр</w:t>
            </w:r>
            <w:proofErr w:type="gramEnd"/>
            <w:r w:rsidRPr="000F7A28">
              <w:rPr>
                <w:rFonts w:ascii="Times New Roman" w:hAnsi="Times New Roman"/>
                <w:sz w:val="26"/>
                <w:szCs w:val="26"/>
              </w:rPr>
              <w:t>и реализации приоритетов и целей социально-экономического развития за счет</w:t>
            </w:r>
            <w:r w:rsidRPr="000F7A28">
              <w:rPr>
                <w:sz w:val="26"/>
                <w:szCs w:val="26"/>
              </w:rPr>
              <w:t xml:space="preserve"> </w:t>
            </w:r>
            <w:r w:rsidRPr="000F7A28">
              <w:rPr>
                <w:rFonts w:ascii="Times New Roman" w:hAnsi="Times New Roman"/>
                <w:sz w:val="26"/>
                <w:szCs w:val="26"/>
              </w:rPr>
              <w:t>проведения эффективной налоговой политики</w:t>
            </w:r>
            <w:r w:rsidRPr="000F7A28">
              <w:rPr>
                <w:sz w:val="26"/>
                <w:szCs w:val="26"/>
              </w:rPr>
              <w:t xml:space="preserve"> </w:t>
            </w:r>
            <w:r w:rsidRPr="000F7A28">
              <w:rPr>
                <w:rFonts w:ascii="Times New Roman" w:hAnsi="Times New Roman"/>
                <w:sz w:val="26"/>
                <w:szCs w:val="26"/>
              </w:rPr>
              <w:t>и политики в области доходов и применения новых практик и методов в бюджетном процессе</w:t>
            </w:r>
          </w:p>
        </w:tc>
      </w:tr>
      <w:tr w:rsidR="003D63DA" w:rsidRPr="00C449EB" w:rsidTr="00844778">
        <w:trPr>
          <w:trHeight w:val="290"/>
        </w:trPr>
        <w:tc>
          <w:tcPr>
            <w:tcW w:w="2552" w:type="dxa"/>
            <w:shd w:val="clear" w:color="auto" w:fill="auto"/>
          </w:tcPr>
          <w:p w:rsidR="003D63DA" w:rsidRPr="00030ACF" w:rsidRDefault="003D63DA" w:rsidP="00844778">
            <w:pPr>
              <w:snapToGrid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30AC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Задачи </w:t>
            </w:r>
          </w:p>
          <w:p w:rsidR="003D63DA" w:rsidRPr="00030ACF" w:rsidRDefault="003D63DA" w:rsidP="00844778">
            <w:pPr>
              <w:snapToGrid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30ACF">
              <w:rPr>
                <w:rFonts w:ascii="Times New Roman" w:hAnsi="Times New Roman"/>
                <w:color w:val="000000"/>
                <w:sz w:val="26"/>
                <w:szCs w:val="26"/>
              </w:rPr>
              <w:t>муниципальной</w:t>
            </w:r>
          </w:p>
          <w:p w:rsidR="003D63DA" w:rsidRPr="00030ACF" w:rsidRDefault="003D63DA" w:rsidP="00844778">
            <w:pPr>
              <w:snapToGrid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30ACF">
              <w:rPr>
                <w:rFonts w:ascii="Times New Roman" w:hAnsi="Times New Roman"/>
                <w:color w:val="000000"/>
                <w:sz w:val="26"/>
                <w:szCs w:val="26"/>
              </w:rPr>
              <w:t>программы</w:t>
            </w:r>
          </w:p>
        </w:tc>
        <w:tc>
          <w:tcPr>
            <w:tcW w:w="6804" w:type="dxa"/>
            <w:shd w:val="clear" w:color="auto" w:fill="auto"/>
          </w:tcPr>
          <w:p w:rsidR="003D63DA" w:rsidRPr="00B42B1B" w:rsidRDefault="003D63DA" w:rsidP="0084477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2B1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  <w:r w:rsidRPr="00B42B1B">
              <w:rPr>
                <w:rFonts w:ascii="Times New Roman" w:hAnsi="Times New Roman"/>
                <w:sz w:val="26"/>
                <w:szCs w:val="26"/>
              </w:rPr>
              <w:t>Создание и развитие интегрированной информационной системы управления общественными финансами</w:t>
            </w:r>
            <w:r w:rsidRPr="00B42B1B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  <w:p w:rsidR="003D63DA" w:rsidRPr="00B42B1B" w:rsidRDefault="003D63DA" w:rsidP="0084477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2B1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2. </w:t>
            </w:r>
            <w:r w:rsidRPr="00B42B1B">
              <w:rPr>
                <w:rFonts w:ascii="Times New Roman" w:hAnsi="Times New Roman"/>
                <w:sz w:val="26"/>
                <w:szCs w:val="26"/>
              </w:rPr>
              <w:t>Совершенствование практики применения программно-целевых методов в бюджетном процессе</w:t>
            </w:r>
            <w:r w:rsidRPr="00B42B1B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  <w:p w:rsidR="003D63DA" w:rsidRPr="00B42B1B" w:rsidRDefault="003D63DA" w:rsidP="0084477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2B1B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3. </w:t>
            </w:r>
            <w:r w:rsidRPr="00B42B1B">
              <w:rPr>
                <w:rFonts w:ascii="Times New Roman" w:hAnsi="Times New Roman"/>
                <w:sz w:val="26"/>
                <w:szCs w:val="26"/>
              </w:rPr>
              <w:t>Развитие системы межбюджетных отношений</w:t>
            </w:r>
            <w:r w:rsidRPr="00B42B1B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3D63DA" w:rsidRPr="00B42B1B" w:rsidRDefault="003D63DA" w:rsidP="00844778">
            <w:pPr>
              <w:tabs>
                <w:tab w:val="left" w:pos="477"/>
              </w:tabs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2B1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4. </w:t>
            </w:r>
            <w:r w:rsidRPr="00B42B1B">
              <w:rPr>
                <w:rFonts w:ascii="Times New Roman" w:hAnsi="Times New Roman"/>
                <w:sz w:val="26"/>
                <w:szCs w:val="26"/>
              </w:rPr>
              <w:t>Эффективное управление муниципальным долгом Сортавальского муниципального района</w:t>
            </w:r>
            <w:r w:rsidRPr="00B42B1B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3D63DA" w:rsidRPr="003E1619" w:rsidRDefault="003D63DA" w:rsidP="00844778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2B1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5. </w:t>
            </w:r>
            <w:r w:rsidRPr="00B42B1B">
              <w:rPr>
                <w:rFonts w:ascii="Times New Roman" w:hAnsi="Times New Roman"/>
                <w:sz w:val="26"/>
                <w:szCs w:val="26"/>
              </w:rPr>
              <w:t>Совершенствование системы контроля  в финансово-бюджетной сфере</w:t>
            </w:r>
            <w:r w:rsidRPr="00B42B1B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</w:tr>
      <w:tr w:rsidR="003D63DA" w:rsidRPr="00C449EB" w:rsidTr="00844778">
        <w:trPr>
          <w:trHeight w:val="1609"/>
        </w:trPr>
        <w:tc>
          <w:tcPr>
            <w:tcW w:w="2552" w:type="dxa"/>
            <w:shd w:val="clear" w:color="auto" w:fill="auto"/>
          </w:tcPr>
          <w:p w:rsidR="003D63DA" w:rsidRPr="00B71100" w:rsidRDefault="003D63DA" w:rsidP="00844778">
            <w:pPr>
              <w:snapToGrid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Конечные результаты муниципальной программы</w:t>
            </w:r>
          </w:p>
        </w:tc>
        <w:tc>
          <w:tcPr>
            <w:tcW w:w="6804" w:type="dxa"/>
            <w:shd w:val="clear" w:color="auto" w:fill="auto"/>
          </w:tcPr>
          <w:p w:rsidR="003D63DA" w:rsidRPr="006A5C13" w:rsidRDefault="003D63DA" w:rsidP="0084477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6A5C13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охват бюджетных ассигнований бюджета Сортавальского муниципального района показателями, характеризующими цели и результаты их использования, включенными в муниципальные программы Сортавальского муниципального района</w:t>
            </w: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</w:t>
            </w:r>
            <w:r w:rsidRPr="006A5C13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не менее 95 процентов</w:t>
            </w:r>
          </w:p>
        </w:tc>
      </w:tr>
      <w:tr w:rsidR="003D63DA" w:rsidRPr="00C449EB" w:rsidTr="00844778">
        <w:trPr>
          <w:trHeight w:val="1201"/>
        </w:trPr>
        <w:tc>
          <w:tcPr>
            <w:tcW w:w="2552" w:type="dxa"/>
            <w:shd w:val="clear" w:color="auto" w:fill="auto"/>
          </w:tcPr>
          <w:p w:rsidR="003D63DA" w:rsidRPr="00B71100" w:rsidRDefault="003D63DA" w:rsidP="00844778">
            <w:pPr>
              <w:snapToGrid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Этапы и сроки </w:t>
            </w:r>
            <w:r w:rsidRPr="00B71100">
              <w:rPr>
                <w:rFonts w:ascii="Times New Roman" w:hAnsi="Times New Roman"/>
                <w:color w:val="000000"/>
                <w:sz w:val="26"/>
                <w:szCs w:val="26"/>
              </w:rPr>
              <w:t>реализации</w:t>
            </w:r>
          </w:p>
          <w:p w:rsidR="003D63DA" w:rsidRPr="00B71100" w:rsidRDefault="003D63DA" w:rsidP="00844778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71100">
              <w:rPr>
                <w:rFonts w:ascii="Times New Roman" w:hAnsi="Times New Roman"/>
                <w:color w:val="000000"/>
                <w:sz w:val="26"/>
                <w:szCs w:val="26"/>
              </w:rPr>
              <w:t>муниципальной программы</w:t>
            </w:r>
          </w:p>
        </w:tc>
        <w:tc>
          <w:tcPr>
            <w:tcW w:w="6804" w:type="dxa"/>
            <w:shd w:val="clear" w:color="auto" w:fill="auto"/>
          </w:tcPr>
          <w:p w:rsidR="003D63DA" w:rsidRPr="00B71100" w:rsidRDefault="003D63DA" w:rsidP="00844778">
            <w:pPr>
              <w:snapToGrid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71100">
              <w:rPr>
                <w:rFonts w:ascii="Times New Roman" w:hAnsi="Times New Roman"/>
                <w:color w:val="000000"/>
                <w:sz w:val="26"/>
                <w:szCs w:val="26"/>
              </w:rPr>
              <w:t>201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</w:t>
            </w:r>
            <w:r w:rsidRPr="00B71100">
              <w:rPr>
                <w:rFonts w:ascii="Times New Roman" w:hAnsi="Times New Roman"/>
                <w:color w:val="000000"/>
                <w:sz w:val="26"/>
                <w:szCs w:val="26"/>
              </w:rPr>
              <w:t>-20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25</w:t>
            </w:r>
            <w:r w:rsidRPr="00B7110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годы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, этапы не выделяются</w:t>
            </w:r>
          </w:p>
        </w:tc>
      </w:tr>
      <w:tr w:rsidR="003D63DA" w:rsidRPr="00C449EB" w:rsidTr="00C34AC9">
        <w:trPr>
          <w:trHeight w:val="983"/>
        </w:trPr>
        <w:tc>
          <w:tcPr>
            <w:tcW w:w="2552" w:type="dxa"/>
            <w:shd w:val="clear" w:color="auto" w:fill="auto"/>
          </w:tcPr>
          <w:p w:rsidR="003D63DA" w:rsidRPr="00291ED6" w:rsidRDefault="003D63DA" w:rsidP="00844778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Финансовое обеспечение муниципальной программы </w:t>
            </w:r>
            <w:r w:rsidRPr="00291ED6">
              <w:rPr>
                <w:rFonts w:ascii="Times New Roman" w:hAnsi="Times New Roman"/>
                <w:color w:val="000000"/>
                <w:sz w:val="26"/>
                <w:szCs w:val="26"/>
              </w:rPr>
              <w:t>(тыс</w:t>
            </w:r>
            <w:proofErr w:type="gramStart"/>
            <w:r w:rsidRPr="00291ED6">
              <w:rPr>
                <w:rFonts w:ascii="Times New Roman" w:hAnsi="Times New Roman"/>
                <w:color w:val="000000"/>
                <w:sz w:val="26"/>
                <w:szCs w:val="26"/>
              </w:rPr>
              <w:t>.р</w:t>
            </w:r>
            <w:proofErr w:type="gramEnd"/>
            <w:r w:rsidRPr="00291ED6">
              <w:rPr>
                <w:rFonts w:ascii="Times New Roman" w:hAnsi="Times New Roman"/>
                <w:color w:val="000000"/>
                <w:sz w:val="26"/>
                <w:szCs w:val="26"/>
              </w:rPr>
              <w:t>уб.)</w:t>
            </w:r>
          </w:p>
          <w:p w:rsidR="003D63DA" w:rsidRPr="00291ED6" w:rsidRDefault="003D63DA" w:rsidP="00844778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6804" w:type="dxa"/>
            <w:shd w:val="clear" w:color="auto" w:fill="auto"/>
          </w:tcPr>
          <w:p w:rsidR="003D63DA" w:rsidRPr="00EF3726" w:rsidRDefault="003D63DA" w:rsidP="00844778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6"/>
                <w:szCs w:val="26"/>
              </w:rPr>
            </w:pPr>
            <w:r w:rsidRPr="00EF3726">
              <w:rPr>
                <w:sz w:val="26"/>
                <w:szCs w:val="26"/>
              </w:rPr>
              <w:t>Объем бюджетных ассигнований на реализацию муниципальной программы за счет всех источников финансирования составляет  </w:t>
            </w:r>
            <w:r w:rsidR="00EF3726" w:rsidRPr="00EF3726">
              <w:rPr>
                <w:sz w:val="26"/>
                <w:szCs w:val="26"/>
              </w:rPr>
              <w:t>192 607,3</w:t>
            </w:r>
            <w:r w:rsidRPr="00EF3726">
              <w:rPr>
                <w:sz w:val="26"/>
                <w:szCs w:val="26"/>
              </w:rPr>
              <w:t xml:space="preserve"> тыс. рублей, в том числе:</w:t>
            </w:r>
          </w:p>
          <w:p w:rsidR="003D63DA" w:rsidRPr="00EF3726" w:rsidRDefault="003D63DA" w:rsidP="00844778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6"/>
                <w:szCs w:val="26"/>
              </w:rPr>
            </w:pPr>
            <w:r w:rsidRPr="00EF3726">
              <w:rPr>
                <w:sz w:val="26"/>
                <w:szCs w:val="26"/>
              </w:rPr>
              <w:t xml:space="preserve">за счет средств местного бюджета – </w:t>
            </w:r>
            <w:r w:rsidR="00EF3726" w:rsidRPr="00EF3726">
              <w:rPr>
                <w:sz w:val="26"/>
                <w:szCs w:val="26"/>
              </w:rPr>
              <w:t>165 149,8</w:t>
            </w:r>
            <w:r w:rsidRPr="00EF3726">
              <w:rPr>
                <w:sz w:val="26"/>
                <w:szCs w:val="26"/>
              </w:rPr>
              <w:t xml:space="preserve"> тыс. рублей, в том числе по годам:</w:t>
            </w:r>
          </w:p>
          <w:p w:rsidR="003D63DA" w:rsidRPr="001D7D63" w:rsidRDefault="003D63DA" w:rsidP="0084477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3726">
              <w:rPr>
                <w:rFonts w:ascii="Times New Roman" w:hAnsi="Times New Roman"/>
                <w:sz w:val="26"/>
                <w:szCs w:val="26"/>
              </w:rPr>
              <w:t xml:space="preserve">2019 год – </w:t>
            </w:r>
            <w:r w:rsidRPr="00EF3726">
              <w:rPr>
                <w:rFonts w:ascii="Times New Roman" w:hAnsi="Times New Roman"/>
              </w:rPr>
              <w:t xml:space="preserve">28 283,7 </w:t>
            </w:r>
            <w:r w:rsidRPr="00EF3726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3D63DA" w:rsidRPr="00F1037E" w:rsidRDefault="003D63DA" w:rsidP="0084477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037E">
              <w:rPr>
                <w:rFonts w:ascii="Times New Roman" w:hAnsi="Times New Roman"/>
                <w:sz w:val="26"/>
                <w:szCs w:val="26"/>
              </w:rPr>
              <w:t xml:space="preserve">2020 год – </w:t>
            </w:r>
            <w:r w:rsidRPr="00F1037E">
              <w:rPr>
                <w:rFonts w:ascii="Times New Roman" w:hAnsi="Times New Roman"/>
              </w:rPr>
              <w:t xml:space="preserve">27 402,5 </w:t>
            </w:r>
            <w:r w:rsidRPr="00F1037E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3D63DA" w:rsidRPr="00F1037E" w:rsidRDefault="003D63DA" w:rsidP="0084477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037E">
              <w:rPr>
                <w:rFonts w:ascii="Times New Roman" w:hAnsi="Times New Roman"/>
                <w:sz w:val="26"/>
                <w:szCs w:val="26"/>
              </w:rPr>
              <w:t xml:space="preserve">2021 год – </w:t>
            </w:r>
            <w:r w:rsidR="00EF3726">
              <w:rPr>
                <w:rFonts w:ascii="Times New Roman" w:hAnsi="Times New Roman"/>
              </w:rPr>
              <w:t xml:space="preserve">23 867,2 </w:t>
            </w:r>
            <w:r w:rsidRPr="00F1037E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3D63DA" w:rsidRPr="00EF3726" w:rsidRDefault="003D63DA" w:rsidP="0084477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3726">
              <w:rPr>
                <w:rFonts w:ascii="Times New Roman" w:hAnsi="Times New Roman"/>
                <w:sz w:val="26"/>
                <w:szCs w:val="26"/>
              </w:rPr>
              <w:t xml:space="preserve">2022 год – </w:t>
            </w:r>
            <w:r w:rsidR="00EF3726" w:rsidRPr="00EF3726">
              <w:rPr>
                <w:rFonts w:ascii="Times New Roman" w:hAnsi="Times New Roman"/>
              </w:rPr>
              <w:t>20 086,8</w:t>
            </w:r>
            <w:r w:rsidRPr="00EF3726">
              <w:rPr>
                <w:rFonts w:ascii="Times New Roman" w:hAnsi="Times New Roman"/>
              </w:rPr>
              <w:t xml:space="preserve"> </w:t>
            </w:r>
            <w:r w:rsidRPr="00EF3726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3D63DA" w:rsidRPr="00EF3726" w:rsidRDefault="003D63DA" w:rsidP="0084477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3726">
              <w:rPr>
                <w:rFonts w:ascii="Times New Roman" w:hAnsi="Times New Roman"/>
                <w:sz w:val="26"/>
                <w:szCs w:val="26"/>
              </w:rPr>
              <w:t xml:space="preserve">2023 год – </w:t>
            </w:r>
            <w:r w:rsidR="00EF3726" w:rsidRPr="00EF3726">
              <w:rPr>
                <w:rFonts w:ascii="Times New Roman" w:hAnsi="Times New Roman"/>
                <w:sz w:val="26"/>
                <w:szCs w:val="26"/>
              </w:rPr>
              <w:t>21 620,4</w:t>
            </w:r>
            <w:r w:rsidRPr="00EF3726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3D63DA" w:rsidRPr="00EF3726" w:rsidRDefault="003D63DA" w:rsidP="0084477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3726">
              <w:rPr>
                <w:rFonts w:ascii="Times New Roman" w:hAnsi="Times New Roman"/>
                <w:sz w:val="26"/>
                <w:szCs w:val="26"/>
              </w:rPr>
              <w:t xml:space="preserve">2024 год – </w:t>
            </w:r>
            <w:r w:rsidR="00EF3726" w:rsidRPr="00EF3726">
              <w:rPr>
                <w:rFonts w:ascii="Times New Roman" w:hAnsi="Times New Roman"/>
                <w:sz w:val="26"/>
                <w:szCs w:val="26"/>
              </w:rPr>
              <w:t>21 944,6</w:t>
            </w:r>
            <w:r w:rsidRPr="00EF3726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3D63DA" w:rsidRPr="00EF3726" w:rsidRDefault="003D63DA" w:rsidP="0084477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3726">
              <w:rPr>
                <w:rFonts w:ascii="Times New Roman" w:hAnsi="Times New Roman"/>
                <w:sz w:val="26"/>
                <w:szCs w:val="26"/>
              </w:rPr>
              <w:t xml:space="preserve">2025 год – </w:t>
            </w:r>
            <w:r w:rsidR="00EF3726" w:rsidRPr="00EF3726">
              <w:rPr>
                <w:rFonts w:ascii="Times New Roman" w:hAnsi="Times New Roman"/>
                <w:sz w:val="26"/>
                <w:szCs w:val="26"/>
              </w:rPr>
              <w:t xml:space="preserve">21 944,6 </w:t>
            </w:r>
            <w:r w:rsidRPr="00EF3726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3D63DA" w:rsidRPr="00E0389C" w:rsidRDefault="003D63DA" w:rsidP="00844778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6"/>
                <w:szCs w:val="26"/>
              </w:rPr>
            </w:pPr>
            <w:r w:rsidRPr="00E0389C">
              <w:rPr>
                <w:sz w:val="26"/>
                <w:szCs w:val="26"/>
              </w:rPr>
              <w:t>за счет средств бюджета Республик</w:t>
            </w:r>
            <w:r w:rsidRPr="00EF3726">
              <w:rPr>
                <w:sz w:val="26"/>
                <w:szCs w:val="26"/>
              </w:rPr>
              <w:t>и Карелия –</w:t>
            </w:r>
            <w:r w:rsidRPr="00EF3726">
              <w:rPr>
                <w:i/>
                <w:sz w:val="26"/>
                <w:szCs w:val="26"/>
              </w:rPr>
              <w:t xml:space="preserve"> </w:t>
            </w:r>
            <w:r w:rsidR="00EF3726" w:rsidRPr="00EF3726">
              <w:rPr>
                <w:i/>
                <w:sz w:val="26"/>
                <w:szCs w:val="26"/>
              </w:rPr>
              <w:t>27 457,5</w:t>
            </w:r>
            <w:r w:rsidRPr="00EF3726">
              <w:rPr>
                <w:i/>
                <w:sz w:val="26"/>
                <w:szCs w:val="26"/>
              </w:rPr>
              <w:t xml:space="preserve"> тыс. рублей, в том числе по годам:</w:t>
            </w:r>
          </w:p>
          <w:p w:rsidR="003D63DA" w:rsidRPr="00F1037E" w:rsidRDefault="003D63DA" w:rsidP="0084477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037E">
              <w:rPr>
                <w:rFonts w:ascii="Times New Roman" w:hAnsi="Times New Roman"/>
                <w:sz w:val="26"/>
                <w:szCs w:val="26"/>
              </w:rPr>
              <w:t xml:space="preserve">2019 год – </w:t>
            </w:r>
            <w:r w:rsidRPr="00F1037E">
              <w:rPr>
                <w:rFonts w:ascii="Times New Roman" w:hAnsi="Times New Roman"/>
              </w:rPr>
              <w:t>6 151,2</w:t>
            </w:r>
            <w:r w:rsidRPr="00F1037E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3D63DA" w:rsidRPr="00F1037E" w:rsidRDefault="003D63DA" w:rsidP="0084477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037E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2020 год – </w:t>
            </w:r>
            <w:r w:rsidRPr="00F1037E">
              <w:rPr>
                <w:rFonts w:ascii="Times New Roman" w:hAnsi="Times New Roman"/>
              </w:rPr>
              <w:t xml:space="preserve">7 139,1 </w:t>
            </w:r>
            <w:r w:rsidRPr="00F1037E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3D63DA" w:rsidRPr="00F1037E" w:rsidRDefault="003D63DA" w:rsidP="0084477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037E">
              <w:rPr>
                <w:rFonts w:ascii="Times New Roman" w:hAnsi="Times New Roman"/>
                <w:sz w:val="26"/>
                <w:szCs w:val="26"/>
              </w:rPr>
              <w:t xml:space="preserve">2021 год – </w:t>
            </w:r>
            <w:r w:rsidR="00EF3726">
              <w:rPr>
                <w:rFonts w:ascii="Times New Roman" w:hAnsi="Times New Roman"/>
              </w:rPr>
              <w:t>6 303,2</w:t>
            </w:r>
            <w:r w:rsidRPr="00F1037E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3D63DA" w:rsidRPr="00EF3726" w:rsidRDefault="003D63DA" w:rsidP="0084477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533B">
              <w:rPr>
                <w:rFonts w:ascii="Times New Roman" w:hAnsi="Times New Roman"/>
                <w:sz w:val="26"/>
                <w:szCs w:val="26"/>
              </w:rPr>
              <w:t xml:space="preserve">2022 год – </w:t>
            </w:r>
            <w:r w:rsidR="00EF3726" w:rsidRPr="00EF3726">
              <w:rPr>
                <w:rFonts w:ascii="Times New Roman" w:hAnsi="Times New Roman"/>
              </w:rPr>
              <w:t>1 966,0</w:t>
            </w:r>
            <w:r w:rsidRPr="00EF3726">
              <w:rPr>
                <w:rFonts w:ascii="Times New Roman" w:hAnsi="Times New Roman"/>
              </w:rPr>
              <w:t xml:space="preserve"> </w:t>
            </w:r>
            <w:r w:rsidRPr="00EF3726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3D63DA" w:rsidRPr="00EF3726" w:rsidRDefault="003D63DA" w:rsidP="0084477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3726">
              <w:rPr>
                <w:rFonts w:ascii="Times New Roman" w:hAnsi="Times New Roman"/>
                <w:sz w:val="26"/>
                <w:szCs w:val="26"/>
              </w:rPr>
              <w:t xml:space="preserve">2023 год – </w:t>
            </w:r>
            <w:r w:rsidR="00EF3726" w:rsidRPr="00EF3726">
              <w:rPr>
                <w:rFonts w:ascii="Times New Roman" w:hAnsi="Times New Roman"/>
              </w:rPr>
              <w:t>1 966,0</w:t>
            </w:r>
            <w:r w:rsidRPr="00EF3726">
              <w:rPr>
                <w:rFonts w:ascii="Times New Roman" w:hAnsi="Times New Roman"/>
              </w:rPr>
              <w:t xml:space="preserve"> </w:t>
            </w:r>
            <w:r w:rsidRPr="00EF3726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3D63DA" w:rsidRPr="00EF3726" w:rsidRDefault="003D63DA" w:rsidP="0084477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3726">
              <w:rPr>
                <w:rFonts w:ascii="Times New Roman" w:hAnsi="Times New Roman"/>
                <w:sz w:val="26"/>
                <w:szCs w:val="26"/>
              </w:rPr>
              <w:t xml:space="preserve">2024 год – </w:t>
            </w:r>
            <w:r w:rsidR="00EF3726" w:rsidRPr="00EF3726">
              <w:rPr>
                <w:rFonts w:ascii="Times New Roman" w:hAnsi="Times New Roman"/>
              </w:rPr>
              <w:t>1 966,0</w:t>
            </w:r>
            <w:r w:rsidRPr="00EF3726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3D63DA" w:rsidRPr="005E7EA4" w:rsidRDefault="003D63DA" w:rsidP="0084477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3726">
              <w:rPr>
                <w:rFonts w:ascii="Times New Roman" w:hAnsi="Times New Roman"/>
                <w:sz w:val="26"/>
                <w:szCs w:val="26"/>
              </w:rPr>
              <w:t xml:space="preserve">2025 год – </w:t>
            </w:r>
            <w:r w:rsidR="00EF3726" w:rsidRPr="00EF3726">
              <w:rPr>
                <w:rFonts w:ascii="Times New Roman" w:hAnsi="Times New Roman"/>
              </w:rPr>
              <w:t>1 966,0</w:t>
            </w:r>
            <w:r w:rsidRPr="00EF3726">
              <w:rPr>
                <w:rFonts w:ascii="Times New Roman" w:hAnsi="Times New Roman"/>
                <w:sz w:val="26"/>
                <w:szCs w:val="26"/>
              </w:rPr>
              <w:t>тыс. рублей</w:t>
            </w:r>
          </w:p>
        </w:tc>
      </w:tr>
    </w:tbl>
    <w:p w:rsidR="0042103A" w:rsidRDefault="0042103A" w:rsidP="0042103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</w:p>
    <w:p w:rsidR="0042103A" w:rsidRDefault="003D63DA" w:rsidP="0042103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Паспорта Подпрограмм 1 «Развитие среднесрочного и долгосрочного бюджетного планирования», 2 «Проведение эффективной муниципальной налоговой политики», 3 «Создание условий повышения результативности бюджетных  расходов», 4  «Организация исполнения бюджета Сортавальского муниципального района», 5 «Совершенствование контроля в финансово-бюджетной сфере»- исключить;</w:t>
      </w:r>
    </w:p>
    <w:p w:rsidR="0042103A" w:rsidRDefault="003D63DA" w:rsidP="0042103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Приложение № 1 «Сведения о показателях (индикаторах) муниципальной программы Сортавальского муниципального района «Управление муниципальными финансами в Сортавальском муниципальном районе на 2019-2025 годы», подпрограмм муниципальной программы и их значениях» к Программе,  изложить в редакции согласно Приложению № 1 к настоящему Постановлению;</w:t>
      </w:r>
    </w:p>
    <w:p w:rsidR="003D63DA" w:rsidRPr="003D63DA" w:rsidRDefault="003D63DA" w:rsidP="003D63DA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3D63DA">
        <w:rPr>
          <w:rFonts w:ascii="Times New Roman" w:hAnsi="Times New Roman"/>
          <w:sz w:val="28"/>
          <w:szCs w:val="28"/>
        </w:rPr>
        <w:t>1.5. Приложение № 2 «</w:t>
      </w:r>
      <w:r w:rsidRPr="003D63DA">
        <w:rPr>
          <w:rFonts w:ascii="Times New Roman" w:hAnsi="Times New Roman" w:cs="Times New Roman"/>
          <w:bCs/>
          <w:sz w:val="28"/>
          <w:szCs w:val="28"/>
        </w:rPr>
        <w:t>Информация об основных мероприятиях (мероприятиях), ведомственных целевых программах, подпрограммах - муниципальной программы «Управление муниципальными финансами в Сортавальском муниципальном районе на 2019-2025 годы»</w:t>
      </w:r>
      <w:r w:rsidRPr="003D63DA">
        <w:rPr>
          <w:rFonts w:ascii="Times New Roman" w:hAnsi="Times New Roman"/>
          <w:bCs/>
          <w:sz w:val="28"/>
          <w:szCs w:val="28"/>
        </w:rPr>
        <w:t>» к Программе, изложить в редакции согласно Приложению №  2 к настоящему Постановлению;</w:t>
      </w:r>
    </w:p>
    <w:p w:rsidR="0042103A" w:rsidRDefault="0042103A" w:rsidP="0042103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1D5D22">
        <w:rPr>
          <w:rFonts w:ascii="Times New Roman" w:hAnsi="Times New Roman"/>
          <w:sz w:val="28"/>
          <w:szCs w:val="28"/>
        </w:rPr>
        <w:t>1.</w:t>
      </w:r>
      <w:r w:rsidR="00C34AC9">
        <w:rPr>
          <w:rFonts w:ascii="Times New Roman" w:hAnsi="Times New Roman"/>
          <w:sz w:val="28"/>
          <w:szCs w:val="28"/>
        </w:rPr>
        <w:t>6</w:t>
      </w:r>
      <w:r w:rsidRPr="001D5D22">
        <w:rPr>
          <w:rFonts w:ascii="Times New Roman" w:hAnsi="Times New Roman"/>
          <w:sz w:val="28"/>
          <w:szCs w:val="28"/>
        </w:rPr>
        <w:t xml:space="preserve">. Приложение № 4 к Программе «Финансовое обеспечение реализации муниципальной программы </w:t>
      </w:r>
      <w:r w:rsidRPr="001D5D22">
        <w:rPr>
          <w:rFonts w:ascii="Times New Roman" w:hAnsi="Times New Roman"/>
          <w:b/>
          <w:sz w:val="28"/>
          <w:szCs w:val="28"/>
        </w:rPr>
        <w:t>«</w:t>
      </w:r>
      <w:r w:rsidRPr="001D5D22">
        <w:rPr>
          <w:rStyle w:val="FontStyle171"/>
          <w:sz w:val="28"/>
          <w:szCs w:val="28"/>
        </w:rPr>
        <w:t>Управление муниципальными финансами</w:t>
      </w:r>
      <w:r w:rsidRPr="001D5D22">
        <w:rPr>
          <w:rFonts w:ascii="Times New Roman" w:hAnsi="Times New Roman"/>
          <w:b/>
          <w:sz w:val="28"/>
          <w:szCs w:val="28"/>
        </w:rPr>
        <w:t xml:space="preserve"> </w:t>
      </w:r>
      <w:r w:rsidRPr="001D5D22">
        <w:rPr>
          <w:rFonts w:ascii="Times New Roman" w:hAnsi="Times New Roman"/>
          <w:sz w:val="28"/>
          <w:szCs w:val="28"/>
        </w:rPr>
        <w:t>в Сортавальском муниципальном районе на 2019-2025 годы»</w:t>
      </w:r>
      <w:r>
        <w:rPr>
          <w:rFonts w:ascii="Times New Roman" w:hAnsi="Times New Roman"/>
          <w:sz w:val="28"/>
          <w:szCs w:val="28"/>
        </w:rPr>
        <w:t xml:space="preserve"> изложить в редакции согласно Приложению № </w:t>
      </w:r>
      <w:r w:rsidR="00C34AC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42103A" w:rsidRPr="001D5D22" w:rsidRDefault="0042103A" w:rsidP="0042103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1D5D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1.4. Приложение № 5 </w:t>
      </w:r>
      <w:r w:rsidRPr="001D5D22">
        <w:rPr>
          <w:rFonts w:ascii="Times New Roman" w:hAnsi="Times New Roman"/>
          <w:sz w:val="28"/>
          <w:szCs w:val="28"/>
        </w:rPr>
        <w:t>к Программе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F5C20">
        <w:rPr>
          <w:rFonts w:ascii="Times New Roman" w:hAnsi="Times New Roman"/>
          <w:sz w:val="28"/>
          <w:szCs w:val="28"/>
        </w:rPr>
        <w:t>«</w:t>
      </w:r>
      <w:r w:rsidRPr="001F5C20">
        <w:rPr>
          <w:rFonts w:ascii="Times New Roman" w:hAnsi="Times New Roman"/>
          <w:bCs/>
          <w:sz w:val="28"/>
          <w:szCs w:val="28"/>
        </w:rPr>
        <w:t>Финансовое обеспечение и прогнозная (справочная) оценка расходов бюджета Сортавальского муниципального района, бюджетов поселений, средств юридических лиц и других источников на реализацию муниципальной программы Сортавальского муниципального района (тыс. руб.)»</w:t>
      </w:r>
      <w:r>
        <w:rPr>
          <w:rFonts w:ascii="Times New Roman" w:hAnsi="Times New Roman"/>
          <w:bCs/>
          <w:sz w:val="28"/>
          <w:szCs w:val="28"/>
        </w:rPr>
        <w:t xml:space="preserve"> изложить в редакции согласно Приложению № </w:t>
      </w:r>
      <w:r w:rsidR="00C34AC9">
        <w:rPr>
          <w:rFonts w:ascii="Times New Roman" w:hAnsi="Times New Roman"/>
          <w:bCs/>
          <w:sz w:val="28"/>
          <w:szCs w:val="28"/>
        </w:rPr>
        <w:t>4</w:t>
      </w:r>
      <w:r>
        <w:rPr>
          <w:rFonts w:ascii="Times New Roman" w:hAnsi="Times New Roman"/>
          <w:bCs/>
          <w:sz w:val="28"/>
          <w:szCs w:val="28"/>
        </w:rPr>
        <w:t xml:space="preserve"> к настоящему Постановлению.</w:t>
      </w:r>
    </w:p>
    <w:p w:rsidR="0042103A" w:rsidRPr="009E5EF5" w:rsidRDefault="0042103A" w:rsidP="0042103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постановление размесить на официальном сайте администрации Сортавальского муниципального района.</w:t>
      </w:r>
    </w:p>
    <w:p w:rsidR="0042103A" w:rsidRDefault="0042103A" w:rsidP="0042103A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42103A" w:rsidRDefault="0042103A" w:rsidP="0042103A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42103A" w:rsidRDefault="0042103A" w:rsidP="0042103A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42103A" w:rsidRDefault="0042103A" w:rsidP="0042103A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42103A" w:rsidRDefault="0042103A" w:rsidP="0042103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42103A" w:rsidRDefault="0042103A" w:rsidP="0042103A"/>
    <w:p w:rsidR="0042103A" w:rsidRDefault="0042103A" w:rsidP="0042103A"/>
    <w:p w:rsidR="0042103A" w:rsidRDefault="0042103A" w:rsidP="0042103A"/>
    <w:p w:rsidR="00357C62" w:rsidRDefault="00357C62">
      <w:pPr>
        <w:rPr>
          <w:rFonts w:ascii="Times New Roman" w:hAnsi="Times New Roman"/>
          <w:sz w:val="20"/>
        </w:rPr>
        <w:sectPr w:rsidR="00357C62" w:rsidSect="00EB428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57C62" w:rsidRPr="00357C62" w:rsidRDefault="00357C62" w:rsidP="00357C62">
      <w:pPr>
        <w:jc w:val="right"/>
        <w:rPr>
          <w:rFonts w:ascii="Times New Roman" w:hAnsi="Times New Roman"/>
          <w:sz w:val="20"/>
        </w:rPr>
      </w:pPr>
      <w:r w:rsidRPr="00357C62">
        <w:rPr>
          <w:rFonts w:ascii="Times New Roman" w:hAnsi="Times New Roman"/>
          <w:sz w:val="20"/>
        </w:rPr>
        <w:lastRenderedPageBreak/>
        <w:t>Приложение № 1</w:t>
      </w:r>
    </w:p>
    <w:p w:rsidR="00357C62" w:rsidRPr="00357C62" w:rsidRDefault="00357C62" w:rsidP="00357C62">
      <w:pPr>
        <w:jc w:val="right"/>
        <w:rPr>
          <w:rFonts w:ascii="Times New Roman" w:hAnsi="Times New Roman"/>
          <w:sz w:val="20"/>
        </w:rPr>
      </w:pPr>
      <w:r w:rsidRPr="00357C62">
        <w:rPr>
          <w:rFonts w:ascii="Times New Roman" w:hAnsi="Times New Roman"/>
          <w:sz w:val="20"/>
        </w:rPr>
        <w:t>к Постановлению администрации</w:t>
      </w:r>
    </w:p>
    <w:p w:rsidR="00357C62" w:rsidRPr="00357C62" w:rsidRDefault="00357C62" w:rsidP="00357C62">
      <w:pPr>
        <w:jc w:val="right"/>
        <w:rPr>
          <w:rFonts w:ascii="Times New Roman" w:hAnsi="Times New Roman"/>
          <w:sz w:val="20"/>
        </w:rPr>
      </w:pPr>
      <w:r w:rsidRPr="00357C62">
        <w:rPr>
          <w:rFonts w:ascii="Times New Roman" w:hAnsi="Times New Roman"/>
          <w:sz w:val="20"/>
        </w:rPr>
        <w:t>Сортавальского муниципального района</w:t>
      </w:r>
    </w:p>
    <w:p w:rsidR="00357C62" w:rsidRDefault="00357C62" w:rsidP="00357C62">
      <w:pPr>
        <w:jc w:val="right"/>
        <w:rPr>
          <w:rFonts w:ascii="Times New Roman" w:hAnsi="Times New Roman"/>
          <w:sz w:val="20"/>
        </w:rPr>
      </w:pPr>
      <w:r w:rsidRPr="00357C62">
        <w:rPr>
          <w:rFonts w:ascii="Times New Roman" w:hAnsi="Times New Roman"/>
          <w:sz w:val="20"/>
        </w:rPr>
        <w:t>от «</w:t>
      </w:r>
      <w:r w:rsidR="00523D21">
        <w:rPr>
          <w:rFonts w:ascii="Times New Roman" w:hAnsi="Times New Roman"/>
          <w:sz w:val="20"/>
        </w:rPr>
        <w:t>09» марта</w:t>
      </w:r>
      <w:r w:rsidRPr="00357C62">
        <w:rPr>
          <w:rFonts w:ascii="Times New Roman" w:hAnsi="Times New Roman"/>
          <w:sz w:val="20"/>
        </w:rPr>
        <w:t xml:space="preserve"> 2022 года № </w:t>
      </w:r>
      <w:r w:rsidR="00523D21">
        <w:rPr>
          <w:rFonts w:ascii="Times New Roman" w:hAnsi="Times New Roman"/>
          <w:sz w:val="20"/>
        </w:rPr>
        <w:t>24</w:t>
      </w:r>
    </w:p>
    <w:p w:rsidR="00357C62" w:rsidRPr="00357C62" w:rsidRDefault="00357C62" w:rsidP="00357C62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«</w:t>
      </w:r>
      <w:r w:rsidRPr="00357C62">
        <w:rPr>
          <w:rFonts w:ascii="Times New Roman" w:hAnsi="Times New Roman" w:cs="Times New Roman"/>
          <w:bCs/>
        </w:rPr>
        <w:t>Приложение № 1</w:t>
      </w:r>
    </w:p>
    <w:p w:rsidR="00357C62" w:rsidRPr="00357C62" w:rsidRDefault="00357C62" w:rsidP="00357C62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</w:rPr>
      </w:pPr>
      <w:r w:rsidRPr="00357C62">
        <w:rPr>
          <w:rFonts w:ascii="Times New Roman" w:hAnsi="Times New Roman" w:cs="Times New Roman"/>
          <w:bCs/>
        </w:rPr>
        <w:t>к муниципальной программе</w:t>
      </w:r>
    </w:p>
    <w:p w:rsidR="00357C62" w:rsidRPr="00357C62" w:rsidRDefault="00357C62" w:rsidP="00357C62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357C62">
        <w:rPr>
          <w:rFonts w:ascii="Times New Roman" w:hAnsi="Times New Roman" w:cs="Times New Roman"/>
          <w:bCs/>
        </w:rPr>
        <w:t xml:space="preserve">управление </w:t>
      </w:r>
      <w:r w:rsidRPr="00357C62">
        <w:rPr>
          <w:rStyle w:val="FontStyle171"/>
          <w:b w:val="0"/>
          <w:sz w:val="20"/>
          <w:szCs w:val="20"/>
        </w:rPr>
        <w:t>муниципальными финансами</w:t>
      </w:r>
      <w:r w:rsidRPr="00357C62">
        <w:rPr>
          <w:rFonts w:ascii="Times New Roman" w:hAnsi="Times New Roman" w:cs="Times New Roman"/>
        </w:rPr>
        <w:t xml:space="preserve"> </w:t>
      </w:r>
    </w:p>
    <w:p w:rsidR="00357C62" w:rsidRPr="00357C62" w:rsidRDefault="00357C62" w:rsidP="00357C62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357C62">
        <w:rPr>
          <w:rFonts w:ascii="Times New Roman" w:hAnsi="Times New Roman" w:cs="Times New Roman"/>
        </w:rPr>
        <w:t xml:space="preserve">в Сортавальском муниципальном районе </w:t>
      </w:r>
    </w:p>
    <w:p w:rsidR="00357C62" w:rsidRPr="00357C62" w:rsidRDefault="00357C62" w:rsidP="00357C62">
      <w:pPr>
        <w:jc w:val="center"/>
        <w:rPr>
          <w:rFonts w:ascii="Times New Roman" w:hAnsi="Times New Roman"/>
          <w:b/>
          <w:sz w:val="28"/>
          <w:szCs w:val="28"/>
        </w:rPr>
      </w:pPr>
    </w:p>
    <w:p w:rsidR="00357C62" w:rsidRPr="00357C62" w:rsidRDefault="00357C62" w:rsidP="00357C62">
      <w:pPr>
        <w:jc w:val="center"/>
        <w:rPr>
          <w:rFonts w:ascii="Times New Roman" w:hAnsi="Times New Roman"/>
          <w:b/>
          <w:sz w:val="28"/>
          <w:szCs w:val="28"/>
        </w:rPr>
      </w:pPr>
      <w:r w:rsidRPr="00357C62">
        <w:rPr>
          <w:rFonts w:ascii="Times New Roman" w:hAnsi="Times New Roman"/>
          <w:b/>
          <w:sz w:val="28"/>
          <w:szCs w:val="28"/>
        </w:rPr>
        <w:t>Сведения о показателях (индикаторах) муниципальной программы Сортавальского муниципального района</w:t>
      </w:r>
    </w:p>
    <w:p w:rsidR="00357C62" w:rsidRPr="00357C62" w:rsidRDefault="00357C62" w:rsidP="00357C62">
      <w:pPr>
        <w:jc w:val="center"/>
        <w:rPr>
          <w:rFonts w:ascii="Times New Roman" w:hAnsi="Times New Roman"/>
          <w:b/>
          <w:sz w:val="28"/>
          <w:szCs w:val="28"/>
        </w:rPr>
      </w:pPr>
      <w:r w:rsidRPr="00357C62">
        <w:rPr>
          <w:rFonts w:ascii="Times New Roman" w:hAnsi="Times New Roman"/>
          <w:b/>
          <w:sz w:val="28"/>
          <w:szCs w:val="28"/>
        </w:rPr>
        <w:t>«Управление муниципальными финансами в Сортавальском муниципальном районе» и их значениях</w:t>
      </w:r>
    </w:p>
    <w:p w:rsidR="00357C62" w:rsidRPr="00357C62" w:rsidRDefault="00357C62" w:rsidP="00357C62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5370" w:type="pct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2"/>
        <w:gridCol w:w="2680"/>
        <w:gridCol w:w="3195"/>
        <w:gridCol w:w="818"/>
        <w:gridCol w:w="806"/>
        <w:gridCol w:w="799"/>
        <w:gridCol w:w="670"/>
        <w:gridCol w:w="799"/>
        <w:gridCol w:w="812"/>
        <w:gridCol w:w="803"/>
        <w:gridCol w:w="9"/>
        <w:gridCol w:w="850"/>
        <w:gridCol w:w="844"/>
        <w:gridCol w:w="863"/>
        <w:gridCol w:w="16"/>
        <w:gridCol w:w="1027"/>
        <w:gridCol w:w="6"/>
      </w:tblGrid>
      <w:tr w:rsidR="00357C62" w:rsidRPr="00357C62" w:rsidTr="00357C62">
        <w:trPr>
          <w:gridAfter w:val="1"/>
          <w:wAfter w:w="3" w:type="pct"/>
          <w:cantSplit/>
          <w:trHeight w:val="315"/>
          <w:tblHeader/>
        </w:trPr>
        <w:tc>
          <w:tcPr>
            <w:tcW w:w="254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357C62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gramStart"/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848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Наименование цели (задачи)</w:t>
            </w:r>
          </w:p>
        </w:tc>
        <w:tc>
          <w:tcPr>
            <w:tcW w:w="101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Показатель (индикатор) (наименование)</w:t>
            </w:r>
          </w:p>
        </w:tc>
        <w:tc>
          <w:tcPr>
            <w:tcW w:w="259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Ед. измерения</w:t>
            </w:r>
          </w:p>
        </w:tc>
        <w:tc>
          <w:tcPr>
            <w:tcW w:w="2301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Значения показателей</w:t>
            </w:r>
          </w:p>
        </w:tc>
        <w:tc>
          <w:tcPr>
            <w:tcW w:w="32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 xml:space="preserve">Отношение </w:t>
            </w:r>
            <w:proofErr w:type="gramStart"/>
            <w:r w:rsidRPr="00357C62">
              <w:rPr>
                <w:rFonts w:ascii="Times New Roman" w:hAnsi="Times New Roman"/>
                <w:sz w:val="18"/>
                <w:szCs w:val="18"/>
              </w:rPr>
              <w:t>значения показателя последнего года реализации программы</w:t>
            </w:r>
            <w:proofErr w:type="gramEnd"/>
            <w:r w:rsidRPr="00357C62">
              <w:rPr>
                <w:rFonts w:ascii="Times New Roman" w:hAnsi="Times New Roman"/>
                <w:sz w:val="18"/>
                <w:szCs w:val="18"/>
              </w:rPr>
              <w:t xml:space="preserve"> к отчетному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1592"/>
          <w:tblHeader/>
        </w:trPr>
        <w:tc>
          <w:tcPr>
            <w:tcW w:w="254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>2017</w:t>
            </w:r>
          </w:p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>2018</w:t>
            </w:r>
          </w:p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>2019</w:t>
            </w:r>
          </w:p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>год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>2020</w:t>
            </w:r>
          </w:p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>год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 xml:space="preserve">2021 </w:t>
            </w:r>
          </w:p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>год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 xml:space="preserve">2022 </w:t>
            </w:r>
          </w:p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>год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 xml:space="preserve">2023 </w:t>
            </w:r>
          </w:p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>год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>2024</w:t>
            </w:r>
          </w:p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>год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>2025</w:t>
            </w:r>
          </w:p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>год</w:t>
            </w:r>
          </w:p>
        </w:tc>
        <w:tc>
          <w:tcPr>
            <w:tcW w:w="325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  <w:tblHeader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57C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57C6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57C6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57C6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57C6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57C6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57C6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57C6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57C6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57C6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57C6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57C6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57C62">
              <w:rPr>
                <w:rFonts w:ascii="Times New Roman" w:hAnsi="Times New Roman" w:cs="Times New Roman"/>
              </w:rPr>
              <w:t>13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4997" w:type="pct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357C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357C62">
              <w:rPr>
                <w:rFonts w:ascii="Times New Roman" w:hAnsi="Times New Roman" w:cs="Times New Roman"/>
                <w:b/>
              </w:rPr>
              <w:t xml:space="preserve">Муниципальная программа «Управление муниципальными финансами в Сортавальском муниципальном районе 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675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 xml:space="preserve">1.0.0.0.1  </w:t>
            </w:r>
          </w:p>
        </w:tc>
        <w:tc>
          <w:tcPr>
            <w:tcW w:w="84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Цель: </w:t>
            </w:r>
            <w:r w:rsidRPr="00357C62">
              <w:rPr>
                <w:rFonts w:ascii="Times New Roman" w:hAnsi="Times New Roman"/>
                <w:sz w:val="18"/>
                <w:szCs w:val="18"/>
              </w:rPr>
              <w:t>обеспечение сбалансированности и устойчивости бюджета Сортавальского муниципального района, повышение эффективности, прозрачности и подотчетности использования бюджетных сре</w:t>
            </w:r>
            <w:proofErr w:type="gramStart"/>
            <w:r w:rsidRPr="00357C62">
              <w:rPr>
                <w:rFonts w:ascii="Times New Roman" w:hAnsi="Times New Roman"/>
                <w:sz w:val="18"/>
                <w:szCs w:val="18"/>
              </w:rPr>
              <w:t>дств пр</w:t>
            </w:r>
            <w:proofErr w:type="gramEnd"/>
            <w:r w:rsidRPr="00357C62">
              <w:rPr>
                <w:rFonts w:ascii="Times New Roman" w:hAnsi="Times New Roman"/>
                <w:sz w:val="18"/>
                <w:szCs w:val="18"/>
              </w:rPr>
              <w:t>и реализации приоритетов и целей социально-экономического развития за счет проведения эффективной налоговой политики и политики в области доходов и применения новых практик и методов в бюджетном процессе</w:t>
            </w: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охват бюджетных ассигнований бюджета Сортавальского муниципального района показателями, характеризующими цели и результаты их использования, включенными в муниципальные программы Сортавальского муниципального района</w:t>
            </w:r>
          </w:p>
          <w:p w:rsidR="00357C62" w:rsidRPr="00357C62" w:rsidRDefault="00357C62" w:rsidP="0084477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dstrike/>
                <w:sz w:val="18"/>
                <w:szCs w:val="18"/>
              </w:rPr>
            </w:pP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4,0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85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85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95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 xml:space="preserve">не 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 xml:space="preserve">менее 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95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95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95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cantSplit/>
          <w:trHeight w:val="36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1.1.1.0.1.</w:t>
            </w:r>
          </w:p>
        </w:tc>
        <w:tc>
          <w:tcPr>
            <w:tcW w:w="84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4778">
              <w:rPr>
                <w:rFonts w:ascii="Times New Roman" w:hAnsi="Times New Roman" w:cs="Times New Roman"/>
                <w:sz w:val="18"/>
                <w:szCs w:val="18"/>
              </w:rPr>
              <w:t xml:space="preserve">ЗАДАЧА: </w:t>
            </w:r>
            <w:r w:rsidRPr="00844778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Создание и развитие интегрированной информационной системы управления общественными финансами.</w:t>
            </w: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Доля главных распорядителей средств бюджета Сортавальского муниципального района и подведомственных им муниципальных учреждений, имеющих доступ и участвующих в автоматизированных процессах планирования и исполнения бюджета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3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357C62" w:rsidRPr="00357C62" w:rsidTr="00357C62">
        <w:trPr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1.1.1.1.1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обеспеченность текущих расходных полномочий собственными доходными источниками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процентов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85,7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мене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не менее 85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не менее 86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не менее 87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не 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менее 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88</w:t>
            </w:r>
          </w:p>
        </w:tc>
        <w:tc>
          <w:tcPr>
            <w:tcW w:w="2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не менее 89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не менее 90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не менее 90</w:t>
            </w:r>
          </w:p>
        </w:tc>
        <w:tc>
          <w:tcPr>
            <w:tcW w:w="33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1.1.1.2.1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Своевременное выполнение требований Федерального закона от 28 июня 2014 года N 172-ФЗ «О государственном стратегическом планировании»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да/нет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33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 xml:space="preserve">Х </w:t>
            </w:r>
          </w:p>
        </w:tc>
      </w:tr>
      <w:tr w:rsidR="00357C62" w:rsidRPr="00357C62" w:rsidTr="00357C62">
        <w:trPr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1.1.1.3.1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Своевременная подготовка и внесение на рассмотрение </w:t>
            </w:r>
            <w:proofErr w:type="gramStart"/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Совета Сортавальского муниципального района проекта бюджета Сортавальского муниципального района</w:t>
            </w:r>
            <w:proofErr w:type="gramEnd"/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на очередной финансовый год и плановый период,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да/нет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33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1.1.1.4.1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Отношение объема муниципального долга по кредитам, полученным от кредитных организаций, к объему доходов бюджета Сортавальского муниципального района без учета безвозмездных поступлений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процентов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29,3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более 13,4*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 xml:space="preserve">Не более 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13,4*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более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13,4*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более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13,4*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 xml:space="preserve">Не 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более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13,4*</w:t>
            </w:r>
          </w:p>
        </w:tc>
        <w:tc>
          <w:tcPr>
            <w:tcW w:w="2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более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13,4*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более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13,4*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более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13,4*</w:t>
            </w:r>
          </w:p>
        </w:tc>
        <w:tc>
          <w:tcPr>
            <w:tcW w:w="33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1.1.1.5.1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Отношение объема расходов на обслуживание муниципального долга Сортавальского муниципального района к общему объему расходов бюджета Сортавальского муниципального района, за исключением объема расходов, осуществляемых за счет субвенций из бюджета Республики Карелия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процентов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3,3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Менее 15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>Менее 15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Менее 15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Менее 15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 xml:space="preserve">Менее 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Менее 15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Менее 15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Менее 15</w:t>
            </w:r>
          </w:p>
        </w:tc>
        <w:tc>
          <w:tcPr>
            <w:tcW w:w="33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1.1.1.6.1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Отношение фактического объема муниципального долга Сортавальского муниципального района к утвержденному верхнему пределу муниципального долга Сортавальского муниципального района, 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процентов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более 100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более 100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более 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более 100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более 100</w:t>
            </w:r>
          </w:p>
        </w:tc>
        <w:tc>
          <w:tcPr>
            <w:tcW w:w="2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более 100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более 100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более 100</w:t>
            </w:r>
          </w:p>
        </w:tc>
        <w:tc>
          <w:tcPr>
            <w:tcW w:w="33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1.1.1.7.1</w:t>
            </w:r>
          </w:p>
        </w:tc>
        <w:tc>
          <w:tcPr>
            <w:tcW w:w="8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Динамика налоговых и неналоговых доходов бюджета Сортавальского муниципального района.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Процентов к уровню предыдущего года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98,1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93,2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101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101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102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 xml:space="preserve"> менее 103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104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105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105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 xml:space="preserve">1.1.1.8.1 </w:t>
            </w:r>
          </w:p>
        </w:tc>
        <w:tc>
          <w:tcPr>
            <w:tcW w:w="84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Объем налоговых и неналоговых доходов бюджета Сортавальского муниципального района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тысяч рублей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57C62">
              <w:rPr>
                <w:rFonts w:ascii="Times New Roman" w:hAnsi="Times New Roman" w:cs="Times New Roman"/>
                <w:sz w:val="16"/>
                <w:szCs w:val="16"/>
              </w:rPr>
              <w:t>296 682,3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7C62">
              <w:rPr>
                <w:rFonts w:ascii="Times New Roman" w:hAnsi="Times New Roman" w:cs="Times New Roman"/>
                <w:sz w:val="16"/>
                <w:szCs w:val="16"/>
              </w:rPr>
              <w:t>276 233,5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right="-146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57C62">
              <w:rPr>
                <w:rFonts w:ascii="Times New Roman" w:hAnsi="Times New Roman" w:cs="Times New Roman"/>
                <w:sz w:val="16"/>
                <w:szCs w:val="16"/>
              </w:rPr>
              <w:t>278 995,8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left="-24" w:right="-28" w:firstLine="15"/>
              <w:rPr>
                <w:rFonts w:ascii="Times New Roman" w:hAnsi="Times New Roman" w:cs="Times New Roman"/>
                <w:sz w:val="16"/>
                <w:szCs w:val="16"/>
              </w:rPr>
            </w:pPr>
            <w:r w:rsidRPr="00357C62">
              <w:rPr>
                <w:rFonts w:ascii="Times New Roman" w:hAnsi="Times New Roman" w:cs="Times New Roman"/>
                <w:sz w:val="16"/>
                <w:szCs w:val="16"/>
              </w:rPr>
              <w:t>281 785,8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right="-46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57C62">
              <w:rPr>
                <w:rFonts w:ascii="Times New Roman" w:hAnsi="Times New Roman" w:cs="Times New Roman"/>
                <w:sz w:val="16"/>
                <w:szCs w:val="16"/>
              </w:rPr>
              <w:t>287 421,5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57C62">
              <w:rPr>
                <w:rFonts w:ascii="Times New Roman" w:hAnsi="Times New Roman" w:cs="Times New Roman"/>
                <w:sz w:val="16"/>
                <w:szCs w:val="16"/>
              </w:rPr>
              <w:t>296 044,1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right="-72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57C62">
              <w:rPr>
                <w:rFonts w:ascii="Times New Roman" w:hAnsi="Times New Roman" w:cs="Times New Roman"/>
                <w:sz w:val="16"/>
                <w:szCs w:val="16"/>
              </w:rPr>
              <w:t>307 885,9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57C62">
              <w:rPr>
                <w:rFonts w:ascii="Times New Roman" w:hAnsi="Times New Roman" w:cs="Times New Roman"/>
                <w:sz w:val="16"/>
                <w:szCs w:val="16"/>
              </w:rPr>
              <w:t>323 280,2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57C62">
              <w:rPr>
                <w:rFonts w:ascii="Times New Roman" w:hAnsi="Times New Roman" w:cs="Times New Roman"/>
                <w:sz w:val="16"/>
                <w:szCs w:val="16"/>
              </w:rPr>
              <w:t>339 444,2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7C62">
              <w:rPr>
                <w:rFonts w:ascii="Times New Roman" w:hAnsi="Times New Roman" w:cs="Times New Roman"/>
                <w:sz w:val="16"/>
                <w:szCs w:val="16"/>
              </w:rPr>
              <w:t>1,09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Количество заседаний Комиссии по мобилизации дополнительных налоговых и неналоговых доходов в бюджет Сортавальского муниципального района 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единиц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 xml:space="preserve">не 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 xml:space="preserve">менее 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11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11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11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 xml:space="preserve">не 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 xml:space="preserve">менее 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11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11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11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1.1.1.9.1</w:t>
            </w:r>
          </w:p>
        </w:tc>
        <w:tc>
          <w:tcPr>
            <w:tcW w:w="8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Осуществление мониторинга и анализа состояния расчетов с бюджетом по налоговым и неналоговым доходам бюджета Сортавальского муниципального района 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да/нет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1.2.1.0.1</w:t>
            </w:r>
          </w:p>
        </w:tc>
        <w:tc>
          <w:tcPr>
            <w:tcW w:w="84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844778" w:rsidRDefault="00357C62" w:rsidP="0084477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844778">
              <w:rPr>
                <w:rFonts w:ascii="Times New Roman" w:hAnsi="Times New Roman"/>
                <w:sz w:val="18"/>
                <w:szCs w:val="18"/>
              </w:rPr>
              <w:t>ЗАДАЧА:</w:t>
            </w:r>
            <w:r w:rsidRPr="00844778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Совершенствование практики применения программно-целевых методов в бюджетном процессе</w:t>
            </w: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Доля муниципальных программ Сортавальского муниципального района, получивших формализованную оценку Финансового управления Сортавальского муниципального района об эффективности их реализации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процентов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1.2.1.1.1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7C62" w:rsidRPr="00844778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Соотношение просроченной кредиторской задолженности к объему расходов бюджета Сортавальского муниципального района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процентов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2,88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более 0,83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более 0,83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более 0,83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более 0,83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более 0,83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более 0,83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более 0,83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более 0,83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1.2.1.2.1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844778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Осуществление системного анализа в области расходов бюджета в целях выявления причин, влияющих на исполнение установленных расходных обязательств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да/нет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732"/>
        </w:trPr>
        <w:tc>
          <w:tcPr>
            <w:tcW w:w="25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1.3.1.0.1</w:t>
            </w:r>
          </w:p>
        </w:tc>
        <w:tc>
          <w:tcPr>
            <w:tcW w:w="84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844778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4778">
              <w:rPr>
                <w:rFonts w:ascii="Times New Roman" w:hAnsi="Times New Roman" w:cs="Times New Roman"/>
                <w:sz w:val="18"/>
                <w:szCs w:val="18"/>
              </w:rPr>
              <w:t xml:space="preserve">ЗАДАЧА: </w:t>
            </w:r>
            <w:r w:rsidRPr="00844778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Развитие системы межбюджетных отношений в Сортавальском муниципальном районе</w:t>
            </w: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Сокращение различий между наиболее обеспеченным и менее обеспеченным поселением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Да/нет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844778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Своевременное предоставление межбюджетных трансфертов бюджетам поселений Сортавальского муниципального района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Да/нет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1.4.1.0.1</w:t>
            </w:r>
          </w:p>
        </w:tc>
        <w:tc>
          <w:tcPr>
            <w:tcW w:w="84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844778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4778">
              <w:rPr>
                <w:rFonts w:ascii="Times New Roman" w:hAnsi="Times New Roman" w:cs="Times New Roman"/>
                <w:sz w:val="18"/>
                <w:szCs w:val="18"/>
              </w:rPr>
              <w:t>ЗАДАЧА:</w:t>
            </w:r>
            <w:r w:rsidRPr="00844778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 xml:space="preserve"> Эффективное управление муниципальным долгом Сортавальского муниципального района</w:t>
            </w: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Объем просроченной задолженности по муниципальным долговым обязательствам Сортавальского муниципального района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рублей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Объем расходов бюджета Сортавальского муниципального района, направленных на исполнение обязатель</w:t>
            </w:r>
            <w:proofErr w:type="gramStart"/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ств пр</w:t>
            </w:r>
            <w:proofErr w:type="gramEnd"/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инципала при наступлении гарантийного случая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рублей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1.4.1.1.1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Качество управления муниципальными финансами, степень качества управления муниципальными финансами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степень качества управления муниципальными финансами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средняя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средняя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высокая или средняя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высокая или средняя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высокая или средняя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высокая или средняя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высокая или средняя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высокая или средняя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высокая или средняя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1,0 (высокая или средняя)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1.4.1.2.1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Своевременное утверждение сводной бюджетной росписи бюджета Сортавальского муниципального района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суток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1.4.1.3.1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Соблюдение требований, установленных Порядком составления и ведения сводной бюджетной росписи бюджета Сортавальского муниципального района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процентов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1.4.1.4.1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 xml:space="preserve">Наличие финансовых средств на счете бюджета Сортавальского муниципального района для исполнения </w:t>
            </w:r>
            <w:proofErr w:type="gramStart"/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заявок получателей бюджетных средств бюджета Сортавальского муниципального района</w:t>
            </w:r>
            <w:proofErr w:type="gramEnd"/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процентов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1.4.1.5.1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Формирование и представление месячных, квартальных, годовых отчетов об исполнении бюджета Сортавальского муниципального района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да/нет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1.4.1.6.1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Формирование и представление месячных, квартальных, годовых отчетов об исполнении консолидированного бюджета Сортавальского муниципального района,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да/нет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1.4.1.7.1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Обеспечение доступа к информации о деятельности Финансового управления Сортавальского муниципального района в соответствии с требованиями Федерального закона от 9 февраля 2009 года N 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да/нет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844778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44778">
              <w:rPr>
                <w:rFonts w:ascii="Times New Roman" w:hAnsi="Times New Roman" w:cs="Times New Roman"/>
                <w:sz w:val="18"/>
                <w:szCs w:val="18"/>
              </w:rPr>
              <w:t>1.5.1.0.1</w:t>
            </w:r>
          </w:p>
        </w:tc>
        <w:tc>
          <w:tcPr>
            <w:tcW w:w="84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844778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4778">
              <w:rPr>
                <w:rFonts w:ascii="Times New Roman" w:hAnsi="Times New Roman" w:cs="Times New Roman"/>
                <w:sz w:val="18"/>
                <w:szCs w:val="18"/>
              </w:rPr>
              <w:t>ЗАДАЧА: Совершенствование системы контроля  в финансово-бюджетной сфере</w:t>
            </w: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Соотношение объема средств бюджета Сортавальского муниципального района, в отношении которых осуществлены контрольные мероприятия, к общему объему расходов бюджета Сортавальского муниципального района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процентов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 xml:space="preserve">не </w:t>
            </w:r>
          </w:p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>менее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менее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1.5.1.1.1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Наличие (разработка) нормативных правовых актов, регулирующих порядок осуществления внутреннего муниципального финансового контроля, административного регламента органа внутреннего муниципального финансового контроля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да/нет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1.5.1.2.1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Выполнение утвержденного плана органа внутреннего муниципального финансового контроля по проведению контрольных мероприятий 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процентов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1.5.1.3.1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Соотношение суммы устраненных нарушений и общей суммы установленных контрольными мероприятиями нарушений, подлежащих устранению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процентов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70,5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0,92</w:t>
            </w:r>
          </w:p>
        </w:tc>
      </w:tr>
    </w:tbl>
    <w:p w:rsidR="00357C62" w:rsidRPr="00357C62" w:rsidRDefault="00357C62" w:rsidP="00357C62">
      <w:pPr>
        <w:rPr>
          <w:rFonts w:ascii="Times New Roman" w:hAnsi="Times New Roman"/>
          <w:sz w:val="18"/>
          <w:szCs w:val="18"/>
        </w:rPr>
      </w:pPr>
      <w:r w:rsidRPr="00357C62">
        <w:rPr>
          <w:rFonts w:ascii="Times New Roman" w:hAnsi="Times New Roman"/>
          <w:sz w:val="18"/>
          <w:szCs w:val="18"/>
        </w:rPr>
        <w:t>*достижение данного показателя возможно только при принятии соответствующих решений Министерством финансов Республики Карелия решений о предоставлении бюджету Сортавальского муниципального района бюджетных кредитов из бюджета Республики Карелия»</w:t>
      </w:r>
    </w:p>
    <w:p w:rsidR="00357C62" w:rsidRDefault="00357C62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Pr="00357C62" w:rsidRDefault="0022227A" w:rsidP="0022227A">
      <w:pPr>
        <w:jc w:val="right"/>
        <w:rPr>
          <w:rFonts w:ascii="Times New Roman" w:hAnsi="Times New Roman"/>
          <w:sz w:val="20"/>
        </w:rPr>
      </w:pPr>
      <w:r w:rsidRPr="00357C62">
        <w:rPr>
          <w:rFonts w:ascii="Times New Roman" w:hAnsi="Times New Roman"/>
          <w:sz w:val="20"/>
        </w:rPr>
        <w:lastRenderedPageBreak/>
        <w:t xml:space="preserve">Приложение № </w:t>
      </w:r>
      <w:r>
        <w:rPr>
          <w:rFonts w:ascii="Times New Roman" w:hAnsi="Times New Roman"/>
          <w:sz w:val="20"/>
        </w:rPr>
        <w:t>2</w:t>
      </w:r>
    </w:p>
    <w:p w:rsidR="0022227A" w:rsidRPr="00357C62" w:rsidRDefault="0022227A" w:rsidP="0022227A">
      <w:pPr>
        <w:jc w:val="right"/>
        <w:rPr>
          <w:rFonts w:ascii="Times New Roman" w:hAnsi="Times New Roman"/>
          <w:sz w:val="20"/>
        </w:rPr>
      </w:pPr>
      <w:r w:rsidRPr="00357C62">
        <w:rPr>
          <w:rFonts w:ascii="Times New Roman" w:hAnsi="Times New Roman"/>
          <w:sz w:val="20"/>
        </w:rPr>
        <w:t>к Постановлению администрации</w:t>
      </w:r>
    </w:p>
    <w:p w:rsidR="0022227A" w:rsidRPr="00357C62" w:rsidRDefault="0022227A" w:rsidP="0022227A">
      <w:pPr>
        <w:jc w:val="right"/>
        <w:rPr>
          <w:rFonts w:ascii="Times New Roman" w:hAnsi="Times New Roman"/>
          <w:sz w:val="20"/>
        </w:rPr>
      </w:pPr>
      <w:r w:rsidRPr="00357C62">
        <w:rPr>
          <w:rFonts w:ascii="Times New Roman" w:hAnsi="Times New Roman"/>
          <w:sz w:val="20"/>
        </w:rPr>
        <w:t>Сортавальского муниципального района</w:t>
      </w:r>
    </w:p>
    <w:p w:rsidR="0022227A" w:rsidRDefault="0022227A" w:rsidP="0022227A">
      <w:pPr>
        <w:jc w:val="right"/>
        <w:rPr>
          <w:rFonts w:ascii="Times New Roman" w:hAnsi="Times New Roman"/>
          <w:sz w:val="20"/>
        </w:rPr>
      </w:pPr>
      <w:r w:rsidRPr="00357C62">
        <w:rPr>
          <w:rFonts w:ascii="Times New Roman" w:hAnsi="Times New Roman"/>
          <w:sz w:val="20"/>
        </w:rPr>
        <w:t>от «</w:t>
      </w:r>
      <w:r w:rsidR="00523D21">
        <w:rPr>
          <w:rFonts w:ascii="Times New Roman" w:hAnsi="Times New Roman"/>
          <w:sz w:val="20"/>
        </w:rPr>
        <w:t>09» марта</w:t>
      </w:r>
      <w:r w:rsidRPr="00357C62">
        <w:rPr>
          <w:rFonts w:ascii="Times New Roman" w:hAnsi="Times New Roman"/>
          <w:sz w:val="20"/>
        </w:rPr>
        <w:t xml:space="preserve"> 2022 года № </w:t>
      </w:r>
      <w:r w:rsidR="00523D21">
        <w:rPr>
          <w:rFonts w:ascii="Times New Roman" w:hAnsi="Times New Roman"/>
          <w:sz w:val="20"/>
        </w:rPr>
        <w:t>24</w:t>
      </w:r>
    </w:p>
    <w:p w:rsidR="003A005F" w:rsidRPr="00DC69A6" w:rsidRDefault="00844778" w:rsidP="003A005F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«</w:t>
      </w:r>
      <w:r w:rsidR="003A005F" w:rsidRPr="00DC69A6">
        <w:rPr>
          <w:rFonts w:ascii="Times New Roman" w:hAnsi="Times New Roman" w:cs="Times New Roman"/>
          <w:bCs/>
        </w:rPr>
        <w:t>Приложение № 2</w:t>
      </w:r>
    </w:p>
    <w:p w:rsidR="003A005F" w:rsidRPr="00DC69A6" w:rsidRDefault="003A005F" w:rsidP="003A005F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</w:rPr>
      </w:pPr>
      <w:r w:rsidRPr="00DC69A6">
        <w:rPr>
          <w:rFonts w:ascii="Times New Roman" w:hAnsi="Times New Roman" w:cs="Times New Roman"/>
          <w:bCs/>
        </w:rPr>
        <w:t>к муниципальной программе</w:t>
      </w:r>
    </w:p>
    <w:p w:rsidR="003A005F" w:rsidRPr="00DC69A6" w:rsidRDefault="003A005F" w:rsidP="003A005F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DC69A6">
        <w:rPr>
          <w:rFonts w:ascii="Times New Roman" w:hAnsi="Times New Roman" w:cs="Times New Roman"/>
          <w:bCs/>
        </w:rPr>
        <w:t xml:space="preserve">управление </w:t>
      </w:r>
      <w:r w:rsidRPr="00DC69A6">
        <w:rPr>
          <w:rStyle w:val="FontStyle171"/>
          <w:b w:val="0"/>
          <w:sz w:val="20"/>
          <w:szCs w:val="20"/>
        </w:rPr>
        <w:t>муниципальными финансами</w:t>
      </w:r>
      <w:r w:rsidRPr="00DC69A6">
        <w:rPr>
          <w:rFonts w:ascii="Times New Roman" w:hAnsi="Times New Roman" w:cs="Times New Roman"/>
        </w:rPr>
        <w:t xml:space="preserve"> </w:t>
      </w:r>
    </w:p>
    <w:p w:rsidR="003A005F" w:rsidRPr="00DC69A6" w:rsidRDefault="003A005F" w:rsidP="003A005F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DC69A6">
        <w:rPr>
          <w:rFonts w:ascii="Times New Roman" w:hAnsi="Times New Roman" w:cs="Times New Roman"/>
        </w:rPr>
        <w:t>в Сортавальском муниципальном районе</w:t>
      </w:r>
    </w:p>
    <w:p w:rsidR="003A005F" w:rsidRPr="003A005F" w:rsidRDefault="003A005F" w:rsidP="003A005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highlight w:val="yellow"/>
        </w:rPr>
      </w:pPr>
    </w:p>
    <w:p w:rsidR="003A005F" w:rsidRPr="003A005F" w:rsidRDefault="003A005F" w:rsidP="003A005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highlight w:val="yellow"/>
        </w:rPr>
      </w:pPr>
    </w:p>
    <w:p w:rsidR="003A005F" w:rsidRPr="00844778" w:rsidRDefault="003A005F" w:rsidP="003A005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</w:rPr>
      </w:pPr>
      <w:r w:rsidRPr="00844778">
        <w:rPr>
          <w:rFonts w:ascii="Times New Roman" w:hAnsi="Times New Roman" w:cs="Times New Roman"/>
          <w:b/>
          <w:bCs/>
        </w:rPr>
        <w:t>Информация об основных мероприятиях (мероприятиях</w:t>
      </w:r>
      <w:r w:rsidR="00844778" w:rsidRPr="00844778">
        <w:rPr>
          <w:rFonts w:ascii="Times New Roman" w:hAnsi="Times New Roman" w:cs="Times New Roman"/>
          <w:b/>
          <w:bCs/>
        </w:rPr>
        <w:t xml:space="preserve">) </w:t>
      </w:r>
      <w:proofErr w:type="gramStart"/>
      <w:r w:rsidRPr="00844778">
        <w:rPr>
          <w:rFonts w:ascii="Times New Roman" w:hAnsi="Times New Roman" w:cs="Times New Roman"/>
          <w:b/>
          <w:bCs/>
        </w:rPr>
        <w:t>муниципальной</w:t>
      </w:r>
      <w:proofErr w:type="gramEnd"/>
      <w:r w:rsidRPr="00844778">
        <w:rPr>
          <w:rFonts w:ascii="Times New Roman" w:hAnsi="Times New Roman" w:cs="Times New Roman"/>
          <w:b/>
          <w:bCs/>
        </w:rPr>
        <w:t xml:space="preserve"> </w:t>
      </w:r>
    </w:p>
    <w:p w:rsidR="003A005F" w:rsidRPr="00844778" w:rsidRDefault="003A005F" w:rsidP="003A005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</w:rPr>
      </w:pPr>
      <w:r w:rsidRPr="00844778">
        <w:rPr>
          <w:rFonts w:ascii="Times New Roman" w:hAnsi="Times New Roman" w:cs="Times New Roman"/>
          <w:b/>
          <w:bCs/>
        </w:rPr>
        <w:t xml:space="preserve">программы «Управление муниципальными финансами в Сортавальском муниципальном районе» </w:t>
      </w:r>
    </w:p>
    <w:p w:rsidR="003A005F" w:rsidRPr="003A005F" w:rsidRDefault="003A005F" w:rsidP="003A005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highlight w:val="yellow"/>
        </w:rPr>
      </w:pPr>
    </w:p>
    <w:tbl>
      <w:tblPr>
        <w:tblW w:w="1640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373"/>
        <w:gridCol w:w="2115"/>
        <w:gridCol w:w="1404"/>
        <w:gridCol w:w="1305"/>
        <w:gridCol w:w="2718"/>
        <w:gridCol w:w="2562"/>
        <w:gridCol w:w="1938"/>
      </w:tblGrid>
      <w:tr w:rsidR="003A005F" w:rsidRPr="003A005F" w:rsidTr="00844778">
        <w:trPr>
          <w:cantSplit/>
          <w:trHeight w:val="482"/>
          <w:tblHeader/>
        </w:trPr>
        <w:tc>
          <w:tcPr>
            <w:tcW w:w="993" w:type="dxa"/>
            <w:vMerge w:val="restart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844778">
              <w:rPr>
                <w:rFonts w:ascii="Times New Roman" w:hAnsi="Times New Roman" w:cs="Times New Roman"/>
              </w:rPr>
              <w:t>п</w:t>
            </w:r>
            <w:proofErr w:type="gramEnd"/>
            <w:r w:rsidRPr="00844778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373" w:type="dxa"/>
            <w:vMerge w:val="restart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>Номер и наименование основного мероприятия и мероприятия</w:t>
            </w:r>
          </w:p>
        </w:tc>
        <w:tc>
          <w:tcPr>
            <w:tcW w:w="2115" w:type="dxa"/>
            <w:vMerge w:val="restart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2709" w:type="dxa"/>
            <w:gridSpan w:val="2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 xml:space="preserve">Срок </w:t>
            </w:r>
          </w:p>
        </w:tc>
        <w:tc>
          <w:tcPr>
            <w:tcW w:w="2718" w:type="dxa"/>
            <w:vMerge w:val="restart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>Ожидаемый непосредственный результат (краткое описание и его значение)</w:t>
            </w:r>
            <w:r w:rsidRPr="00844778">
              <w:rPr>
                <w:rFonts w:ascii="Times New Roman" w:hAnsi="Times New Roman" w:cs="Times New Roman"/>
              </w:rPr>
              <w:br w:type="textWrapping" w:clear="all"/>
            </w:r>
          </w:p>
        </w:tc>
        <w:tc>
          <w:tcPr>
            <w:tcW w:w="2562" w:type="dxa"/>
            <w:vMerge w:val="restart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>Последствия не</w:t>
            </w:r>
            <w:r w:rsidR="00844778">
              <w:rPr>
                <w:rFonts w:ascii="Times New Roman" w:hAnsi="Times New Roman" w:cs="Times New Roman"/>
              </w:rPr>
              <w:t xml:space="preserve"> </w:t>
            </w:r>
            <w:r w:rsidRPr="00844778">
              <w:rPr>
                <w:rFonts w:ascii="Times New Roman" w:hAnsi="Times New Roman" w:cs="Times New Roman"/>
              </w:rPr>
              <w:t>реализации  ведомственной целевой программы, основного мероприятия</w:t>
            </w:r>
          </w:p>
        </w:tc>
        <w:tc>
          <w:tcPr>
            <w:tcW w:w="1938" w:type="dxa"/>
            <w:vMerge w:val="restart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 xml:space="preserve">Связь с показателями результатов муниципальной программы (подпрограммы) - № показателя </w:t>
            </w:r>
          </w:p>
        </w:tc>
      </w:tr>
      <w:tr w:rsidR="003A005F" w:rsidRPr="003A005F" w:rsidTr="00844778">
        <w:trPr>
          <w:cantSplit/>
          <w:trHeight w:val="483"/>
          <w:tblHeader/>
        </w:trPr>
        <w:tc>
          <w:tcPr>
            <w:tcW w:w="993" w:type="dxa"/>
            <w:vMerge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73" w:type="dxa"/>
            <w:vMerge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  <w:vMerge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vAlign w:val="center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>начала реализации</w:t>
            </w:r>
          </w:p>
        </w:tc>
        <w:tc>
          <w:tcPr>
            <w:tcW w:w="1305" w:type="dxa"/>
            <w:vAlign w:val="center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>окончания реализации</w:t>
            </w:r>
          </w:p>
        </w:tc>
        <w:tc>
          <w:tcPr>
            <w:tcW w:w="2718" w:type="dxa"/>
            <w:vMerge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  <w:vMerge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  <w:vMerge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005F" w:rsidRPr="003A005F" w:rsidTr="00844778">
        <w:trPr>
          <w:cantSplit/>
          <w:trHeight w:val="144"/>
          <w:tblHeader/>
        </w:trPr>
        <w:tc>
          <w:tcPr>
            <w:tcW w:w="993" w:type="dxa"/>
            <w:vAlign w:val="center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73" w:type="dxa"/>
            <w:vAlign w:val="center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5" w:type="dxa"/>
            <w:vAlign w:val="center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4" w:type="dxa"/>
            <w:vAlign w:val="center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05" w:type="dxa"/>
            <w:vAlign w:val="center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18" w:type="dxa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62" w:type="dxa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38" w:type="dxa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>8</w:t>
            </w:r>
          </w:p>
        </w:tc>
      </w:tr>
      <w:tr w:rsidR="003A005F" w:rsidRPr="003A005F" w:rsidTr="00844778">
        <w:trPr>
          <w:cantSplit/>
          <w:trHeight w:val="254"/>
          <w:tblHeader/>
        </w:trPr>
        <w:tc>
          <w:tcPr>
            <w:tcW w:w="16408" w:type="dxa"/>
            <w:gridSpan w:val="8"/>
          </w:tcPr>
          <w:p w:rsidR="003A005F" w:rsidRPr="00844778" w:rsidRDefault="003A005F" w:rsidP="00844778">
            <w:pPr>
              <w:pStyle w:val="Style2"/>
              <w:widowControl/>
              <w:spacing w:line="240" w:lineRule="auto"/>
              <w:rPr>
                <w:rStyle w:val="FontStyle171"/>
                <w:b w:val="0"/>
                <w:sz w:val="20"/>
                <w:szCs w:val="20"/>
              </w:rPr>
            </w:pPr>
            <w:r w:rsidRPr="00844778">
              <w:rPr>
                <w:rStyle w:val="FontStyle171"/>
                <w:b w:val="0"/>
                <w:sz w:val="20"/>
                <w:szCs w:val="20"/>
              </w:rPr>
              <w:t xml:space="preserve">муниципальная программа Сортавальского муниципального района </w:t>
            </w:r>
          </w:p>
          <w:p w:rsidR="003A005F" w:rsidRPr="00844778" w:rsidRDefault="003A005F" w:rsidP="00844778">
            <w:pPr>
              <w:pStyle w:val="Style2"/>
              <w:widowControl/>
              <w:spacing w:line="240" w:lineRule="auto"/>
              <w:rPr>
                <w:bCs/>
                <w:sz w:val="20"/>
                <w:szCs w:val="20"/>
              </w:rPr>
            </w:pPr>
            <w:r w:rsidRPr="00844778">
              <w:rPr>
                <w:rStyle w:val="FontStyle171"/>
                <w:b w:val="0"/>
                <w:sz w:val="20"/>
                <w:szCs w:val="20"/>
              </w:rPr>
              <w:t>«Управление муниципальными финансами</w:t>
            </w:r>
            <w:r w:rsidRPr="00844778">
              <w:rPr>
                <w:b/>
                <w:sz w:val="20"/>
                <w:szCs w:val="20"/>
              </w:rPr>
              <w:t xml:space="preserve"> </w:t>
            </w:r>
            <w:r w:rsidRPr="00844778">
              <w:rPr>
                <w:sz w:val="20"/>
                <w:szCs w:val="20"/>
              </w:rPr>
              <w:t>в Сортавальском муниципальном районе</w:t>
            </w:r>
            <w:r w:rsidRPr="00844778">
              <w:rPr>
                <w:rStyle w:val="FontStyle171"/>
                <w:sz w:val="20"/>
                <w:szCs w:val="20"/>
              </w:rPr>
              <w:t>»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>1.1.0.0.0</w:t>
            </w:r>
          </w:p>
        </w:tc>
        <w:tc>
          <w:tcPr>
            <w:tcW w:w="15415" w:type="dxa"/>
            <w:gridSpan w:val="7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 xml:space="preserve">Цель: </w:t>
            </w:r>
            <w:r w:rsidR="00844778" w:rsidRPr="00844778">
              <w:rPr>
                <w:rFonts w:ascii="Times New Roman" w:hAnsi="Times New Roman"/>
              </w:rPr>
              <w:t>обеспечение сбалансированности и устойчивости бюджета Сортавальского муниципального района, повышение эффективности, прозрачности и подотчетности использования бюджетных сре</w:t>
            </w:r>
            <w:proofErr w:type="gramStart"/>
            <w:r w:rsidR="00844778" w:rsidRPr="00844778">
              <w:rPr>
                <w:rFonts w:ascii="Times New Roman" w:hAnsi="Times New Roman"/>
              </w:rPr>
              <w:t>дств пр</w:t>
            </w:r>
            <w:proofErr w:type="gramEnd"/>
            <w:r w:rsidR="00844778" w:rsidRPr="00844778">
              <w:rPr>
                <w:rFonts w:ascii="Times New Roman" w:hAnsi="Times New Roman"/>
              </w:rPr>
              <w:t>и реализации приоритетов и целей социально-экономического развития за счет проведения эффективной налоговой политики и политики в области доходов и применения новых практик и методов в бюджетном процессе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1.1.1.0.0.</w:t>
            </w:r>
          </w:p>
        </w:tc>
        <w:tc>
          <w:tcPr>
            <w:tcW w:w="15415" w:type="dxa"/>
            <w:gridSpan w:val="7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Задача:</w:t>
            </w:r>
            <w:r w:rsidRPr="00C15B43"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="00844778" w:rsidRPr="00C15B43">
              <w:rPr>
                <w:rFonts w:ascii="Times New Roman" w:eastAsiaTheme="minorHAnsi" w:hAnsi="Times New Roman" w:cs="Times New Roman"/>
                <w:lang w:eastAsia="en-US"/>
              </w:rPr>
              <w:t>Создание и развитие интегрированной информационной системы управления общественными финансами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1.1.1.1.0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</w:t>
            </w:r>
            <w:proofErr w:type="gramStart"/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.</w:t>
            </w:r>
            <w:proofErr w:type="gramEnd"/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 xml:space="preserve"> </w:t>
            </w:r>
            <w:proofErr w:type="gramStart"/>
            <w:r w:rsidRPr="00C15B43">
              <w:rPr>
                <w:rFonts w:ascii="Times New Roman" w:eastAsia="Calibri" w:hAnsi="Times New Roman"/>
                <w:iCs/>
                <w:sz w:val="20"/>
                <w:lang w:eastAsia="en-US"/>
              </w:rPr>
              <w:t>о</w:t>
            </w:r>
            <w:proofErr w:type="gramEnd"/>
            <w:r w:rsidRPr="00C15B43">
              <w:rPr>
                <w:rFonts w:ascii="Times New Roman" w:eastAsia="Calibri" w:hAnsi="Times New Roman"/>
                <w:iCs/>
                <w:sz w:val="20"/>
                <w:lang w:eastAsia="en-US"/>
              </w:rPr>
              <w:t>беспечение долгосрочной сбалансированности и устойчивости бюджета Сортавальского муниципального района за счет координации стратегического и бюджетного планирования и создания инструментов долгосрочного финансового планирования</w:t>
            </w: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15B43">
              <w:rPr>
                <w:rFonts w:ascii="Times New Roman" w:eastAsia="Calibri" w:hAnsi="Times New Roman"/>
                <w:sz w:val="20"/>
                <w:lang w:eastAsia="en-US"/>
              </w:rPr>
              <w:t>обеспеченность текущих расходных полномочий собственными доходными источниками</w:t>
            </w:r>
          </w:p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 xml:space="preserve">Не обеспеченность собственными доходными источниками расходных обязательств бюджета Сортавальского муниципального района, в </w:t>
            </w:r>
            <w:proofErr w:type="gramStart"/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связи</w:t>
            </w:r>
            <w:proofErr w:type="gramEnd"/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 xml:space="preserve"> с чем рост дефицита бюджета и муниципального долга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1.1.1.1.1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lastRenderedPageBreak/>
              <w:t>1.1.2.1.0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Организация долгосрочного бюджетного планирования</w:t>
            </w:r>
          </w:p>
          <w:p w:rsidR="003A005F" w:rsidRPr="00C15B43" w:rsidRDefault="003A005F" w:rsidP="008447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обеспечение долгосрочной стабильности бюджетной системы, ориентация на повышение эффективности, устойчивости и адаптация бюджетной системы Сортавальского муниципального района к изменяющимся условиям рынка. Наличие утвержденного бюджетного прогноза Сортавальского муниципального района на долгосрочный период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непредсказуемость финансовых ресурсов, повышение рисков неэффективности бюджетных расходов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1.1.1.2.1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1.1.3.1.0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Составление проекта бюджета Сортавальского муниципального района на очередной финансовый год и плановый период, методическое и правовое обеспечение бюджетных правоотношений</w:t>
            </w:r>
          </w:p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 xml:space="preserve">ежегодная своевременная подготовка и представление на </w:t>
            </w:r>
            <w:proofErr w:type="gramStart"/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рассмотрение</w:t>
            </w:r>
            <w:proofErr w:type="gramEnd"/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 xml:space="preserve"> и утверждение Совету Сортавальского муниципального района проекта закона о бюджете Сортавальского муниципального района на очередной финансовый год и на плановый период</w:t>
            </w: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нарушение бюджетного законодательства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1.1.1.3.1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1.1.4.1.0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Ограничение дефицита бюджета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обеспечение экономически обоснованного объема муниципального долга Сортавальского муниципального района</w:t>
            </w: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угроза финансовой стабильности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1.1.1.</w:t>
            </w:r>
            <w:r w:rsidR="00C15B43" w:rsidRPr="00C15B43">
              <w:rPr>
                <w:rFonts w:ascii="Times New Roman" w:hAnsi="Times New Roman" w:cs="Times New Roman"/>
              </w:rPr>
              <w:t>5</w:t>
            </w:r>
            <w:r w:rsidRPr="00C15B43">
              <w:rPr>
                <w:rFonts w:ascii="Times New Roman" w:hAnsi="Times New Roman" w:cs="Times New Roman"/>
              </w:rPr>
              <w:t>.</w:t>
            </w:r>
            <w:r w:rsidR="00C15B43" w:rsidRPr="00C15B43">
              <w:rPr>
                <w:rFonts w:ascii="Times New Roman" w:hAnsi="Times New Roman" w:cs="Times New Roman"/>
              </w:rPr>
              <w:t>1</w:t>
            </w:r>
          </w:p>
          <w:p w:rsidR="003A005F" w:rsidRPr="00C15B43" w:rsidRDefault="003A005F" w:rsidP="00C15B4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1.1.1.</w:t>
            </w:r>
            <w:r w:rsidR="00C15B43" w:rsidRPr="00C15B43">
              <w:rPr>
                <w:rFonts w:ascii="Times New Roman" w:hAnsi="Times New Roman" w:cs="Times New Roman"/>
              </w:rPr>
              <w:t>6</w:t>
            </w:r>
            <w:r w:rsidRPr="00C15B43">
              <w:rPr>
                <w:rFonts w:ascii="Times New Roman" w:hAnsi="Times New Roman" w:cs="Times New Roman"/>
              </w:rPr>
              <w:t>.</w:t>
            </w:r>
            <w:r w:rsidR="00C15B43" w:rsidRPr="00C15B43">
              <w:rPr>
                <w:rFonts w:ascii="Times New Roman" w:hAnsi="Times New Roman" w:cs="Times New Roman"/>
              </w:rPr>
              <w:t>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1.1.4.2.0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Сокращение рыночной доли общего объема долговых обязательств Сортавальского муниципального района</w:t>
            </w: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обеспечение оптимальной структуры муниципального долга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угроза финансовой стабильности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1.1.1.4.1</w:t>
            </w:r>
          </w:p>
          <w:p w:rsidR="003A005F" w:rsidRPr="00C15B43" w:rsidRDefault="003A005F" w:rsidP="00C15B4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1.1.1.</w:t>
            </w:r>
            <w:r w:rsidR="00C15B43" w:rsidRPr="00C15B43">
              <w:rPr>
                <w:rFonts w:ascii="Times New Roman" w:hAnsi="Times New Roman" w:cs="Times New Roman"/>
              </w:rPr>
              <w:t>5</w:t>
            </w:r>
            <w:r w:rsidRPr="00C15B43">
              <w:rPr>
                <w:rFonts w:ascii="Times New Roman" w:hAnsi="Times New Roman" w:cs="Times New Roman"/>
              </w:rPr>
              <w:t>.</w:t>
            </w:r>
            <w:r w:rsidR="00C15B43" w:rsidRPr="00C15B43">
              <w:rPr>
                <w:rFonts w:ascii="Times New Roman" w:hAnsi="Times New Roman" w:cs="Times New Roman"/>
              </w:rPr>
              <w:t>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lastRenderedPageBreak/>
              <w:t>1.2.1.1.0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Осуществление взаимодействия с главными администраторами доходов бюджета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увеличение поступления налоговых и неналоговых доходов, снижение задолженности по платежам в бюджет Сортавальского муниципального района, повышение эффективности администрирования доходов. Осуществление постоянного взаимодействия с администраторами доходов бюджета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</w:rPr>
            </w:pPr>
            <w:r w:rsidRPr="00C15B43">
              <w:rPr>
                <w:rFonts w:ascii="Times New Roman" w:hAnsi="Times New Roman"/>
                <w:sz w:val="20"/>
              </w:rPr>
              <w:t>ухудшение ситуации с поступлением платежей в бюджет Сортавальского муниципального района, рост задолженности, снижение качества администрирования доходов, рост невыясненных поступлений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</w:t>
            </w:r>
            <w:r w:rsidR="00C15B43" w:rsidRPr="00C15B43">
              <w:rPr>
                <w:rFonts w:ascii="Times New Roman" w:hAnsi="Times New Roman" w:cs="Times New Roman"/>
              </w:rPr>
              <w:t>1</w:t>
            </w:r>
            <w:r w:rsidRPr="00C15B43">
              <w:rPr>
                <w:rFonts w:ascii="Times New Roman" w:hAnsi="Times New Roman" w:cs="Times New Roman"/>
              </w:rPr>
              <w:t>.1.</w:t>
            </w:r>
            <w:r w:rsidR="00C15B43" w:rsidRPr="00C15B43">
              <w:rPr>
                <w:rFonts w:ascii="Times New Roman" w:hAnsi="Times New Roman" w:cs="Times New Roman"/>
              </w:rPr>
              <w:t>8</w:t>
            </w:r>
            <w:r w:rsidRPr="00C15B43">
              <w:rPr>
                <w:rFonts w:ascii="Times New Roman" w:hAnsi="Times New Roman" w:cs="Times New Roman"/>
              </w:rPr>
              <w:t>.1.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1.2.2.1.0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</w:rPr>
            </w:pPr>
            <w:r w:rsidRPr="00C15B43">
              <w:rPr>
                <w:rFonts w:ascii="Times New Roman" w:hAnsi="Times New Roman"/>
                <w:sz w:val="20"/>
              </w:rPr>
              <w:t xml:space="preserve">Основное мероприятие. Организация </w:t>
            </w:r>
            <w:proofErr w:type="gramStart"/>
            <w:r w:rsidRPr="00C15B43">
              <w:rPr>
                <w:rFonts w:ascii="Times New Roman" w:hAnsi="Times New Roman"/>
                <w:sz w:val="20"/>
              </w:rPr>
              <w:t>мониторинга исполнения прогнозных показателей доходов бюджета Сортавальского муниципального района</w:t>
            </w:r>
            <w:proofErr w:type="gramEnd"/>
          </w:p>
          <w:p w:rsidR="003A005F" w:rsidRPr="00C15B43" w:rsidRDefault="003A005F" w:rsidP="008447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 xml:space="preserve">повышение качества планирования доходов бюджета Сортавальского муниципального района, оперативное реагирование на ситуацию с исполнением прогноза доходов, оперативное принятие управленческих решений в сфере управления доходами. Постоянное осуществление </w:t>
            </w:r>
            <w:proofErr w:type="gramStart"/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мониторинга исполнения прогнозных показателей доходов бюджета Сортавальского муниципального района</w:t>
            </w:r>
            <w:proofErr w:type="gramEnd"/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снижение качества управления доходами, несвоевременное принятие решений в сфере формирования и исполнения доходов бюджета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C15B4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</w:t>
            </w:r>
            <w:r w:rsidR="00C15B43" w:rsidRPr="00C15B43">
              <w:rPr>
                <w:rFonts w:ascii="Times New Roman" w:hAnsi="Times New Roman" w:cs="Times New Roman"/>
              </w:rPr>
              <w:t>1</w:t>
            </w:r>
            <w:r w:rsidRPr="00C15B43">
              <w:rPr>
                <w:rFonts w:ascii="Times New Roman" w:hAnsi="Times New Roman" w:cs="Times New Roman"/>
              </w:rPr>
              <w:t>.1.</w:t>
            </w:r>
            <w:r w:rsidR="00C15B43" w:rsidRPr="00C15B43">
              <w:rPr>
                <w:rFonts w:ascii="Times New Roman" w:hAnsi="Times New Roman" w:cs="Times New Roman"/>
              </w:rPr>
              <w:t>9</w:t>
            </w:r>
            <w:r w:rsidRPr="00C15B43">
              <w:rPr>
                <w:rFonts w:ascii="Times New Roman" w:hAnsi="Times New Roman" w:cs="Times New Roman"/>
              </w:rPr>
              <w:t>.1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1.3.0.0.0</w:t>
            </w:r>
          </w:p>
        </w:tc>
        <w:tc>
          <w:tcPr>
            <w:tcW w:w="15415" w:type="dxa"/>
            <w:gridSpan w:val="7"/>
          </w:tcPr>
          <w:p w:rsidR="003A005F" w:rsidRPr="00C15B43" w:rsidRDefault="00C15B4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ЗАДАЧА</w:t>
            </w:r>
            <w:r w:rsidR="003A005F" w:rsidRPr="00C15B43">
              <w:rPr>
                <w:rFonts w:ascii="Times New Roman" w:hAnsi="Times New Roman" w:cs="Times New Roman"/>
              </w:rPr>
              <w:t>:</w:t>
            </w:r>
            <w:r w:rsidR="003A005F" w:rsidRPr="00C15B43">
              <w:rPr>
                <w:rFonts w:ascii="Times New Roman" w:eastAsiaTheme="minorHAnsi" w:hAnsi="Times New Roman" w:cs="Times New Roman"/>
                <w:lang w:eastAsia="en-US"/>
              </w:rPr>
              <w:t xml:space="preserve"> Совершенствование практики применения программно-целевых методов </w:t>
            </w:r>
            <w:proofErr w:type="gramStart"/>
            <w:r w:rsidR="003A005F" w:rsidRPr="00C15B43">
              <w:rPr>
                <w:rFonts w:ascii="Times New Roman" w:eastAsiaTheme="minorHAnsi" w:hAnsi="Times New Roman" w:cs="Times New Roman"/>
                <w:lang w:eastAsia="en-US"/>
              </w:rPr>
              <w:t>в</w:t>
            </w:r>
            <w:proofErr w:type="gramEnd"/>
            <w:r w:rsidR="003A005F" w:rsidRPr="00C15B43"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proofErr w:type="gramStart"/>
            <w:r w:rsidR="003A005F" w:rsidRPr="00C15B43">
              <w:rPr>
                <w:rFonts w:ascii="Times New Roman" w:eastAsiaTheme="minorHAnsi" w:hAnsi="Times New Roman" w:cs="Times New Roman"/>
                <w:lang w:eastAsia="en-US"/>
              </w:rPr>
              <w:t>бюджетом</w:t>
            </w:r>
            <w:proofErr w:type="gramEnd"/>
            <w:r w:rsidR="003A005F" w:rsidRPr="00C15B43">
              <w:rPr>
                <w:rFonts w:ascii="Times New Roman" w:eastAsiaTheme="minorHAnsi" w:hAnsi="Times New Roman" w:cs="Times New Roman"/>
                <w:lang w:eastAsia="en-US"/>
              </w:rPr>
              <w:t xml:space="preserve"> процессе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1.3.1.1.0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</w:t>
            </w:r>
            <w:r w:rsidRPr="00C15B43">
              <w:rPr>
                <w:rFonts w:ascii="Times New Roman" w:eastAsiaTheme="minorHAnsi" w:hAnsi="Times New Roman"/>
                <w:i/>
                <w:sz w:val="20"/>
                <w:u w:val="single"/>
                <w:lang w:eastAsia="en-US"/>
              </w:rPr>
              <w:t xml:space="preserve"> </w:t>
            </w: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Оценка эффективности расходов на реализацию муниципальных программ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эффективное использование средств бюджета Сортавальского муниципального района направленное на не увеличение просроченной кредиторской задолженности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Рост просроченной кредиторской задолженности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C15B4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</w:t>
            </w:r>
            <w:r w:rsidR="00C15B43" w:rsidRPr="00C15B43">
              <w:rPr>
                <w:rFonts w:ascii="Times New Roman" w:hAnsi="Times New Roman" w:cs="Times New Roman"/>
              </w:rPr>
              <w:t>2</w:t>
            </w:r>
            <w:r w:rsidRPr="00C15B43">
              <w:rPr>
                <w:rFonts w:ascii="Times New Roman" w:hAnsi="Times New Roman" w:cs="Times New Roman"/>
              </w:rPr>
              <w:t>.1.1.1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lastRenderedPageBreak/>
              <w:t>1.3.2.1.0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Ведение реестра расходных обязательств и свода реестров расходных обязательств муниципальных образований поселений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поддержание в актуальном состоянии информационного массива, содержащего сведения о правовых основаниях возникновения расходных обязательств Сортавальского муниципального района. Реестр расходных обязательств Сортавальского муниципального района и свод реестров расходных обязательств муниципальных образований ведутся и направляются в Министерство финансов Республики Карелия в соответствии с требованиями Бюджетного кодекса Российской Федерации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принятие не обеспеченных финансовыми ресурсами расходных обязательств</w:t>
            </w:r>
          </w:p>
        </w:tc>
        <w:tc>
          <w:tcPr>
            <w:tcW w:w="1938" w:type="dxa"/>
          </w:tcPr>
          <w:p w:rsidR="003A005F" w:rsidRPr="00C15B43" w:rsidRDefault="003A005F" w:rsidP="00C15B4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</w:t>
            </w:r>
            <w:r w:rsidR="00C15B43" w:rsidRPr="00C15B43">
              <w:rPr>
                <w:rFonts w:ascii="Times New Roman" w:hAnsi="Times New Roman" w:cs="Times New Roman"/>
              </w:rPr>
              <w:t>2</w:t>
            </w:r>
            <w:r w:rsidRPr="00C15B43">
              <w:rPr>
                <w:rFonts w:ascii="Times New Roman" w:hAnsi="Times New Roman" w:cs="Times New Roman"/>
              </w:rPr>
              <w:t>.1.2.1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1.3.2.2.0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Анализ изменения показателей сети, штатов, контингентов муниципальных учреждений</w:t>
            </w: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экономически обоснованное планирование бюджетных проектировок расходов. Ежегодное проведение анализа изменения бюджетных показателей сети, штатов и контингентов муниципальных учреждений</w:t>
            </w: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несоблюдение требований статьи 34 Бюджетного кодекса Российской Федерации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C15B4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</w:t>
            </w:r>
            <w:r w:rsidR="00C15B43" w:rsidRPr="00C15B43">
              <w:rPr>
                <w:rFonts w:ascii="Times New Roman" w:hAnsi="Times New Roman" w:cs="Times New Roman"/>
              </w:rPr>
              <w:t>2</w:t>
            </w:r>
            <w:r w:rsidRPr="00C15B43">
              <w:rPr>
                <w:rFonts w:ascii="Times New Roman" w:hAnsi="Times New Roman" w:cs="Times New Roman"/>
              </w:rPr>
              <w:t>.1.2.1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lastRenderedPageBreak/>
              <w:t>1.3.2.3.0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Подготовка установленных форм оперативной отчетности, справок, аналитических записок</w:t>
            </w: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своевременное использование средств бюджета Сортавальского муниципального района. Установленные формы оперативной отчетности, справки, аналитические записки по вопросам использования бюджетных средств в отраслях подготавливаются на постоянной основе</w:t>
            </w:r>
          </w:p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низкая оперативность принятия главными распорядителями средств бюджета Сортавальского муниципального района решений по исполнению расходных обязательств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C15B4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</w:t>
            </w:r>
            <w:r w:rsidR="00C15B43" w:rsidRPr="00C15B43">
              <w:rPr>
                <w:rFonts w:ascii="Times New Roman" w:hAnsi="Times New Roman" w:cs="Times New Roman"/>
              </w:rPr>
              <w:t>2</w:t>
            </w:r>
            <w:r w:rsidRPr="00C15B43">
              <w:rPr>
                <w:rFonts w:ascii="Times New Roman" w:hAnsi="Times New Roman" w:cs="Times New Roman"/>
              </w:rPr>
              <w:t>.1.2.1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15" w:type="dxa"/>
            <w:gridSpan w:val="7"/>
          </w:tcPr>
          <w:p w:rsidR="003A005F" w:rsidRPr="00C15B43" w:rsidRDefault="00C15B4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ЗАДАЧА</w:t>
            </w:r>
            <w:r w:rsidR="003A005F" w:rsidRPr="00C15B43">
              <w:rPr>
                <w:rFonts w:ascii="Times New Roman" w:hAnsi="Times New Roman" w:cs="Times New Roman"/>
              </w:rPr>
              <w:t xml:space="preserve">: </w:t>
            </w:r>
            <w:r w:rsidR="003A005F" w:rsidRPr="00C15B43">
              <w:rPr>
                <w:rFonts w:ascii="Times New Roman" w:eastAsiaTheme="minorHAnsi" w:hAnsi="Times New Roman" w:cs="Times New Roman"/>
                <w:lang w:eastAsia="en-US"/>
              </w:rPr>
              <w:t>Развитие системы межбюджетных отношений в Сортавальском муниципальном районе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1.3.2.4.0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Выравнивание бюджетной обеспеченности муниципальных образований поселений</w:t>
            </w:r>
          </w:p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 xml:space="preserve">повышение бюджетной обеспеченности муниципальных образований поселений, имеющих вследствие объективных экономических, географических, климатических и других условий более низкую бюджетную обеспеченность, до критерия, определенного в соответствии с порядком, утвержденным Решением Совета Сортавальского муниципального района. Создание условий для устойчивого исполнения бюджетов </w:t>
            </w:r>
            <w:proofErr w:type="gramStart"/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поселений</w:t>
            </w:r>
            <w:proofErr w:type="gramEnd"/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 xml:space="preserve"> в результате обеспечения нормативно установленного критерия выравнивания бюджетной обеспеченности муниципальных образований поселений</w:t>
            </w:r>
          </w:p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Не равномерное распределение финансовой помощи бюджетам поселений, влекущее возможное не исполнение бюджетами поселений расходных обязательств</w:t>
            </w:r>
          </w:p>
        </w:tc>
        <w:tc>
          <w:tcPr>
            <w:tcW w:w="1938" w:type="dxa"/>
          </w:tcPr>
          <w:p w:rsidR="003A005F" w:rsidRPr="00C15B43" w:rsidRDefault="003A005F" w:rsidP="00C15B4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1.3.1.</w:t>
            </w:r>
            <w:r w:rsidR="00C15B43" w:rsidRPr="00C15B43">
              <w:rPr>
                <w:rFonts w:ascii="Times New Roman" w:hAnsi="Times New Roman" w:cs="Times New Roman"/>
              </w:rPr>
              <w:t>0</w:t>
            </w:r>
            <w:r w:rsidRPr="00C15B43">
              <w:rPr>
                <w:rFonts w:ascii="Times New Roman" w:hAnsi="Times New Roman" w:cs="Times New Roman"/>
              </w:rPr>
              <w:t>.1</w:t>
            </w:r>
          </w:p>
        </w:tc>
      </w:tr>
      <w:tr w:rsidR="00DC69A6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DC69A6" w:rsidRPr="003A005F" w:rsidRDefault="00DC69A6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C69A6">
              <w:rPr>
                <w:rFonts w:ascii="Times New Roman" w:hAnsi="Times New Roman" w:cs="Times New Roman"/>
              </w:rPr>
              <w:lastRenderedPageBreak/>
              <w:t>1.3.2.4.1</w:t>
            </w:r>
          </w:p>
        </w:tc>
        <w:tc>
          <w:tcPr>
            <w:tcW w:w="3373" w:type="dxa"/>
          </w:tcPr>
          <w:p w:rsidR="00DC69A6" w:rsidRPr="007E238D" w:rsidRDefault="00DC69A6" w:rsidP="00DC69A6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7E238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 xml:space="preserve">Основное мероприятие. </w:t>
            </w: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Предоставление бюджетам поселений Сортавальского муниципального района межбюджетных  трансфертов на реализацию мероприятий государственных программ Республики Карелия в рамках   заключенных Соглашений</w:t>
            </w:r>
          </w:p>
          <w:p w:rsidR="00DC69A6" w:rsidRPr="003A005F" w:rsidRDefault="00DC69A6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highlight w:val="yellow"/>
                <w:lang w:eastAsia="en-US"/>
              </w:rPr>
            </w:pPr>
          </w:p>
        </w:tc>
        <w:tc>
          <w:tcPr>
            <w:tcW w:w="2115" w:type="dxa"/>
          </w:tcPr>
          <w:p w:rsidR="00DC69A6" w:rsidRPr="003A005F" w:rsidRDefault="00DC69A6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E238D">
              <w:rPr>
                <w:rFonts w:ascii="Times New Roman" w:hAnsi="Times New Roman" w:cs="Times New Roman"/>
                <w:sz w:val="16"/>
                <w:szCs w:val="16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DC69A6" w:rsidRPr="003A005F" w:rsidRDefault="00DC69A6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05" w:type="dxa"/>
          </w:tcPr>
          <w:p w:rsidR="00DC69A6" w:rsidRPr="003A005F" w:rsidRDefault="00DC69A6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718" w:type="dxa"/>
          </w:tcPr>
          <w:p w:rsidR="00DC69A6" w:rsidRPr="007E238D" w:rsidRDefault="00DC69A6" w:rsidP="00DC69A6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Своевременное предоставление межбюджетных трансфертов бюджетам поселений Сортавальского муниципального района</w:t>
            </w:r>
          </w:p>
          <w:p w:rsidR="00DC69A6" w:rsidRPr="003A005F" w:rsidRDefault="00DC69A6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highlight w:val="yellow"/>
                <w:lang w:eastAsia="en-US"/>
              </w:rPr>
            </w:pPr>
          </w:p>
        </w:tc>
        <w:tc>
          <w:tcPr>
            <w:tcW w:w="2562" w:type="dxa"/>
          </w:tcPr>
          <w:p w:rsidR="00DC69A6" w:rsidRPr="003A005F" w:rsidRDefault="00DC69A6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highlight w:val="yellow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Нарушение условий Соглашений на реализацию мероприятий государственных программ Республики Карелия</w:t>
            </w:r>
          </w:p>
        </w:tc>
        <w:tc>
          <w:tcPr>
            <w:tcW w:w="1938" w:type="dxa"/>
          </w:tcPr>
          <w:p w:rsidR="00DC69A6" w:rsidRPr="003A005F" w:rsidRDefault="00DC69A6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E238D">
              <w:rPr>
                <w:rFonts w:ascii="Times New Roman" w:hAnsi="Times New Roman" w:cs="Times New Roman"/>
                <w:sz w:val="16"/>
                <w:szCs w:val="16"/>
              </w:rPr>
              <w:t>1.3.1.3.1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1.4.0.0.0</w:t>
            </w:r>
          </w:p>
        </w:tc>
        <w:tc>
          <w:tcPr>
            <w:tcW w:w="15415" w:type="dxa"/>
            <w:gridSpan w:val="7"/>
          </w:tcPr>
          <w:p w:rsidR="003A005F" w:rsidRPr="00C15B43" w:rsidRDefault="00C15B43" w:rsidP="00C15B4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ЗАДАЧА</w:t>
            </w:r>
            <w:r w:rsidR="003A005F" w:rsidRPr="00C15B43">
              <w:rPr>
                <w:rFonts w:ascii="Times New Roman" w:hAnsi="Times New Roman" w:cs="Times New Roman"/>
              </w:rPr>
              <w:t xml:space="preserve">: </w:t>
            </w:r>
            <w:r w:rsidR="003A005F" w:rsidRPr="00C15B43">
              <w:rPr>
                <w:rFonts w:ascii="Times New Roman" w:eastAsiaTheme="minorHAnsi" w:hAnsi="Times New Roman" w:cs="Times New Roman"/>
                <w:iCs/>
                <w:lang w:eastAsia="en-US"/>
              </w:rPr>
              <w:t>Эффективное управление муниципальным долгом Сортавальского муниципального района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1.4.1.1.0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Обеспечение своевременных выплат по обязательствам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проведение своевременных расчетов по обязательствам Сортавальского муниципального района, администрируемым Финансовым управлением Сортавальского муниципального района, осуществление постоянной судебной защиты интересов бюджета Сортавальского муниципального района</w:t>
            </w:r>
          </w:p>
          <w:p w:rsidR="003A005F" w:rsidRPr="00C15B43" w:rsidRDefault="003A005F" w:rsidP="008447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некачественная организация исполнения бюджета Сортавальского муниципального района, увеличение неэффективных расходов бюджета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1.4.1.1.1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1.4.1.1.2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1.4.1.1.3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1.4.2.1.0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Организационное и методическое руководство по составлению и ведению сводной бюджетной росписи бюджета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Cs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bCs/>
                <w:sz w:val="20"/>
                <w:lang w:eastAsia="en-US"/>
              </w:rPr>
              <w:t>качественная организация исполнения бюджета Сортавальского муниципального района. Ежегодное своевременное утверждение сводной бюджетной росписи бюджета Сортавальского муниципального района, соблюдение требований, установленных  Порядком составления и ведения сводной бюджетной росписи бюджета Сортавальского муниципального района</w:t>
            </w:r>
          </w:p>
          <w:p w:rsidR="003A005F" w:rsidRPr="00C15B43" w:rsidRDefault="003A005F" w:rsidP="008447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несоответствие требованиям Бюджетного кодекса Российской Федерации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1.4.1.2.1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1.4.1.2.2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lastRenderedPageBreak/>
              <w:t>1.4.2.2.0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Организация взаимодействия с главными распорядителями средств бюджета Сортавальского муниципального района при составлении и ведении сводной бюджетной росписи бюджета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Cs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bCs/>
                <w:sz w:val="20"/>
                <w:lang w:eastAsia="en-US"/>
              </w:rPr>
              <w:t>качественная организация исполнения бюджета Сортавальского муниципального района. Ежегодное своевременное утверждение сводной бюджетной росписи бюджета Сортавальского муниципального района, соблюдение требований, установленных  Порядком составления и ведения сводной бюджетной росписи бюджета Сортавальского муниципального района</w:t>
            </w: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некачественное и с нарушением сроков составление и ведение сводной бюджетной росписи бюджета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1.4.1.2.1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1.4.1.2.2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1.4.3.1.0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Составление, ведение и анализ кассового плана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своевременное реагирование на возникновение значительных отклонений в денежных потоках бюджета Сортавальского муниципального района и минимизирование рисков неисполнения финансовых обязательств перед получателями средств. Постоянное ведение кассового плана Сортавальского муниципального района</w:t>
            </w: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возникновение при исполнении бюджета кассовых разрывов и, как следствие, несвоевременное исполнение расходных обязательств бюджета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C15B4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1.4.1.</w:t>
            </w:r>
            <w:r w:rsidR="00C15B43" w:rsidRPr="00C15B43">
              <w:rPr>
                <w:rFonts w:ascii="Times New Roman" w:hAnsi="Times New Roman" w:cs="Times New Roman"/>
              </w:rPr>
              <w:t>4</w:t>
            </w:r>
            <w:r w:rsidRPr="00C15B43">
              <w:rPr>
                <w:rFonts w:ascii="Times New Roman" w:hAnsi="Times New Roman" w:cs="Times New Roman"/>
              </w:rPr>
              <w:t>.1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1.4.3.2.0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Мониторинг остатков на едином счете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ежедневное управление состоянием единого счета бюджета Сортавальского муниципального района. Постоянное проведение мониторинга остатков на едином счете бюджета Сортавальского муниципального района</w:t>
            </w: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возникновение недостатка или избытка денежных средств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C15B4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1.4.1.</w:t>
            </w:r>
            <w:r w:rsidR="00C15B43" w:rsidRPr="00C15B43">
              <w:rPr>
                <w:rFonts w:ascii="Times New Roman" w:hAnsi="Times New Roman" w:cs="Times New Roman"/>
              </w:rPr>
              <w:t>4</w:t>
            </w:r>
            <w:r w:rsidRPr="00C15B43">
              <w:rPr>
                <w:rFonts w:ascii="Times New Roman" w:hAnsi="Times New Roman" w:cs="Times New Roman"/>
              </w:rPr>
              <w:t>.1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lastRenderedPageBreak/>
              <w:t>1.4.4.1.0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Формирование и представление оперативных, ежемесячных, квартальных и годовых отчетов об исполнении бюджета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качественная подготовка бюджетной отчетности</w:t>
            </w:r>
          </w:p>
          <w:p w:rsidR="003A005F" w:rsidRPr="00C15B43" w:rsidRDefault="003A005F" w:rsidP="008447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нарушение бюджетного законодательства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1.4.1.</w:t>
            </w:r>
            <w:r w:rsidR="00C15B43" w:rsidRPr="00C15B43">
              <w:rPr>
                <w:rFonts w:ascii="Times New Roman" w:hAnsi="Times New Roman" w:cs="Times New Roman"/>
              </w:rPr>
              <w:t>5</w:t>
            </w:r>
            <w:r w:rsidRPr="00C15B43">
              <w:rPr>
                <w:rFonts w:ascii="Times New Roman" w:hAnsi="Times New Roman" w:cs="Times New Roman"/>
              </w:rPr>
              <w:t>.1</w:t>
            </w:r>
          </w:p>
          <w:p w:rsidR="003A005F" w:rsidRPr="00C15B43" w:rsidRDefault="00C15B4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1.4.1.6.1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1.4.4.2.0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Формирование и представление оперативных, ежемесячных, квартальных и годовых отчетов об исполнении консолидированного бюджета Сортавальского муниципального района</w:t>
            </w: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качественная подготовка бюджетной отчетности</w:t>
            </w:r>
          </w:p>
          <w:p w:rsidR="003A005F" w:rsidRPr="00C15B43" w:rsidRDefault="003A005F" w:rsidP="008447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нарушение бюджетного законодательства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C15B43" w:rsidRPr="00C15B43" w:rsidRDefault="00C15B43" w:rsidP="00C15B4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1.4.1.5.1</w:t>
            </w:r>
          </w:p>
          <w:p w:rsidR="003A005F" w:rsidRPr="00C15B43" w:rsidRDefault="00C15B43" w:rsidP="00C15B4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1.4.1.6.1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1.4.5.1.0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Формирование и ведение общедоступных информационных ресурсов в сфере исполнения бюджета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 xml:space="preserve">2025     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 xml:space="preserve">повышение доверия общественности к власти. Улучшение имиджа власти. Использование сети Интернет для доведения информации до общественности, сопровождение </w:t>
            </w:r>
            <w:proofErr w:type="spellStart"/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интернет-ресурсов</w:t>
            </w:r>
            <w:proofErr w:type="spellEnd"/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 xml:space="preserve"> аналитической направленности</w:t>
            </w:r>
          </w:p>
          <w:p w:rsidR="003A005F" w:rsidRPr="00C15B43" w:rsidRDefault="003A005F" w:rsidP="008447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непрозрачность бюджетных правоотношений, снижение доверия населения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C15B4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1.4.1.</w:t>
            </w:r>
            <w:r w:rsidR="00C15B43" w:rsidRPr="00C15B43">
              <w:rPr>
                <w:rFonts w:ascii="Times New Roman" w:hAnsi="Times New Roman" w:cs="Times New Roman"/>
              </w:rPr>
              <w:t>7</w:t>
            </w:r>
            <w:r w:rsidRPr="00C15B43">
              <w:rPr>
                <w:rFonts w:ascii="Times New Roman" w:hAnsi="Times New Roman" w:cs="Times New Roman"/>
              </w:rPr>
              <w:t>.1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1.5.0.0.0</w:t>
            </w:r>
          </w:p>
        </w:tc>
        <w:tc>
          <w:tcPr>
            <w:tcW w:w="15415" w:type="dxa"/>
            <w:gridSpan w:val="7"/>
          </w:tcPr>
          <w:p w:rsidR="003A005F" w:rsidRPr="00C15B43" w:rsidRDefault="00C15B4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ЗАДАЧА</w:t>
            </w:r>
            <w:r w:rsidR="003A005F" w:rsidRPr="00C15B43">
              <w:rPr>
                <w:rFonts w:ascii="Times New Roman" w:hAnsi="Times New Roman" w:cs="Times New Roman"/>
              </w:rPr>
              <w:t xml:space="preserve">: </w:t>
            </w:r>
            <w:r w:rsidR="003A005F" w:rsidRPr="00C15B43">
              <w:rPr>
                <w:rFonts w:ascii="Times New Roman" w:eastAsiaTheme="minorHAnsi" w:hAnsi="Times New Roman" w:cs="Times New Roman"/>
                <w:lang w:eastAsia="en-US"/>
              </w:rPr>
              <w:t>Совершенствование системы контроля в финансово-бюджетной сфере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1.5.1.1.0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Обеспечение разработки и принятия правовых актов Сортавальского муниципального района, устанавливающих порядок осуществления полномочий по внутреннему муниципальному финансовому контролю, и утверждение административного регламента осуществления внутреннего муниципального финансового контроля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  <w:color w:val="000000"/>
              </w:rPr>
              <w:t>Отдел по контролю и противодействию коррупции администрации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соответствие правовых актов Сортавальского муниципального района законодательству Российской Федерации. Утверждение административного регламента осуществления внутреннего муниципального финансового контроля</w:t>
            </w:r>
          </w:p>
          <w:p w:rsidR="003A005F" w:rsidRPr="00C15B43" w:rsidRDefault="003A005F" w:rsidP="008447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несоответствие правовых актов Сортавальского муниципального района законодательству Российской Федерации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1.5.1.1.1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11075D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lastRenderedPageBreak/>
              <w:t>1.5.2.1.0</w:t>
            </w:r>
          </w:p>
        </w:tc>
        <w:tc>
          <w:tcPr>
            <w:tcW w:w="3373" w:type="dxa"/>
          </w:tcPr>
          <w:p w:rsidR="003A005F" w:rsidRPr="0011075D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11075D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Проведение контрольных мероприятий по операциям с бюджетными средствами главных распорядителей средств бюджета Сортавальского муниципального района, а также по соблюдению получателями бюджетных кредитов, бюджетных инвестиций и муниципальных гарантий Сортавальского муниципального района условий выделения, получения, целевого использования и возврата средств бюджета</w:t>
            </w:r>
          </w:p>
          <w:p w:rsidR="003A005F" w:rsidRPr="0011075D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</w:tcPr>
          <w:p w:rsidR="003A005F" w:rsidRPr="0011075D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  <w:color w:val="000000"/>
              </w:rPr>
              <w:t>Отдел по контролю и противодействию коррупции администрации Сортавальского муниципального района</w:t>
            </w:r>
          </w:p>
        </w:tc>
        <w:tc>
          <w:tcPr>
            <w:tcW w:w="1404" w:type="dxa"/>
          </w:tcPr>
          <w:p w:rsidR="003A005F" w:rsidRPr="0011075D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11075D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11075D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11075D">
              <w:rPr>
                <w:rFonts w:ascii="Times New Roman" w:eastAsiaTheme="minorHAnsi" w:hAnsi="Times New Roman"/>
                <w:sz w:val="20"/>
                <w:lang w:eastAsia="en-US"/>
              </w:rPr>
              <w:t>снижение объемов нарушений законодательства в финансово-бюджетной сфере, неэффективных и нецелевых расходов, соблюдение финансовой дисциплины. Проведение контрольных мероприятий по операциям с бюджетными средствами главных распорядителей, получателей средств бюджета Сортавальского муниципального района, а также по соблюдению получателями бюджетных кредитов, бюджетных инвестиций и муниципальных гарантий Сортавальского муниципального района условий выделения, получения, целевого использования и возврата средств бюджета Сортавальского муниципального района</w:t>
            </w:r>
          </w:p>
        </w:tc>
        <w:tc>
          <w:tcPr>
            <w:tcW w:w="2562" w:type="dxa"/>
          </w:tcPr>
          <w:p w:rsidR="003A005F" w:rsidRPr="0011075D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11075D">
              <w:rPr>
                <w:rFonts w:ascii="Times New Roman" w:eastAsiaTheme="minorHAnsi" w:hAnsi="Times New Roman"/>
                <w:sz w:val="20"/>
                <w:lang w:eastAsia="en-US"/>
              </w:rPr>
              <w:t>нарушение бюджетного законодательства, рост объемов потерь бюджетной системы</w:t>
            </w:r>
          </w:p>
          <w:p w:rsidR="003A005F" w:rsidRPr="0011075D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11075D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1.5.1.2.1</w:t>
            </w:r>
          </w:p>
        </w:tc>
      </w:tr>
    </w:tbl>
    <w:p w:rsidR="003A005F" w:rsidRPr="003A005F" w:rsidRDefault="003A005F" w:rsidP="003A005F">
      <w:pPr>
        <w:rPr>
          <w:rFonts w:ascii="Times New Roman" w:hAnsi="Times New Roman"/>
          <w:sz w:val="20"/>
        </w:rPr>
      </w:pP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lastRenderedPageBreak/>
        <w:t>Приложение № 3</w:t>
      </w: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к Постановлению администрации</w:t>
      </w: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Сортавальского муниципального района</w:t>
      </w: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от «</w:t>
      </w:r>
      <w:r w:rsidR="00523D21">
        <w:rPr>
          <w:rFonts w:ascii="Times New Roman" w:hAnsi="Times New Roman" w:cs="Times New Roman"/>
          <w:bCs/>
          <w:sz w:val="22"/>
          <w:szCs w:val="22"/>
        </w:rPr>
        <w:t>09</w:t>
      </w:r>
      <w:r>
        <w:rPr>
          <w:rFonts w:ascii="Times New Roman" w:hAnsi="Times New Roman" w:cs="Times New Roman"/>
          <w:bCs/>
          <w:sz w:val="22"/>
          <w:szCs w:val="22"/>
        </w:rPr>
        <w:t xml:space="preserve">» </w:t>
      </w:r>
      <w:r w:rsidR="00523D21">
        <w:rPr>
          <w:rFonts w:ascii="Times New Roman" w:hAnsi="Times New Roman" w:cs="Times New Roman"/>
          <w:bCs/>
          <w:sz w:val="22"/>
          <w:szCs w:val="22"/>
        </w:rPr>
        <w:t>марта</w:t>
      </w:r>
      <w:r>
        <w:rPr>
          <w:rFonts w:ascii="Times New Roman" w:hAnsi="Times New Roman" w:cs="Times New Roman"/>
          <w:bCs/>
          <w:sz w:val="22"/>
          <w:szCs w:val="22"/>
        </w:rPr>
        <w:t xml:space="preserve"> 2022 года  № </w:t>
      </w:r>
      <w:r w:rsidR="00523D21">
        <w:rPr>
          <w:rFonts w:ascii="Times New Roman" w:hAnsi="Times New Roman" w:cs="Times New Roman"/>
          <w:bCs/>
          <w:sz w:val="22"/>
          <w:szCs w:val="22"/>
        </w:rPr>
        <w:t>24</w:t>
      </w: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C12104" w:rsidRPr="0038752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«</w:t>
      </w:r>
      <w:r w:rsidRPr="00387524">
        <w:rPr>
          <w:rFonts w:ascii="Times New Roman" w:hAnsi="Times New Roman" w:cs="Times New Roman"/>
          <w:bCs/>
          <w:sz w:val="22"/>
          <w:szCs w:val="22"/>
        </w:rPr>
        <w:t>Приложение № 4</w:t>
      </w:r>
    </w:p>
    <w:p w:rsidR="00C12104" w:rsidRPr="0038752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387524">
        <w:rPr>
          <w:rFonts w:ascii="Times New Roman" w:hAnsi="Times New Roman" w:cs="Times New Roman"/>
          <w:bCs/>
          <w:sz w:val="22"/>
          <w:szCs w:val="22"/>
        </w:rPr>
        <w:t>к муниципальной программе</w:t>
      </w: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87524">
        <w:rPr>
          <w:rFonts w:ascii="Times New Roman" w:hAnsi="Times New Roman" w:cs="Times New Roman"/>
          <w:bCs/>
          <w:sz w:val="22"/>
          <w:szCs w:val="22"/>
        </w:rPr>
        <w:t xml:space="preserve">управление </w:t>
      </w:r>
      <w:r w:rsidRPr="00375C8C">
        <w:rPr>
          <w:rStyle w:val="FontStyle171"/>
          <w:b w:val="0"/>
        </w:rPr>
        <w:t>муниципальными финансами</w:t>
      </w:r>
      <w:r w:rsidRPr="00387524">
        <w:rPr>
          <w:rFonts w:ascii="Times New Roman" w:hAnsi="Times New Roman" w:cs="Times New Roman"/>
          <w:sz w:val="22"/>
          <w:szCs w:val="22"/>
        </w:rPr>
        <w:t xml:space="preserve"> </w:t>
      </w: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87524">
        <w:rPr>
          <w:rFonts w:ascii="Times New Roman" w:hAnsi="Times New Roman" w:cs="Times New Roman"/>
          <w:sz w:val="22"/>
          <w:szCs w:val="22"/>
        </w:rPr>
        <w:t>в Сор</w:t>
      </w:r>
      <w:r>
        <w:rPr>
          <w:rFonts w:ascii="Times New Roman" w:hAnsi="Times New Roman" w:cs="Times New Roman"/>
          <w:sz w:val="22"/>
          <w:szCs w:val="22"/>
        </w:rPr>
        <w:t>тавальском муниципальном районе</w:t>
      </w:r>
    </w:p>
    <w:p w:rsidR="00C12104" w:rsidRPr="0038752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C12104" w:rsidRPr="001751D5" w:rsidRDefault="00C12104" w:rsidP="00C121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AFC">
        <w:rPr>
          <w:rFonts w:ascii="Times New Roman" w:hAnsi="Times New Roman" w:cs="Times New Roman"/>
          <w:b/>
          <w:bCs/>
          <w:sz w:val="28"/>
          <w:szCs w:val="28"/>
        </w:rPr>
        <w:t>Финансовое обеспечение реализации муниципальной программы «</w:t>
      </w:r>
      <w:r w:rsidRPr="00D34AFC">
        <w:rPr>
          <w:rStyle w:val="FontStyle171"/>
          <w:sz w:val="28"/>
          <w:szCs w:val="28"/>
        </w:rPr>
        <w:t>Управление муниципальными финансами</w:t>
      </w:r>
      <w:r w:rsidRPr="00D34AFC">
        <w:rPr>
          <w:rFonts w:ascii="Times New Roman" w:hAnsi="Times New Roman" w:cs="Times New Roman"/>
          <w:b/>
          <w:sz w:val="28"/>
          <w:szCs w:val="28"/>
        </w:rPr>
        <w:t xml:space="preserve"> в Сортавальском муниципальном районе»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751D5">
        <w:rPr>
          <w:rFonts w:ascii="Times New Roman" w:hAnsi="Times New Roman" w:cs="Times New Roman"/>
          <w:b/>
          <w:bCs/>
          <w:sz w:val="24"/>
          <w:szCs w:val="24"/>
        </w:rPr>
        <w:t>(тыс. руб.)</w:t>
      </w:r>
    </w:p>
    <w:p w:rsidR="00C12104" w:rsidRPr="001751D5" w:rsidRDefault="00C12104" w:rsidP="00C1210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6229" w:type="dxa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3240"/>
        <w:gridCol w:w="2397"/>
        <w:gridCol w:w="850"/>
        <w:gridCol w:w="567"/>
        <w:gridCol w:w="709"/>
        <w:gridCol w:w="567"/>
        <w:gridCol w:w="884"/>
        <w:gridCol w:w="850"/>
        <w:gridCol w:w="851"/>
        <w:gridCol w:w="850"/>
        <w:gridCol w:w="918"/>
        <w:gridCol w:w="851"/>
        <w:gridCol w:w="851"/>
      </w:tblGrid>
      <w:tr w:rsidR="00C12104" w:rsidRPr="001751D5" w:rsidTr="00844778">
        <w:trPr>
          <w:cantSplit/>
          <w:trHeight w:val="48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подпрограммы муниципальной программы, ведомственной целевой программы,  основных мероприятий и мероприятий</w:t>
            </w:r>
          </w:p>
        </w:tc>
        <w:tc>
          <w:tcPr>
            <w:tcW w:w="239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</w:t>
            </w:r>
            <w:r w:rsidRPr="0011075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исполнитель,  </w:t>
            </w:r>
            <w:r w:rsidRPr="0011075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соисполнители  </w:t>
            </w:r>
            <w:r w:rsidRPr="0011075D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6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 xml:space="preserve">Код бюджетной </w:t>
            </w:r>
            <w:r w:rsidRPr="0011075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классификации </w:t>
            </w:r>
          </w:p>
        </w:tc>
        <w:tc>
          <w:tcPr>
            <w:tcW w:w="605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 xml:space="preserve">Расходы   </w:t>
            </w:r>
            <w:r w:rsidRPr="0011075D">
              <w:rPr>
                <w:rFonts w:ascii="Times New Roman" w:hAnsi="Times New Roman" w:cs="Times New Roman"/>
                <w:sz w:val="24"/>
                <w:szCs w:val="24"/>
              </w:rPr>
              <w:br/>
              <w:t>(тыс. руб.), годы</w:t>
            </w:r>
          </w:p>
        </w:tc>
      </w:tr>
      <w:tr w:rsidR="00C12104" w:rsidRPr="001751D5" w:rsidTr="00844778">
        <w:trPr>
          <w:cantSplit/>
          <w:trHeight w:val="840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11075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2019</w:t>
            </w:r>
            <w:r w:rsidRPr="0011075D">
              <w:rPr>
                <w:rFonts w:ascii="Times New Roman" w:hAnsi="Times New Roman" w:cs="Times New Roman"/>
              </w:rPr>
              <w:br/>
              <w:t>год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 xml:space="preserve">2020 </w:t>
            </w:r>
          </w:p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2021</w:t>
            </w:r>
          </w:p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 xml:space="preserve">2023 </w:t>
            </w:r>
          </w:p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2025 год</w:t>
            </w:r>
          </w:p>
        </w:tc>
      </w:tr>
      <w:tr w:rsidR="00C12104" w:rsidRPr="001751D5" w:rsidTr="00844778">
        <w:trPr>
          <w:cantSplit/>
          <w:trHeight w:val="240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C12104" w:rsidRPr="001751D5" w:rsidTr="00844778">
        <w:trPr>
          <w:cantSplit/>
          <w:trHeight w:val="24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Муниципальная</w:t>
            </w:r>
            <w:r w:rsidRPr="000D14D1">
              <w:rPr>
                <w:rFonts w:ascii="Times New Roman" w:hAnsi="Times New Roman" w:cs="Times New Roman"/>
              </w:rPr>
              <w:br/>
              <w:t xml:space="preserve">программа      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Style w:val="FontStyle171"/>
              </w:rPr>
              <w:t>Управление муниципальными финансами</w:t>
            </w:r>
            <w:r w:rsidRPr="000D14D1">
              <w:rPr>
                <w:rFonts w:ascii="Times New Roman" w:hAnsi="Times New Roman" w:cs="Times New Roman"/>
                <w:b/>
              </w:rPr>
              <w:t xml:space="preserve"> </w:t>
            </w:r>
            <w:r w:rsidRPr="000D14D1">
              <w:rPr>
                <w:rFonts w:ascii="Times New Roman" w:hAnsi="Times New Roman" w:cs="Times New Roman"/>
              </w:rPr>
              <w:t>в Сортавальском муниципальном районе на 2019-2025 годы</w:t>
            </w:r>
          </w:p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 xml:space="preserve">всего       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34 434,9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34 541,7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30 170,4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EF7CCC" w:rsidP="00EF7CC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22 052,8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23 586,4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23 910,6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23 910,6</w:t>
            </w:r>
          </w:p>
        </w:tc>
      </w:tr>
      <w:tr w:rsidR="00C12104" w:rsidRPr="001751D5" w:rsidTr="00844778">
        <w:trPr>
          <w:cantSplit/>
          <w:trHeight w:val="600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14D1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33 857,4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33 928,4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2104" w:rsidRPr="009745AD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29 475,9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2104" w:rsidRPr="00EF7CCC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21 576,4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2104" w:rsidRPr="00C12104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F7CCC">
              <w:rPr>
                <w:rFonts w:ascii="Times New Roman" w:hAnsi="Times New Roman" w:cs="Times New Roman"/>
              </w:rPr>
              <w:t>23 001,9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2104" w:rsidRPr="00C12104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F7CCC">
              <w:rPr>
                <w:rFonts w:ascii="Times New Roman" w:hAnsi="Times New Roman" w:cs="Times New Roman"/>
              </w:rPr>
              <w:t>23 301,2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2104" w:rsidRPr="00C12104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F7CCC">
              <w:rPr>
                <w:rFonts w:ascii="Times New Roman" w:hAnsi="Times New Roman" w:cs="Times New Roman"/>
              </w:rPr>
              <w:t>23 301,2</w:t>
            </w:r>
          </w:p>
        </w:tc>
      </w:tr>
      <w:tr w:rsidR="00C12104" w:rsidRPr="001751D5" w:rsidTr="00844778">
        <w:trPr>
          <w:cantSplit/>
          <w:trHeight w:val="240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14D1">
              <w:rPr>
                <w:rFonts w:ascii="Times New Roman" w:hAnsi="Times New Roman"/>
                <w:color w:val="000000"/>
              </w:rPr>
              <w:t>Отдел по контролю и противодействию коррупции администрации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577,5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698,2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694,5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C12104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F7CCC">
              <w:rPr>
                <w:rFonts w:ascii="Times New Roman" w:hAnsi="Times New Roman" w:cs="Times New Roman"/>
              </w:rPr>
              <w:t>476,4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584,5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609,4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609,4</w:t>
            </w:r>
          </w:p>
        </w:tc>
      </w:tr>
      <w:tr w:rsidR="00C12104" w:rsidRPr="001751D5" w:rsidTr="00844778">
        <w:trPr>
          <w:cantSplit/>
          <w:trHeight w:val="240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lastRenderedPageBreak/>
              <w:t>Основное мероприятие</w:t>
            </w:r>
          </w:p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14D1">
              <w:rPr>
                <w:rFonts w:ascii="Times New Roman" w:hAnsi="Times New Roman" w:cs="Times New Roman"/>
              </w:rPr>
              <w:t>1.3.2.4.0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rPr>
                <w:rFonts w:ascii="Times New Roman" w:eastAsia="Calibri" w:hAnsi="Times New Roman"/>
                <w:sz w:val="20"/>
                <w:lang w:eastAsia="en-US"/>
              </w:rPr>
            </w:pPr>
            <w:r w:rsidRPr="000D14D1">
              <w:rPr>
                <w:rFonts w:ascii="Times New Roman" w:eastAsia="Calibri" w:hAnsi="Times New Roman"/>
                <w:sz w:val="20"/>
                <w:lang w:eastAsia="en-US"/>
              </w:rPr>
              <w:t>Выравнивание бюджетной обеспеченности муниципальных образований поселений</w:t>
            </w:r>
          </w:p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14D1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4D1">
              <w:rPr>
                <w:rFonts w:ascii="Times New Roman" w:hAnsi="Times New Roman" w:cs="Times New Roman"/>
                <w:sz w:val="18"/>
                <w:szCs w:val="18"/>
              </w:rPr>
              <w:t>1401, 1403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4D1">
              <w:rPr>
                <w:rFonts w:ascii="Times New Roman" w:hAnsi="Times New Roman" w:cs="Times New Roman"/>
                <w:sz w:val="16"/>
                <w:szCs w:val="16"/>
              </w:rPr>
              <w:t>09 3 24 42150; 09 3 24 90020; 09 3 24 90030; 09 3 24 43140;</w:t>
            </w:r>
          </w:p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4D1">
              <w:rPr>
                <w:rFonts w:ascii="Times New Roman" w:hAnsi="Times New Roman" w:cs="Times New Roman"/>
                <w:sz w:val="16"/>
                <w:szCs w:val="16"/>
              </w:rPr>
              <w:t>09 3 24 43170;</w:t>
            </w:r>
          </w:p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4D1">
              <w:rPr>
                <w:rFonts w:ascii="Times New Roman" w:hAnsi="Times New Roman" w:cs="Times New Roman"/>
                <w:sz w:val="16"/>
                <w:szCs w:val="16"/>
              </w:rPr>
              <w:t>09 3 24 44070;</w:t>
            </w:r>
          </w:p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4D1">
              <w:rPr>
                <w:rFonts w:ascii="Times New Roman" w:hAnsi="Times New Roman" w:cs="Times New Roman"/>
                <w:sz w:val="16"/>
                <w:szCs w:val="16"/>
              </w:rPr>
              <w:t>09 3 24 44120;</w:t>
            </w:r>
          </w:p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4D1">
              <w:rPr>
                <w:rFonts w:ascii="Times New Roman" w:hAnsi="Times New Roman" w:cs="Times New Roman"/>
                <w:sz w:val="16"/>
                <w:szCs w:val="16"/>
              </w:rPr>
              <w:t>09 3 24 55501; 09 3 24 44330;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511, 870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7 238,0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D14D1">
              <w:rPr>
                <w:rFonts w:ascii="Times New Roman" w:hAnsi="Times New Roman" w:cs="Times New Roman"/>
              </w:rPr>
              <w:t>6 459,0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4 792,0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764BD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4 773,0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764BD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4BDF">
              <w:rPr>
                <w:rFonts w:ascii="Times New Roman" w:hAnsi="Times New Roman" w:cs="Times New Roman"/>
              </w:rPr>
              <w:t>4 773,0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764BD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4BDF">
              <w:rPr>
                <w:rFonts w:ascii="Times New Roman" w:hAnsi="Times New Roman" w:cs="Times New Roman"/>
              </w:rPr>
              <w:t>4 773,0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764BD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4BDF">
              <w:rPr>
                <w:rFonts w:ascii="Times New Roman" w:hAnsi="Times New Roman" w:cs="Times New Roman"/>
              </w:rPr>
              <w:t>4 773,0</w:t>
            </w:r>
          </w:p>
        </w:tc>
      </w:tr>
      <w:tr w:rsidR="00C12104" w:rsidRPr="001751D5" w:rsidTr="00844778">
        <w:trPr>
          <w:cantSplit/>
          <w:trHeight w:val="240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Основное мероприятие</w:t>
            </w:r>
          </w:p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1.3.2.4.1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Style w:val="FontStyle173"/>
                <w:color w:val="000000"/>
              </w:rPr>
            </w:pPr>
            <w:r w:rsidRPr="000D14D1">
              <w:rPr>
                <w:rFonts w:ascii="Times New Roman" w:eastAsia="Calibri" w:hAnsi="Times New Roman"/>
                <w:lang w:eastAsia="en-US"/>
              </w:rPr>
              <w:t>Предоставление бюджетам поселений Сортавальского муниципального района межбюджетных  трансфертов на реализацию мероприятий государственных программ Республики Карелия в рамках   заключенных Соглашений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14D1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1403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521, 523, 540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5 093,0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5 487,1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C12104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745AD">
              <w:rPr>
                <w:rFonts w:ascii="Times New Roman" w:hAnsi="Times New Roman" w:cs="Times New Roman"/>
              </w:rPr>
              <w:t>3 523,6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4BD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4BD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4BD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4BDF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844778">
        <w:trPr>
          <w:cantSplit/>
          <w:trHeight w:val="240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14D1">
              <w:rPr>
                <w:rFonts w:ascii="Times New Roman" w:hAnsi="Times New Roman" w:cs="Times New Roman"/>
              </w:rPr>
              <w:t>Основное мероприятие 1.4.1.1.0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14D1">
              <w:rPr>
                <w:rFonts w:ascii="Times New Roman" w:eastAsia="Calibri" w:hAnsi="Times New Roman" w:cs="Times New Roman"/>
                <w:lang w:eastAsia="en-US"/>
              </w:rPr>
              <w:t>Обеспечение своевременных выплат по обязательствам Сортавальского муниципального района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14D1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1301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4D1">
              <w:rPr>
                <w:rFonts w:ascii="Times New Roman" w:hAnsi="Times New Roman" w:cs="Times New Roman"/>
                <w:sz w:val="16"/>
                <w:szCs w:val="16"/>
              </w:rPr>
              <w:t>09 4 11 10060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730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11 968,1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12 506,9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C12104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745AD">
              <w:rPr>
                <w:rFonts w:ascii="Times New Roman" w:hAnsi="Times New Roman" w:cs="Times New Roman"/>
              </w:rPr>
              <w:t>11 212,7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764BD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4BDF">
              <w:rPr>
                <w:rFonts w:ascii="Times New Roman" w:hAnsi="Times New Roman" w:cs="Times New Roman"/>
              </w:rPr>
              <w:t>10 156,0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764BD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764BDF">
              <w:rPr>
                <w:rFonts w:ascii="Times New Roman" w:hAnsi="Times New Roman" w:cs="Times New Roman"/>
              </w:rPr>
              <w:t>10 358,0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764BD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4BDF">
              <w:rPr>
                <w:rFonts w:ascii="Times New Roman" w:hAnsi="Times New Roman" w:cs="Times New Roman"/>
              </w:rPr>
              <w:t>10 252,0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764BD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4BDF">
              <w:rPr>
                <w:rFonts w:ascii="Times New Roman" w:hAnsi="Times New Roman" w:cs="Times New Roman"/>
              </w:rPr>
              <w:t>10 252,0</w:t>
            </w:r>
          </w:p>
        </w:tc>
      </w:tr>
      <w:tr w:rsidR="00C12104" w:rsidRPr="001751D5" w:rsidTr="00844778">
        <w:trPr>
          <w:cantSplit/>
          <w:trHeight w:val="24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14D1">
              <w:rPr>
                <w:rFonts w:ascii="Times New Roman" w:hAnsi="Times New Roman" w:cs="Times New Roman"/>
              </w:rPr>
              <w:t>Основное мероприятие 99.0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rPr>
                <w:rFonts w:ascii="Times New Roman" w:eastAsia="Calibri" w:hAnsi="Times New Roman"/>
                <w:sz w:val="20"/>
                <w:lang w:eastAsia="en-US"/>
              </w:rPr>
            </w:pPr>
            <w:r w:rsidRPr="000D14D1">
              <w:rPr>
                <w:rFonts w:ascii="Times New Roman" w:eastAsia="Calibri" w:hAnsi="Times New Roman"/>
                <w:sz w:val="20"/>
                <w:lang w:eastAsia="en-US"/>
              </w:rPr>
              <w:t>Обеспечение реализации муниципальной программы</w:t>
            </w:r>
          </w:p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14D1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0106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4D1">
              <w:rPr>
                <w:rFonts w:ascii="Times New Roman" w:hAnsi="Times New Roman" w:cs="Times New Roman"/>
                <w:sz w:val="16"/>
                <w:szCs w:val="16"/>
              </w:rPr>
              <w:t>09 0 99 10060; 09 0 99 43170;</w:t>
            </w:r>
          </w:p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4D1">
              <w:rPr>
                <w:rFonts w:ascii="Times New Roman" w:hAnsi="Times New Roman" w:cs="Times New Roman"/>
                <w:sz w:val="16"/>
                <w:szCs w:val="16"/>
              </w:rPr>
              <w:t>09 0 99 55501;</w:t>
            </w:r>
          </w:p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D14D1">
              <w:rPr>
                <w:rFonts w:ascii="Times New Roman" w:hAnsi="Times New Roman" w:cs="Times New Roman"/>
                <w:sz w:val="16"/>
                <w:szCs w:val="16"/>
              </w:rPr>
              <w:t xml:space="preserve">09 0 99 </w:t>
            </w:r>
            <w:r w:rsidRPr="000D14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S3170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eastAsia="Calibri" w:hAnsi="Times New Roman"/>
                <w:lang w:eastAsia="en-US"/>
              </w:rPr>
              <w:t>121, 122, 129, 242, 244,247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4D1">
              <w:rPr>
                <w:rFonts w:ascii="Times New Roman" w:hAnsi="Times New Roman" w:cs="Times New Roman"/>
                <w:lang w:val="en-US"/>
              </w:rPr>
              <w:t>9 558.3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9 475,4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C12104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745AD">
              <w:rPr>
                <w:rFonts w:ascii="Times New Roman" w:hAnsi="Times New Roman" w:cs="Times New Roman"/>
              </w:rPr>
              <w:t>9 947,6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764BDF" w:rsidP="00764BD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4BDF">
              <w:rPr>
                <w:rFonts w:ascii="Times New Roman" w:hAnsi="Times New Roman" w:cs="Times New Roman"/>
              </w:rPr>
              <w:t>6 647,4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764BD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4BDF">
              <w:rPr>
                <w:rFonts w:ascii="Times New Roman" w:hAnsi="Times New Roman" w:cs="Times New Roman"/>
              </w:rPr>
              <w:t>7 870,9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764BD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4BDF">
              <w:rPr>
                <w:rFonts w:ascii="Times New Roman" w:hAnsi="Times New Roman" w:cs="Times New Roman"/>
              </w:rPr>
              <w:t>8 276,2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C12104" w:rsidRDefault="00764BD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64BDF">
              <w:rPr>
                <w:rFonts w:ascii="Times New Roman" w:hAnsi="Times New Roman" w:cs="Times New Roman"/>
              </w:rPr>
              <w:t>8 276,2</w:t>
            </w:r>
          </w:p>
        </w:tc>
      </w:tr>
      <w:tr w:rsidR="00C12104" w:rsidRPr="001751D5" w:rsidTr="00844778">
        <w:trPr>
          <w:cantSplit/>
          <w:trHeight w:val="240"/>
        </w:trPr>
        <w:tc>
          <w:tcPr>
            <w:tcW w:w="18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14D1">
              <w:rPr>
                <w:rFonts w:ascii="Times New Roman" w:hAnsi="Times New Roman"/>
                <w:color w:val="000000"/>
              </w:rPr>
              <w:t>Отдел по контролю и противодействию коррупции администрации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  <w:sz w:val="16"/>
                <w:szCs w:val="16"/>
              </w:rPr>
              <w:t>09 0 99 10050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121,129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D14D1">
              <w:rPr>
                <w:rFonts w:ascii="Times New Roman" w:hAnsi="Times New Roman" w:cs="Times New Roman"/>
              </w:rPr>
              <w:t>577,5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D14D1">
              <w:rPr>
                <w:rFonts w:ascii="Times New Roman" w:hAnsi="Times New Roman" w:cs="Times New Roman"/>
              </w:rPr>
              <w:t>613,3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C12104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9745AD">
              <w:rPr>
                <w:rFonts w:ascii="Times New Roman" w:hAnsi="Times New Roman" w:cs="Times New Roman"/>
              </w:rPr>
              <w:t>694,5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764BD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764BDF">
              <w:rPr>
                <w:rFonts w:ascii="Times New Roman" w:hAnsi="Times New Roman" w:cs="Times New Roman"/>
              </w:rPr>
              <w:t>476,4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764BD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764BDF">
              <w:rPr>
                <w:rFonts w:ascii="Times New Roman" w:hAnsi="Times New Roman" w:cs="Times New Roman"/>
              </w:rPr>
              <w:t>584,5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764BD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4BDF">
              <w:rPr>
                <w:rFonts w:ascii="Times New Roman" w:hAnsi="Times New Roman" w:cs="Times New Roman"/>
              </w:rPr>
              <w:t>609,4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C12104" w:rsidRDefault="00764BD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64BDF">
              <w:rPr>
                <w:rFonts w:ascii="Times New Roman" w:hAnsi="Times New Roman" w:cs="Times New Roman"/>
              </w:rPr>
              <w:t>8 276,2</w:t>
            </w:r>
          </w:p>
        </w:tc>
      </w:tr>
    </w:tbl>
    <w:p w:rsidR="00C12104" w:rsidRPr="001751D5" w:rsidRDefault="00C12104" w:rsidP="00C12104">
      <w:pPr>
        <w:pStyle w:val="ConsPlusNormal"/>
        <w:widowControl/>
        <w:tabs>
          <w:tab w:val="left" w:pos="567"/>
        </w:tabs>
        <w:ind w:firstLine="54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Pr="001751D5">
        <w:rPr>
          <w:rFonts w:ascii="Times New Roman" w:hAnsi="Times New Roman" w:cs="Times New Roman"/>
          <w:sz w:val="24"/>
          <w:szCs w:val="24"/>
        </w:rPr>
        <w:br w:type="page"/>
      </w: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lastRenderedPageBreak/>
        <w:t>Приложение № 4</w:t>
      </w: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к Постановлению администрации</w:t>
      </w: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Сортавальского муниципального района</w:t>
      </w: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от «</w:t>
      </w:r>
      <w:r w:rsidR="00523D21">
        <w:rPr>
          <w:rFonts w:ascii="Times New Roman" w:hAnsi="Times New Roman" w:cs="Times New Roman"/>
          <w:bCs/>
          <w:sz w:val="22"/>
          <w:szCs w:val="22"/>
        </w:rPr>
        <w:t>09</w:t>
      </w:r>
      <w:r>
        <w:rPr>
          <w:rFonts w:ascii="Times New Roman" w:hAnsi="Times New Roman" w:cs="Times New Roman"/>
          <w:bCs/>
          <w:sz w:val="22"/>
          <w:szCs w:val="22"/>
        </w:rPr>
        <w:t xml:space="preserve">» </w:t>
      </w:r>
      <w:r w:rsidR="00523D21">
        <w:rPr>
          <w:rFonts w:ascii="Times New Roman" w:hAnsi="Times New Roman" w:cs="Times New Roman"/>
          <w:bCs/>
          <w:sz w:val="22"/>
          <w:szCs w:val="22"/>
        </w:rPr>
        <w:t>марта</w:t>
      </w:r>
      <w:bookmarkStart w:id="0" w:name="_GoBack"/>
      <w:bookmarkEnd w:id="0"/>
      <w:r>
        <w:rPr>
          <w:rFonts w:ascii="Times New Roman" w:hAnsi="Times New Roman" w:cs="Times New Roman"/>
          <w:bCs/>
          <w:sz w:val="22"/>
          <w:szCs w:val="22"/>
        </w:rPr>
        <w:t xml:space="preserve"> 2022 года  № </w:t>
      </w:r>
      <w:r w:rsidR="00523D21">
        <w:rPr>
          <w:rFonts w:ascii="Times New Roman" w:hAnsi="Times New Roman" w:cs="Times New Roman"/>
          <w:bCs/>
          <w:sz w:val="22"/>
          <w:szCs w:val="22"/>
        </w:rPr>
        <w:t>24</w:t>
      </w: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C12104" w:rsidRPr="0038752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«</w:t>
      </w:r>
      <w:r w:rsidRPr="00387524">
        <w:rPr>
          <w:rFonts w:ascii="Times New Roman" w:hAnsi="Times New Roman" w:cs="Times New Roman"/>
          <w:bCs/>
          <w:sz w:val="22"/>
          <w:szCs w:val="22"/>
        </w:rPr>
        <w:t xml:space="preserve">Приложение № </w:t>
      </w:r>
      <w:r>
        <w:rPr>
          <w:rFonts w:ascii="Times New Roman" w:hAnsi="Times New Roman" w:cs="Times New Roman"/>
          <w:bCs/>
          <w:sz w:val="22"/>
          <w:szCs w:val="22"/>
        </w:rPr>
        <w:t>5</w:t>
      </w:r>
    </w:p>
    <w:p w:rsidR="00C12104" w:rsidRPr="0038752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387524">
        <w:rPr>
          <w:rFonts w:ascii="Times New Roman" w:hAnsi="Times New Roman" w:cs="Times New Roman"/>
          <w:bCs/>
          <w:sz w:val="22"/>
          <w:szCs w:val="22"/>
        </w:rPr>
        <w:t>к муниципальной программе</w:t>
      </w: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87524">
        <w:rPr>
          <w:rFonts w:ascii="Times New Roman" w:hAnsi="Times New Roman" w:cs="Times New Roman"/>
          <w:bCs/>
          <w:sz w:val="22"/>
          <w:szCs w:val="22"/>
        </w:rPr>
        <w:t xml:space="preserve">управление </w:t>
      </w:r>
      <w:r w:rsidRPr="00E2049F">
        <w:rPr>
          <w:rStyle w:val="FontStyle171"/>
          <w:b w:val="0"/>
        </w:rPr>
        <w:t>муниципальными финансами</w:t>
      </w:r>
      <w:r w:rsidRPr="00387524">
        <w:rPr>
          <w:rFonts w:ascii="Times New Roman" w:hAnsi="Times New Roman" w:cs="Times New Roman"/>
          <w:sz w:val="22"/>
          <w:szCs w:val="22"/>
        </w:rPr>
        <w:t xml:space="preserve"> </w:t>
      </w: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87524">
        <w:rPr>
          <w:rFonts w:ascii="Times New Roman" w:hAnsi="Times New Roman" w:cs="Times New Roman"/>
          <w:sz w:val="22"/>
          <w:szCs w:val="22"/>
        </w:rPr>
        <w:t>в Сортав</w:t>
      </w:r>
      <w:r>
        <w:rPr>
          <w:rFonts w:ascii="Times New Roman" w:hAnsi="Times New Roman" w:cs="Times New Roman"/>
          <w:sz w:val="22"/>
          <w:szCs w:val="22"/>
        </w:rPr>
        <w:t>альском муниципальном районе</w:t>
      </w:r>
    </w:p>
    <w:p w:rsidR="00C12104" w:rsidRDefault="00C12104" w:rsidP="00C121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12104" w:rsidRPr="001751D5" w:rsidRDefault="00C12104" w:rsidP="00C121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51D5">
        <w:rPr>
          <w:rFonts w:ascii="Times New Roman" w:hAnsi="Times New Roman" w:cs="Times New Roman"/>
          <w:b/>
          <w:bCs/>
          <w:sz w:val="24"/>
          <w:szCs w:val="24"/>
        </w:rPr>
        <w:t>Финансовое обеспечение и прогнозная (справочная) оценка расходов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бюджета Сортавальского муниципального района, </w:t>
      </w:r>
      <w:r w:rsidRPr="001751D5">
        <w:rPr>
          <w:rFonts w:ascii="Times New Roman" w:hAnsi="Times New Roman" w:cs="Times New Roman"/>
          <w:b/>
          <w:bCs/>
          <w:sz w:val="24"/>
          <w:szCs w:val="24"/>
        </w:rPr>
        <w:t>бюджет</w:t>
      </w:r>
      <w:r>
        <w:rPr>
          <w:rFonts w:ascii="Times New Roman" w:hAnsi="Times New Roman" w:cs="Times New Roman"/>
          <w:b/>
          <w:bCs/>
          <w:sz w:val="24"/>
          <w:szCs w:val="24"/>
        </w:rPr>
        <w:t>ов</w:t>
      </w:r>
      <w:r w:rsidRPr="001751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поселений</w:t>
      </w:r>
      <w:r w:rsidRPr="001751D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средств юридических лиц и других источников на реализацию муниципальной программы Сортавальского муниципального района </w:t>
      </w:r>
      <w:r w:rsidRPr="001751D5">
        <w:rPr>
          <w:rFonts w:ascii="Times New Roman" w:hAnsi="Times New Roman" w:cs="Times New Roman"/>
          <w:b/>
          <w:bCs/>
          <w:sz w:val="24"/>
          <w:szCs w:val="24"/>
        </w:rPr>
        <w:t xml:space="preserve">(тыс. руб.) </w:t>
      </w:r>
    </w:p>
    <w:tbl>
      <w:tblPr>
        <w:tblW w:w="15734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8"/>
        <w:gridCol w:w="2835"/>
        <w:gridCol w:w="2126"/>
        <w:gridCol w:w="3118"/>
        <w:gridCol w:w="896"/>
        <w:gridCol w:w="878"/>
        <w:gridCol w:w="852"/>
        <w:gridCol w:w="849"/>
        <w:gridCol w:w="850"/>
        <w:gridCol w:w="851"/>
        <w:gridCol w:w="851"/>
      </w:tblGrid>
      <w:tr w:rsidR="00C12104" w:rsidRPr="001751D5" w:rsidTr="00844778">
        <w:trPr>
          <w:cantSplit/>
          <w:trHeight w:val="360"/>
          <w:tblHeader/>
        </w:trPr>
        <w:tc>
          <w:tcPr>
            <w:tcW w:w="16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2A4802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802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2A4802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802">
              <w:rPr>
                <w:rFonts w:ascii="Times New Roman" w:hAnsi="Times New Roman" w:cs="Times New Roman"/>
              </w:rPr>
              <w:t>Наименование муниципальной программы, подпрограммы   муниципальной программы, ведомственной целевой программы, основного мероприятия</w:t>
            </w:r>
          </w:p>
        </w:tc>
        <w:tc>
          <w:tcPr>
            <w:tcW w:w="524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2A4802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802">
              <w:rPr>
                <w:rFonts w:ascii="Times New Roman" w:hAnsi="Times New Roman" w:cs="Times New Roman"/>
              </w:rPr>
              <w:t>Источники финансового обеспечения</w:t>
            </w:r>
          </w:p>
        </w:tc>
        <w:tc>
          <w:tcPr>
            <w:tcW w:w="602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271EDB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71EDB">
              <w:rPr>
                <w:rFonts w:ascii="Times New Roman" w:hAnsi="Times New Roman" w:cs="Times New Roman"/>
              </w:rPr>
              <w:t xml:space="preserve">Оценка расходов    </w:t>
            </w:r>
            <w:r w:rsidRPr="00271EDB">
              <w:rPr>
                <w:rFonts w:ascii="Times New Roman" w:hAnsi="Times New Roman" w:cs="Times New Roman"/>
              </w:rPr>
              <w:br/>
              <w:t>(тыс. руб.), годы</w:t>
            </w:r>
          </w:p>
        </w:tc>
      </w:tr>
      <w:tr w:rsidR="00C12104" w:rsidRPr="001751D5" w:rsidTr="009745AD">
        <w:trPr>
          <w:cantSplit/>
          <w:trHeight w:val="840"/>
          <w:tblHeader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2A4802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2A4802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2A4802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 xml:space="preserve">2019 </w:t>
            </w:r>
            <w:r w:rsidRPr="0011075D">
              <w:rPr>
                <w:rFonts w:ascii="Times New Roman" w:hAnsi="Times New Roman" w:cs="Times New Roman"/>
              </w:rPr>
              <w:br/>
              <w:t>год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2020</w:t>
            </w:r>
            <w:r w:rsidRPr="0011075D">
              <w:rPr>
                <w:rFonts w:ascii="Times New Roman" w:hAnsi="Times New Roman" w:cs="Times New Roman"/>
              </w:rPr>
              <w:br/>
              <w:t xml:space="preserve">год   </w:t>
            </w:r>
            <w:r w:rsidRPr="0011075D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271EDB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71EDB">
              <w:rPr>
                <w:rFonts w:ascii="Times New Roman" w:hAnsi="Times New Roman" w:cs="Times New Roman"/>
              </w:rPr>
              <w:t>2021</w:t>
            </w:r>
            <w:r w:rsidRPr="00271EDB">
              <w:rPr>
                <w:rFonts w:ascii="Times New Roman" w:hAnsi="Times New Roman" w:cs="Times New Roman"/>
              </w:rPr>
              <w:br/>
              <w:t xml:space="preserve">год   </w:t>
            </w:r>
            <w:r w:rsidRPr="00271EDB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271EDB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71EDB"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271EDB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71EDB"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271EDB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71EDB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2025 год</w:t>
            </w:r>
          </w:p>
        </w:tc>
      </w:tr>
      <w:tr w:rsidR="00C12104" w:rsidRPr="001751D5" w:rsidTr="009745AD">
        <w:trPr>
          <w:cantSplit/>
          <w:trHeight w:val="240"/>
          <w:tblHeader/>
        </w:trPr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2A4802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8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2A4802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80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2A4802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80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271EDB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71E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271EDB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71ED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271EDB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71ED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271EDB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71ED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10</w:t>
            </w:r>
          </w:p>
        </w:tc>
      </w:tr>
      <w:tr w:rsidR="00C12104" w:rsidRPr="001751D5" w:rsidTr="009745AD">
        <w:trPr>
          <w:cantSplit/>
          <w:trHeight w:val="240"/>
        </w:trPr>
        <w:tc>
          <w:tcPr>
            <w:tcW w:w="16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 xml:space="preserve">Муниципальная    </w:t>
            </w:r>
            <w:r w:rsidRPr="000D14D1">
              <w:rPr>
                <w:rFonts w:ascii="Times New Roman" w:hAnsi="Times New Roman" w:cs="Times New Roman"/>
              </w:rPr>
              <w:br/>
              <w:t xml:space="preserve">программа  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Style w:val="FontStyle171"/>
              </w:rPr>
              <w:t>Управление муниципальными финансами</w:t>
            </w:r>
            <w:r w:rsidRPr="000D14D1">
              <w:rPr>
                <w:rFonts w:ascii="Times New Roman" w:hAnsi="Times New Roman" w:cs="Times New Roman"/>
              </w:rPr>
              <w:t xml:space="preserve"> в Сортавальском муниципальном районе на 2019-2025 годы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 xml:space="preserve">Всего                     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075D">
              <w:rPr>
                <w:rFonts w:ascii="Times New Roman" w:hAnsi="Times New Roman" w:cs="Times New Roman"/>
                <w:lang w:val="en-US"/>
              </w:rPr>
              <w:t>34 434.9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34 541,7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2104" w:rsidRPr="00B50BBE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50BBE">
              <w:rPr>
                <w:rFonts w:ascii="Times New Roman" w:hAnsi="Times New Roman" w:cs="Times New Roman"/>
              </w:rPr>
              <w:t>30 170,4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2104" w:rsidRPr="00271EDB" w:rsidRDefault="00271EDB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71EDB">
              <w:rPr>
                <w:rFonts w:ascii="Times New Roman" w:hAnsi="Times New Roman" w:cs="Times New Roman"/>
              </w:rPr>
              <w:t>22 052,8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2104" w:rsidRPr="00271EDB" w:rsidRDefault="00271EDB" w:rsidP="00271ED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71EDB">
              <w:rPr>
                <w:rFonts w:ascii="Times New Roman" w:hAnsi="Times New Roman" w:cs="Times New Roman"/>
              </w:rPr>
              <w:t>23 586,4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2104" w:rsidRPr="00271EDB" w:rsidRDefault="00271EDB" w:rsidP="00271ED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71EDB">
              <w:rPr>
                <w:rFonts w:ascii="Times New Roman" w:hAnsi="Times New Roman" w:cs="Times New Roman"/>
              </w:rPr>
              <w:t>23</w:t>
            </w:r>
            <w:r w:rsidR="00C12104" w:rsidRPr="00271EDB">
              <w:rPr>
                <w:rFonts w:ascii="Times New Roman" w:hAnsi="Times New Roman" w:cs="Times New Roman"/>
              </w:rPr>
              <w:t> 91</w:t>
            </w:r>
            <w:r w:rsidRPr="00271EDB">
              <w:rPr>
                <w:rFonts w:ascii="Times New Roman" w:hAnsi="Times New Roman" w:cs="Times New Roman"/>
              </w:rPr>
              <w:t>0</w:t>
            </w:r>
            <w:r w:rsidR="00C12104" w:rsidRPr="00271EDB">
              <w:rPr>
                <w:rFonts w:ascii="Times New Roman" w:hAnsi="Times New Roman" w:cs="Times New Roman"/>
              </w:rPr>
              <w:t>,</w:t>
            </w:r>
            <w:r w:rsidRPr="00271E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2104" w:rsidRPr="00271EDB" w:rsidRDefault="00271EDB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71EDB">
              <w:rPr>
                <w:rFonts w:ascii="Times New Roman" w:hAnsi="Times New Roman" w:cs="Times New Roman"/>
              </w:rPr>
              <w:t>23 910,6</w:t>
            </w:r>
          </w:p>
        </w:tc>
      </w:tr>
      <w:tr w:rsidR="00C12104" w:rsidRPr="001751D5" w:rsidTr="009745AD">
        <w:trPr>
          <w:cantSplit/>
          <w:trHeight w:val="112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бюджет Сортавальского муниципального района (бюджет СМР)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 xml:space="preserve">средства бюджета СМР   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28 283,7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27 402,5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B50BBE" w:rsidRDefault="00B50BBE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50BBE">
              <w:rPr>
                <w:rFonts w:ascii="Times New Roman" w:hAnsi="Times New Roman" w:cs="Times New Roman"/>
              </w:rPr>
              <w:t>23 867,2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20 086,8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21 620,4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21 944,6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5D3773" w:rsidRDefault="005D3773" w:rsidP="005D377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21 944,6</w:t>
            </w:r>
          </w:p>
        </w:tc>
      </w:tr>
      <w:tr w:rsidR="00C12104" w:rsidRPr="001751D5" w:rsidTr="009745AD">
        <w:trPr>
          <w:cantSplit/>
          <w:trHeight w:val="126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средства, поступающие в бюджет СМР  из бюджета Республики Карелия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6 151,2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7 139,1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B50BBE" w:rsidRDefault="00B50BBE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50BBE">
              <w:rPr>
                <w:rFonts w:ascii="Times New Roman" w:hAnsi="Times New Roman" w:cs="Times New Roman"/>
              </w:rPr>
              <w:t>6 303,2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1 966,0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1 966,0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1 966,0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1 966,0</w:t>
            </w:r>
          </w:p>
        </w:tc>
      </w:tr>
      <w:tr w:rsidR="00C12104" w:rsidRPr="001751D5" w:rsidTr="009745AD">
        <w:trPr>
          <w:cantSplit/>
          <w:trHeight w:val="697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средства, поступающие в бюджет СМР  из федерального бюджета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697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средства, поступающие в бюджет СМР из бюджетов поселений</w:t>
            </w:r>
          </w:p>
        </w:tc>
        <w:tc>
          <w:tcPr>
            <w:tcW w:w="89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240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382CA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Основное мероприятие </w:t>
            </w:r>
          </w:p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382CA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Выравнивание бюджетной обеспеченности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муниципальных  образований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lastRenderedPageBreak/>
              <w:t xml:space="preserve">Всего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382CA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7 238,0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382CA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6 459,0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4 792,0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4 773,0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4 773,0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4 773,0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4 773,0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 xml:space="preserve">бюджет  </w:t>
            </w:r>
            <w:r w:rsidRPr="000D14D1">
              <w:rPr>
                <w:rFonts w:ascii="Times New Roman" w:hAnsi="Times New Roman" w:cs="Times New Roman"/>
              </w:rPr>
              <w:lastRenderedPageBreak/>
              <w:t>Сортавальского муниципального района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lastRenderedPageBreak/>
              <w:t>средства бюджета СМР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382CA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4 032,0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382CA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4 807,0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2</w:t>
            </w:r>
            <w:r w:rsidR="00382CA2" w:rsidRPr="009745AD">
              <w:rPr>
                <w:rFonts w:ascii="Times New Roman" w:hAnsi="Times New Roman" w:cs="Times New Roman"/>
              </w:rPr>
              <w:t>807,0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2 807,0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2 807,0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2 807,0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2 807,0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382CA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3 2306,0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382CA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1 652,0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382CA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1 985,0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1 966,0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1 966,0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1 966,0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1 966,0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средства, поступающие в бюджет  СМР из федерального бюджета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65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средства, поступающие в бюджет  СМР  из бюджетов поселений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73" w:rsidRPr="005D3773" w:rsidRDefault="005D3773" w:rsidP="005D377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Основное мероприятие</w:t>
            </w:r>
          </w:p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5D3773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eastAsia="Calibri" w:hAnsi="Times New Roman"/>
                <w:lang w:eastAsia="en-US"/>
              </w:rPr>
              <w:t>Предоставление бюджетам поселений Сортавальского муниципального района межбюджетных  трансфертов на реализацию мероприятий государственных программ Республики Карелия в рамках   заключенных Соглашений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 xml:space="preserve">Всего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12 331,1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11 946,1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DC69A6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9745AD">
              <w:rPr>
                <w:rFonts w:ascii="Times New Roman" w:hAnsi="Times New Roman" w:cs="Times New Roman"/>
              </w:rPr>
              <w:t>3 523,6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DC69A6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бюджет  Сортавальского муниципального района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средства бюджета СМР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6 360,0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/>
              </w:rPr>
              <w:t>4 807,0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</w:rPr>
            </w:pPr>
            <w:r w:rsidRPr="005D3773">
              <w:rPr>
                <w:rFonts w:ascii="Times New Roman" w:hAnsi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DC69A6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5 971,1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7 139,1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3 523,6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DC69A6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средства, поступающие в бюджет  СМР из федерального бюджета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DC69A6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средства, поступающие в бюджет  СМР  из бюджетов поселений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65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DC69A6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DC69A6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DC69A6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DC69A6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  <w:r w:rsidRPr="005D3773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3141B1" w:rsidRPr="001751D5" w:rsidTr="009745AD">
        <w:trPr>
          <w:cantSplit/>
          <w:trHeight w:val="187"/>
        </w:trPr>
        <w:tc>
          <w:tcPr>
            <w:tcW w:w="1628" w:type="dxa"/>
            <w:tcBorders>
              <w:left w:val="single" w:sz="6" w:space="0" w:color="auto"/>
              <w:right w:val="single" w:sz="6" w:space="0" w:color="auto"/>
            </w:tcBorders>
          </w:tcPr>
          <w:p w:rsidR="003141B1" w:rsidRPr="003141B1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6" w:space="0" w:color="auto"/>
              <w:right w:val="single" w:sz="6" w:space="0" w:color="auto"/>
            </w:tcBorders>
          </w:tcPr>
          <w:p w:rsidR="003141B1" w:rsidRDefault="003141B1" w:rsidP="003141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11075D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075D">
              <w:rPr>
                <w:rFonts w:ascii="Times New Roman" w:hAnsi="Times New Roman" w:cs="Times New Roman"/>
                <w:lang w:val="en-US"/>
              </w:rPr>
              <w:t>11 968</w:t>
            </w:r>
            <w:r w:rsidRPr="0011075D">
              <w:rPr>
                <w:rFonts w:ascii="Times New Roman" w:hAnsi="Times New Roman" w:cs="Times New Roman"/>
              </w:rPr>
              <w:t>,</w:t>
            </w:r>
            <w:r w:rsidRPr="0011075D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11075D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12 506,9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DC69A6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745AD">
              <w:rPr>
                <w:rFonts w:ascii="Times New Roman" w:hAnsi="Times New Roman" w:cs="Times New Roman"/>
              </w:rPr>
              <w:t>11 212,7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10 156,0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10 156,0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10 252,0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10 252,0</w:t>
            </w:r>
          </w:p>
        </w:tc>
      </w:tr>
      <w:tr w:rsidR="003141B1" w:rsidRPr="001751D5" w:rsidTr="009745AD">
        <w:trPr>
          <w:cantSplit/>
          <w:trHeight w:val="187"/>
        </w:trPr>
        <w:tc>
          <w:tcPr>
            <w:tcW w:w="1628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3141B1" w:rsidRPr="00DC69A6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  <w:r w:rsidRPr="003141B1">
              <w:rPr>
                <w:rFonts w:ascii="Times New Roman" w:hAnsi="Times New Roman" w:cs="Times New Roman"/>
              </w:rPr>
              <w:t>Основное мероприятие</w:t>
            </w:r>
          </w:p>
        </w:tc>
        <w:tc>
          <w:tcPr>
            <w:tcW w:w="283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3141B1" w:rsidRPr="00DC69A6" w:rsidRDefault="003141B1" w:rsidP="003141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  <w:r w:rsidRPr="005D3773">
              <w:rPr>
                <w:rFonts w:ascii="Times New Roman" w:hAnsi="Times New Roman" w:cs="Times New Roman"/>
              </w:rPr>
              <w:t>Обеспечение своевременных выплат по обязательствам  Сортавальского муниципального района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бюджет  Сортавальского муниципального района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средства бюджета СМР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11075D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  <w:lang w:val="en-US"/>
              </w:rPr>
              <w:t>11 968</w:t>
            </w:r>
            <w:r w:rsidRPr="0011075D">
              <w:rPr>
                <w:rFonts w:ascii="Times New Roman" w:hAnsi="Times New Roman" w:cs="Times New Roman"/>
              </w:rPr>
              <w:t>,</w:t>
            </w:r>
            <w:r w:rsidRPr="0011075D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11075D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12 506,9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DC69A6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11 212,7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10 156,0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10 156,0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10 252,0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5D3773" w:rsidP="005D377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10 252,0</w:t>
            </w:r>
          </w:p>
        </w:tc>
      </w:tr>
      <w:tr w:rsidR="003141B1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41B1" w:rsidRPr="00DC69A6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41B1" w:rsidRPr="00DC69A6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11075D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11075D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3141B1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41B1" w:rsidRPr="00DC69A6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41B1" w:rsidRPr="00DC69A6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средства, поступающие в бюджет  СМР из федерального бюджета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11075D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11075D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3141B1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41B1" w:rsidRPr="00DC69A6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41B1" w:rsidRPr="00DC69A6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средства, поступающие в бюджет  СМР  из бюджетов поселений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11075D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11075D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3141B1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41B1" w:rsidRPr="00DC69A6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41B1" w:rsidRPr="00DC69A6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11075D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11075D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3141B1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141B1" w:rsidRPr="00DC69A6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141B1" w:rsidRPr="00DC69A6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11075D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11075D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141B1">
              <w:rPr>
                <w:rFonts w:ascii="Times New Roman" w:hAnsi="Times New Roman" w:cs="Times New Roman"/>
              </w:rPr>
              <w:lastRenderedPageBreak/>
              <w:t>Основное мероприятие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3141B1" w:rsidRDefault="00C12104" w:rsidP="00844778">
            <w:pPr>
              <w:rPr>
                <w:rFonts w:ascii="Times New Roman" w:eastAsia="Calibri" w:hAnsi="Times New Roman"/>
                <w:sz w:val="20"/>
                <w:lang w:eastAsia="en-US"/>
              </w:rPr>
            </w:pPr>
            <w:r w:rsidRPr="003141B1">
              <w:rPr>
                <w:rFonts w:ascii="Times New Roman" w:eastAsia="Calibri" w:hAnsi="Times New Roman"/>
                <w:sz w:val="20"/>
                <w:lang w:eastAsia="en-US"/>
              </w:rPr>
              <w:t>Обеспечение реализации муниципальной программы</w:t>
            </w:r>
          </w:p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141B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10 135,8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10 088,7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DC69A6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745AD">
              <w:rPr>
                <w:rFonts w:ascii="Times New Roman" w:hAnsi="Times New Roman" w:cs="Times New Roman"/>
              </w:rPr>
              <w:t>10 642,1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7  123,8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8 455,4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8 885,6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8 885,6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141B1">
              <w:rPr>
                <w:rFonts w:ascii="Times New Roman" w:hAnsi="Times New Roman" w:cs="Times New Roman"/>
              </w:rPr>
              <w:t>бюджет  Сортавальского муниципального района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141B1">
              <w:rPr>
                <w:rFonts w:ascii="Times New Roman" w:hAnsi="Times New Roman" w:cs="Times New Roman"/>
              </w:rPr>
              <w:t>средства бюджета СМР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9 955,7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10 088,7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B50BBE" w:rsidRDefault="00B50BBE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50BBE">
              <w:rPr>
                <w:rFonts w:ascii="Times New Roman" w:hAnsi="Times New Roman" w:cs="Times New Roman"/>
              </w:rPr>
              <w:t>9 847,5</w:t>
            </w:r>
          </w:p>
          <w:p w:rsidR="00C12104" w:rsidRPr="00DC69A6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7  123,8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8 455,4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8 885,6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8 885,6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141B1">
              <w:rPr>
                <w:rFonts w:ascii="Times New Roman" w:hAnsi="Times New Roman" w:cs="Times New Roman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180,1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B50BBE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50BBE">
              <w:rPr>
                <w:rFonts w:ascii="Times New Roman" w:hAnsi="Times New Roman" w:cs="Times New Roman"/>
              </w:rPr>
              <w:t>794,6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141B1">
              <w:rPr>
                <w:rFonts w:ascii="Times New Roman" w:hAnsi="Times New Roman" w:cs="Times New Roman"/>
              </w:rPr>
              <w:t>средства, поступающие в бюджет  СМР из федерального бюджета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B50BBE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50BB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141B1">
              <w:rPr>
                <w:rFonts w:ascii="Times New Roman" w:hAnsi="Times New Roman" w:cs="Times New Roman"/>
              </w:rPr>
              <w:t>средства, поступающие в бюджет  СМР  из бюджетов поселений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B50BBE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50BB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141B1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B50BBE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50BB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141B1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B50BBE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50BB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</w:tr>
    </w:tbl>
    <w:p w:rsidR="0022227A" w:rsidRPr="00357C62" w:rsidRDefault="0022227A" w:rsidP="00357C62">
      <w:pPr>
        <w:jc w:val="right"/>
        <w:rPr>
          <w:rFonts w:ascii="Times New Roman" w:hAnsi="Times New Roman"/>
          <w:sz w:val="20"/>
        </w:rPr>
      </w:pPr>
    </w:p>
    <w:p w:rsidR="00357C62" w:rsidRDefault="00357C62">
      <w:pPr>
        <w:sectPr w:rsidR="00357C62" w:rsidSect="00357C6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357C62" w:rsidRDefault="00357C62"/>
    <w:p w:rsidR="00357C62" w:rsidRDefault="00357C62"/>
    <w:p w:rsidR="00357C62" w:rsidRDefault="00357C62"/>
    <w:p w:rsidR="00357C62" w:rsidRDefault="00357C62"/>
    <w:sectPr w:rsidR="00357C62" w:rsidSect="00EB4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2070" w:rsidRDefault="00102070" w:rsidP="00844778">
      <w:r>
        <w:separator/>
      </w:r>
    </w:p>
  </w:endnote>
  <w:endnote w:type="continuationSeparator" w:id="0">
    <w:p w:rsidR="00102070" w:rsidRDefault="00102070" w:rsidP="00844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2070" w:rsidRDefault="00102070" w:rsidP="00844778">
      <w:r>
        <w:separator/>
      </w:r>
    </w:p>
  </w:footnote>
  <w:footnote w:type="continuationSeparator" w:id="0">
    <w:p w:rsidR="00102070" w:rsidRDefault="00102070" w:rsidP="008447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103A"/>
    <w:rsid w:val="00004E58"/>
    <w:rsid w:val="0000572E"/>
    <w:rsid w:val="000D14D1"/>
    <w:rsid w:val="00102070"/>
    <w:rsid w:val="0011075D"/>
    <w:rsid w:val="00151499"/>
    <w:rsid w:val="0022227A"/>
    <w:rsid w:val="00271EDB"/>
    <w:rsid w:val="002A4802"/>
    <w:rsid w:val="003141B1"/>
    <w:rsid w:val="00327A58"/>
    <w:rsid w:val="00357C62"/>
    <w:rsid w:val="00382CA2"/>
    <w:rsid w:val="003A005F"/>
    <w:rsid w:val="003D63DA"/>
    <w:rsid w:val="0042103A"/>
    <w:rsid w:val="00523D21"/>
    <w:rsid w:val="005D3773"/>
    <w:rsid w:val="006A497A"/>
    <w:rsid w:val="00764BDF"/>
    <w:rsid w:val="00844778"/>
    <w:rsid w:val="008E27F6"/>
    <w:rsid w:val="009745AD"/>
    <w:rsid w:val="00B50BBE"/>
    <w:rsid w:val="00C12104"/>
    <w:rsid w:val="00C15B43"/>
    <w:rsid w:val="00C34AC9"/>
    <w:rsid w:val="00C416D0"/>
    <w:rsid w:val="00DC69A6"/>
    <w:rsid w:val="00EB428E"/>
    <w:rsid w:val="00EF3726"/>
    <w:rsid w:val="00EF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03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103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103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Style3">
    <w:name w:val="Style3"/>
    <w:basedOn w:val="a"/>
    <w:rsid w:val="0042103A"/>
    <w:pPr>
      <w:widowControl w:val="0"/>
      <w:autoSpaceDE w:val="0"/>
      <w:autoSpaceDN w:val="0"/>
      <w:adjustRightInd w:val="0"/>
      <w:jc w:val="right"/>
    </w:pPr>
    <w:rPr>
      <w:rFonts w:ascii="Times New Roman" w:hAnsi="Times New Roman"/>
      <w:szCs w:val="24"/>
    </w:rPr>
  </w:style>
  <w:style w:type="character" w:customStyle="1" w:styleId="FontStyle171">
    <w:name w:val="Font Style171"/>
    <w:basedOn w:val="a0"/>
    <w:rsid w:val="004210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3">
    <w:name w:val="Font Style173"/>
    <w:basedOn w:val="a0"/>
    <w:rsid w:val="003D63DA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3D63DA"/>
    <w:pPr>
      <w:widowControl w:val="0"/>
      <w:autoSpaceDE w:val="0"/>
      <w:autoSpaceDN w:val="0"/>
      <w:adjustRightInd w:val="0"/>
      <w:spacing w:line="276" w:lineRule="exact"/>
      <w:jc w:val="center"/>
    </w:pPr>
    <w:rPr>
      <w:rFonts w:ascii="Times New Roman" w:hAnsi="Times New Roman"/>
      <w:szCs w:val="24"/>
    </w:rPr>
  </w:style>
  <w:style w:type="paragraph" w:customStyle="1" w:styleId="ConsPlusNormal">
    <w:name w:val="ConsPlusNormal"/>
    <w:rsid w:val="003D63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84477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44778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4477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44778"/>
    <w:rPr>
      <w:rFonts w:ascii="Arial" w:eastAsia="Times New Roman" w:hAnsi="Arial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DC8929-FE76-4E2B-93BB-CC42606F9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5581</Words>
  <Characters>31815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WORKST003</cp:lastModifiedBy>
  <cp:revision>35</cp:revision>
  <cp:lastPrinted>2022-02-25T07:43:00Z</cp:lastPrinted>
  <dcterms:created xsi:type="dcterms:W3CDTF">2022-02-24T16:23:00Z</dcterms:created>
  <dcterms:modified xsi:type="dcterms:W3CDTF">2022-03-09T08:08:00Z</dcterms:modified>
</cp:coreProperties>
</file>