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493129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08850189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>05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» </w:t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>ноября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2015 г.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       </w:t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 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№</w:t>
      </w:r>
      <w:r w:rsidR="005B3421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="00A42051">
        <w:rPr>
          <w:rStyle w:val="a8"/>
          <w:rFonts w:ascii="Times New Roman" w:hAnsi="Times New Roman"/>
          <w:b/>
          <w:i w:val="0"/>
          <w:sz w:val="28"/>
          <w:szCs w:val="28"/>
        </w:rPr>
        <w:t>156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Об утверждении Положения о жилищной</w:t>
      </w:r>
    </w:p>
    <w:p w:rsidR="00723B9D" w:rsidRPr="00723B9D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комиссии при администрации Сортавальского</w:t>
      </w:r>
      <w:bookmarkStart w:id="0" w:name="_GoBack"/>
      <w:bookmarkEnd w:id="0"/>
    </w:p>
    <w:p w:rsidR="00723B9D" w:rsidRPr="00723B9D" w:rsidRDefault="00723B9D" w:rsidP="00723B9D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3B9D" w:rsidRPr="005A0C86" w:rsidRDefault="00723B9D" w:rsidP="00F1523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A9704C">
        <w:rPr>
          <w:rFonts w:ascii="Times New Roman" w:hAnsi="Times New Roman" w:cs="Times New Roman"/>
          <w:sz w:val="28"/>
          <w:szCs w:val="28"/>
        </w:rPr>
        <w:t>обеспечения решения вопросов, отнесенных к полномочиям органов местного самоуправления в отрасли жилищных отношений</w:t>
      </w:r>
      <w:r w:rsidRPr="00723B9D">
        <w:rPr>
          <w:rFonts w:ascii="Times New Roman" w:hAnsi="Times New Roman" w:cs="Times New Roman"/>
          <w:sz w:val="28"/>
          <w:szCs w:val="28"/>
        </w:rPr>
        <w:t>,</w:t>
      </w:r>
      <w:r w:rsidR="006A0E63">
        <w:rPr>
          <w:rFonts w:ascii="Times New Roman" w:hAnsi="Times New Roman" w:cs="Times New Roman"/>
          <w:sz w:val="28"/>
          <w:szCs w:val="28"/>
        </w:rPr>
        <w:t xml:space="preserve"> </w:t>
      </w:r>
      <w:r w:rsidR="005A0C86" w:rsidRPr="005A0C86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="006A0E63">
        <w:rPr>
          <w:rFonts w:ascii="Times New Roman" w:hAnsi="Times New Roman" w:cs="Times New Roman"/>
          <w:sz w:val="28"/>
          <w:szCs w:val="28"/>
        </w:rPr>
        <w:t xml:space="preserve"> </w:t>
      </w:r>
      <w:r w:rsidR="005A0C86">
        <w:rPr>
          <w:rFonts w:ascii="Times New Roman" w:hAnsi="Times New Roman" w:cs="Times New Roman"/>
          <w:sz w:val="28"/>
          <w:szCs w:val="28"/>
        </w:rPr>
        <w:t>постановляет</w:t>
      </w:r>
      <w:r w:rsidR="006A0E63">
        <w:rPr>
          <w:rFonts w:ascii="Times New Roman" w:hAnsi="Times New Roman" w:cs="Times New Roman"/>
          <w:sz w:val="28"/>
          <w:szCs w:val="28"/>
        </w:rPr>
        <w:t>:</w:t>
      </w:r>
    </w:p>
    <w:p w:rsidR="00723B9D" w:rsidRDefault="00723B9D" w:rsidP="00A343EF">
      <w:pPr>
        <w:pStyle w:val="ConsPlusNormal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Утвердить Положение о жилищной комиссии при администрации Сортавальского </w:t>
      </w:r>
      <w:r w:rsidR="006A0E63">
        <w:rPr>
          <w:rFonts w:ascii="Times New Roman" w:hAnsi="Times New Roman" w:cs="Times New Roman"/>
          <w:sz w:val="28"/>
          <w:szCs w:val="28"/>
        </w:rPr>
        <w:t>муниципального района (П</w:t>
      </w:r>
      <w:r w:rsidRPr="00723B9D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6A0E63">
        <w:rPr>
          <w:rFonts w:ascii="Times New Roman" w:hAnsi="Times New Roman" w:cs="Times New Roman"/>
          <w:sz w:val="28"/>
          <w:szCs w:val="28"/>
        </w:rPr>
        <w:t>№</w:t>
      </w:r>
      <w:r w:rsidRPr="00723B9D">
        <w:rPr>
          <w:rFonts w:ascii="Times New Roman" w:hAnsi="Times New Roman" w:cs="Times New Roman"/>
          <w:sz w:val="28"/>
          <w:szCs w:val="28"/>
        </w:rPr>
        <w:t>1).</w:t>
      </w:r>
    </w:p>
    <w:p w:rsidR="00A343EF" w:rsidRPr="00723B9D" w:rsidRDefault="00A343EF" w:rsidP="00A343EF">
      <w:pPr>
        <w:pStyle w:val="ConsPlusNormal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жилищной комиссии при администрации Сортавальского муниципального района (Приложение № 2)</w:t>
      </w:r>
    </w:p>
    <w:p w:rsidR="00A343EF" w:rsidRPr="00A343EF" w:rsidRDefault="00723B9D" w:rsidP="00A343EF">
      <w:pPr>
        <w:pStyle w:val="ConsPlusNormal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</w:t>
      </w:r>
      <w:r w:rsidR="006A0E63">
        <w:rPr>
          <w:rFonts w:ascii="Times New Roman" w:hAnsi="Times New Roman" w:cs="Times New Roman"/>
          <w:sz w:val="28"/>
          <w:szCs w:val="28"/>
        </w:rPr>
        <w:t xml:space="preserve">ь </w:t>
      </w:r>
      <w:r w:rsidR="005B3421">
        <w:rPr>
          <w:rFonts w:ascii="Times New Roman" w:hAnsi="Times New Roman" w:cs="Times New Roman"/>
          <w:sz w:val="28"/>
          <w:szCs w:val="28"/>
        </w:rPr>
        <w:t xml:space="preserve">                 на </w:t>
      </w:r>
      <w:r w:rsidR="00A343EF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по </w:t>
      </w:r>
      <w:r w:rsidR="005B3421">
        <w:rPr>
          <w:rFonts w:ascii="Times New Roman" w:hAnsi="Times New Roman" w:cs="Times New Roman"/>
          <w:sz w:val="28"/>
          <w:szCs w:val="28"/>
        </w:rPr>
        <w:t>экономике и финансам</w:t>
      </w:r>
      <w:r w:rsidR="00A343EF">
        <w:rPr>
          <w:rFonts w:ascii="Times New Roman" w:hAnsi="Times New Roman" w:cs="Times New Roman"/>
          <w:sz w:val="28"/>
          <w:szCs w:val="28"/>
        </w:rPr>
        <w:t xml:space="preserve"> </w:t>
      </w:r>
      <w:r w:rsidR="006A2F37">
        <w:rPr>
          <w:rFonts w:ascii="Times New Roman" w:hAnsi="Times New Roman" w:cs="Times New Roman"/>
          <w:sz w:val="28"/>
          <w:szCs w:val="28"/>
        </w:rPr>
        <w:t>(Сироткина</w:t>
      </w:r>
      <w:r w:rsidR="00A9704C" w:rsidRPr="00A9704C">
        <w:rPr>
          <w:rFonts w:ascii="Times New Roman" w:hAnsi="Times New Roman" w:cs="Times New Roman"/>
          <w:sz w:val="28"/>
          <w:szCs w:val="28"/>
        </w:rPr>
        <w:t xml:space="preserve"> </w:t>
      </w:r>
      <w:r w:rsidR="00A9704C">
        <w:rPr>
          <w:rFonts w:ascii="Times New Roman" w:hAnsi="Times New Roman" w:cs="Times New Roman"/>
          <w:sz w:val="28"/>
          <w:szCs w:val="28"/>
        </w:rPr>
        <w:t>В.А.</w:t>
      </w:r>
      <w:r w:rsidR="006A2F37">
        <w:rPr>
          <w:rFonts w:ascii="Times New Roman" w:hAnsi="Times New Roman" w:cs="Times New Roman"/>
          <w:sz w:val="28"/>
          <w:szCs w:val="28"/>
        </w:rPr>
        <w:t>)</w:t>
      </w:r>
    </w:p>
    <w:p w:rsidR="00723B9D" w:rsidRPr="00A343EF" w:rsidRDefault="006A0E63" w:rsidP="00A343EF">
      <w:pPr>
        <w:pStyle w:val="a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3EF"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A343EF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</w:t>
      </w:r>
      <w:r w:rsidRPr="00A343EF">
        <w:rPr>
          <w:rFonts w:ascii="Times New Roman" w:hAnsi="Times New Roman" w:cs="Times New Roman"/>
          <w:sz w:val="28"/>
          <w:szCs w:val="28"/>
        </w:rPr>
        <w:t>районной газете «Ладога-Сортавала», разместить на официальном сайте Администрации Сортавальского муниципального района</w:t>
      </w:r>
      <w:r w:rsidR="00723B9D" w:rsidRPr="00A343EF"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723B9D" w:rsidRPr="00723B9D" w:rsidRDefault="006A0E63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П</w:t>
      </w:r>
      <w:r w:rsidR="00723B9D" w:rsidRPr="00723B9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от «</w:t>
      </w:r>
      <w:r w:rsidR="00A42051">
        <w:rPr>
          <w:rFonts w:ascii="Times New Roman" w:hAnsi="Times New Roman" w:cs="Times New Roman"/>
          <w:sz w:val="28"/>
          <w:szCs w:val="28"/>
        </w:rPr>
        <w:t>05</w:t>
      </w:r>
      <w:r w:rsidRPr="00723B9D">
        <w:rPr>
          <w:rFonts w:ascii="Times New Roman" w:hAnsi="Times New Roman" w:cs="Times New Roman"/>
          <w:sz w:val="28"/>
          <w:szCs w:val="28"/>
        </w:rPr>
        <w:t xml:space="preserve">» </w:t>
      </w:r>
      <w:r w:rsidR="00A42051">
        <w:rPr>
          <w:rFonts w:ascii="Times New Roman" w:hAnsi="Times New Roman" w:cs="Times New Roman"/>
          <w:sz w:val="28"/>
          <w:szCs w:val="28"/>
        </w:rPr>
        <w:t>ноября</w:t>
      </w:r>
      <w:r w:rsidRPr="00723B9D">
        <w:rPr>
          <w:rFonts w:ascii="Times New Roman" w:hAnsi="Times New Roman" w:cs="Times New Roman"/>
          <w:sz w:val="28"/>
          <w:szCs w:val="28"/>
        </w:rPr>
        <w:t xml:space="preserve"> 201</w:t>
      </w:r>
      <w:r w:rsidR="00974D1F">
        <w:rPr>
          <w:rFonts w:ascii="Times New Roman" w:hAnsi="Times New Roman" w:cs="Times New Roman"/>
          <w:sz w:val="28"/>
          <w:szCs w:val="28"/>
        </w:rPr>
        <w:t>5</w:t>
      </w:r>
      <w:r w:rsidRPr="00723B9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42051">
        <w:rPr>
          <w:rFonts w:ascii="Times New Roman" w:hAnsi="Times New Roman" w:cs="Times New Roman"/>
          <w:sz w:val="28"/>
          <w:szCs w:val="28"/>
        </w:rPr>
        <w:t>156</w:t>
      </w:r>
    </w:p>
    <w:p w:rsidR="00723B9D" w:rsidRPr="00723B9D" w:rsidRDefault="00723B9D" w:rsidP="00F1523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3B9D" w:rsidRPr="00723B9D" w:rsidRDefault="00723B9D" w:rsidP="00723B9D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723B9D" w:rsidRPr="00F15231" w:rsidRDefault="00723B9D" w:rsidP="00F1523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</w:pPr>
      <w:r w:rsidRPr="00723B9D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>о жилищной комиссии при администрации Сортавальск</w:t>
      </w:r>
      <w:r w:rsidR="005A0C86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ого </w:t>
      </w:r>
      <w:r w:rsidRPr="00723B9D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>муниципальн</w:t>
      </w:r>
      <w:r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>ого</w:t>
      </w:r>
      <w:r w:rsidRPr="00723B9D"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  <w:t>а.</w:t>
      </w:r>
    </w:p>
    <w:p w:rsidR="00723B9D" w:rsidRPr="00723B9D" w:rsidRDefault="00723B9D" w:rsidP="00723B9D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723B9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Общие положения</w:t>
      </w:r>
    </w:p>
    <w:p w:rsidR="00723B9D" w:rsidRPr="00723B9D" w:rsidRDefault="00723B9D" w:rsidP="00723B9D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</w:p>
    <w:p w:rsidR="00A9704C" w:rsidRDefault="00723B9D" w:rsidP="00A9704C">
      <w:pPr>
        <w:widowControl w:val="0"/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Жилищная комиссия при администрации Сортавальского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муниципального района</w:t>
      </w:r>
      <w:r w:rsidR="006A0E6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>(</w:t>
      </w:r>
      <w:r w:rsidR="006A0E63">
        <w:rPr>
          <w:rFonts w:ascii="Times New Roman" w:hAnsi="Times New Roman" w:cs="Times New Roman"/>
          <w:color w:val="000000"/>
          <w:spacing w:val="2"/>
          <w:sz w:val="28"/>
          <w:szCs w:val="28"/>
        </w:rPr>
        <w:t>далее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- Комиссия) образована в целях обеспечения коллегиального рассмотрения вопросов по предоставлению жилых помещений муниципального жилищного фонда по договорам социального найма, договорам найма специализированн</w:t>
      </w:r>
      <w:r w:rsidR="006A0E63">
        <w:rPr>
          <w:rFonts w:ascii="Times New Roman" w:hAnsi="Times New Roman" w:cs="Times New Roman"/>
          <w:color w:val="000000"/>
          <w:spacing w:val="2"/>
          <w:sz w:val="28"/>
          <w:szCs w:val="28"/>
        </w:rPr>
        <w:t>ых жилых помещений муниципального жилищного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фонда</w:t>
      </w:r>
      <w:r w:rsidR="00077C07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рассмотрения заявлений граждан по жилищным вопросам, а также </w:t>
      </w:r>
      <w:r w:rsidR="00A9704C">
        <w:rPr>
          <w:rFonts w:ascii="Times New Roman" w:hAnsi="Times New Roman" w:cs="Times New Roman"/>
          <w:color w:val="000000"/>
          <w:spacing w:val="2"/>
          <w:sz w:val="28"/>
          <w:szCs w:val="28"/>
        </w:rPr>
        <w:t>иных вопросов , отнесенных к полномочиям органов местного самоуправления</w:t>
      </w:r>
      <w:r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в </w:t>
      </w:r>
      <w:r w:rsidR="00A9704C">
        <w:rPr>
          <w:rFonts w:ascii="Times New Roman" w:hAnsi="Times New Roman" w:cs="Times New Roman"/>
          <w:color w:val="000000"/>
          <w:spacing w:val="5"/>
          <w:sz w:val="28"/>
          <w:szCs w:val="28"/>
        </w:rPr>
        <w:t>области</w:t>
      </w:r>
      <w:r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жилищных отношений</w:t>
      </w:r>
      <w:r w:rsidR="00A9704C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на территории Кааламского и Хаапалампинского сельских поселений</w:t>
      </w:r>
      <w:r w:rsidRPr="00A9704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9704C" w:rsidRPr="00723B9D" w:rsidRDefault="00A9704C" w:rsidP="00A9704C">
      <w:pPr>
        <w:widowControl w:val="0"/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Комиссия является постоянно действующим коллегиальным совещательным 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органом при администрации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Сортавальского муниципального района (далее - Администрация)</w:t>
      </w:r>
    </w:p>
    <w:p w:rsidR="00A9704C" w:rsidRPr="00723B9D" w:rsidRDefault="00A9704C" w:rsidP="00A9704C">
      <w:pPr>
        <w:widowControl w:val="0"/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Комиссию возглавляет председатель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– заместитель Главы администрации по экономике и финансам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A9704C" w:rsidRPr="00974D1F" w:rsidRDefault="00A9704C" w:rsidP="00A9704C">
      <w:pPr>
        <w:widowControl w:val="0"/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состав Комиссии могут входить </w:t>
      </w:r>
      <w:r w:rsidRPr="00974D1F">
        <w:rPr>
          <w:rFonts w:ascii="Times New Roman" w:hAnsi="Times New Roman" w:cs="Times New Roman"/>
          <w:sz w:val="28"/>
          <w:szCs w:val="28"/>
        </w:rPr>
        <w:t>представи</w:t>
      </w:r>
      <w:r>
        <w:rPr>
          <w:rFonts w:ascii="Times New Roman" w:hAnsi="Times New Roman" w:cs="Times New Roman"/>
          <w:sz w:val="28"/>
          <w:szCs w:val="28"/>
        </w:rPr>
        <w:t>тели структурных подразделений А</w:t>
      </w:r>
      <w:r w:rsidRPr="00974D1F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704C" w:rsidRPr="00A9704C" w:rsidRDefault="00A9704C" w:rsidP="00A9704C">
      <w:pPr>
        <w:widowControl w:val="0"/>
        <w:numPr>
          <w:ilvl w:val="0"/>
          <w:numId w:val="1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О</w:t>
      </w:r>
      <w:r w:rsidRPr="00723B9D">
        <w:rPr>
          <w:rFonts w:ascii="Times New Roman" w:hAnsi="Times New Roman" w:cs="Times New Roman"/>
          <w:color w:val="000000"/>
          <w:spacing w:val="8"/>
          <w:sz w:val="28"/>
          <w:szCs w:val="28"/>
        </w:rPr>
        <w:t>рганизаци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ю</w:t>
      </w:r>
      <w:r w:rsidRPr="00723B9D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работы Комиссии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осуществляет</w:t>
      </w:r>
      <w:r w:rsidRPr="00723B9D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отдел жилищно-коммунального хозяйства Администрации</w:t>
      </w:r>
      <w:r w:rsidR="00077C0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(отдел ЖКХ)</w:t>
      </w:r>
    </w:p>
    <w:p w:rsidR="00723B9D" w:rsidRPr="00723B9D" w:rsidRDefault="00A9704C" w:rsidP="00072120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1.6</w:t>
      </w:r>
      <w:r w:rsidR="00072120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. </w:t>
      </w:r>
      <w:r w:rsidRPr="00723B9D">
        <w:rPr>
          <w:rFonts w:ascii="Times New Roman" w:hAnsi="Times New Roman" w:cs="Times New Roman"/>
          <w:sz w:val="28"/>
          <w:szCs w:val="28"/>
        </w:rPr>
        <w:t xml:space="preserve">Заседания жилищной комиссии проводятся без участия граждан и организаций, заявления и обращения которых рассматриваются. В случае необходимости указанные лица могут присутствовать на заседании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23B9D">
        <w:rPr>
          <w:rFonts w:ascii="Times New Roman" w:hAnsi="Times New Roman" w:cs="Times New Roman"/>
          <w:sz w:val="28"/>
          <w:szCs w:val="28"/>
        </w:rPr>
        <w:t>омиссии по при</w:t>
      </w:r>
      <w:r>
        <w:rPr>
          <w:rFonts w:ascii="Times New Roman" w:hAnsi="Times New Roman" w:cs="Times New Roman"/>
          <w:sz w:val="28"/>
          <w:szCs w:val="28"/>
        </w:rPr>
        <w:t>глашению председателя К</w:t>
      </w:r>
      <w:r w:rsidRPr="00723B9D">
        <w:rPr>
          <w:rFonts w:ascii="Times New Roman" w:hAnsi="Times New Roman" w:cs="Times New Roman"/>
          <w:sz w:val="28"/>
          <w:szCs w:val="28"/>
        </w:rPr>
        <w:t>омиссии.</w:t>
      </w:r>
    </w:p>
    <w:p w:rsidR="00723B9D" w:rsidRPr="00723B9D" w:rsidRDefault="00723B9D" w:rsidP="00F15231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</w:pPr>
      <w:r w:rsidRPr="00723B9D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lastRenderedPageBreak/>
        <w:t xml:space="preserve">2. Задачи </w:t>
      </w:r>
      <w:r w:rsidRPr="00723B9D"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и </w:t>
      </w:r>
      <w:r w:rsidRPr="00723B9D">
        <w:rPr>
          <w:rFonts w:ascii="Times New Roman" w:hAnsi="Times New Roman" w:cs="Times New Roman"/>
          <w:b/>
          <w:color w:val="000000"/>
          <w:spacing w:val="7"/>
          <w:sz w:val="28"/>
          <w:szCs w:val="28"/>
        </w:rPr>
        <w:t>компетенция Комиссии</w:t>
      </w:r>
    </w:p>
    <w:p w:rsidR="00723B9D" w:rsidRPr="00723B9D" w:rsidRDefault="00723B9D" w:rsidP="00F1523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2.1. Основными задачами Комиссии являются:</w:t>
      </w:r>
    </w:p>
    <w:p w:rsidR="00723B9D" w:rsidRPr="00723B9D" w:rsidRDefault="00723B9D" w:rsidP="00F15231">
      <w:pPr>
        <w:shd w:val="clear" w:color="auto" w:fill="FFFFFF"/>
        <w:tabs>
          <w:tab w:val="left" w:pos="83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2.1.1. О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>беспечение гласности в вопросах учета и распределения муниципального жилищного фонда.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2.1.2. Обеспечение реализации жилищных прав граждан в соответствии с жилищным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законодательством.</w:t>
      </w:r>
    </w:p>
    <w:p w:rsidR="00723B9D" w:rsidRPr="00723B9D" w:rsidRDefault="00723B9D" w:rsidP="00F15231">
      <w:pPr>
        <w:widowControl w:val="0"/>
        <w:numPr>
          <w:ilvl w:val="2"/>
          <w:numId w:val="5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4"/>
          <w:sz w:val="28"/>
          <w:szCs w:val="28"/>
        </w:rPr>
        <w:t>Учет и контроль за эксплуатацией муниципального жилищного фонда.</w:t>
      </w:r>
    </w:p>
    <w:p w:rsidR="00723B9D" w:rsidRPr="00723B9D" w:rsidRDefault="00723B9D" w:rsidP="00F1523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2.2. В компетенцию Комиссии входит:</w:t>
      </w:r>
    </w:p>
    <w:p w:rsidR="00723B9D" w:rsidRPr="00723B9D" w:rsidRDefault="00723B9D" w:rsidP="00F15231">
      <w:pPr>
        <w:shd w:val="clear" w:color="auto" w:fill="FFFFFF"/>
        <w:tabs>
          <w:tab w:val="left" w:pos="84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2.2.1.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  <w:t>Рассмотрение обращений по признанию граждан малоимущими и нуждающимися в улучшении жилищных условий с целью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 xml:space="preserve"> принятия </w:t>
      </w:r>
      <w:r w:rsidR="0028270E" w:rsidRPr="00723B9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учет в качестве нуждающихся в жилых помещениях, предоставляемых по договорам социального найма. </w:t>
      </w:r>
    </w:p>
    <w:p w:rsidR="005B3421" w:rsidRDefault="00723B9D" w:rsidP="00F15231">
      <w:pPr>
        <w:shd w:val="clear" w:color="auto" w:fill="FFFFFF"/>
        <w:tabs>
          <w:tab w:val="left" w:pos="84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Рассмотрение обращений по признанию граждан нуждающимися в жилых помещениях специализированного фонда с целью 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>принятия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на учет в качестве нуждающихся в жилых помещениях, предоставляемых по договорам найма специализированн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ых жилых помещений муниципального жилищного фонда.</w:t>
      </w:r>
    </w:p>
    <w:p w:rsidR="00723B9D" w:rsidRPr="00723B9D" w:rsidRDefault="00723B9D" w:rsidP="00F15231">
      <w:pPr>
        <w:shd w:val="clear" w:color="auto" w:fill="FFFFFF"/>
        <w:tabs>
          <w:tab w:val="left" w:pos="84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Рассмотрение заявлений граждан </w:t>
      </w:r>
      <w:r w:rsidR="0028270E">
        <w:rPr>
          <w:rFonts w:ascii="Times New Roman" w:hAnsi="Times New Roman" w:cs="Times New Roman"/>
          <w:color w:val="000000"/>
          <w:sz w:val="28"/>
          <w:szCs w:val="28"/>
        </w:rPr>
        <w:t>о принятии на учет в качестве нуждающихся в жилых помещениях.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11"/>
          <w:sz w:val="28"/>
          <w:szCs w:val="28"/>
        </w:rPr>
        <w:tab/>
        <w:t xml:space="preserve">2.2.2.Организация учета и формирование списков граждан, нуждающихся в жилых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помещениях, предоставляемых по договорам социального найма и 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 xml:space="preserve">договорам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найма специализированн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ых жилых помещений муниципального жилищного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фонда.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1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2.2.3. Организация учета и формирование списка граждан, проживающих в жилых </w:t>
      </w:r>
      <w:r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помещениях, </w:t>
      </w:r>
      <w:r w:rsidR="0028270E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признанных </w:t>
      </w:r>
      <w:r w:rsidR="0028270E"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>непригодн</w:t>
      </w:r>
      <w:r w:rsidR="0028270E">
        <w:rPr>
          <w:rFonts w:ascii="Times New Roman" w:hAnsi="Times New Roman" w:cs="Times New Roman"/>
          <w:color w:val="000000"/>
          <w:spacing w:val="5"/>
          <w:sz w:val="28"/>
          <w:szCs w:val="28"/>
        </w:rPr>
        <w:t>ыми</w:t>
      </w:r>
      <w:r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F06249"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>для проживания</w:t>
      </w:r>
      <w:r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в связи с произошедшими пожарами, 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обрушением или 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аварийным состоянием основных конструкций, эксплуатация которых </w:t>
      </w:r>
      <w:r w:rsidRPr="00723B9D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опасна для жизни людей, </w:t>
      </w:r>
      <w:r w:rsidRPr="00F06249">
        <w:rPr>
          <w:rFonts w:ascii="Times New Roman" w:hAnsi="Times New Roman" w:cs="Times New Roman"/>
          <w:spacing w:val="10"/>
          <w:sz w:val="28"/>
          <w:szCs w:val="28"/>
        </w:rPr>
        <w:t>и подготовка предложений</w:t>
      </w:r>
      <w:r w:rsidRPr="00F06249">
        <w:rPr>
          <w:rFonts w:ascii="Times New Roman" w:hAnsi="Times New Roman" w:cs="Times New Roman"/>
          <w:color w:val="FF0000"/>
          <w:spacing w:val="10"/>
          <w:sz w:val="28"/>
          <w:szCs w:val="28"/>
        </w:rPr>
        <w:t xml:space="preserve"> </w:t>
      </w:r>
      <w:r w:rsidR="0028270E" w:rsidRPr="00260E03">
        <w:rPr>
          <w:rFonts w:ascii="Times New Roman" w:hAnsi="Times New Roman" w:cs="Times New Roman"/>
          <w:spacing w:val="10"/>
          <w:sz w:val="28"/>
          <w:szCs w:val="28"/>
        </w:rPr>
        <w:t>по признанию</w:t>
      </w:r>
      <w:r w:rsidR="00F06249" w:rsidRPr="00260E03">
        <w:rPr>
          <w:rFonts w:ascii="Times New Roman" w:hAnsi="Times New Roman" w:cs="Times New Roman"/>
          <w:spacing w:val="10"/>
          <w:sz w:val="28"/>
          <w:szCs w:val="28"/>
        </w:rPr>
        <w:t xml:space="preserve"> их</w:t>
      </w:r>
      <w:r w:rsidR="0028270E" w:rsidRPr="00260E03">
        <w:rPr>
          <w:rFonts w:ascii="Times New Roman" w:hAnsi="Times New Roman" w:cs="Times New Roman"/>
          <w:spacing w:val="10"/>
          <w:sz w:val="28"/>
          <w:szCs w:val="28"/>
        </w:rPr>
        <w:t xml:space="preserve"> в установленном порядке</w:t>
      </w:r>
      <w:r w:rsidR="00F06249" w:rsidRPr="00260E03">
        <w:rPr>
          <w:rFonts w:ascii="Times New Roman" w:hAnsi="Times New Roman" w:cs="Times New Roman"/>
          <w:spacing w:val="10"/>
          <w:sz w:val="28"/>
          <w:szCs w:val="28"/>
        </w:rPr>
        <w:t xml:space="preserve"> непригодными для проживания</w:t>
      </w:r>
      <w:r w:rsidR="00F06249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по предоставлению указанной 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категории граждан жилых помещений в муниципальном </w:t>
      </w:r>
      <w:r w:rsidR="00F04D79"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>жилищном фонде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97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2.2.4. Распределение жилых помещений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жилищного фонда, в том числе освобождающихся жилых помещений, согласно очередности. </w:t>
      </w:r>
    </w:p>
    <w:p w:rsidR="00723B9D" w:rsidRPr="00F06249" w:rsidRDefault="00F06249" w:rsidP="00F062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</w:t>
      </w:r>
      <w:r w:rsidR="00723B9D"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>2.2</w:t>
      </w:r>
      <w:r w:rsidR="00723B9D" w:rsidRPr="00F06249">
        <w:rPr>
          <w:rFonts w:ascii="Times New Roman" w:hAnsi="Times New Roman" w:cs="Times New Roman"/>
          <w:color w:val="000000"/>
          <w:spacing w:val="3"/>
          <w:sz w:val="28"/>
          <w:szCs w:val="28"/>
        </w:rPr>
        <w:t>.5.</w:t>
      </w:r>
      <w:r w:rsidRPr="00F06249">
        <w:rPr>
          <w:rFonts w:ascii="Times New Roman" w:hAnsi="Times New Roman" w:cs="Times New Roman"/>
          <w:sz w:val="28"/>
          <w:szCs w:val="28"/>
        </w:rPr>
        <w:t xml:space="preserve"> Один раз в три года, с 1 января по 31 декабря, </w:t>
      </w:r>
      <w:r w:rsidR="006A2F37">
        <w:rPr>
          <w:rFonts w:ascii="Times New Roman" w:hAnsi="Times New Roman" w:cs="Times New Roman"/>
          <w:sz w:val="28"/>
          <w:szCs w:val="28"/>
        </w:rPr>
        <w:t>проведение</w:t>
      </w:r>
      <w:r w:rsidR="00077C07">
        <w:rPr>
          <w:rFonts w:ascii="Times New Roman" w:hAnsi="Times New Roman" w:cs="Times New Roman"/>
          <w:sz w:val="28"/>
          <w:szCs w:val="28"/>
        </w:rPr>
        <w:t xml:space="preserve"> </w:t>
      </w:r>
      <w:r w:rsidRPr="00F06249">
        <w:rPr>
          <w:rFonts w:ascii="Times New Roman" w:hAnsi="Times New Roman" w:cs="Times New Roman"/>
          <w:sz w:val="28"/>
          <w:szCs w:val="28"/>
        </w:rPr>
        <w:t>перерегистраци</w:t>
      </w:r>
      <w:r w:rsidR="006A2F37">
        <w:rPr>
          <w:rFonts w:ascii="Times New Roman" w:hAnsi="Times New Roman" w:cs="Times New Roman"/>
          <w:sz w:val="28"/>
          <w:szCs w:val="28"/>
        </w:rPr>
        <w:t>и</w:t>
      </w:r>
      <w:r w:rsidRPr="00F06249">
        <w:rPr>
          <w:rFonts w:ascii="Times New Roman" w:hAnsi="Times New Roman" w:cs="Times New Roman"/>
          <w:sz w:val="28"/>
          <w:szCs w:val="28"/>
        </w:rPr>
        <w:t xml:space="preserve"> граждан, состоящих на учете в качестве нуждающихся в жилых помещениях.</w:t>
      </w:r>
    </w:p>
    <w:p w:rsidR="00723B9D" w:rsidRPr="00723B9D" w:rsidRDefault="00723B9D" w:rsidP="00F15231">
      <w:pPr>
        <w:shd w:val="clear" w:color="auto" w:fill="FFFFFF"/>
        <w:tabs>
          <w:tab w:val="left" w:pos="71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2.2.6. Снятие с учета граждан, состоящих 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 xml:space="preserve">на учете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в качестве нуждающихся в жилых помещениях, предоставляемых по договорам социального найма и договорам найма специализированн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ых жилых помещений муниципального жилищного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фонда.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2.2.7. Внесение изменений в договоры социального найма жилого помещения и </w:t>
      </w:r>
      <w:r w:rsidR="00041AA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договора 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найма </w:t>
      </w:r>
      <w:r w:rsidR="00041AAA" w:rsidRPr="00723B9D">
        <w:rPr>
          <w:rFonts w:ascii="Times New Roman" w:hAnsi="Times New Roman" w:cs="Times New Roman"/>
          <w:color w:val="000000"/>
          <w:sz w:val="28"/>
          <w:szCs w:val="28"/>
        </w:rPr>
        <w:t>специализированн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ых жилых помещений муниципального жилищного</w:t>
      </w:r>
      <w:r w:rsidR="00041AAA"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фонда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3B9D" w:rsidRPr="00723B9D" w:rsidRDefault="00723B9D" w:rsidP="00F15231">
      <w:pPr>
        <w:widowControl w:val="0"/>
        <w:shd w:val="clear" w:color="auto" w:fill="FFFFFF"/>
        <w:tabs>
          <w:tab w:val="left" w:pos="739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2.2.8. Подготовка предложений главе </w:t>
      </w:r>
      <w:r w:rsidR="00041AA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Администрации </w:t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 обмену жилыми помещениями,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занимаемыми по договорам социального найма</w:t>
      </w:r>
      <w:r w:rsidR="006A2F3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41AAA" w:rsidRPr="00723B9D">
        <w:rPr>
          <w:rFonts w:ascii="Times New Roman" w:hAnsi="Times New Roman" w:cs="Times New Roman"/>
          <w:color w:val="000000"/>
          <w:sz w:val="28"/>
          <w:szCs w:val="28"/>
        </w:rPr>
        <w:t>специализированн</w:t>
      </w:r>
      <w:r w:rsidR="00041AAA">
        <w:rPr>
          <w:rFonts w:ascii="Times New Roman" w:hAnsi="Times New Roman" w:cs="Times New Roman"/>
          <w:color w:val="000000"/>
          <w:sz w:val="28"/>
          <w:szCs w:val="28"/>
        </w:rPr>
        <w:t>ых жилых помещений муниципального жилищного</w:t>
      </w:r>
      <w:r w:rsidR="00041AAA"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 фонда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3B9D" w:rsidRPr="00723B9D" w:rsidRDefault="00723B9D" w:rsidP="00F15231">
      <w:pPr>
        <w:shd w:val="clear" w:color="auto" w:fill="FFFFFF"/>
        <w:tabs>
          <w:tab w:val="left" w:pos="97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-7"/>
          <w:sz w:val="28"/>
          <w:szCs w:val="28"/>
        </w:rPr>
        <w:t>2.3.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  <w:t>Комиссия имеет право:</w:t>
      </w:r>
    </w:p>
    <w:p w:rsidR="00723B9D" w:rsidRPr="00723B9D" w:rsidRDefault="00723B9D" w:rsidP="00F15231">
      <w:pPr>
        <w:shd w:val="clear" w:color="auto" w:fill="FFFFFF"/>
        <w:tabs>
          <w:tab w:val="left" w:pos="86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2.3.1.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Запрашивать у предприятий, организаций независимо от ведомственной 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принадлежности и </w:t>
      </w:r>
      <w:r w:rsidR="00682A02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организационно-правовой формы  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информацию о сроках ввода вновь построенного жилья, количеств</w:t>
      </w:r>
      <w:r w:rsidR="00682A02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высвобождаемого жилого фонда в </w:t>
      </w:r>
      <w:r w:rsidR="006A2F37">
        <w:rPr>
          <w:rFonts w:ascii="Times New Roman" w:hAnsi="Times New Roman" w:cs="Times New Roman"/>
          <w:color w:val="000000"/>
          <w:sz w:val="28"/>
          <w:szCs w:val="28"/>
        </w:rPr>
        <w:t>процессе переселения</w:t>
      </w:r>
      <w:r w:rsidR="00F04D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3B9D" w:rsidRPr="00723B9D" w:rsidRDefault="00723B9D" w:rsidP="00F15231">
      <w:pPr>
        <w:shd w:val="clear" w:color="auto" w:fill="FFFFFF"/>
        <w:tabs>
          <w:tab w:val="left" w:pos="74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z w:val="28"/>
          <w:szCs w:val="28"/>
        </w:rPr>
        <w:t>2.3.2.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  <w:t>П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>ривлекать к работе специалистов жилищно-коммунальных служб, паспортно-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визовой </w:t>
      </w:r>
      <w:r w:rsidR="00682A02">
        <w:rPr>
          <w:rFonts w:ascii="Times New Roman" w:hAnsi="Times New Roman" w:cs="Times New Roman"/>
          <w:color w:val="000000"/>
          <w:spacing w:val="1"/>
          <w:sz w:val="28"/>
          <w:szCs w:val="28"/>
        </w:rPr>
        <w:t>службы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для решения вопросов, связанных с 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численностью и составом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проживающих в  </w:t>
      </w:r>
      <w:r w:rsidR="00682A0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муниципальном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жилищном фонде граждан.</w:t>
      </w:r>
    </w:p>
    <w:p w:rsidR="00723B9D" w:rsidRPr="00723B9D" w:rsidRDefault="00723B9D" w:rsidP="00F15231">
      <w:pPr>
        <w:shd w:val="clear" w:color="auto" w:fill="FFFFFF"/>
        <w:tabs>
          <w:tab w:val="left" w:pos="107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-7"/>
          <w:sz w:val="28"/>
          <w:szCs w:val="28"/>
        </w:rPr>
        <w:t>2.4.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Члены Комиссии вправе проверять жилищные условия граждан с выходом на </w:t>
      </w:r>
      <w:r w:rsidRPr="00723B9D">
        <w:rPr>
          <w:rFonts w:ascii="Times New Roman" w:hAnsi="Times New Roman" w:cs="Times New Roman"/>
          <w:color w:val="000000"/>
          <w:spacing w:val="-3"/>
          <w:sz w:val="28"/>
          <w:szCs w:val="28"/>
        </w:rPr>
        <w:t>место.</w:t>
      </w:r>
    </w:p>
    <w:p w:rsidR="00723B9D" w:rsidRPr="00F15231" w:rsidRDefault="00723B9D" w:rsidP="00F15231">
      <w:pPr>
        <w:shd w:val="clear" w:color="auto" w:fill="FFFFFF"/>
        <w:tabs>
          <w:tab w:val="left" w:pos="107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3B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Организация работы Комиссии</w:t>
      </w:r>
    </w:p>
    <w:p w:rsidR="00723B9D" w:rsidRPr="00723B9D" w:rsidRDefault="00723B9D" w:rsidP="00F15231">
      <w:pPr>
        <w:shd w:val="clear" w:color="auto" w:fill="FFFFFF"/>
        <w:tabs>
          <w:tab w:val="left" w:pos="96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-7"/>
          <w:sz w:val="28"/>
          <w:szCs w:val="28"/>
        </w:rPr>
        <w:t>3.1.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Члены </w:t>
      </w:r>
      <w:r w:rsidR="00F15231"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Комиссии работают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 ее составе на общественных началах.</w:t>
      </w:r>
    </w:p>
    <w:p w:rsidR="00723B9D" w:rsidRPr="00723B9D" w:rsidRDefault="00723B9D" w:rsidP="00F15231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Работой Комиссии руководит председатель Комиссии, а в его отсутствие -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заместитель председателя Комиссии.</w:t>
      </w:r>
    </w:p>
    <w:p w:rsidR="00723B9D" w:rsidRPr="00723B9D" w:rsidRDefault="00723B9D" w:rsidP="00F15231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7"/>
          <w:sz w:val="28"/>
          <w:szCs w:val="28"/>
        </w:rPr>
        <w:t>Председатель Комиссии осуществляет общее руководство работой Комиссии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, распределяет обязанности между членами Комиссии, несет ответственность за решение вопросов, входящих в компетенцию Комиссии, обеспечивает и контролирует выполнение принятых решений.</w:t>
      </w:r>
    </w:p>
    <w:p w:rsidR="00723B9D" w:rsidRPr="00723B9D" w:rsidRDefault="00723B9D" w:rsidP="00F15231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Заместитель председателя Комиссии </w:t>
      </w:r>
      <w:r w:rsidR="00682A02">
        <w:rPr>
          <w:rFonts w:ascii="Times New Roman" w:hAnsi="Times New Roman" w:cs="Times New Roman"/>
          <w:color w:val="000000"/>
          <w:spacing w:val="1"/>
          <w:sz w:val="28"/>
          <w:szCs w:val="28"/>
        </w:rPr>
        <w:t>ис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полняет обязанности председателя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Комиссии в период его временного отсутствия или по его поручению.</w:t>
      </w:r>
    </w:p>
    <w:p w:rsidR="00723B9D" w:rsidRPr="00723B9D" w:rsidRDefault="00723B9D" w:rsidP="00F15231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>На секретаря Комиссии возлагается организация заседани</w:t>
      </w:r>
      <w:r w:rsidR="00682A02">
        <w:rPr>
          <w:rFonts w:ascii="Times New Roman" w:hAnsi="Times New Roman" w:cs="Times New Roman"/>
          <w:color w:val="000000"/>
          <w:spacing w:val="3"/>
          <w:sz w:val="28"/>
          <w:szCs w:val="28"/>
        </w:rPr>
        <w:t>й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Комиссии, ведение </w:t>
      </w: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переписки, оформление протоколов заседаний и других документов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Комиссии.</w:t>
      </w:r>
    </w:p>
    <w:p w:rsidR="00723B9D" w:rsidRPr="00723B9D" w:rsidRDefault="00723B9D" w:rsidP="00F15231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7"/>
          <w:sz w:val="28"/>
          <w:szCs w:val="28"/>
        </w:rPr>
        <w:t>Заседания Комиссии проводятся не реже одного раза в месяц.</w:t>
      </w:r>
    </w:p>
    <w:p w:rsidR="00723B9D" w:rsidRPr="00723B9D" w:rsidRDefault="00723B9D" w:rsidP="00F15231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Члены Комиссии принимают участие в заседаниях без права замены. В случае если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>член Комиссии по каким-либо причинам не может присутствовать на заседании, он обязан известить об этом секретаря Комиссии.</w:t>
      </w:r>
    </w:p>
    <w:p w:rsidR="00077C07" w:rsidRDefault="00723B9D" w:rsidP="00F1523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23B9D">
        <w:rPr>
          <w:rFonts w:ascii="Times New Roman" w:hAnsi="Times New Roman" w:cs="Times New Roman"/>
          <w:color w:val="000000"/>
          <w:spacing w:val="-7"/>
          <w:sz w:val="28"/>
          <w:szCs w:val="28"/>
        </w:rPr>
        <w:t>3.7.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B9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Заседание Комиссии считается правомочным, если на нем присутствует более </w:t>
      </w:r>
      <w:r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половины членов Комиссии. Решение Комиссии принимается путем открытого </w:t>
      </w:r>
      <w:r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голосования простым большинством голосов от числа членов Комиссии, присутствующих </w:t>
      </w:r>
      <w:r w:rsidRPr="00723B9D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на заседании. В случае равенства голосов решающим является голос председателя </w:t>
      </w:r>
      <w:r w:rsidRPr="00723B9D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Комиссии.</w:t>
      </w:r>
    </w:p>
    <w:p w:rsidR="00723B9D" w:rsidRPr="00723B9D" w:rsidRDefault="00077C07" w:rsidP="00F1523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3.8. 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</w:t>
      </w:r>
      <w:r>
        <w:rPr>
          <w:rFonts w:ascii="Times New Roman" w:hAnsi="Times New Roman" w:cs="Times New Roman"/>
          <w:sz w:val="28"/>
          <w:szCs w:val="28"/>
        </w:rPr>
        <w:t>заявлений К</w:t>
      </w:r>
      <w:r w:rsidR="00723B9D" w:rsidRPr="00723B9D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723B9D" w:rsidRPr="00723B9D" w:rsidRDefault="00723B9D" w:rsidP="00F1523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- удовлетворить просьбу заявителя;</w:t>
      </w:r>
    </w:p>
    <w:p w:rsidR="00723B9D" w:rsidRPr="00723B9D" w:rsidRDefault="00723B9D" w:rsidP="00F1523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>- отказать в удовлетворении просьбы заявителя.</w:t>
      </w:r>
    </w:p>
    <w:p w:rsidR="00077C07" w:rsidRPr="00077C07" w:rsidRDefault="00723B9D" w:rsidP="00077C07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ab/>
        <w:t xml:space="preserve">В случае недостаточности </w:t>
      </w:r>
      <w:r w:rsidR="00682A02" w:rsidRPr="00723B9D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Pr="00723B9D">
        <w:rPr>
          <w:rFonts w:ascii="Times New Roman" w:hAnsi="Times New Roman" w:cs="Times New Roman"/>
          <w:sz w:val="28"/>
          <w:szCs w:val="28"/>
        </w:rPr>
        <w:t>для принятия решения</w:t>
      </w:r>
      <w:r w:rsidR="00682A02">
        <w:rPr>
          <w:rFonts w:ascii="Times New Roman" w:hAnsi="Times New Roman" w:cs="Times New Roman"/>
          <w:sz w:val="28"/>
          <w:szCs w:val="28"/>
        </w:rPr>
        <w:t>,</w:t>
      </w:r>
      <w:r w:rsidRPr="00723B9D">
        <w:rPr>
          <w:rFonts w:ascii="Times New Roman" w:hAnsi="Times New Roman" w:cs="Times New Roman"/>
          <w:sz w:val="28"/>
          <w:szCs w:val="28"/>
        </w:rPr>
        <w:t xml:space="preserve"> </w:t>
      </w:r>
      <w:r w:rsidR="00F04D79">
        <w:rPr>
          <w:rFonts w:ascii="Times New Roman" w:hAnsi="Times New Roman" w:cs="Times New Roman"/>
          <w:sz w:val="28"/>
          <w:szCs w:val="28"/>
        </w:rPr>
        <w:t>К</w:t>
      </w:r>
      <w:r w:rsidRPr="00723B9D">
        <w:rPr>
          <w:rFonts w:ascii="Times New Roman" w:hAnsi="Times New Roman" w:cs="Times New Roman"/>
          <w:sz w:val="28"/>
          <w:szCs w:val="28"/>
        </w:rPr>
        <w:t>омиссия вправе отложить принятие решения и запросить недостающ</w:t>
      </w:r>
      <w:r w:rsidR="00682A02">
        <w:rPr>
          <w:rFonts w:ascii="Times New Roman" w:hAnsi="Times New Roman" w:cs="Times New Roman"/>
          <w:sz w:val="28"/>
          <w:szCs w:val="28"/>
        </w:rPr>
        <w:t>ую</w:t>
      </w:r>
      <w:r w:rsidRPr="00723B9D">
        <w:rPr>
          <w:rFonts w:ascii="Times New Roman" w:hAnsi="Times New Roman" w:cs="Times New Roman"/>
          <w:sz w:val="28"/>
          <w:szCs w:val="28"/>
        </w:rPr>
        <w:t xml:space="preserve"> </w:t>
      </w:r>
      <w:r w:rsidR="00682A02">
        <w:rPr>
          <w:rFonts w:ascii="Times New Roman" w:hAnsi="Times New Roman" w:cs="Times New Roman"/>
          <w:sz w:val="28"/>
          <w:szCs w:val="28"/>
        </w:rPr>
        <w:t>информацию</w:t>
      </w:r>
      <w:r w:rsidRPr="00723B9D">
        <w:rPr>
          <w:rFonts w:ascii="Times New Roman" w:hAnsi="Times New Roman" w:cs="Times New Roman"/>
          <w:sz w:val="28"/>
          <w:szCs w:val="28"/>
        </w:rPr>
        <w:t xml:space="preserve"> у граждан или организаций</w:t>
      </w:r>
      <w:r w:rsidR="00077C07">
        <w:rPr>
          <w:rFonts w:ascii="Times New Roman" w:hAnsi="Times New Roman" w:cs="Times New Roman"/>
          <w:sz w:val="28"/>
          <w:szCs w:val="28"/>
        </w:rPr>
        <w:t>.</w:t>
      </w:r>
    </w:p>
    <w:p w:rsidR="00723B9D" w:rsidRPr="00723B9D" w:rsidRDefault="00260E03" w:rsidP="00077C07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</w:t>
      </w:r>
      <w:r w:rsidR="00077C0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3.9. </w:t>
      </w:r>
      <w:r w:rsidR="00723B9D" w:rsidRPr="00723B9D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заседании Комиссии секретарем ведется протокол. В протоколе должны быть </w:t>
      </w:r>
      <w:r w:rsidR="00723B9D" w:rsidRPr="00723B9D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отражены наименование Комиссии, дата заседания, номер протокола, число членов </w:t>
      </w:r>
      <w:r w:rsidR="00723B9D" w:rsidRPr="00723B9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Комиссии и список присутствующих на заседании, повестка дня. В протокол заносится </w:t>
      </w:r>
      <w:r w:rsidR="00723B9D"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>краткое содержание рассматриваемых вопросов, принят</w:t>
      </w:r>
      <w:r w:rsidR="00682A02">
        <w:rPr>
          <w:rFonts w:ascii="Times New Roman" w:hAnsi="Times New Roman" w:cs="Times New Roman"/>
          <w:color w:val="000000"/>
          <w:spacing w:val="2"/>
          <w:sz w:val="28"/>
          <w:szCs w:val="28"/>
        </w:rPr>
        <w:t>ы</w:t>
      </w:r>
      <w:r w:rsidR="00723B9D"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>е по ним решени</w:t>
      </w:r>
      <w:r w:rsidR="00682A02">
        <w:rPr>
          <w:rFonts w:ascii="Times New Roman" w:hAnsi="Times New Roman" w:cs="Times New Roman"/>
          <w:color w:val="000000"/>
          <w:spacing w:val="2"/>
          <w:sz w:val="28"/>
          <w:szCs w:val="28"/>
        </w:rPr>
        <w:t>я</w:t>
      </w:r>
      <w:r w:rsidR="00723B9D" w:rsidRPr="00723B9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, при </w:t>
      </w:r>
      <w:r w:rsidR="00723B9D"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>необходимости</w:t>
      </w:r>
      <w:r w:rsidR="00682A02">
        <w:rPr>
          <w:rFonts w:ascii="Times New Roman" w:hAnsi="Times New Roman" w:cs="Times New Roman"/>
          <w:color w:val="000000"/>
          <w:spacing w:val="5"/>
          <w:sz w:val="28"/>
          <w:szCs w:val="28"/>
        </w:rPr>
        <w:t>,</w:t>
      </w:r>
      <w:r w:rsidR="00723B9D" w:rsidRPr="00723B9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особое мнение членов Комиссии по конкретным вопросам. Протокол </w:t>
      </w:r>
      <w:r w:rsidR="00723B9D" w:rsidRPr="00723B9D">
        <w:rPr>
          <w:rFonts w:ascii="Times New Roman" w:hAnsi="Times New Roman" w:cs="Times New Roman"/>
          <w:color w:val="000000"/>
          <w:sz w:val="28"/>
          <w:szCs w:val="28"/>
        </w:rPr>
        <w:t>подписывается председателем и секретарем Комиссии.</w:t>
      </w:r>
    </w:p>
    <w:p w:rsidR="00723B9D" w:rsidRPr="00077C07" w:rsidRDefault="00260E03" w:rsidP="00077C07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77C07">
        <w:rPr>
          <w:rFonts w:ascii="Times New Roman" w:hAnsi="Times New Roman" w:cs="Times New Roman"/>
          <w:sz w:val="28"/>
          <w:szCs w:val="28"/>
        </w:rPr>
        <w:t>3.10.</w:t>
      </w:r>
      <w:r w:rsidR="00F04D79" w:rsidRPr="00077C07">
        <w:rPr>
          <w:rFonts w:ascii="Times New Roman" w:hAnsi="Times New Roman" w:cs="Times New Roman"/>
          <w:sz w:val="28"/>
          <w:szCs w:val="28"/>
        </w:rPr>
        <w:t xml:space="preserve">   Протокол Заседания Комиссии направляется Главе администрации Сортавальского муниципального района для принятия решения.</w:t>
      </w:r>
    </w:p>
    <w:p w:rsidR="00723B9D" w:rsidRPr="00723B9D" w:rsidRDefault="00260E03" w:rsidP="00077C07">
      <w:pPr>
        <w:shd w:val="clear" w:color="auto" w:fill="FFFFFF"/>
        <w:tabs>
          <w:tab w:val="left" w:pos="1046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</w:t>
      </w:r>
      <w:r w:rsidR="00077C07">
        <w:rPr>
          <w:rFonts w:ascii="Times New Roman" w:hAnsi="Times New Roman" w:cs="Times New Roman"/>
          <w:color w:val="000000"/>
          <w:spacing w:val="-5"/>
          <w:sz w:val="28"/>
          <w:szCs w:val="28"/>
        </w:rPr>
        <w:t>3.11</w:t>
      </w:r>
      <w:r w:rsidR="00723B9D" w:rsidRPr="00723B9D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  <w:r w:rsidR="00723B9D" w:rsidRPr="00723B9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23B9D"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>Решения Комиссии доводятся до заявителя</w:t>
      </w:r>
      <w:r w:rsidR="00F04D7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(иных заинтересованных лиц)</w:t>
      </w:r>
      <w:r w:rsidR="00723B9D" w:rsidRPr="00723B9D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 течение 3 рабочих дней со дня их </w:t>
      </w:r>
      <w:r w:rsidR="00723B9D" w:rsidRPr="00723B9D">
        <w:rPr>
          <w:rFonts w:ascii="Times New Roman" w:hAnsi="Times New Roman" w:cs="Times New Roman"/>
          <w:color w:val="000000"/>
          <w:sz w:val="28"/>
          <w:szCs w:val="28"/>
        </w:rPr>
        <w:t xml:space="preserve">принятия в письменном виде. </w:t>
      </w:r>
      <w:r w:rsidR="00723B9D" w:rsidRPr="00723B9D">
        <w:rPr>
          <w:rFonts w:ascii="Times New Roman" w:hAnsi="Times New Roman" w:cs="Times New Roman"/>
          <w:sz w:val="28"/>
          <w:szCs w:val="28"/>
        </w:rPr>
        <w:t>Решения жилищной комиссии могут быть обжалованы в установленном законом порядке</w:t>
      </w:r>
    </w:p>
    <w:p w:rsidR="00723B9D" w:rsidRPr="00723B9D" w:rsidRDefault="00260E03" w:rsidP="00260E03">
      <w:pPr>
        <w:shd w:val="clear" w:color="auto" w:fill="FFFFFF"/>
        <w:tabs>
          <w:tab w:val="left" w:pos="109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3.12</w:t>
      </w:r>
      <w:r w:rsidR="00723B9D" w:rsidRPr="00723B9D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="00723B9D" w:rsidRPr="00723B9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Протоколы заседаний Комиссии хранятся </w:t>
      </w:r>
      <w:r w:rsidR="00F04D79">
        <w:rPr>
          <w:rFonts w:ascii="Times New Roman" w:hAnsi="Times New Roman" w:cs="Times New Roman"/>
          <w:color w:val="000000"/>
          <w:sz w:val="28"/>
          <w:szCs w:val="28"/>
        </w:rPr>
        <w:t>в отделе ЖКХ</w:t>
      </w:r>
      <w:r w:rsidR="00723B9D" w:rsidRPr="00723B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23B9D" w:rsidRPr="00723B9D" w:rsidRDefault="00723B9D" w:rsidP="00F15231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723B9D" w:rsidRPr="00723B9D" w:rsidRDefault="00723B9D" w:rsidP="00F15231">
      <w:pPr>
        <w:pStyle w:val="ConsPlusNormal"/>
        <w:spacing w:line="360" w:lineRule="auto"/>
        <w:rPr>
          <w:rFonts w:ascii="Times New Roman" w:hAnsi="Times New Roman" w:cs="Times New Roman"/>
          <w:sz w:val="24"/>
        </w:rPr>
      </w:pPr>
    </w:p>
    <w:p w:rsidR="00723B9D" w:rsidRPr="00723B9D" w:rsidRDefault="00723B9D" w:rsidP="00F15231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966DA" w:rsidRDefault="009966DA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F04D7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F1A6C" w:rsidRDefault="000F1A6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23B9D" w:rsidRPr="00D12D8A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2D8A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723B9D" w:rsidRPr="00D12D8A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2D8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23B9D" w:rsidRPr="00D12D8A" w:rsidRDefault="005A0C8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2D8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723B9D" w:rsidRPr="00D12D8A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2D8A">
        <w:rPr>
          <w:rFonts w:ascii="Times New Roman" w:hAnsi="Times New Roman" w:cs="Times New Roman"/>
          <w:sz w:val="28"/>
          <w:szCs w:val="28"/>
        </w:rPr>
        <w:t>от «</w:t>
      </w:r>
      <w:r w:rsidR="00A42051">
        <w:rPr>
          <w:rFonts w:ascii="Times New Roman" w:hAnsi="Times New Roman" w:cs="Times New Roman"/>
          <w:sz w:val="28"/>
          <w:szCs w:val="28"/>
        </w:rPr>
        <w:t>05</w:t>
      </w:r>
      <w:r w:rsidRPr="00D12D8A">
        <w:rPr>
          <w:rFonts w:ascii="Times New Roman" w:hAnsi="Times New Roman" w:cs="Times New Roman"/>
          <w:sz w:val="28"/>
          <w:szCs w:val="28"/>
        </w:rPr>
        <w:t xml:space="preserve">» </w:t>
      </w:r>
      <w:r w:rsidR="00A42051">
        <w:rPr>
          <w:rFonts w:ascii="Times New Roman" w:hAnsi="Times New Roman" w:cs="Times New Roman"/>
          <w:sz w:val="28"/>
          <w:szCs w:val="28"/>
        </w:rPr>
        <w:t>ноября</w:t>
      </w:r>
      <w:r w:rsidRPr="00D12D8A">
        <w:rPr>
          <w:rFonts w:ascii="Times New Roman" w:hAnsi="Times New Roman" w:cs="Times New Roman"/>
          <w:sz w:val="28"/>
          <w:szCs w:val="28"/>
        </w:rPr>
        <w:t xml:space="preserve"> 201</w:t>
      </w:r>
      <w:r w:rsidR="005A0C86" w:rsidRPr="00D12D8A">
        <w:rPr>
          <w:rFonts w:ascii="Times New Roman" w:hAnsi="Times New Roman" w:cs="Times New Roman"/>
          <w:sz w:val="28"/>
          <w:szCs w:val="28"/>
        </w:rPr>
        <w:t>5</w:t>
      </w:r>
      <w:r w:rsidRPr="00D12D8A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42051">
        <w:rPr>
          <w:rFonts w:ascii="Times New Roman" w:hAnsi="Times New Roman" w:cs="Times New Roman"/>
          <w:sz w:val="28"/>
          <w:szCs w:val="28"/>
        </w:rPr>
        <w:t xml:space="preserve"> 156</w:t>
      </w:r>
    </w:p>
    <w:p w:rsidR="00723B9D" w:rsidRPr="00D12D8A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8"/>
          <w:szCs w:val="28"/>
        </w:rPr>
      </w:pPr>
    </w:p>
    <w:p w:rsidR="00723B9D" w:rsidRPr="00D12D8A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723B9D" w:rsidRPr="00D12D8A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8A">
        <w:rPr>
          <w:rFonts w:ascii="Times New Roman" w:hAnsi="Times New Roman" w:cs="Times New Roman"/>
          <w:b/>
          <w:sz w:val="28"/>
          <w:szCs w:val="28"/>
        </w:rPr>
        <w:t>СОСТАВ ЖИЛИЩНОЙ КОМИССИИ ПРИ АДМИНИСТРАЦИИ</w:t>
      </w:r>
    </w:p>
    <w:p w:rsidR="00723B9D" w:rsidRPr="00D12D8A" w:rsidRDefault="00723B9D" w:rsidP="00723B9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12D8A">
        <w:rPr>
          <w:rFonts w:ascii="Times New Roman" w:hAnsi="Times New Roman" w:cs="Times New Roman"/>
          <w:b/>
          <w:sz w:val="28"/>
          <w:szCs w:val="28"/>
        </w:rPr>
        <w:t xml:space="preserve">СОРТАВАЛЬСКОГО </w:t>
      </w:r>
      <w:r w:rsidR="00D411B4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D12D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3B9D" w:rsidRPr="00D12D8A" w:rsidRDefault="00723B9D" w:rsidP="00723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3B9D" w:rsidRPr="00D12D8A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rPr>
          <w:rFonts w:ascii="Times New Roman" w:hAnsi="Times New Roman" w:cs="Times New Roman"/>
          <w:sz w:val="28"/>
          <w:szCs w:val="28"/>
        </w:rPr>
      </w:pPr>
    </w:p>
    <w:p w:rsidR="00723B9D" w:rsidRPr="00D12D8A" w:rsidRDefault="00723B9D" w:rsidP="00723B9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20"/>
        <w:gridCol w:w="4774"/>
      </w:tblGrid>
      <w:tr w:rsidR="005A0C86" w:rsidRPr="00D12D8A" w:rsidTr="005A0C86">
        <w:tc>
          <w:tcPr>
            <w:tcW w:w="4720" w:type="dxa"/>
          </w:tcPr>
          <w:p w:rsidR="005A0C86" w:rsidRPr="00D12D8A" w:rsidRDefault="00F04D79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Сироткина Валерия Александровна</w:t>
            </w:r>
          </w:p>
        </w:tc>
        <w:tc>
          <w:tcPr>
            <w:tcW w:w="4774" w:type="dxa"/>
          </w:tcPr>
          <w:p w:rsidR="005A0C86" w:rsidRPr="00D12D8A" w:rsidRDefault="00D12D8A" w:rsidP="005A0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47BBF">
              <w:rPr>
                <w:rFonts w:ascii="Times New Roman" w:hAnsi="Times New Roman" w:cs="Times New Roman"/>
                <w:sz w:val="28"/>
                <w:szCs w:val="28"/>
              </w:rPr>
              <w:t>аместитель Главы а</w:t>
            </w:r>
            <w:r w:rsidR="00C923F3" w:rsidRPr="00D12D8A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</w:t>
            </w:r>
            <w:r w:rsidR="00C923F3" w:rsidRPr="00D12D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5A0C86" w:rsidRPr="00D12D8A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комиссии</w:t>
            </w:r>
          </w:p>
        </w:tc>
      </w:tr>
      <w:tr w:rsidR="00D12D8A" w:rsidRPr="00D12D8A" w:rsidTr="005A0C86">
        <w:tc>
          <w:tcPr>
            <w:tcW w:w="4720" w:type="dxa"/>
          </w:tcPr>
          <w:p w:rsidR="00D12D8A" w:rsidRPr="00D12D8A" w:rsidRDefault="00D12D8A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Клочков </w:t>
            </w:r>
            <w:r w:rsidR="00F04D79" w:rsidRPr="00D12D8A">
              <w:rPr>
                <w:rFonts w:ascii="Times New Roman" w:hAnsi="Times New Roman" w:cs="Times New Roman"/>
                <w:sz w:val="28"/>
                <w:szCs w:val="28"/>
              </w:rPr>
              <w:t>Андрей Евгеньевич</w:t>
            </w:r>
          </w:p>
        </w:tc>
        <w:tc>
          <w:tcPr>
            <w:tcW w:w="4774" w:type="dxa"/>
          </w:tcPr>
          <w:p w:rsidR="00D12D8A" w:rsidRPr="00D12D8A" w:rsidRDefault="00D12D8A" w:rsidP="00547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</w:t>
            </w:r>
            <w:r w:rsidR="00077C07">
              <w:rPr>
                <w:rFonts w:ascii="Times New Roman" w:hAnsi="Times New Roman" w:cs="Times New Roman"/>
                <w:sz w:val="28"/>
                <w:szCs w:val="28"/>
              </w:rPr>
              <w:t>ального хозяйства администрации, заместитель председателя комиссии</w:t>
            </w:r>
          </w:p>
        </w:tc>
      </w:tr>
      <w:tr w:rsidR="00D12D8A" w:rsidRPr="00D12D8A" w:rsidTr="005A0C86">
        <w:tc>
          <w:tcPr>
            <w:tcW w:w="4720" w:type="dxa"/>
          </w:tcPr>
          <w:p w:rsidR="00D12D8A" w:rsidRPr="00D12D8A" w:rsidRDefault="00547BBF" w:rsidP="00F04D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Небытова </w:t>
            </w:r>
            <w:r w:rsidR="00F04D79">
              <w:rPr>
                <w:rFonts w:ascii="Times New Roman" w:hAnsi="Times New Roman" w:cs="Times New Roman"/>
                <w:sz w:val="28"/>
                <w:szCs w:val="28"/>
              </w:rPr>
              <w:t>Наталья Владимировна</w:t>
            </w:r>
          </w:p>
        </w:tc>
        <w:tc>
          <w:tcPr>
            <w:tcW w:w="4774" w:type="dxa"/>
          </w:tcPr>
          <w:p w:rsidR="00D12D8A" w:rsidRPr="00D12D8A" w:rsidRDefault="00547BBF" w:rsidP="005A0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жилищно-коммунального </w:t>
            </w:r>
            <w:r w:rsidR="00530898">
              <w:rPr>
                <w:rFonts w:ascii="Times New Roman" w:hAnsi="Times New Roman" w:cs="Times New Roman"/>
                <w:sz w:val="28"/>
                <w:szCs w:val="28"/>
              </w:rPr>
              <w:t>хозяйства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</w:p>
        </w:tc>
      </w:tr>
      <w:tr w:rsidR="00D12D8A" w:rsidRPr="00D12D8A" w:rsidTr="005A0C86">
        <w:tc>
          <w:tcPr>
            <w:tcW w:w="4720" w:type="dxa"/>
          </w:tcPr>
          <w:p w:rsidR="00D12D8A" w:rsidRPr="00D12D8A" w:rsidRDefault="00D12D8A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Кораблева</w:t>
            </w:r>
            <w:r w:rsidR="00F04D79" w:rsidRPr="00D12D8A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4774" w:type="dxa"/>
          </w:tcPr>
          <w:p w:rsidR="00D12D8A" w:rsidRPr="00D12D8A" w:rsidRDefault="00D12D8A" w:rsidP="00547B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Начальник отдела прав</w:t>
            </w:r>
            <w:r w:rsidR="001A424C">
              <w:rPr>
                <w:rFonts w:ascii="Times New Roman" w:hAnsi="Times New Roman" w:cs="Times New Roman"/>
                <w:sz w:val="28"/>
                <w:szCs w:val="28"/>
              </w:rPr>
              <w:t>ового обеспечения администрации, член комиссии</w:t>
            </w:r>
          </w:p>
        </w:tc>
      </w:tr>
      <w:tr w:rsidR="00D12D8A" w:rsidRPr="00D12D8A" w:rsidTr="005A0C86">
        <w:tc>
          <w:tcPr>
            <w:tcW w:w="4720" w:type="dxa"/>
          </w:tcPr>
          <w:p w:rsidR="00D12D8A" w:rsidRPr="00D12D8A" w:rsidRDefault="00D12D8A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Чернова Наталья Федоровна</w:t>
            </w:r>
          </w:p>
        </w:tc>
        <w:tc>
          <w:tcPr>
            <w:tcW w:w="4774" w:type="dxa"/>
          </w:tcPr>
          <w:p w:rsidR="00D12D8A" w:rsidRPr="00D12D8A" w:rsidRDefault="00D12D8A" w:rsidP="00077C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D8A">
              <w:rPr>
                <w:rFonts w:ascii="Times New Roman" w:hAnsi="Times New Roman" w:cs="Times New Roman"/>
                <w:sz w:val="28"/>
                <w:szCs w:val="28"/>
              </w:rPr>
              <w:t>Ведущий специалист органа опеки и попечительства администрации Сорта</w:t>
            </w:r>
            <w:r w:rsidR="001A424C">
              <w:rPr>
                <w:rFonts w:ascii="Times New Roman" w:hAnsi="Times New Roman" w:cs="Times New Roman"/>
                <w:sz w:val="28"/>
                <w:szCs w:val="28"/>
              </w:rPr>
              <w:t>вальского муниципального района, член комиссии</w:t>
            </w:r>
          </w:p>
        </w:tc>
      </w:tr>
      <w:tr w:rsidR="00D12D8A" w:rsidTr="005A0C86">
        <w:tc>
          <w:tcPr>
            <w:tcW w:w="4720" w:type="dxa"/>
          </w:tcPr>
          <w:p w:rsidR="00D12D8A" w:rsidRPr="00D12D8A" w:rsidRDefault="00C77738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Болсун Зоя Владиславовна</w:t>
            </w:r>
          </w:p>
        </w:tc>
        <w:tc>
          <w:tcPr>
            <w:tcW w:w="4774" w:type="dxa"/>
          </w:tcPr>
          <w:p w:rsidR="00D12D8A" w:rsidRPr="009966DA" w:rsidRDefault="000538B4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</w:t>
            </w:r>
            <w:r w:rsidR="00077C07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1A424C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</w:p>
        </w:tc>
      </w:tr>
      <w:tr w:rsidR="00C77738" w:rsidTr="005A0C86">
        <w:tc>
          <w:tcPr>
            <w:tcW w:w="4720" w:type="dxa"/>
          </w:tcPr>
          <w:p w:rsidR="00C77738" w:rsidRDefault="00C77738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Юрий Николаевич</w:t>
            </w:r>
          </w:p>
        </w:tc>
        <w:tc>
          <w:tcPr>
            <w:tcW w:w="4774" w:type="dxa"/>
          </w:tcPr>
          <w:p w:rsidR="00C77738" w:rsidRDefault="001A424C" w:rsidP="00723B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DA47AF" w:rsidRPr="00723B9D" w:rsidRDefault="00DA47AF" w:rsidP="00F15231">
      <w:pPr>
        <w:jc w:val="both"/>
        <w:rPr>
          <w:rFonts w:ascii="Times New Roman" w:hAnsi="Times New Roman" w:cs="Times New Roman"/>
        </w:rPr>
      </w:pPr>
    </w:p>
    <w:sectPr w:rsidR="00DA47AF" w:rsidRPr="00723B9D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260E03"/>
    <w:rsid w:val="0028270E"/>
    <w:rsid w:val="002E64E4"/>
    <w:rsid w:val="002F5E4E"/>
    <w:rsid w:val="003067CA"/>
    <w:rsid w:val="00420492"/>
    <w:rsid w:val="00493129"/>
    <w:rsid w:val="004B371D"/>
    <w:rsid w:val="00530898"/>
    <w:rsid w:val="00547BBF"/>
    <w:rsid w:val="005A0C86"/>
    <w:rsid w:val="005B3421"/>
    <w:rsid w:val="00682A02"/>
    <w:rsid w:val="006A0E63"/>
    <w:rsid w:val="006A2F37"/>
    <w:rsid w:val="00723B9D"/>
    <w:rsid w:val="00754CC2"/>
    <w:rsid w:val="008A4A1A"/>
    <w:rsid w:val="00974D1F"/>
    <w:rsid w:val="00990A2A"/>
    <w:rsid w:val="009966DA"/>
    <w:rsid w:val="00A1182B"/>
    <w:rsid w:val="00A343EF"/>
    <w:rsid w:val="00A42051"/>
    <w:rsid w:val="00A9704C"/>
    <w:rsid w:val="00AD3AFC"/>
    <w:rsid w:val="00AE7527"/>
    <w:rsid w:val="00B11F37"/>
    <w:rsid w:val="00C77738"/>
    <w:rsid w:val="00C81F59"/>
    <w:rsid w:val="00C923F3"/>
    <w:rsid w:val="00D12D8A"/>
    <w:rsid w:val="00D411B4"/>
    <w:rsid w:val="00D7762C"/>
    <w:rsid w:val="00DA47AF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AB638-16D4-4B44-94EC-2D7EC5FA1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1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9149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25</cp:revision>
  <cp:lastPrinted>2015-11-12T11:03:00Z</cp:lastPrinted>
  <dcterms:created xsi:type="dcterms:W3CDTF">2015-03-24T08:41:00Z</dcterms:created>
  <dcterms:modified xsi:type="dcterms:W3CDTF">2015-11-12T12:17:00Z</dcterms:modified>
</cp:coreProperties>
</file>