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0D" w:rsidRDefault="00554AE0">
      <w:pPr>
        <w:tabs>
          <w:tab w:val="left" w:pos="4253"/>
          <w:tab w:val="left" w:pos="6521"/>
        </w:tabs>
        <w:jc w:val="center"/>
        <w:rPr>
          <w:b/>
          <w:noProof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1pt;margin-top:-35.1pt;width:55.35pt;height:1in;z-index:251657728" o:allowincell="f">
            <v:imagedata r:id="rId6" o:title=""/>
            <w10:wrap type="topAndBottom"/>
          </v:shape>
          <o:OLEObject Type="Embed" ProgID="Unknown" ShapeID="_x0000_s1026" DrawAspect="Content" ObjectID="_1459168862" r:id="rId7"/>
        </w:pict>
      </w:r>
    </w:p>
    <w:p w:rsidR="009C330D" w:rsidRDefault="00957227">
      <w:pPr>
        <w:pStyle w:val="4"/>
        <w:tabs>
          <w:tab w:val="left" w:pos="6521"/>
        </w:tabs>
        <w:ind w:left="0" w:firstLine="0"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9C330D" w:rsidRDefault="009C330D">
      <w:pPr>
        <w:tabs>
          <w:tab w:val="left" w:pos="6521"/>
        </w:tabs>
        <w:ind w:left="2160" w:firstLine="720"/>
        <w:rPr>
          <w:b/>
          <w:noProof/>
          <w:sz w:val="28"/>
        </w:rPr>
      </w:pPr>
    </w:p>
    <w:p w:rsidR="009C330D" w:rsidRDefault="009C330D">
      <w:pPr>
        <w:tabs>
          <w:tab w:val="left" w:pos="6521"/>
        </w:tabs>
      </w:pPr>
    </w:p>
    <w:p w:rsidR="009C330D" w:rsidRDefault="00957227">
      <w:pPr>
        <w:pStyle w:val="1"/>
        <w:tabs>
          <w:tab w:val="left" w:pos="6521"/>
        </w:tabs>
      </w:pPr>
      <w:r>
        <w:t>АДМИНИСТРАЦИЯ</w:t>
      </w:r>
    </w:p>
    <w:p w:rsidR="009C330D" w:rsidRDefault="009C330D">
      <w:pPr>
        <w:rPr>
          <w:b/>
          <w:sz w:val="28"/>
        </w:rPr>
      </w:pPr>
    </w:p>
    <w:p w:rsidR="009C330D" w:rsidRDefault="00957227">
      <w:pPr>
        <w:pStyle w:val="1"/>
        <w:tabs>
          <w:tab w:val="left" w:pos="6521"/>
        </w:tabs>
      </w:pPr>
      <w:r>
        <w:t>СОРТАВАЛЬСКОГО  МУНИЦИПАЛЬНОГО РАЙОНА</w:t>
      </w:r>
    </w:p>
    <w:p w:rsidR="009C330D" w:rsidRDefault="00957227">
      <w:pPr>
        <w:pStyle w:val="1"/>
        <w:tabs>
          <w:tab w:val="left" w:pos="6521"/>
        </w:tabs>
        <w:jc w:val="left"/>
        <w:rPr>
          <w:sz w:val="24"/>
        </w:rPr>
      </w:pPr>
      <w:r>
        <w:rPr>
          <w:sz w:val="24"/>
        </w:rPr>
        <w:t xml:space="preserve">                                                        </w:t>
      </w:r>
    </w:p>
    <w:p w:rsidR="009C330D" w:rsidRDefault="00957227">
      <w:pPr>
        <w:pStyle w:val="4"/>
        <w:tabs>
          <w:tab w:val="left" w:pos="6521"/>
        </w:tabs>
        <w:ind w:left="0" w:firstLine="0"/>
        <w:jc w:val="center"/>
        <w:rPr>
          <w:noProof w:val="0"/>
        </w:rPr>
      </w:pPr>
      <w:proofErr w:type="gramStart"/>
      <w:r>
        <w:t>П О С Т А Н О В Л Е Н И Е</w:t>
      </w:r>
      <w:proofErr w:type="gramEnd"/>
    </w:p>
    <w:p w:rsidR="00554AE0" w:rsidRDefault="00554AE0" w:rsidP="00554AE0">
      <w:pPr>
        <w:pStyle w:val="1"/>
        <w:ind w:firstLine="720"/>
        <w:jc w:val="both"/>
        <w:rPr>
          <w:noProof/>
        </w:rPr>
      </w:pPr>
    </w:p>
    <w:p w:rsidR="00554AE0" w:rsidRDefault="00554AE0" w:rsidP="00554AE0">
      <w:pPr>
        <w:pStyle w:val="1"/>
        <w:ind w:firstLine="720"/>
        <w:jc w:val="both"/>
        <w:rPr>
          <w:noProof/>
        </w:rPr>
      </w:pPr>
    </w:p>
    <w:p w:rsidR="00554AE0" w:rsidRDefault="00554AE0" w:rsidP="00554AE0">
      <w:pPr>
        <w:pStyle w:val="1"/>
        <w:ind w:firstLine="720"/>
        <w:jc w:val="both"/>
        <w:rPr>
          <w:noProof/>
        </w:rPr>
      </w:pPr>
    </w:p>
    <w:p w:rsidR="009C330D" w:rsidRDefault="00480F57" w:rsidP="00554AE0">
      <w:pPr>
        <w:pStyle w:val="1"/>
        <w:ind w:firstLine="720"/>
        <w:jc w:val="both"/>
        <w:rPr>
          <w:b w:val="0"/>
        </w:rPr>
      </w:pPr>
      <w:r>
        <w:rPr>
          <w:b w:val="0"/>
        </w:rPr>
        <w:t xml:space="preserve">от </w:t>
      </w:r>
      <w:r w:rsidR="00554AE0">
        <w:rPr>
          <w:b w:val="0"/>
        </w:rPr>
        <w:t>16 апреля</w:t>
      </w:r>
      <w:r w:rsidR="00AC067C">
        <w:rPr>
          <w:b w:val="0"/>
        </w:rPr>
        <w:t xml:space="preserve"> </w:t>
      </w:r>
      <w:r>
        <w:rPr>
          <w:b w:val="0"/>
        </w:rPr>
        <w:t>2014</w:t>
      </w:r>
      <w:r w:rsidR="00957227">
        <w:rPr>
          <w:b w:val="0"/>
        </w:rPr>
        <w:t xml:space="preserve"> г.                        </w:t>
      </w:r>
      <w:r>
        <w:rPr>
          <w:b w:val="0"/>
        </w:rPr>
        <w:t xml:space="preserve">                         </w:t>
      </w:r>
      <w:r w:rsidR="00554AE0">
        <w:rPr>
          <w:b w:val="0"/>
        </w:rPr>
        <w:t xml:space="preserve">       </w:t>
      </w:r>
      <w:r>
        <w:rPr>
          <w:b w:val="0"/>
        </w:rPr>
        <w:t xml:space="preserve">  №  </w:t>
      </w:r>
      <w:r w:rsidR="00957227">
        <w:rPr>
          <w:b w:val="0"/>
        </w:rPr>
        <w:t xml:space="preserve"> </w:t>
      </w:r>
      <w:r w:rsidR="00554AE0">
        <w:rPr>
          <w:b w:val="0"/>
        </w:rPr>
        <w:t>31</w:t>
      </w:r>
    </w:p>
    <w:p w:rsidR="009C330D" w:rsidRDefault="009C330D">
      <w:pPr>
        <w:rPr>
          <w:sz w:val="24"/>
        </w:rPr>
      </w:pPr>
    </w:p>
    <w:p w:rsidR="009C330D" w:rsidRDefault="009C330D">
      <w:pPr>
        <w:rPr>
          <w:sz w:val="24"/>
        </w:rPr>
      </w:pPr>
    </w:p>
    <w:p w:rsidR="00E62B6F" w:rsidRDefault="00C013DE" w:rsidP="00C013DE">
      <w:pPr>
        <w:pStyle w:val="1"/>
        <w:jc w:val="left"/>
        <w:rPr>
          <w:bCs/>
        </w:rPr>
      </w:pPr>
      <w:r>
        <w:rPr>
          <w:b w:val="0"/>
          <w:sz w:val="24"/>
        </w:rPr>
        <w:t xml:space="preserve">            </w:t>
      </w:r>
      <w:r w:rsidR="00E62B6F" w:rsidRPr="00E62B6F">
        <w:rPr>
          <w:bCs/>
        </w:rPr>
        <w:t xml:space="preserve">О признании  </w:t>
      </w:r>
      <w:proofErr w:type="gramStart"/>
      <w:r w:rsidR="00E62B6F" w:rsidRPr="00E62B6F">
        <w:rPr>
          <w:bCs/>
        </w:rPr>
        <w:t>утратившим</w:t>
      </w:r>
      <w:proofErr w:type="gramEnd"/>
      <w:r w:rsidR="00E62B6F" w:rsidRPr="00E62B6F">
        <w:rPr>
          <w:bCs/>
        </w:rPr>
        <w:t xml:space="preserve"> силу</w:t>
      </w:r>
      <w:r w:rsidR="00E62B6F">
        <w:rPr>
          <w:b w:val="0"/>
          <w:bCs/>
        </w:rPr>
        <w:t xml:space="preserve">  </w:t>
      </w:r>
      <w:r w:rsidR="00E62B6F" w:rsidRPr="00E62B6F">
        <w:rPr>
          <w:bCs/>
        </w:rPr>
        <w:t>Постановления</w:t>
      </w:r>
      <w:r w:rsidR="00E62B6F">
        <w:rPr>
          <w:bCs/>
        </w:rPr>
        <w:t xml:space="preserve"> администрации </w:t>
      </w:r>
    </w:p>
    <w:p w:rsidR="00E62B6F" w:rsidRDefault="00E62B6F" w:rsidP="00C013DE">
      <w:pPr>
        <w:pStyle w:val="1"/>
        <w:jc w:val="left"/>
        <w:rPr>
          <w:b w:val="0"/>
          <w:bCs/>
        </w:rPr>
      </w:pPr>
      <w:r>
        <w:rPr>
          <w:bCs/>
        </w:rPr>
        <w:t xml:space="preserve">        Сортавальского муниципального района №88 от 23 июня 2011года </w:t>
      </w:r>
      <w:r>
        <w:rPr>
          <w:b w:val="0"/>
          <w:bCs/>
        </w:rPr>
        <w:t xml:space="preserve"> </w:t>
      </w:r>
    </w:p>
    <w:p w:rsidR="00C013DE" w:rsidRPr="00E62B6F" w:rsidRDefault="00E62B6F" w:rsidP="00E62B6F">
      <w:pPr>
        <w:pStyle w:val="1"/>
        <w:jc w:val="left"/>
        <w:rPr>
          <w:b w:val="0"/>
          <w:bCs/>
        </w:rPr>
      </w:pPr>
      <w:r>
        <w:rPr>
          <w:b w:val="0"/>
          <w:bCs/>
        </w:rPr>
        <w:t>«</w:t>
      </w:r>
      <w:r w:rsidR="00B07E42">
        <w:rPr>
          <w:bCs/>
        </w:rPr>
        <w:t>О</w:t>
      </w:r>
      <w:r w:rsidR="00F338F9">
        <w:rPr>
          <w:bCs/>
        </w:rPr>
        <w:t>б утверждении С</w:t>
      </w:r>
      <w:r w:rsidR="00B07E42">
        <w:rPr>
          <w:bCs/>
        </w:rPr>
        <w:t xml:space="preserve">хемы размещения </w:t>
      </w:r>
      <w:r>
        <w:rPr>
          <w:b w:val="0"/>
          <w:bCs/>
        </w:rPr>
        <w:t xml:space="preserve">  </w:t>
      </w:r>
      <w:r w:rsidR="00B07E42">
        <w:rPr>
          <w:bCs/>
        </w:rPr>
        <w:t xml:space="preserve">нестационарных </w:t>
      </w:r>
      <w:r w:rsidR="00C013DE">
        <w:rPr>
          <w:bCs/>
        </w:rPr>
        <w:t xml:space="preserve"> </w:t>
      </w:r>
      <w:r w:rsidR="00B07E42">
        <w:rPr>
          <w:bCs/>
        </w:rPr>
        <w:t xml:space="preserve">торговых объектов  </w:t>
      </w:r>
    </w:p>
    <w:p w:rsidR="009C330D" w:rsidRDefault="00B07E42">
      <w:pPr>
        <w:pStyle w:val="1"/>
        <w:rPr>
          <w:bCs/>
        </w:rPr>
      </w:pPr>
      <w:r>
        <w:rPr>
          <w:bCs/>
        </w:rPr>
        <w:t>на территории Сортавальского  муниципального района</w:t>
      </w:r>
      <w:r w:rsidR="00E62B6F">
        <w:rPr>
          <w:bCs/>
        </w:rPr>
        <w:t>»</w:t>
      </w:r>
      <w:r>
        <w:rPr>
          <w:bCs/>
        </w:rPr>
        <w:t xml:space="preserve"> </w:t>
      </w:r>
    </w:p>
    <w:p w:rsidR="00F338F9" w:rsidRPr="00F338F9" w:rsidRDefault="00F338F9" w:rsidP="00F338F9"/>
    <w:p w:rsidR="009C330D" w:rsidRDefault="009C330D"/>
    <w:p w:rsidR="009C330D" w:rsidRDefault="009C330D"/>
    <w:p w:rsidR="009C330D" w:rsidRDefault="00957227" w:rsidP="0043187E">
      <w:pPr>
        <w:pStyle w:val="30"/>
        <w:spacing w:line="240" w:lineRule="auto"/>
        <w:ind w:firstLine="720"/>
        <w:jc w:val="both"/>
        <w:rPr>
          <w:bCs w:val="0"/>
        </w:rPr>
      </w:pPr>
      <w:proofErr w:type="gramStart"/>
      <w:r>
        <w:rPr>
          <w:bCs w:val="0"/>
        </w:rPr>
        <w:t xml:space="preserve">В </w:t>
      </w:r>
      <w:r w:rsidR="00E62B6F">
        <w:rPr>
          <w:bCs w:val="0"/>
        </w:rPr>
        <w:t xml:space="preserve"> связи с принятием органами местного самоуправления городских и сельских поселений </w:t>
      </w:r>
      <w:r w:rsidR="0043187E">
        <w:rPr>
          <w:bCs w:val="0"/>
        </w:rPr>
        <w:t xml:space="preserve">Сортавальского муниципального района  </w:t>
      </w:r>
      <w:r w:rsidR="006C634E">
        <w:rPr>
          <w:bCs w:val="0"/>
        </w:rPr>
        <w:t>С</w:t>
      </w:r>
      <w:r w:rsidR="0043187E">
        <w:rPr>
          <w:bCs w:val="0"/>
        </w:rPr>
        <w:t>хем</w:t>
      </w:r>
      <w:r w:rsidR="00B95CD5">
        <w:rPr>
          <w:bCs w:val="0"/>
        </w:rPr>
        <w:t xml:space="preserve">  размещения нестационарных торговых объектов</w:t>
      </w:r>
      <w:r w:rsidR="0043187E">
        <w:rPr>
          <w:bCs w:val="0"/>
        </w:rPr>
        <w:t xml:space="preserve"> в соответствии с пунктом 10 части 1 статьи 14</w:t>
      </w:r>
      <w:r w:rsidR="00E23165">
        <w:rPr>
          <w:bCs w:val="0"/>
        </w:rPr>
        <w:t xml:space="preserve"> Федерального закона от 06.10.2003года № 131-ФЗ «Об общих принципах организации местного самоуправления</w:t>
      </w:r>
      <w:r w:rsidR="00480F57">
        <w:rPr>
          <w:bCs w:val="0"/>
        </w:rPr>
        <w:t xml:space="preserve"> в Российской Федерации</w:t>
      </w:r>
      <w:r w:rsidR="00E23165">
        <w:rPr>
          <w:bCs w:val="0"/>
        </w:rPr>
        <w:t>»</w:t>
      </w:r>
      <w:r>
        <w:rPr>
          <w:bCs w:val="0"/>
        </w:rPr>
        <w:t xml:space="preserve">, </w:t>
      </w:r>
      <w:r w:rsidR="00E40AC1">
        <w:rPr>
          <w:bCs w:val="0"/>
        </w:rPr>
        <w:t xml:space="preserve">администрация </w:t>
      </w:r>
      <w:r>
        <w:rPr>
          <w:bCs w:val="0"/>
        </w:rPr>
        <w:t>постановляет:</w:t>
      </w:r>
      <w:proofErr w:type="gramEnd"/>
    </w:p>
    <w:p w:rsidR="009C330D" w:rsidRDefault="009C330D">
      <w:pPr>
        <w:pStyle w:val="30"/>
        <w:spacing w:line="240" w:lineRule="auto"/>
        <w:jc w:val="both"/>
        <w:rPr>
          <w:bCs w:val="0"/>
        </w:rPr>
      </w:pPr>
    </w:p>
    <w:p w:rsidR="006C634E" w:rsidRPr="006C634E" w:rsidRDefault="00957227" w:rsidP="006C634E">
      <w:pPr>
        <w:pStyle w:val="1"/>
        <w:jc w:val="both"/>
        <w:rPr>
          <w:b w:val="0"/>
          <w:bCs/>
        </w:rPr>
      </w:pPr>
      <w:r>
        <w:rPr>
          <w:b w:val="0"/>
          <w:bCs/>
        </w:rPr>
        <w:t>1</w:t>
      </w:r>
      <w:r w:rsidRPr="006C634E">
        <w:rPr>
          <w:b w:val="0"/>
          <w:bCs/>
        </w:rPr>
        <w:t>.</w:t>
      </w:r>
      <w:r w:rsidR="006C634E" w:rsidRPr="006C634E">
        <w:rPr>
          <w:b w:val="0"/>
        </w:rPr>
        <w:t xml:space="preserve"> </w:t>
      </w:r>
      <w:r w:rsidR="006C634E">
        <w:rPr>
          <w:b w:val="0"/>
          <w:bCs/>
        </w:rPr>
        <w:t>Постановление</w:t>
      </w:r>
      <w:r w:rsidR="006C634E" w:rsidRPr="006C634E">
        <w:rPr>
          <w:b w:val="0"/>
          <w:bCs/>
        </w:rPr>
        <w:t xml:space="preserve"> администрации Сортавальского муниципального района №88 от 23 июня 2011года  «Об утверждении Схемы размещения   нестационарных  торговых объектов  на территории Сортавальского  муниципального района», считать утратившим силу. </w:t>
      </w:r>
    </w:p>
    <w:p w:rsidR="009C330D" w:rsidRDefault="009C330D" w:rsidP="006C634E">
      <w:pPr>
        <w:pStyle w:val="1"/>
        <w:jc w:val="left"/>
      </w:pPr>
    </w:p>
    <w:p w:rsidR="00207939" w:rsidRDefault="007E02BD" w:rsidP="007E02BD">
      <w:pPr>
        <w:spacing w:line="360" w:lineRule="auto"/>
        <w:jc w:val="both"/>
        <w:rPr>
          <w:sz w:val="28"/>
        </w:rPr>
      </w:pPr>
      <w:r>
        <w:rPr>
          <w:sz w:val="28"/>
        </w:rPr>
        <w:t>2.</w:t>
      </w:r>
      <w:r w:rsidR="00207939">
        <w:rPr>
          <w:sz w:val="28"/>
        </w:rPr>
        <w:t xml:space="preserve">Данное </w:t>
      </w:r>
      <w:r>
        <w:rPr>
          <w:sz w:val="28"/>
        </w:rPr>
        <w:t xml:space="preserve">постановление </w:t>
      </w:r>
      <w:r w:rsidR="00207939">
        <w:rPr>
          <w:sz w:val="28"/>
        </w:rPr>
        <w:t>опубликовать в газете «Ладога-Сортавала».</w:t>
      </w:r>
    </w:p>
    <w:p w:rsidR="009C330D" w:rsidRDefault="009C330D">
      <w:pPr>
        <w:rPr>
          <w:b/>
          <w:sz w:val="28"/>
        </w:rPr>
      </w:pPr>
    </w:p>
    <w:p w:rsidR="009C330D" w:rsidRDefault="00957227" w:rsidP="00B07E42">
      <w:pPr>
        <w:rPr>
          <w:sz w:val="28"/>
        </w:rPr>
      </w:pPr>
      <w:r>
        <w:t xml:space="preserve">    </w:t>
      </w:r>
    </w:p>
    <w:p w:rsidR="009C330D" w:rsidRDefault="00B07E42">
      <w:pPr>
        <w:rPr>
          <w:sz w:val="28"/>
        </w:rPr>
      </w:pPr>
      <w:r>
        <w:rPr>
          <w:sz w:val="28"/>
        </w:rPr>
        <w:t xml:space="preserve">Глава </w:t>
      </w:r>
      <w:r w:rsidR="00957227">
        <w:rPr>
          <w:sz w:val="28"/>
        </w:rPr>
        <w:t xml:space="preserve"> администрации                                                       </w:t>
      </w:r>
      <w:r>
        <w:rPr>
          <w:sz w:val="28"/>
        </w:rPr>
        <w:t xml:space="preserve">            Л.П.</w:t>
      </w:r>
      <w:r w:rsidR="00554AE0">
        <w:rPr>
          <w:sz w:val="28"/>
        </w:rPr>
        <w:t xml:space="preserve"> </w:t>
      </w:r>
      <w:proofErr w:type="spellStart"/>
      <w:r>
        <w:rPr>
          <w:sz w:val="28"/>
        </w:rPr>
        <w:t>Гулевич</w:t>
      </w:r>
      <w:proofErr w:type="spellEnd"/>
    </w:p>
    <w:p w:rsidR="009C330D" w:rsidRDefault="009C330D">
      <w:pPr>
        <w:rPr>
          <w:sz w:val="28"/>
        </w:rPr>
      </w:pPr>
      <w:bookmarkStart w:id="0" w:name="_GoBack"/>
      <w:bookmarkEnd w:id="0"/>
    </w:p>
    <w:sectPr w:rsidR="009C330D" w:rsidSect="009C330D">
      <w:pgSz w:w="12240" w:h="15840"/>
      <w:pgMar w:top="1134" w:right="567" w:bottom="113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356C5"/>
    <w:multiLevelType w:val="singleLevel"/>
    <w:tmpl w:val="20C4707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7455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E13749D"/>
    <w:multiLevelType w:val="hybridMultilevel"/>
    <w:tmpl w:val="5B6CB6FE"/>
    <w:lvl w:ilvl="0" w:tplc="EDA6AFBC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3">
    <w:nsid w:val="21D51311"/>
    <w:multiLevelType w:val="hybridMultilevel"/>
    <w:tmpl w:val="3FA068D0"/>
    <w:lvl w:ilvl="0" w:tplc="C1CE74DA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70113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28DD7145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FA50204"/>
    <w:multiLevelType w:val="singleLevel"/>
    <w:tmpl w:val="1F9E32A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3A883E73"/>
    <w:multiLevelType w:val="singleLevel"/>
    <w:tmpl w:val="EE9EC08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3AE076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706686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1A618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4F2C0844"/>
    <w:multiLevelType w:val="hybridMultilevel"/>
    <w:tmpl w:val="12A493CA"/>
    <w:lvl w:ilvl="0" w:tplc="DF08DBF0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2">
    <w:nsid w:val="4F5407E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51142061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5B00129"/>
    <w:multiLevelType w:val="singleLevel"/>
    <w:tmpl w:val="687A890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643758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13C51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57B30E0"/>
    <w:multiLevelType w:val="singleLevel"/>
    <w:tmpl w:val="1B36503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788F60E0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>
    <w:nsid w:val="78A531E8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ACD7096"/>
    <w:multiLevelType w:val="singleLevel"/>
    <w:tmpl w:val="A8A07B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4"/>
  </w:num>
  <w:num w:numId="5">
    <w:abstractNumId w:val="13"/>
  </w:num>
  <w:num w:numId="6">
    <w:abstractNumId w:val="14"/>
  </w:num>
  <w:num w:numId="7">
    <w:abstractNumId w:val="19"/>
  </w:num>
  <w:num w:numId="8">
    <w:abstractNumId w:val="5"/>
  </w:num>
  <w:num w:numId="9">
    <w:abstractNumId w:val="7"/>
  </w:num>
  <w:num w:numId="10">
    <w:abstractNumId w:val="12"/>
  </w:num>
  <w:num w:numId="11">
    <w:abstractNumId w:val="10"/>
  </w:num>
  <w:num w:numId="12">
    <w:abstractNumId w:val="9"/>
  </w:num>
  <w:num w:numId="13">
    <w:abstractNumId w:val="17"/>
  </w:num>
  <w:num w:numId="14">
    <w:abstractNumId w:val="20"/>
  </w:num>
  <w:num w:numId="15">
    <w:abstractNumId w:val="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2"/>
  </w:num>
  <w:num w:numId="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B07E42"/>
    <w:rsid w:val="000A153B"/>
    <w:rsid w:val="000D3851"/>
    <w:rsid w:val="00180AFE"/>
    <w:rsid w:val="001B37D7"/>
    <w:rsid w:val="00207939"/>
    <w:rsid w:val="0043187E"/>
    <w:rsid w:val="00480F57"/>
    <w:rsid w:val="00554AE0"/>
    <w:rsid w:val="006900E2"/>
    <w:rsid w:val="006C634E"/>
    <w:rsid w:val="007E02BD"/>
    <w:rsid w:val="00861D68"/>
    <w:rsid w:val="00957227"/>
    <w:rsid w:val="009C330D"/>
    <w:rsid w:val="009F661A"/>
    <w:rsid w:val="00A654EC"/>
    <w:rsid w:val="00A9084A"/>
    <w:rsid w:val="00AC067C"/>
    <w:rsid w:val="00B07E42"/>
    <w:rsid w:val="00B46DC3"/>
    <w:rsid w:val="00B95CD5"/>
    <w:rsid w:val="00C013DE"/>
    <w:rsid w:val="00CD7BC0"/>
    <w:rsid w:val="00E000D5"/>
    <w:rsid w:val="00E23165"/>
    <w:rsid w:val="00E40AC1"/>
    <w:rsid w:val="00E539C8"/>
    <w:rsid w:val="00E62B6F"/>
    <w:rsid w:val="00EF24E1"/>
    <w:rsid w:val="00F33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0D"/>
  </w:style>
  <w:style w:type="paragraph" w:styleId="1">
    <w:name w:val="heading 1"/>
    <w:basedOn w:val="a"/>
    <w:next w:val="a"/>
    <w:qFormat/>
    <w:rsid w:val="009C330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330D"/>
    <w:pPr>
      <w:keepNext/>
      <w:jc w:val="both"/>
      <w:outlineLvl w:val="1"/>
    </w:pPr>
    <w:rPr>
      <w:noProof/>
      <w:sz w:val="24"/>
    </w:rPr>
  </w:style>
  <w:style w:type="paragraph" w:styleId="3">
    <w:name w:val="heading 3"/>
    <w:basedOn w:val="a"/>
    <w:next w:val="a"/>
    <w:qFormat/>
    <w:rsid w:val="009C330D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9C330D"/>
    <w:pPr>
      <w:keepNext/>
      <w:ind w:left="2160" w:firstLine="720"/>
      <w:outlineLvl w:val="3"/>
    </w:pPr>
    <w:rPr>
      <w:b/>
      <w:noProof/>
      <w:sz w:val="32"/>
    </w:rPr>
  </w:style>
  <w:style w:type="paragraph" w:styleId="5">
    <w:name w:val="heading 5"/>
    <w:basedOn w:val="a"/>
    <w:next w:val="a"/>
    <w:qFormat/>
    <w:rsid w:val="009C330D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C330D"/>
    <w:rPr>
      <w:sz w:val="24"/>
    </w:rPr>
  </w:style>
  <w:style w:type="paragraph" w:styleId="20">
    <w:name w:val="Body Text 2"/>
    <w:basedOn w:val="a"/>
    <w:semiHidden/>
    <w:rsid w:val="009C330D"/>
    <w:pPr>
      <w:spacing w:line="480" w:lineRule="auto"/>
      <w:jc w:val="both"/>
    </w:pPr>
    <w:rPr>
      <w:sz w:val="24"/>
    </w:rPr>
  </w:style>
  <w:style w:type="paragraph" w:styleId="30">
    <w:name w:val="Body Text 3"/>
    <w:basedOn w:val="a"/>
    <w:semiHidden/>
    <w:rsid w:val="009C330D"/>
    <w:pPr>
      <w:spacing w:line="360" w:lineRule="auto"/>
    </w:pPr>
    <w:rPr>
      <w:bCs/>
      <w:sz w:val="28"/>
    </w:rPr>
  </w:style>
  <w:style w:type="paragraph" w:styleId="a4">
    <w:name w:val="Body Text Indent"/>
    <w:basedOn w:val="a"/>
    <w:semiHidden/>
    <w:rsid w:val="009C330D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9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г.Сортавала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WORKST003</cp:lastModifiedBy>
  <cp:revision>8</cp:revision>
  <cp:lastPrinted>2011-06-16T12:49:00Z</cp:lastPrinted>
  <dcterms:created xsi:type="dcterms:W3CDTF">2014-04-10T13:50:00Z</dcterms:created>
  <dcterms:modified xsi:type="dcterms:W3CDTF">2014-04-16T11:55:00Z</dcterms:modified>
</cp:coreProperties>
</file>