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3B3032" w14:textId="20C827DB" w:rsidR="00906A6D" w:rsidRPr="005A4AD3" w:rsidRDefault="003641D5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pict w14:anchorId="279D6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7446315" r:id="rId9"/>
        </w:pict>
      </w:r>
    </w:p>
    <w:p w14:paraId="5CB4D56A" w14:textId="77777777" w:rsidR="00906A6D" w:rsidRPr="005A4AD3" w:rsidRDefault="00460724">
      <w:pPr>
        <w:jc w:val="center"/>
        <w:rPr>
          <w:sz w:val="26"/>
          <w:szCs w:val="26"/>
        </w:rPr>
      </w:pPr>
      <w:r w:rsidRPr="005A4AD3">
        <w:rPr>
          <w:b/>
          <w:sz w:val="26"/>
          <w:szCs w:val="26"/>
        </w:rPr>
        <w:t>РЕСПУБЛИКА КАРЕЛИЯ</w:t>
      </w:r>
    </w:p>
    <w:p w14:paraId="206C28E3" w14:textId="77777777" w:rsidR="00906A6D" w:rsidRPr="005A4AD3" w:rsidRDefault="00906A6D">
      <w:pPr>
        <w:jc w:val="center"/>
        <w:rPr>
          <w:sz w:val="26"/>
          <w:szCs w:val="26"/>
        </w:rPr>
      </w:pPr>
    </w:p>
    <w:p w14:paraId="70695D16" w14:textId="77777777" w:rsidR="00906A6D" w:rsidRPr="005A4AD3" w:rsidRDefault="0046072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5A4AD3">
        <w:rPr>
          <w:b/>
          <w:bCs/>
          <w:sz w:val="26"/>
          <w:szCs w:val="26"/>
        </w:rPr>
        <w:t>ГЛАВА</w:t>
      </w:r>
    </w:p>
    <w:p w14:paraId="1524FFEB" w14:textId="77777777" w:rsidR="00906A6D" w:rsidRPr="005A4AD3" w:rsidRDefault="00460724">
      <w:pPr>
        <w:tabs>
          <w:tab w:val="left" w:pos="6521"/>
        </w:tabs>
        <w:jc w:val="center"/>
        <w:rPr>
          <w:b/>
          <w:sz w:val="26"/>
          <w:szCs w:val="26"/>
        </w:rPr>
      </w:pPr>
      <w:r w:rsidRPr="005A4AD3">
        <w:rPr>
          <w:b/>
          <w:bCs/>
          <w:sz w:val="26"/>
          <w:szCs w:val="26"/>
        </w:rPr>
        <w:t>СОРТ</w:t>
      </w:r>
      <w:r w:rsidR="00AE004B" w:rsidRPr="005A4AD3">
        <w:rPr>
          <w:b/>
          <w:bCs/>
          <w:sz w:val="26"/>
          <w:szCs w:val="26"/>
        </w:rPr>
        <w:t>АВАЛЬСКОГО МУНИЦИПАЛЬНОГО ОКРУГА</w:t>
      </w:r>
    </w:p>
    <w:p w14:paraId="477A95A4" w14:textId="77777777" w:rsidR="00906A6D" w:rsidRPr="005A4AD3" w:rsidRDefault="00906A6D">
      <w:pPr>
        <w:tabs>
          <w:tab w:val="left" w:pos="6521"/>
        </w:tabs>
        <w:jc w:val="center"/>
        <w:rPr>
          <w:b/>
          <w:sz w:val="26"/>
          <w:szCs w:val="26"/>
        </w:rPr>
      </w:pPr>
    </w:p>
    <w:p w14:paraId="44CB820E" w14:textId="77777777" w:rsidR="00906A6D" w:rsidRPr="005A4AD3" w:rsidRDefault="00460724">
      <w:pPr>
        <w:keepNext/>
        <w:jc w:val="center"/>
        <w:rPr>
          <w:sz w:val="26"/>
          <w:szCs w:val="26"/>
        </w:rPr>
      </w:pPr>
      <w:r w:rsidRPr="005A4AD3">
        <w:rPr>
          <w:b/>
          <w:sz w:val="26"/>
          <w:szCs w:val="26"/>
        </w:rPr>
        <w:t>ПОСТАНОВЛЕНИЕ</w:t>
      </w:r>
    </w:p>
    <w:p w14:paraId="4E4925E2" w14:textId="77777777" w:rsidR="00906A6D" w:rsidRPr="005A4AD3" w:rsidRDefault="00906A6D">
      <w:pPr>
        <w:jc w:val="center"/>
        <w:rPr>
          <w:sz w:val="26"/>
          <w:szCs w:val="26"/>
        </w:rPr>
      </w:pPr>
    </w:p>
    <w:p w14:paraId="673F1DED" w14:textId="2769AD2E" w:rsidR="00906A6D" w:rsidRPr="005A4AD3" w:rsidRDefault="00E708E6">
      <w:pPr>
        <w:rPr>
          <w:b/>
          <w:sz w:val="26"/>
          <w:szCs w:val="26"/>
        </w:rPr>
      </w:pPr>
      <w:r w:rsidRPr="005A4AD3">
        <w:rPr>
          <w:sz w:val="26"/>
          <w:szCs w:val="26"/>
        </w:rPr>
        <w:t xml:space="preserve"> </w:t>
      </w:r>
      <w:r w:rsidR="00A56598" w:rsidRPr="005A4AD3">
        <w:rPr>
          <w:sz w:val="26"/>
          <w:szCs w:val="26"/>
        </w:rPr>
        <w:t>о</w:t>
      </w:r>
      <w:r w:rsidRPr="005A4AD3">
        <w:rPr>
          <w:sz w:val="26"/>
          <w:szCs w:val="26"/>
        </w:rPr>
        <w:t>т «</w:t>
      </w:r>
      <w:r w:rsidR="00735204">
        <w:rPr>
          <w:sz w:val="26"/>
          <w:szCs w:val="26"/>
        </w:rPr>
        <w:t>29</w:t>
      </w:r>
      <w:r w:rsidRPr="005A4AD3">
        <w:rPr>
          <w:sz w:val="26"/>
          <w:szCs w:val="26"/>
        </w:rPr>
        <w:t xml:space="preserve">» </w:t>
      </w:r>
      <w:r w:rsidR="00735204">
        <w:rPr>
          <w:sz w:val="26"/>
          <w:szCs w:val="26"/>
        </w:rPr>
        <w:t>апреля</w:t>
      </w:r>
      <w:r w:rsidR="00C23068" w:rsidRPr="005A4AD3">
        <w:rPr>
          <w:sz w:val="26"/>
          <w:szCs w:val="26"/>
        </w:rPr>
        <w:t xml:space="preserve"> </w:t>
      </w:r>
      <w:r w:rsidR="00AE004B" w:rsidRPr="005A4AD3">
        <w:rPr>
          <w:sz w:val="26"/>
          <w:szCs w:val="26"/>
        </w:rPr>
        <w:t>2025</w:t>
      </w:r>
      <w:r w:rsidR="00460724" w:rsidRPr="005A4AD3">
        <w:rPr>
          <w:sz w:val="26"/>
          <w:szCs w:val="26"/>
        </w:rPr>
        <w:t xml:space="preserve"> г.</w:t>
      </w:r>
      <w:r w:rsidR="00460724" w:rsidRPr="005A4AD3">
        <w:rPr>
          <w:sz w:val="26"/>
          <w:szCs w:val="26"/>
        </w:rPr>
        <w:tab/>
      </w:r>
      <w:r w:rsidR="00460724" w:rsidRPr="005A4AD3">
        <w:rPr>
          <w:sz w:val="26"/>
          <w:szCs w:val="26"/>
        </w:rPr>
        <w:tab/>
        <w:t xml:space="preserve">                      </w:t>
      </w:r>
      <w:r w:rsidR="00C23068" w:rsidRPr="005A4AD3">
        <w:rPr>
          <w:sz w:val="26"/>
          <w:szCs w:val="26"/>
        </w:rPr>
        <w:t xml:space="preserve">  </w:t>
      </w:r>
      <w:r w:rsidR="00A56598" w:rsidRPr="005A4AD3">
        <w:rPr>
          <w:sz w:val="26"/>
          <w:szCs w:val="26"/>
        </w:rPr>
        <w:t xml:space="preserve">  </w:t>
      </w:r>
      <w:r w:rsidR="00C23068" w:rsidRPr="005A4AD3">
        <w:rPr>
          <w:sz w:val="26"/>
          <w:szCs w:val="26"/>
        </w:rPr>
        <w:t xml:space="preserve">                           </w:t>
      </w:r>
      <w:r w:rsidR="004B64C3" w:rsidRPr="005A4AD3">
        <w:rPr>
          <w:sz w:val="26"/>
          <w:szCs w:val="26"/>
        </w:rPr>
        <w:t xml:space="preserve">   </w:t>
      </w:r>
      <w:r w:rsidR="00AA08B1">
        <w:rPr>
          <w:sz w:val="26"/>
          <w:szCs w:val="26"/>
        </w:rPr>
        <w:t xml:space="preserve">             </w:t>
      </w:r>
      <w:r w:rsidR="004B64C3" w:rsidRPr="005A4AD3">
        <w:rPr>
          <w:sz w:val="26"/>
          <w:szCs w:val="26"/>
        </w:rPr>
        <w:t xml:space="preserve">         </w:t>
      </w:r>
      <w:r w:rsidR="00C23068" w:rsidRPr="005A4AD3">
        <w:rPr>
          <w:sz w:val="26"/>
          <w:szCs w:val="26"/>
        </w:rPr>
        <w:t xml:space="preserve"> № </w:t>
      </w:r>
      <w:r w:rsidR="00735204">
        <w:rPr>
          <w:sz w:val="26"/>
          <w:szCs w:val="26"/>
        </w:rPr>
        <w:t>35</w:t>
      </w:r>
    </w:p>
    <w:p w14:paraId="17E91496" w14:textId="77777777" w:rsidR="005F633F" w:rsidRPr="005A4AD3" w:rsidRDefault="005F633F" w:rsidP="004B64C3">
      <w:pPr>
        <w:pStyle w:val="a7"/>
        <w:rPr>
          <w:b/>
          <w:sz w:val="26"/>
          <w:szCs w:val="26"/>
        </w:rPr>
      </w:pPr>
      <w:bookmarkStart w:id="0" w:name="_Hlk496696720"/>
    </w:p>
    <w:p w14:paraId="63C78F30" w14:textId="46F47D40" w:rsidR="005F633F" w:rsidRPr="005A4AD3" w:rsidRDefault="005F633F" w:rsidP="005F633F">
      <w:pPr>
        <w:pStyle w:val="a7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>О проведении публичных слушаний по проект</w:t>
      </w:r>
      <w:r w:rsidR="00802E82" w:rsidRPr="005A4AD3">
        <w:rPr>
          <w:b/>
          <w:sz w:val="26"/>
          <w:szCs w:val="26"/>
        </w:rPr>
        <w:t>ам</w:t>
      </w:r>
      <w:r w:rsidRPr="005A4AD3">
        <w:rPr>
          <w:b/>
          <w:sz w:val="26"/>
          <w:szCs w:val="26"/>
        </w:rPr>
        <w:t xml:space="preserve"> о внесении </w:t>
      </w:r>
    </w:p>
    <w:p w14:paraId="79CD1653" w14:textId="77777777" w:rsidR="005F633F" w:rsidRPr="005A4AD3" w:rsidRDefault="005F633F" w:rsidP="005F633F">
      <w:pPr>
        <w:pStyle w:val="a7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>изменений в правила землепользования и застройки</w:t>
      </w:r>
    </w:p>
    <w:p w14:paraId="2FC66499" w14:textId="07C4468D" w:rsidR="005F633F" w:rsidRPr="005A4AD3" w:rsidRDefault="005F633F" w:rsidP="00115B5A">
      <w:pPr>
        <w:pStyle w:val="a7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>Сортавальского муниципального округа</w:t>
      </w:r>
    </w:p>
    <w:p w14:paraId="690E1BF2" w14:textId="5D73736E" w:rsidR="005F633F" w:rsidRPr="005A4AD3" w:rsidRDefault="000B21F9" w:rsidP="005F633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В соответствии с</w:t>
      </w:r>
      <w:r w:rsidR="005F633F" w:rsidRPr="005A4AD3">
        <w:rPr>
          <w:color w:val="000000"/>
          <w:sz w:val="26"/>
          <w:szCs w:val="26"/>
        </w:rPr>
        <w:t xml:space="preserve"> п. 11, 12 приложения  № 2 «Порядка и сроков проведения работ по подготовке проекта о внесении изменений в правила землепользования и застройки </w:t>
      </w:r>
      <w:r w:rsidR="00EC3C16" w:rsidRPr="005A4AD3">
        <w:rPr>
          <w:color w:val="000000"/>
          <w:sz w:val="26"/>
          <w:szCs w:val="26"/>
        </w:rPr>
        <w:t>Сортавальского муниципального округа</w:t>
      </w:r>
      <w:r w:rsidR="005F633F" w:rsidRPr="005A4AD3">
        <w:rPr>
          <w:color w:val="000000"/>
          <w:sz w:val="26"/>
          <w:szCs w:val="26"/>
        </w:rPr>
        <w:t xml:space="preserve">, утвержденного распоряжением администрации Сортавальского муниципального </w:t>
      </w:r>
      <w:r w:rsidR="006C735E" w:rsidRPr="005A4AD3">
        <w:rPr>
          <w:color w:val="000000"/>
          <w:sz w:val="26"/>
          <w:szCs w:val="26"/>
        </w:rPr>
        <w:t>округа</w:t>
      </w:r>
      <w:r w:rsidR="005F633F" w:rsidRPr="005A4AD3">
        <w:rPr>
          <w:color w:val="000000"/>
          <w:sz w:val="26"/>
          <w:szCs w:val="26"/>
        </w:rPr>
        <w:t xml:space="preserve"> от </w:t>
      </w:r>
      <w:r w:rsidR="009E3790" w:rsidRPr="005A4AD3">
        <w:rPr>
          <w:color w:val="000000"/>
          <w:sz w:val="26"/>
          <w:szCs w:val="26"/>
        </w:rPr>
        <w:t>07</w:t>
      </w:r>
      <w:r w:rsidR="005F633F" w:rsidRPr="005A4AD3">
        <w:rPr>
          <w:color w:val="000000"/>
          <w:sz w:val="26"/>
          <w:szCs w:val="26"/>
        </w:rPr>
        <w:t>.</w:t>
      </w:r>
      <w:r w:rsidR="00EC3C16" w:rsidRPr="005A4AD3">
        <w:rPr>
          <w:color w:val="000000"/>
          <w:sz w:val="26"/>
          <w:szCs w:val="26"/>
        </w:rPr>
        <w:t>0</w:t>
      </w:r>
      <w:r w:rsidR="009E3790" w:rsidRPr="005A4AD3">
        <w:rPr>
          <w:color w:val="000000"/>
          <w:sz w:val="26"/>
          <w:szCs w:val="26"/>
        </w:rPr>
        <w:t>4</w:t>
      </w:r>
      <w:r w:rsidR="005F633F" w:rsidRPr="005A4AD3">
        <w:rPr>
          <w:color w:val="000000"/>
          <w:sz w:val="26"/>
          <w:szCs w:val="26"/>
        </w:rPr>
        <w:t>.202</w:t>
      </w:r>
      <w:r w:rsidR="00EC3C16" w:rsidRPr="005A4AD3">
        <w:rPr>
          <w:color w:val="000000"/>
          <w:sz w:val="26"/>
          <w:szCs w:val="26"/>
        </w:rPr>
        <w:t>5</w:t>
      </w:r>
      <w:r w:rsidR="005F633F" w:rsidRPr="005A4AD3">
        <w:rPr>
          <w:color w:val="000000"/>
          <w:sz w:val="26"/>
          <w:szCs w:val="26"/>
        </w:rPr>
        <w:t xml:space="preserve"> г. № </w:t>
      </w:r>
      <w:r w:rsidR="009E3790" w:rsidRPr="005A4AD3">
        <w:rPr>
          <w:color w:val="000000"/>
          <w:sz w:val="26"/>
          <w:szCs w:val="26"/>
        </w:rPr>
        <w:t>680</w:t>
      </w:r>
      <w:r w:rsidR="005F633F" w:rsidRPr="005A4AD3">
        <w:rPr>
          <w:color w:val="000000"/>
          <w:sz w:val="26"/>
          <w:szCs w:val="26"/>
        </w:rPr>
        <w:t xml:space="preserve"> «О подготовке проект</w:t>
      </w:r>
      <w:r w:rsidR="00802E82" w:rsidRPr="005A4AD3">
        <w:rPr>
          <w:color w:val="000000"/>
          <w:sz w:val="26"/>
          <w:szCs w:val="26"/>
        </w:rPr>
        <w:t>ов</w:t>
      </w:r>
      <w:r w:rsidR="005F633F" w:rsidRPr="005A4AD3"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r w:rsidR="006C735E" w:rsidRPr="005A4AD3">
        <w:rPr>
          <w:color w:val="000000"/>
          <w:sz w:val="26"/>
          <w:szCs w:val="26"/>
        </w:rPr>
        <w:t>Сортавальского муниципального округа</w:t>
      </w:r>
      <w:r w:rsidR="005F633F" w:rsidRPr="005A4AD3">
        <w:rPr>
          <w:color w:val="000000"/>
          <w:sz w:val="26"/>
          <w:szCs w:val="26"/>
        </w:rPr>
        <w:t>», руководствуясь ст. 5.1, 31, 33 Градостроительного кодекса Российской Федерации</w:t>
      </w:r>
      <w:proofErr w:type="gramEnd"/>
      <w:r w:rsidR="005F633F" w:rsidRPr="005A4AD3">
        <w:rPr>
          <w:color w:val="000000"/>
          <w:sz w:val="26"/>
          <w:szCs w:val="26"/>
        </w:rPr>
        <w:t xml:space="preserve">, </w:t>
      </w:r>
      <w:proofErr w:type="gramStart"/>
      <w:r w:rsidR="005F633F" w:rsidRPr="005A4AD3">
        <w:rPr>
          <w:color w:val="000000"/>
          <w:sz w:val="26"/>
          <w:szCs w:val="26"/>
        </w:rPr>
        <w:t>Федеральным законом от 06.10.2003 г. № 131-ФЗ «Об общих принципах организации местного самоуправления в Российской Федерации», ст. 7 Федерального закона от 14.03.2022 г.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</w:t>
      </w:r>
      <w:proofErr w:type="gramEnd"/>
      <w:r w:rsidR="005F633F" w:rsidRPr="005A4AD3">
        <w:rPr>
          <w:color w:val="000000"/>
          <w:sz w:val="26"/>
          <w:szCs w:val="26"/>
        </w:rPr>
        <w:t xml:space="preserve"> деятельности на территории Сортавальского муниципального округа, постановлением администрации Сортавальского муниципального </w:t>
      </w:r>
      <w:r w:rsidR="000B3214" w:rsidRPr="005A4AD3">
        <w:rPr>
          <w:color w:val="000000"/>
          <w:sz w:val="26"/>
          <w:szCs w:val="26"/>
        </w:rPr>
        <w:t>округа</w:t>
      </w:r>
      <w:r w:rsidR="005F633F" w:rsidRPr="005A4AD3">
        <w:rPr>
          <w:color w:val="000000"/>
          <w:sz w:val="26"/>
          <w:szCs w:val="26"/>
        </w:rPr>
        <w:t xml:space="preserve"> от 18.12.2024 г. № 120 «О создании коллегиального совещательного органа» и Уставом Сортавальского муниципального округа, 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714F477" w14:textId="78BC0777" w:rsidR="006C735E" w:rsidRPr="005A4AD3" w:rsidRDefault="005F633F" w:rsidP="006C735E">
      <w:pPr>
        <w:pStyle w:val="a7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5A4AD3">
        <w:rPr>
          <w:color w:val="000000"/>
          <w:sz w:val="26"/>
          <w:szCs w:val="26"/>
        </w:rPr>
        <w:t>Провести публичные слушания по проект</w:t>
      </w:r>
      <w:r w:rsidR="00802E82" w:rsidRPr="005A4AD3">
        <w:rPr>
          <w:color w:val="000000"/>
          <w:sz w:val="26"/>
          <w:szCs w:val="26"/>
        </w:rPr>
        <w:t>ам</w:t>
      </w:r>
      <w:r w:rsidRPr="005A4AD3"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bookmarkStart w:id="1" w:name="_Hlk536432222"/>
      <w:bookmarkStart w:id="2" w:name="_Hlk535317076"/>
      <w:bookmarkStart w:id="3" w:name="_Hlk530047042"/>
      <w:r w:rsidR="006C735E" w:rsidRPr="005A4AD3">
        <w:rPr>
          <w:color w:val="000000"/>
          <w:sz w:val="26"/>
          <w:szCs w:val="26"/>
        </w:rPr>
        <w:t xml:space="preserve">Сортавальского муниципального округа </w:t>
      </w:r>
      <w:r w:rsidRPr="005A4AD3">
        <w:rPr>
          <w:color w:val="000000"/>
          <w:sz w:val="26"/>
          <w:szCs w:val="26"/>
        </w:rPr>
        <w:t>в части</w:t>
      </w:r>
      <w:bookmarkEnd w:id="1"/>
      <w:bookmarkEnd w:id="2"/>
      <w:bookmarkEnd w:id="3"/>
      <w:r w:rsidRPr="005A4AD3">
        <w:rPr>
          <w:color w:val="000000"/>
          <w:sz w:val="26"/>
          <w:szCs w:val="26"/>
        </w:rPr>
        <w:t>:</w:t>
      </w:r>
    </w:p>
    <w:p w14:paraId="723AF94E" w14:textId="4E6C160C" w:rsidR="009E3790" w:rsidRPr="005A4AD3" w:rsidRDefault="009E3790" w:rsidP="009E3790">
      <w:pPr>
        <w:pStyle w:val="Standard"/>
        <w:shd w:val="clear" w:color="auto" w:fill="FFFFFF"/>
        <w:ind w:right="-14"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- установления территориальной зоны «Ж</w:t>
      </w:r>
      <w:proofErr w:type="gramStart"/>
      <w:r w:rsidRPr="005A4AD3">
        <w:rPr>
          <w:sz w:val="26"/>
          <w:szCs w:val="26"/>
        </w:rPr>
        <w:t>1</w:t>
      </w:r>
      <w:proofErr w:type="gramEnd"/>
      <w:r w:rsidRPr="005A4AD3">
        <w:rPr>
          <w:sz w:val="26"/>
          <w:szCs w:val="26"/>
        </w:rPr>
        <w:t>» - «Зоны застройки индивидуальными жилыми домами» в границах образуемого в кадастровом квартале 10:07:0030106 земельного участка в соответствии со схемой, представленной заявителем Васютиным А.В.</w:t>
      </w:r>
      <w:r w:rsidR="005A4AD3" w:rsidRPr="005A4AD3">
        <w:rPr>
          <w:sz w:val="26"/>
          <w:szCs w:val="26"/>
        </w:rPr>
        <w:t xml:space="preserve"> согласно Приложению № 1 к настоящему Постановлению</w:t>
      </w:r>
      <w:r w:rsidRPr="005A4AD3">
        <w:rPr>
          <w:sz w:val="26"/>
          <w:szCs w:val="26"/>
        </w:rPr>
        <w:t>;</w:t>
      </w:r>
    </w:p>
    <w:p w14:paraId="5B7B18F3" w14:textId="24D22492" w:rsidR="009E3790" w:rsidRPr="005A4AD3" w:rsidRDefault="009E3790" w:rsidP="009E3790">
      <w:pPr>
        <w:ind w:firstLine="851"/>
        <w:jc w:val="both"/>
        <w:rPr>
          <w:sz w:val="26"/>
          <w:szCs w:val="26"/>
        </w:rPr>
      </w:pPr>
      <w:r w:rsidRPr="005A4AD3">
        <w:rPr>
          <w:sz w:val="26"/>
          <w:szCs w:val="26"/>
        </w:rPr>
        <w:t xml:space="preserve">- установление зоны «ЖИ» - «Зоны застройки индивидуальными жилыми домами» в границах образуемого в кадастровом квартале 10:07:0050101 земельного участка в соответствии со схемой, представленной заявителем </w:t>
      </w:r>
      <w:proofErr w:type="spellStart"/>
      <w:r w:rsidRPr="005A4AD3">
        <w:rPr>
          <w:sz w:val="26"/>
          <w:szCs w:val="26"/>
        </w:rPr>
        <w:t>Слынько</w:t>
      </w:r>
      <w:proofErr w:type="spellEnd"/>
      <w:r w:rsidRPr="005A4AD3">
        <w:rPr>
          <w:sz w:val="26"/>
          <w:szCs w:val="26"/>
        </w:rPr>
        <w:t xml:space="preserve"> А.В.</w:t>
      </w:r>
      <w:r w:rsidR="005A4AD3" w:rsidRPr="005A4AD3">
        <w:rPr>
          <w:sz w:val="26"/>
          <w:szCs w:val="26"/>
        </w:rPr>
        <w:t xml:space="preserve"> согласно Приложению № 2 к настоящему Постановлению</w:t>
      </w:r>
      <w:r w:rsidRPr="005A4AD3">
        <w:rPr>
          <w:sz w:val="26"/>
          <w:szCs w:val="26"/>
        </w:rPr>
        <w:t>;</w:t>
      </w:r>
    </w:p>
    <w:p w14:paraId="1C79069C" w14:textId="77777777" w:rsidR="009E3790" w:rsidRPr="005A4AD3" w:rsidRDefault="009E3790" w:rsidP="009E3790">
      <w:pPr>
        <w:ind w:firstLine="851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- включение в текстовую часть Правил вида разрешенного использования «стоянка транспортных средств» (</w:t>
      </w:r>
      <w:r w:rsidRPr="005A4AD3">
        <w:rPr>
          <w:color w:val="2C2D2E"/>
          <w:sz w:val="26"/>
          <w:szCs w:val="26"/>
        </w:rPr>
        <w:t xml:space="preserve">код по Классификатору видов разрешенного </w:t>
      </w:r>
      <w:r w:rsidRPr="005A4AD3">
        <w:rPr>
          <w:color w:val="2C2D2E"/>
          <w:sz w:val="26"/>
          <w:szCs w:val="26"/>
        </w:rPr>
        <w:lastRenderedPageBreak/>
        <w:t xml:space="preserve">использования земельных участков, утвержденному приказом </w:t>
      </w:r>
      <w:proofErr w:type="spellStart"/>
      <w:r w:rsidRPr="005A4AD3">
        <w:rPr>
          <w:color w:val="2C2D2E"/>
          <w:sz w:val="26"/>
          <w:szCs w:val="26"/>
        </w:rPr>
        <w:t>Росреестра</w:t>
      </w:r>
      <w:proofErr w:type="spellEnd"/>
      <w:r w:rsidRPr="005A4AD3">
        <w:rPr>
          <w:color w:val="2C2D2E"/>
          <w:sz w:val="26"/>
          <w:szCs w:val="26"/>
        </w:rPr>
        <w:t xml:space="preserve"> № </w:t>
      </w:r>
      <w:proofErr w:type="gramStart"/>
      <w:r w:rsidRPr="005A4AD3">
        <w:rPr>
          <w:color w:val="2C2D2E"/>
          <w:sz w:val="26"/>
          <w:szCs w:val="26"/>
        </w:rPr>
        <w:t>П</w:t>
      </w:r>
      <w:proofErr w:type="gramEnd"/>
      <w:r w:rsidRPr="005A4AD3">
        <w:rPr>
          <w:color w:val="2C2D2E"/>
          <w:sz w:val="26"/>
          <w:szCs w:val="26"/>
        </w:rPr>
        <w:t xml:space="preserve">/0412 от 10.11.2020г. - </w:t>
      </w:r>
      <w:r w:rsidRPr="005A4AD3">
        <w:rPr>
          <w:sz w:val="26"/>
          <w:szCs w:val="26"/>
        </w:rPr>
        <w:t>4.9.2) в перечень основных/условно разрешенных видов использования, установленных градостроительными регламентами для территориальной зоны «ПР» - производственной зоны;</w:t>
      </w:r>
    </w:p>
    <w:p w14:paraId="69FF4A76" w14:textId="02320204" w:rsidR="009E3790" w:rsidRPr="005A4AD3" w:rsidRDefault="009E3790" w:rsidP="009E3790">
      <w:pPr>
        <w:ind w:firstLine="851"/>
        <w:jc w:val="both"/>
        <w:rPr>
          <w:sz w:val="26"/>
          <w:szCs w:val="26"/>
        </w:rPr>
      </w:pPr>
      <w:r w:rsidRPr="005A4AD3">
        <w:rPr>
          <w:sz w:val="26"/>
          <w:szCs w:val="26"/>
        </w:rPr>
        <w:t xml:space="preserve">- установление зоны «РН» - «Зоны рекреационного назначения» для части кадастрового квартала 10:07:0060903 ориентировочной площадью 13 га, расположенного по адресу: Республика Карелия, Сортавальский муниципальный округ, п. </w:t>
      </w:r>
      <w:proofErr w:type="spellStart"/>
      <w:r w:rsidRPr="005A4AD3">
        <w:rPr>
          <w:sz w:val="26"/>
          <w:szCs w:val="26"/>
        </w:rPr>
        <w:t>Куокканиеми</w:t>
      </w:r>
      <w:proofErr w:type="spellEnd"/>
      <w:r w:rsidR="005A4AD3" w:rsidRPr="005A4AD3">
        <w:rPr>
          <w:sz w:val="26"/>
          <w:szCs w:val="26"/>
        </w:rPr>
        <w:t xml:space="preserve"> согласно Приложению № 3 к настоящему Постановлению</w:t>
      </w:r>
      <w:r w:rsidRPr="005A4AD3">
        <w:rPr>
          <w:sz w:val="26"/>
          <w:szCs w:val="26"/>
        </w:rPr>
        <w:t xml:space="preserve">; </w:t>
      </w:r>
    </w:p>
    <w:p w14:paraId="6FC84CE6" w14:textId="3378E3B7" w:rsidR="009E3790" w:rsidRPr="005A4AD3" w:rsidRDefault="009E3790" w:rsidP="009E3790">
      <w:pPr>
        <w:pStyle w:val="Standard"/>
        <w:shd w:val="clear" w:color="auto" w:fill="FFFFFF"/>
        <w:ind w:right="-14" w:firstLine="709"/>
        <w:jc w:val="both"/>
        <w:rPr>
          <w:rFonts w:cs="Times New Roman"/>
          <w:sz w:val="26"/>
          <w:szCs w:val="26"/>
        </w:rPr>
      </w:pPr>
      <w:r w:rsidRPr="005A4AD3">
        <w:rPr>
          <w:sz w:val="26"/>
          <w:szCs w:val="26"/>
        </w:rPr>
        <w:t xml:space="preserve">- установление зоны «РН» - «Зоны рекреационного назначения» для части кадастрового квартала 10:07:0062207 ориентировочной площадью 4 га, расположенного по адресу: Республика Карелия, Сортавальский муниципальный округ, п. </w:t>
      </w:r>
      <w:proofErr w:type="spellStart"/>
      <w:r w:rsidRPr="005A4AD3">
        <w:rPr>
          <w:sz w:val="26"/>
          <w:szCs w:val="26"/>
        </w:rPr>
        <w:t>Мейри</w:t>
      </w:r>
      <w:proofErr w:type="spellEnd"/>
      <w:r w:rsidR="005A4AD3" w:rsidRPr="005A4AD3">
        <w:rPr>
          <w:sz w:val="26"/>
          <w:szCs w:val="26"/>
        </w:rPr>
        <w:t xml:space="preserve"> согласно Приложению № 4 к настоящему Постановлению</w:t>
      </w:r>
      <w:r w:rsidRPr="005A4AD3">
        <w:rPr>
          <w:sz w:val="26"/>
          <w:szCs w:val="26"/>
        </w:rPr>
        <w:t xml:space="preserve"> (далее по тексту - Проекты).</w:t>
      </w:r>
    </w:p>
    <w:p w14:paraId="03C70975" w14:textId="77777777" w:rsidR="005F633F" w:rsidRPr="005A4AD3" w:rsidRDefault="005F633F" w:rsidP="005F633F">
      <w:pPr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05C27C57" w14:textId="7760ADD0" w:rsidR="005F633F" w:rsidRPr="005A4AD3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 xml:space="preserve">1) оповещение о начале публичных слушаний и опубликование оповещения в  газете «Ладога-Сортавала» не </w:t>
      </w:r>
      <w:proofErr w:type="gramStart"/>
      <w:r w:rsidRPr="005A4AD3">
        <w:rPr>
          <w:color w:val="000000"/>
          <w:sz w:val="26"/>
          <w:szCs w:val="26"/>
        </w:rPr>
        <w:t>позднее</w:t>
      </w:r>
      <w:proofErr w:type="gramEnd"/>
      <w:r w:rsidRPr="005A4AD3">
        <w:rPr>
          <w:color w:val="000000"/>
          <w:sz w:val="26"/>
          <w:szCs w:val="26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802E82" w:rsidRPr="005A4AD3">
        <w:rPr>
          <w:color w:val="000000"/>
          <w:sz w:val="26"/>
          <w:szCs w:val="26"/>
        </w:rPr>
        <w:t>ов</w:t>
      </w:r>
      <w:r w:rsidRPr="005A4AD3">
        <w:rPr>
          <w:color w:val="000000"/>
          <w:sz w:val="26"/>
          <w:szCs w:val="26"/>
        </w:rPr>
        <w:t>;</w:t>
      </w:r>
    </w:p>
    <w:p w14:paraId="1128B6E0" w14:textId="77777777" w:rsidR="005F633F" w:rsidRPr="005A4AD3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2) 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14:paraId="61FC7BBA" w14:textId="0B0E222A" w:rsidR="005F633F" w:rsidRPr="005A4AD3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3) размещение Проект</w:t>
      </w:r>
      <w:r w:rsidR="00802E82" w:rsidRPr="005A4AD3">
        <w:rPr>
          <w:color w:val="000000"/>
          <w:sz w:val="26"/>
          <w:szCs w:val="26"/>
        </w:rPr>
        <w:t>ов</w:t>
      </w:r>
      <w:r w:rsidRPr="005A4AD3">
        <w:rPr>
          <w:color w:val="000000"/>
          <w:sz w:val="26"/>
          <w:szCs w:val="26"/>
        </w:rPr>
        <w:t xml:space="preserve"> на официальном сайте администрации Сортавальского муниципального округа в сети </w:t>
      </w:r>
      <w:r w:rsidR="006C735E" w:rsidRPr="005A4AD3">
        <w:rPr>
          <w:color w:val="000000"/>
          <w:sz w:val="26"/>
          <w:szCs w:val="26"/>
        </w:rPr>
        <w:t>«</w:t>
      </w:r>
      <w:r w:rsidRPr="005A4AD3">
        <w:rPr>
          <w:color w:val="000000"/>
          <w:sz w:val="26"/>
          <w:szCs w:val="26"/>
        </w:rPr>
        <w:t>Интернет</w:t>
      </w:r>
      <w:r w:rsidR="006C735E" w:rsidRPr="005A4AD3">
        <w:rPr>
          <w:color w:val="000000"/>
          <w:sz w:val="26"/>
          <w:szCs w:val="26"/>
        </w:rPr>
        <w:t>»</w:t>
      </w:r>
      <w:r w:rsidRPr="005A4AD3">
        <w:rPr>
          <w:color w:val="000000"/>
          <w:sz w:val="26"/>
          <w:szCs w:val="26"/>
        </w:rPr>
        <w:t>;</w:t>
      </w:r>
    </w:p>
    <w:p w14:paraId="2E236BEF" w14:textId="1A0CB8D5" w:rsidR="005F633F" w:rsidRPr="005A4AD3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4)  проведение экспозиции Проект</w:t>
      </w:r>
      <w:r w:rsidR="00802E82" w:rsidRPr="005A4AD3">
        <w:rPr>
          <w:color w:val="000000"/>
          <w:sz w:val="26"/>
          <w:szCs w:val="26"/>
        </w:rPr>
        <w:t>ов</w:t>
      </w:r>
      <w:r w:rsidRPr="005A4AD3">
        <w:rPr>
          <w:color w:val="000000"/>
          <w:sz w:val="26"/>
          <w:szCs w:val="26"/>
        </w:rPr>
        <w:t xml:space="preserve"> в течение периода </w:t>
      </w:r>
      <w:r w:rsidR="00802E82" w:rsidRPr="005A4AD3">
        <w:rPr>
          <w:color w:val="000000"/>
          <w:sz w:val="26"/>
          <w:szCs w:val="26"/>
        </w:rPr>
        <w:t>их</w:t>
      </w:r>
      <w:r w:rsidRPr="005A4AD3">
        <w:rPr>
          <w:color w:val="000000"/>
          <w:sz w:val="26"/>
          <w:szCs w:val="26"/>
        </w:rPr>
        <w:t xml:space="preserve"> размещения;</w:t>
      </w:r>
    </w:p>
    <w:p w14:paraId="1FF06FBE" w14:textId="77777777" w:rsidR="005F633F" w:rsidRPr="005A4AD3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5)  проведение собрания участников публичных слушаний;</w:t>
      </w:r>
    </w:p>
    <w:p w14:paraId="65FB7D2D" w14:textId="77777777" w:rsidR="005F633F" w:rsidRPr="005A4AD3" w:rsidRDefault="005F633F" w:rsidP="005F633F">
      <w:pPr>
        <w:tabs>
          <w:tab w:val="left" w:pos="1125"/>
          <w:tab w:val="left" w:pos="1260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6)  подготовку и оформление протокола публичных слушаний;</w:t>
      </w:r>
    </w:p>
    <w:p w14:paraId="396EFBBD" w14:textId="628A62DB" w:rsidR="00A56598" w:rsidRPr="005A4AD3" w:rsidRDefault="005F633F" w:rsidP="006C735E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  <w:bookmarkEnd w:id="0"/>
    </w:p>
    <w:p w14:paraId="5A09C17F" w14:textId="77777777" w:rsidR="006C735E" w:rsidRPr="005A4AD3" w:rsidRDefault="006C735E" w:rsidP="006C735E">
      <w:pPr>
        <w:ind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5118FA" w14:textId="77777777" w:rsidR="006C735E" w:rsidRPr="005A4AD3" w:rsidRDefault="006C735E" w:rsidP="006C735E">
      <w:pPr>
        <w:ind w:right="-1"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муниципального округа по адресу:                                    РК г. Сортавала, ул. Гагарина, д.12.</w:t>
      </w:r>
    </w:p>
    <w:p w14:paraId="1938019E" w14:textId="77777777" w:rsidR="006C735E" w:rsidRPr="005A4AD3" w:rsidRDefault="006C735E" w:rsidP="006C735E">
      <w:pPr>
        <w:ind w:right="-1"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14:paraId="14A2D93A" w14:textId="77777777" w:rsidR="006C735E" w:rsidRPr="005A4AD3" w:rsidRDefault="006C735E" w:rsidP="006C735E">
      <w:pPr>
        <w:ind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46743CD8" w14:textId="77777777" w:rsidR="006C735E" w:rsidRPr="005A4AD3" w:rsidRDefault="006C735E" w:rsidP="006C735E">
      <w:pPr>
        <w:ind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2) в письменной форме в адрес организатора публичных слушаний;</w:t>
      </w:r>
    </w:p>
    <w:p w14:paraId="744EFBD7" w14:textId="77777777" w:rsidR="006C735E" w:rsidRPr="005A4AD3" w:rsidRDefault="006C735E" w:rsidP="006C735E">
      <w:pPr>
        <w:ind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14:paraId="15204AFD" w14:textId="77777777" w:rsidR="006C735E" w:rsidRPr="005A4AD3" w:rsidRDefault="006C735E" w:rsidP="006C735E">
      <w:pPr>
        <w:ind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12E98456" w14:textId="77777777" w:rsidR="006C735E" w:rsidRPr="005A4AD3" w:rsidRDefault="006C735E" w:rsidP="006C735E">
      <w:pPr>
        <w:ind w:left="567"/>
        <w:jc w:val="both"/>
        <w:rPr>
          <w:sz w:val="26"/>
          <w:szCs w:val="26"/>
        </w:rPr>
      </w:pPr>
    </w:p>
    <w:p w14:paraId="1C87BDEB" w14:textId="77777777" w:rsidR="006C735E" w:rsidRPr="005A4AD3" w:rsidRDefault="006C735E" w:rsidP="006C735E">
      <w:pPr>
        <w:rPr>
          <w:sz w:val="26"/>
          <w:szCs w:val="26"/>
        </w:rPr>
      </w:pPr>
      <w:r w:rsidRPr="005A4AD3">
        <w:rPr>
          <w:sz w:val="26"/>
          <w:szCs w:val="26"/>
        </w:rPr>
        <w:t xml:space="preserve">Глава </w:t>
      </w:r>
      <w:proofErr w:type="gramStart"/>
      <w:r w:rsidRPr="005A4AD3">
        <w:rPr>
          <w:sz w:val="26"/>
          <w:szCs w:val="26"/>
        </w:rPr>
        <w:t>Сортавальского</w:t>
      </w:r>
      <w:proofErr w:type="gramEnd"/>
      <w:r w:rsidRPr="005A4AD3">
        <w:rPr>
          <w:sz w:val="26"/>
          <w:szCs w:val="26"/>
        </w:rPr>
        <w:t xml:space="preserve"> </w:t>
      </w:r>
    </w:p>
    <w:p w14:paraId="30C62DEB" w14:textId="1919BB25" w:rsidR="006C735E" w:rsidRPr="005A4AD3" w:rsidRDefault="006C735E" w:rsidP="00115B5A">
      <w:pPr>
        <w:rPr>
          <w:sz w:val="26"/>
          <w:szCs w:val="26"/>
        </w:rPr>
      </w:pPr>
      <w:r w:rsidRPr="005A4AD3">
        <w:rPr>
          <w:sz w:val="26"/>
          <w:szCs w:val="26"/>
        </w:rPr>
        <w:t>муниципального</w:t>
      </w:r>
      <w:r w:rsidR="00115B5A">
        <w:rPr>
          <w:sz w:val="26"/>
          <w:szCs w:val="26"/>
        </w:rPr>
        <w:t xml:space="preserve"> округа</w:t>
      </w:r>
      <w:r w:rsidR="00115B5A">
        <w:rPr>
          <w:sz w:val="26"/>
          <w:szCs w:val="26"/>
        </w:rPr>
        <w:tab/>
      </w:r>
      <w:r w:rsidR="00115B5A">
        <w:rPr>
          <w:sz w:val="26"/>
          <w:szCs w:val="26"/>
        </w:rPr>
        <w:tab/>
        <w:t xml:space="preserve">         </w:t>
      </w:r>
      <w:r w:rsidR="00115B5A">
        <w:rPr>
          <w:sz w:val="26"/>
          <w:szCs w:val="26"/>
        </w:rPr>
        <w:tab/>
        <w:t xml:space="preserve">  </w:t>
      </w:r>
      <w:r w:rsidR="00115B5A">
        <w:rPr>
          <w:sz w:val="26"/>
          <w:szCs w:val="26"/>
        </w:rPr>
        <w:tab/>
      </w:r>
      <w:r w:rsidR="00115B5A">
        <w:rPr>
          <w:sz w:val="26"/>
          <w:szCs w:val="26"/>
        </w:rPr>
        <w:tab/>
      </w:r>
      <w:r w:rsidR="00115B5A">
        <w:rPr>
          <w:sz w:val="26"/>
          <w:szCs w:val="26"/>
        </w:rPr>
        <w:tab/>
      </w:r>
      <w:r w:rsidR="00115B5A">
        <w:rPr>
          <w:sz w:val="26"/>
          <w:szCs w:val="26"/>
        </w:rPr>
        <w:tab/>
      </w:r>
      <w:r w:rsidR="00115B5A">
        <w:rPr>
          <w:sz w:val="26"/>
          <w:szCs w:val="26"/>
        </w:rPr>
        <w:tab/>
      </w:r>
      <w:r w:rsidR="005A4AD3">
        <w:rPr>
          <w:sz w:val="26"/>
          <w:szCs w:val="26"/>
        </w:rPr>
        <w:t xml:space="preserve"> </w:t>
      </w:r>
      <w:r w:rsidRPr="005A4AD3">
        <w:rPr>
          <w:sz w:val="26"/>
          <w:szCs w:val="26"/>
        </w:rPr>
        <w:t xml:space="preserve">С.В. </w:t>
      </w:r>
      <w:proofErr w:type="spellStart"/>
      <w:r w:rsidRPr="005A4AD3">
        <w:rPr>
          <w:sz w:val="26"/>
          <w:szCs w:val="26"/>
        </w:rPr>
        <w:t>Крупи</w:t>
      </w:r>
      <w:r w:rsidR="005A4AD3">
        <w:rPr>
          <w:sz w:val="26"/>
          <w:szCs w:val="26"/>
        </w:rPr>
        <w:t>н</w:t>
      </w:r>
      <w:proofErr w:type="spellEnd"/>
    </w:p>
    <w:p w14:paraId="0B2D28AD" w14:textId="77777777" w:rsidR="00115B5A" w:rsidRDefault="00115B5A" w:rsidP="00356274">
      <w:pPr>
        <w:ind w:right="-2"/>
        <w:jc w:val="center"/>
        <w:rPr>
          <w:b/>
          <w:sz w:val="26"/>
          <w:szCs w:val="26"/>
        </w:rPr>
      </w:pPr>
    </w:p>
    <w:p w14:paraId="73FBA1BD" w14:textId="211EAC56" w:rsidR="006C735E" w:rsidRPr="005A4AD3" w:rsidRDefault="00460724" w:rsidP="00356274">
      <w:pPr>
        <w:ind w:right="-2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lastRenderedPageBreak/>
        <w:t xml:space="preserve">Оповещение о начале </w:t>
      </w:r>
      <w:r w:rsidR="00356274" w:rsidRPr="005A4AD3">
        <w:rPr>
          <w:b/>
          <w:sz w:val="26"/>
          <w:szCs w:val="26"/>
        </w:rPr>
        <w:t xml:space="preserve">публичных слушаний </w:t>
      </w:r>
    </w:p>
    <w:p w14:paraId="454AD13F" w14:textId="77274CBB" w:rsidR="006C735E" w:rsidRPr="005A4AD3" w:rsidRDefault="006C735E" w:rsidP="006C735E">
      <w:pPr>
        <w:ind w:right="-2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>п</w:t>
      </w:r>
      <w:r w:rsidR="00356274" w:rsidRPr="005A4AD3">
        <w:rPr>
          <w:b/>
          <w:sz w:val="26"/>
          <w:szCs w:val="26"/>
        </w:rPr>
        <w:t>о</w:t>
      </w:r>
      <w:r w:rsidRPr="005A4AD3">
        <w:rPr>
          <w:b/>
          <w:sz w:val="26"/>
          <w:szCs w:val="26"/>
        </w:rPr>
        <w:t xml:space="preserve"> проект</w:t>
      </w:r>
      <w:r w:rsidR="00802E82" w:rsidRPr="005A4AD3">
        <w:rPr>
          <w:b/>
          <w:sz w:val="26"/>
          <w:szCs w:val="26"/>
        </w:rPr>
        <w:t>ам</w:t>
      </w:r>
      <w:r w:rsidRPr="005A4AD3">
        <w:rPr>
          <w:b/>
          <w:sz w:val="26"/>
          <w:szCs w:val="26"/>
        </w:rPr>
        <w:t xml:space="preserve"> о внесении изменений в правила землепользования и застройки</w:t>
      </w:r>
    </w:p>
    <w:p w14:paraId="624A4429" w14:textId="77777777" w:rsidR="006C735E" w:rsidRPr="005A4AD3" w:rsidRDefault="006C735E" w:rsidP="006C735E">
      <w:pPr>
        <w:pStyle w:val="a7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>Сортавальского муниципального округа</w:t>
      </w:r>
    </w:p>
    <w:p w14:paraId="0CAE84FC" w14:textId="5625D6C6" w:rsidR="006B770B" w:rsidRPr="005A4AD3" w:rsidRDefault="00356274" w:rsidP="006C735E">
      <w:pPr>
        <w:ind w:right="-2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 xml:space="preserve"> </w:t>
      </w:r>
    </w:p>
    <w:p w14:paraId="4E4ED072" w14:textId="0FED773D" w:rsidR="006C735E" w:rsidRPr="00201D3B" w:rsidRDefault="00460724" w:rsidP="00A56598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К рассмотрению на публичных слушаниях предлага</w:t>
      </w:r>
      <w:r w:rsidR="00F63A7F">
        <w:rPr>
          <w:sz w:val="25"/>
          <w:szCs w:val="25"/>
        </w:rPr>
        <w:t>ю</w:t>
      </w:r>
      <w:r w:rsidRPr="00201D3B">
        <w:rPr>
          <w:sz w:val="25"/>
          <w:szCs w:val="25"/>
        </w:rPr>
        <w:t>тся проект</w:t>
      </w:r>
      <w:r w:rsidR="00F63A7F">
        <w:rPr>
          <w:sz w:val="25"/>
          <w:szCs w:val="25"/>
        </w:rPr>
        <w:t>ы</w:t>
      </w:r>
      <w:r w:rsidR="006C735E" w:rsidRPr="00201D3B">
        <w:rPr>
          <w:sz w:val="25"/>
          <w:szCs w:val="25"/>
        </w:rPr>
        <w:t xml:space="preserve"> </w:t>
      </w:r>
      <w:r w:rsidR="007816E2" w:rsidRPr="00201D3B">
        <w:rPr>
          <w:sz w:val="25"/>
          <w:szCs w:val="25"/>
        </w:rPr>
        <w:t>о</w:t>
      </w:r>
      <w:r w:rsidR="006C735E" w:rsidRPr="00201D3B">
        <w:rPr>
          <w:sz w:val="25"/>
          <w:szCs w:val="25"/>
        </w:rPr>
        <w:t xml:space="preserve"> внесении изменений в правила землепользования и застройки Сортавальского муниципального округа в части:</w:t>
      </w:r>
    </w:p>
    <w:p w14:paraId="3F97A297" w14:textId="1FBE56DA" w:rsidR="005A4AD3" w:rsidRPr="00201D3B" w:rsidRDefault="005A4AD3" w:rsidP="005A4AD3">
      <w:pPr>
        <w:pStyle w:val="Standard"/>
        <w:shd w:val="clear" w:color="auto" w:fill="FFFFFF"/>
        <w:ind w:right="-14"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- установления территориальной зоны «Ж</w:t>
      </w:r>
      <w:proofErr w:type="gramStart"/>
      <w:r w:rsidRPr="00201D3B">
        <w:rPr>
          <w:sz w:val="25"/>
          <w:szCs w:val="25"/>
        </w:rPr>
        <w:t>1</w:t>
      </w:r>
      <w:proofErr w:type="gramEnd"/>
      <w:r w:rsidRPr="00201D3B">
        <w:rPr>
          <w:sz w:val="25"/>
          <w:szCs w:val="25"/>
        </w:rPr>
        <w:t>» - «Зоны застройки индивидуальными жилыми домами» в границах образуемого в кадастровом квартале 10:07:0030106 земельного участка в соответствии со схемой, представленной заявителем Васютиным А.В.;</w:t>
      </w:r>
    </w:p>
    <w:p w14:paraId="374548B5" w14:textId="6416AEA7" w:rsidR="005A4AD3" w:rsidRPr="00201D3B" w:rsidRDefault="005A4AD3" w:rsidP="005A4AD3">
      <w:pPr>
        <w:ind w:firstLine="851"/>
        <w:jc w:val="both"/>
        <w:rPr>
          <w:sz w:val="25"/>
          <w:szCs w:val="25"/>
        </w:rPr>
      </w:pPr>
      <w:r w:rsidRPr="00201D3B">
        <w:rPr>
          <w:sz w:val="25"/>
          <w:szCs w:val="25"/>
        </w:rPr>
        <w:t xml:space="preserve">- установление зоны «ЖИ» - «Зоны застройки индивидуальными жилыми домами» в границах образуемого в кадастровом квартале 10:07:0050101 земельного участка в соответствии со схемой, представленной заявителем </w:t>
      </w:r>
      <w:proofErr w:type="spellStart"/>
      <w:r w:rsidRPr="00201D3B">
        <w:rPr>
          <w:sz w:val="25"/>
          <w:szCs w:val="25"/>
        </w:rPr>
        <w:t>Слынько</w:t>
      </w:r>
      <w:proofErr w:type="spellEnd"/>
      <w:r w:rsidRPr="00201D3B">
        <w:rPr>
          <w:sz w:val="25"/>
          <w:szCs w:val="25"/>
        </w:rPr>
        <w:t xml:space="preserve"> А.В.;</w:t>
      </w:r>
    </w:p>
    <w:p w14:paraId="78031706" w14:textId="77777777" w:rsidR="005A4AD3" w:rsidRPr="00201D3B" w:rsidRDefault="005A4AD3" w:rsidP="005A4AD3">
      <w:pPr>
        <w:ind w:firstLine="851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- включение в текстовую часть Правил вида разрешенного использования «стоянка транспортных средств» (</w:t>
      </w:r>
      <w:r w:rsidRPr="00201D3B">
        <w:rPr>
          <w:color w:val="2C2D2E"/>
          <w:sz w:val="25"/>
          <w:szCs w:val="25"/>
        </w:rPr>
        <w:t xml:space="preserve">код по Классификатору видов разрешенного использования земельных участков, утвержденному приказом </w:t>
      </w:r>
      <w:proofErr w:type="spellStart"/>
      <w:r w:rsidRPr="00201D3B">
        <w:rPr>
          <w:color w:val="2C2D2E"/>
          <w:sz w:val="25"/>
          <w:szCs w:val="25"/>
        </w:rPr>
        <w:t>Росреестра</w:t>
      </w:r>
      <w:proofErr w:type="spellEnd"/>
      <w:r w:rsidRPr="00201D3B">
        <w:rPr>
          <w:color w:val="2C2D2E"/>
          <w:sz w:val="25"/>
          <w:szCs w:val="25"/>
        </w:rPr>
        <w:t xml:space="preserve"> № </w:t>
      </w:r>
      <w:proofErr w:type="gramStart"/>
      <w:r w:rsidRPr="00201D3B">
        <w:rPr>
          <w:color w:val="2C2D2E"/>
          <w:sz w:val="25"/>
          <w:szCs w:val="25"/>
        </w:rPr>
        <w:t>П</w:t>
      </w:r>
      <w:proofErr w:type="gramEnd"/>
      <w:r w:rsidRPr="00201D3B">
        <w:rPr>
          <w:color w:val="2C2D2E"/>
          <w:sz w:val="25"/>
          <w:szCs w:val="25"/>
        </w:rPr>
        <w:t xml:space="preserve">/0412 от 10.11.2020г. - </w:t>
      </w:r>
      <w:r w:rsidRPr="00201D3B">
        <w:rPr>
          <w:sz w:val="25"/>
          <w:szCs w:val="25"/>
        </w:rPr>
        <w:t>4.9.2) в перечень основных/условно разрешенных видов использования, установленных градостроительными регламентами для территориальной зоны «ПР» - производственной зоны;</w:t>
      </w:r>
    </w:p>
    <w:p w14:paraId="29974821" w14:textId="5537251E" w:rsidR="005A4AD3" w:rsidRPr="00201D3B" w:rsidRDefault="005A4AD3" w:rsidP="005A4AD3">
      <w:pPr>
        <w:ind w:firstLine="851"/>
        <w:jc w:val="both"/>
        <w:rPr>
          <w:sz w:val="25"/>
          <w:szCs w:val="25"/>
        </w:rPr>
      </w:pPr>
      <w:r w:rsidRPr="00201D3B">
        <w:rPr>
          <w:sz w:val="25"/>
          <w:szCs w:val="25"/>
        </w:rPr>
        <w:t xml:space="preserve">- установление зоны «РН» - «Зоны рекреационного назначения» для части кадастрового квартала 10:07:0060903 ориентировочной площадью 13 га, расположенного по адресу: Республика Карелия, Сортавальский муниципальный округ, п. </w:t>
      </w:r>
      <w:proofErr w:type="spellStart"/>
      <w:r w:rsidRPr="00201D3B">
        <w:rPr>
          <w:sz w:val="25"/>
          <w:szCs w:val="25"/>
        </w:rPr>
        <w:t>Куокканиеми</w:t>
      </w:r>
      <w:proofErr w:type="spellEnd"/>
      <w:r w:rsidRPr="00201D3B">
        <w:rPr>
          <w:sz w:val="25"/>
          <w:szCs w:val="25"/>
        </w:rPr>
        <w:t xml:space="preserve">; </w:t>
      </w:r>
    </w:p>
    <w:p w14:paraId="7784E023" w14:textId="3F97D1AE" w:rsidR="005A4AD3" w:rsidRPr="00201D3B" w:rsidRDefault="005A4AD3" w:rsidP="005A4AD3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 xml:space="preserve">- установление зоны «РН» - «Зоны рекреационного назначения» для части кадастрового квартала 10:07:0062207 ориентировочной площадью 4 га, расположенного по адресу: Республика Карелия, Сортавальский муниципальный округ, п. </w:t>
      </w:r>
      <w:proofErr w:type="spellStart"/>
      <w:r w:rsidRPr="00201D3B">
        <w:rPr>
          <w:sz w:val="25"/>
          <w:szCs w:val="25"/>
        </w:rPr>
        <w:t>Мейри</w:t>
      </w:r>
      <w:proofErr w:type="spellEnd"/>
      <w:r w:rsidRPr="00201D3B">
        <w:rPr>
          <w:sz w:val="25"/>
          <w:szCs w:val="25"/>
        </w:rPr>
        <w:t xml:space="preserve"> (далее по тексту - Проекты).</w:t>
      </w:r>
    </w:p>
    <w:p w14:paraId="3175093E" w14:textId="0A4AE493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Начало проведения публичных слушаний:</w:t>
      </w:r>
      <w:r w:rsidR="00F63A7F">
        <w:rPr>
          <w:sz w:val="25"/>
          <w:szCs w:val="25"/>
        </w:rPr>
        <w:t xml:space="preserve"> с момента размещения на официальном сайте администрации Сортавальского муниципального округа в сети «Интернет»</w:t>
      </w:r>
      <w:r w:rsidRPr="00201D3B">
        <w:rPr>
          <w:sz w:val="25"/>
          <w:szCs w:val="25"/>
        </w:rPr>
        <w:t xml:space="preserve"> – </w:t>
      </w:r>
      <w:r w:rsidR="005A4AD3" w:rsidRPr="00201D3B">
        <w:rPr>
          <w:sz w:val="25"/>
          <w:szCs w:val="25"/>
          <w:u w:val="single"/>
        </w:rPr>
        <w:t>«</w:t>
      </w:r>
      <w:r w:rsidR="000B21F9">
        <w:rPr>
          <w:sz w:val="25"/>
          <w:szCs w:val="25"/>
          <w:u w:val="single"/>
        </w:rPr>
        <w:t>07</w:t>
      </w:r>
      <w:r w:rsidR="005A4AD3" w:rsidRPr="00201D3B">
        <w:rPr>
          <w:sz w:val="25"/>
          <w:szCs w:val="25"/>
          <w:u w:val="single"/>
        </w:rPr>
        <w:t>» мая</w:t>
      </w:r>
      <w:r w:rsidR="00133245" w:rsidRPr="00201D3B">
        <w:rPr>
          <w:sz w:val="25"/>
          <w:szCs w:val="25"/>
          <w:u w:val="single"/>
        </w:rPr>
        <w:t xml:space="preserve"> </w:t>
      </w:r>
      <w:r w:rsidR="00356274" w:rsidRPr="00201D3B">
        <w:rPr>
          <w:sz w:val="25"/>
          <w:szCs w:val="25"/>
          <w:u w:val="single"/>
        </w:rPr>
        <w:t>2025</w:t>
      </w:r>
      <w:r w:rsidRPr="00201D3B">
        <w:rPr>
          <w:sz w:val="25"/>
          <w:szCs w:val="25"/>
          <w:u w:val="single"/>
        </w:rPr>
        <w:t xml:space="preserve"> года.</w:t>
      </w:r>
      <w:r w:rsidRPr="00201D3B">
        <w:rPr>
          <w:sz w:val="25"/>
          <w:szCs w:val="25"/>
        </w:rPr>
        <w:t xml:space="preserve"> </w:t>
      </w:r>
    </w:p>
    <w:p w14:paraId="71F0664A" w14:textId="7B07B886" w:rsidR="00906A6D" w:rsidRPr="00201D3B" w:rsidRDefault="007816E2" w:rsidP="007816E2">
      <w:pPr>
        <w:ind w:firstLine="709"/>
        <w:jc w:val="both"/>
        <w:rPr>
          <w:sz w:val="25"/>
          <w:szCs w:val="25"/>
          <w:u w:val="single"/>
        </w:rPr>
      </w:pPr>
      <w:r w:rsidRPr="00201D3B">
        <w:rPr>
          <w:sz w:val="25"/>
          <w:szCs w:val="25"/>
        </w:rPr>
        <w:t>Экспозиция Проект</w:t>
      </w:r>
      <w:r w:rsidR="00EA3C20" w:rsidRPr="00201D3B">
        <w:rPr>
          <w:sz w:val="25"/>
          <w:szCs w:val="25"/>
        </w:rPr>
        <w:t>ов</w:t>
      </w:r>
      <w:r w:rsidRPr="00201D3B">
        <w:rPr>
          <w:sz w:val="25"/>
          <w:szCs w:val="25"/>
        </w:rPr>
        <w:t>, подлежащ</w:t>
      </w:r>
      <w:r w:rsidR="00EA3C20" w:rsidRPr="00201D3B">
        <w:rPr>
          <w:sz w:val="25"/>
          <w:szCs w:val="25"/>
        </w:rPr>
        <w:t>их</w:t>
      </w:r>
      <w:r w:rsidR="00460724" w:rsidRPr="00201D3B">
        <w:rPr>
          <w:sz w:val="25"/>
          <w:szCs w:val="25"/>
        </w:rPr>
        <w:t xml:space="preserve"> рассмотрению на публичных слуша</w:t>
      </w:r>
      <w:r w:rsidR="00FE5ED8" w:rsidRPr="00201D3B">
        <w:rPr>
          <w:sz w:val="25"/>
          <w:szCs w:val="25"/>
        </w:rPr>
        <w:t>ниях, открыта для пос</w:t>
      </w:r>
      <w:r w:rsidR="007A153D" w:rsidRPr="00201D3B">
        <w:rPr>
          <w:sz w:val="25"/>
          <w:szCs w:val="25"/>
        </w:rPr>
        <w:t xml:space="preserve">ещения с </w:t>
      </w:r>
      <w:r w:rsidR="005A4AD3" w:rsidRPr="00201D3B">
        <w:rPr>
          <w:sz w:val="25"/>
          <w:szCs w:val="25"/>
          <w:u w:val="single"/>
        </w:rPr>
        <w:t>«</w:t>
      </w:r>
      <w:r w:rsidR="000B21F9">
        <w:rPr>
          <w:sz w:val="25"/>
          <w:szCs w:val="25"/>
          <w:u w:val="single"/>
        </w:rPr>
        <w:t>07</w:t>
      </w:r>
      <w:r w:rsidR="005A4AD3" w:rsidRPr="00201D3B">
        <w:rPr>
          <w:sz w:val="25"/>
          <w:szCs w:val="25"/>
          <w:u w:val="single"/>
        </w:rPr>
        <w:t xml:space="preserve">» мая 2025 </w:t>
      </w:r>
      <w:r w:rsidR="005A4AD3" w:rsidRPr="00201D3B">
        <w:rPr>
          <w:sz w:val="25"/>
          <w:szCs w:val="25"/>
        </w:rPr>
        <w:t xml:space="preserve">года </w:t>
      </w:r>
      <w:r w:rsidR="007A153D" w:rsidRPr="00201D3B">
        <w:rPr>
          <w:sz w:val="25"/>
          <w:szCs w:val="25"/>
        </w:rPr>
        <w:t>по</w:t>
      </w:r>
      <w:r w:rsidR="00643FAA" w:rsidRPr="00201D3B">
        <w:rPr>
          <w:sz w:val="25"/>
          <w:szCs w:val="25"/>
        </w:rPr>
        <w:t xml:space="preserve"> </w:t>
      </w:r>
      <w:r w:rsidR="005A4AD3" w:rsidRPr="00201D3B">
        <w:rPr>
          <w:sz w:val="25"/>
          <w:szCs w:val="25"/>
          <w:u w:val="single"/>
        </w:rPr>
        <w:t>«</w:t>
      </w:r>
      <w:r w:rsidR="000B21F9">
        <w:rPr>
          <w:sz w:val="25"/>
          <w:szCs w:val="25"/>
          <w:u w:val="single"/>
        </w:rPr>
        <w:t>19</w:t>
      </w:r>
      <w:r w:rsidR="005A4AD3" w:rsidRPr="00201D3B">
        <w:rPr>
          <w:sz w:val="25"/>
          <w:szCs w:val="25"/>
          <w:u w:val="single"/>
        </w:rPr>
        <w:t xml:space="preserve">» мая 2025 </w:t>
      </w:r>
      <w:r w:rsidR="005A4AD3" w:rsidRPr="00201D3B">
        <w:rPr>
          <w:sz w:val="25"/>
          <w:szCs w:val="25"/>
        </w:rPr>
        <w:t xml:space="preserve">года </w:t>
      </w:r>
      <w:r w:rsidR="00460724" w:rsidRPr="00201D3B">
        <w:rPr>
          <w:sz w:val="25"/>
          <w:szCs w:val="25"/>
        </w:rPr>
        <w:t>по адресу:</w:t>
      </w:r>
      <w:r w:rsidR="00460724" w:rsidRPr="00201D3B">
        <w:rPr>
          <w:sz w:val="25"/>
          <w:szCs w:val="25"/>
        </w:rPr>
        <w:br/>
      </w:r>
      <w:r w:rsidR="00990968" w:rsidRPr="00201D3B">
        <w:rPr>
          <w:sz w:val="25"/>
          <w:szCs w:val="25"/>
        </w:rPr>
        <w:t xml:space="preserve">г. Сортавала, </w:t>
      </w:r>
      <w:proofErr w:type="spellStart"/>
      <w:proofErr w:type="gramStart"/>
      <w:r w:rsidR="00990968" w:rsidRPr="00201D3B">
        <w:rPr>
          <w:sz w:val="25"/>
          <w:szCs w:val="25"/>
        </w:rPr>
        <w:t>ул</w:t>
      </w:r>
      <w:proofErr w:type="spellEnd"/>
      <w:proofErr w:type="gramEnd"/>
      <w:r w:rsidR="00990968" w:rsidRPr="00201D3B">
        <w:rPr>
          <w:sz w:val="25"/>
          <w:szCs w:val="25"/>
        </w:rPr>
        <w:t xml:space="preserve"> Гагарина, д. 12  </w:t>
      </w:r>
      <w:r w:rsidR="00460724" w:rsidRPr="00201D3B">
        <w:rPr>
          <w:sz w:val="25"/>
          <w:szCs w:val="25"/>
        </w:rPr>
        <w:t>(в рабочие дни с 09.00 до 17.00 час., перерыв на обед с 13.00 до 14.00 час).</w:t>
      </w:r>
    </w:p>
    <w:p w14:paraId="2E910BC3" w14:textId="77777777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Предложения и замечания по указанн</w:t>
      </w:r>
      <w:r w:rsidR="00EA3C20" w:rsidRPr="00201D3B">
        <w:rPr>
          <w:sz w:val="25"/>
          <w:szCs w:val="25"/>
        </w:rPr>
        <w:t>ым</w:t>
      </w:r>
      <w:r w:rsidRPr="00201D3B">
        <w:rPr>
          <w:sz w:val="25"/>
          <w:szCs w:val="25"/>
        </w:rPr>
        <w:t xml:space="preserve"> Проект</w:t>
      </w:r>
      <w:r w:rsidR="00EA3C20" w:rsidRPr="00201D3B">
        <w:rPr>
          <w:sz w:val="25"/>
          <w:szCs w:val="25"/>
        </w:rPr>
        <w:t>ам</w:t>
      </w:r>
      <w:r w:rsidRPr="00201D3B">
        <w:rPr>
          <w:sz w:val="25"/>
          <w:szCs w:val="25"/>
        </w:rPr>
        <w:t xml:space="preserve"> в период </w:t>
      </w:r>
      <w:r w:rsidR="00EA3C20" w:rsidRPr="00201D3B">
        <w:rPr>
          <w:sz w:val="25"/>
          <w:szCs w:val="25"/>
        </w:rPr>
        <w:t>их</w:t>
      </w:r>
      <w:r w:rsidRPr="00201D3B">
        <w:rPr>
          <w:sz w:val="25"/>
          <w:szCs w:val="25"/>
        </w:rPr>
        <w:t xml:space="preserve"> размещения принимаются в </w:t>
      </w:r>
      <w:r w:rsidR="00CA2C1E" w:rsidRPr="00201D3B">
        <w:rPr>
          <w:sz w:val="25"/>
          <w:szCs w:val="25"/>
        </w:rPr>
        <w:t xml:space="preserve">администрации Сортавальского муниципального округа </w:t>
      </w:r>
      <w:r w:rsidRPr="00201D3B">
        <w:rPr>
          <w:sz w:val="25"/>
          <w:szCs w:val="25"/>
        </w:rPr>
        <w:t>по адресу:</w:t>
      </w:r>
      <w:r w:rsidR="00D11C09" w:rsidRPr="00201D3B">
        <w:rPr>
          <w:sz w:val="25"/>
          <w:szCs w:val="25"/>
        </w:rPr>
        <w:t xml:space="preserve">                                </w:t>
      </w:r>
      <w:r w:rsidR="00EA3C20" w:rsidRPr="00201D3B">
        <w:rPr>
          <w:sz w:val="25"/>
          <w:szCs w:val="25"/>
        </w:rPr>
        <w:t xml:space="preserve"> </w:t>
      </w:r>
      <w:r w:rsidRPr="00201D3B">
        <w:rPr>
          <w:sz w:val="25"/>
          <w:szCs w:val="25"/>
        </w:rPr>
        <w:t xml:space="preserve">г. Сортавала, </w:t>
      </w:r>
      <w:r w:rsidR="00990968" w:rsidRPr="00201D3B">
        <w:rPr>
          <w:sz w:val="25"/>
          <w:szCs w:val="25"/>
        </w:rPr>
        <w:t>ул</w:t>
      </w:r>
      <w:r w:rsidR="001F7219" w:rsidRPr="00201D3B">
        <w:rPr>
          <w:sz w:val="25"/>
          <w:szCs w:val="25"/>
        </w:rPr>
        <w:t>.</w:t>
      </w:r>
      <w:r w:rsidR="00990968" w:rsidRPr="00201D3B">
        <w:rPr>
          <w:sz w:val="25"/>
          <w:szCs w:val="25"/>
        </w:rPr>
        <w:t xml:space="preserve"> Гагарина, д. 12 </w:t>
      </w:r>
      <w:r w:rsidRPr="00201D3B">
        <w:rPr>
          <w:sz w:val="25"/>
          <w:szCs w:val="25"/>
        </w:rPr>
        <w:t>(в рабочие дни с 09.00 до 17.00 час</w:t>
      </w:r>
      <w:proofErr w:type="gramStart"/>
      <w:r w:rsidRPr="00201D3B">
        <w:rPr>
          <w:sz w:val="25"/>
          <w:szCs w:val="25"/>
        </w:rPr>
        <w:t xml:space="preserve">., </w:t>
      </w:r>
      <w:proofErr w:type="gramEnd"/>
      <w:r w:rsidRPr="00201D3B">
        <w:rPr>
          <w:sz w:val="25"/>
          <w:szCs w:val="25"/>
        </w:rPr>
        <w:t>перерыв на обед с 13.00 до 14.00 час)</w:t>
      </w:r>
      <w:r w:rsidR="00990968" w:rsidRPr="00201D3B">
        <w:rPr>
          <w:sz w:val="25"/>
          <w:szCs w:val="25"/>
        </w:rPr>
        <w:t xml:space="preserve"> или по электронной почте</w:t>
      </w:r>
      <w:r w:rsidR="00D11C09" w:rsidRPr="00201D3B">
        <w:rPr>
          <w:sz w:val="25"/>
          <w:szCs w:val="25"/>
        </w:rPr>
        <w:t>:</w:t>
      </w:r>
      <w:r w:rsidR="00990968" w:rsidRPr="00201D3B">
        <w:rPr>
          <w:sz w:val="25"/>
          <w:szCs w:val="25"/>
        </w:rPr>
        <w:t xml:space="preserve"> </w:t>
      </w:r>
      <w:r w:rsidR="00D11C09" w:rsidRPr="00201D3B">
        <w:rPr>
          <w:rStyle w:val="ad"/>
          <w:color w:val="000000" w:themeColor="text1"/>
          <w:sz w:val="25"/>
          <w:szCs w:val="25"/>
          <w:u w:val="none"/>
        </w:rPr>
        <w:t>arh-grad-gpsort@mail.ru</w:t>
      </w:r>
      <w:r w:rsidRPr="00201D3B">
        <w:rPr>
          <w:sz w:val="25"/>
          <w:szCs w:val="25"/>
        </w:rPr>
        <w:t>.</w:t>
      </w:r>
      <w:r w:rsidR="001F7219" w:rsidRPr="00201D3B">
        <w:rPr>
          <w:sz w:val="25"/>
          <w:szCs w:val="25"/>
        </w:rPr>
        <w:t xml:space="preserve"> </w:t>
      </w:r>
      <w:r w:rsidRPr="00201D3B">
        <w:rPr>
          <w:sz w:val="25"/>
          <w:szCs w:val="25"/>
        </w:rPr>
        <w:t xml:space="preserve"> Предложения и замечания, касающиеся Проект</w:t>
      </w:r>
      <w:r w:rsidR="00EA3C20" w:rsidRPr="00201D3B">
        <w:rPr>
          <w:sz w:val="25"/>
          <w:szCs w:val="25"/>
        </w:rPr>
        <w:t>ов</w:t>
      </w:r>
      <w:r w:rsidRPr="00201D3B">
        <w:rPr>
          <w:sz w:val="25"/>
          <w:szCs w:val="25"/>
        </w:rPr>
        <w:t>, вносятся:</w:t>
      </w:r>
    </w:p>
    <w:p w14:paraId="0D7CFA74" w14:textId="77777777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1) в письменной или устной форме в ходе проведения собрания участников публичных слушаний;</w:t>
      </w:r>
    </w:p>
    <w:p w14:paraId="0EA0F9FA" w14:textId="77777777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2) в письменной форме в адрес организатора публичных слушаний;</w:t>
      </w:r>
    </w:p>
    <w:p w14:paraId="50A2AA62" w14:textId="77777777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3) посредством записи в книге (журнале) учета посетителей экспозиции Проект</w:t>
      </w:r>
      <w:r w:rsidR="00EA3C20" w:rsidRPr="00201D3B">
        <w:rPr>
          <w:sz w:val="25"/>
          <w:szCs w:val="25"/>
        </w:rPr>
        <w:t>ов</w:t>
      </w:r>
      <w:r w:rsidRPr="00201D3B">
        <w:rPr>
          <w:sz w:val="25"/>
          <w:szCs w:val="25"/>
        </w:rPr>
        <w:t>.</w:t>
      </w:r>
    </w:p>
    <w:p w14:paraId="0B6F6525" w14:textId="719D6027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Проведение собрания участников</w:t>
      </w:r>
      <w:r w:rsidR="00B3453C" w:rsidRPr="00201D3B">
        <w:rPr>
          <w:sz w:val="25"/>
          <w:szCs w:val="25"/>
        </w:rPr>
        <w:t xml:space="preserve"> публичных слушаний назначено</w:t>
      </w:r>
      <w:r w:rsidR="00EA3C20" w:rsidRPr="00201D3B">
        <w:rPr>
          <w:sz w:val="25"/>
          <w:szCs w:val="25"/>
        </w:rPr>
        <w:t xml:space="preserve"> на</w:t>
      </w:r>
      <w:r w:rsidR="00B3453C" w:rsidRPr="00201D3B">
        <w:rPr>
          <w:sz w:val="25"/>
          <w:szCs w:val="25"/>
        </w:rPr>
        <w:t xml:space="preserve"> </w:t>
      </w:r>
      <w:r w:rsidR="005A4AD3" w:rsidRPr="00201D3B">
        <w:rPr>
          <w:sz w:val="25"/>
          <w:szCs w:val="25"/>
          <w:u w:val="single"/>
        </w:rPr>
        <w:t>«</w:t>
      </w:r>
      <w:r w:rsidR="000B21F9">
        <w:rPr>
          <w:sz w:val="25"/>
          <w:szCs w:val="25"/>
          <w:u w:val="single"/>
        </w:rPr>
        <w:t>19</w:t>
      </w:r>
      <w:r w:rsidR="005A4AD3" w:rsidRPr="00201D3B">
        <w:rPr>
          <w:sz w:val="25"/>
          <w:szCs w:val="25"/>
          <w:u w:val="single"/>
        </w:rPr>
        <w:t xml:space="preserve">» мая 2025 </w:t>
      </w:r>
      <w:r w:rsidR="005A4AD3" w:rsidRPr="00201D3B">
        <w:rPr>
          <w:sz w:val="25"/>
          <w:szCs w:val="25"/>
        </w:rPr>
        <w:t xml:space="preserve">года </w:t>
      </w:r>
      <w:r w:rsidR="007816E2" w:rsidRPr="00201D3B">
        <w:rPr>
          <w:sz w:val="25"/>
          <w:szCs w:val="25"/>
        </w:rPr>
        <w:t>в</w:t>
      </w:r>
      <w:r w:rsidR="007816E2" w:rsidRPr="00201D3B">
        <w:rPr>
          <w:sz w:val="25"/>
          <w:szCs w:val="25"/>
          <w:u w:val="single"/>
        </w:rPr>
        <w:t xml:space="preserve"> 11.0</w:t>
      </w:r>
      <w:r w:rsidRPr="00201D3B">
        <w:rPr>
          <w:sz w:val="25"/>
          <w:szCs w:val="25"/>
          <w:u w:val="single"/>
        </w:rPr>
        <w:t>0 час</w:t>
      </w:r>
      <w:proofErr w:type="gramStart"/>
      <w:r w:rsidRPr="00201D3B">
        <w:rPr>
          <w:sz w:val="25"/>
          <w:szCs w:val="25"/>
        </w:rPr>
        <w:t>.</w:t>
      </w:r>
      <w:proofErr w:type="gramEnd"/>
      <w:r w:rsidRPr="00201D3B">
        <w:rPr>
          <w:sz w:val="25"/>
          <w:szCs w:val="25"/>
        </w:rPr>
        <w:t xml:space="preserve"> </w:t>
      </w:r>
      <w:proofErr w:type="gramStart"/>
      <w:r w:rsidRPr="00201D3B">
        <w:rPr>
          <w:sz w:val="25"/>
          <w:szCs w:val="25"/>
        </w:rPr>
        <w:t>в</w:t>
      </w:r>
      <w:proofErr w:type="gramEnd"/>
      <w:r w:rsidRPr="00201D3B">
        <w:rPr>
          <w:sz w:val="25"/>
          <w:szCs w:val="25"/>
        </w:rPr>
        <w:t xml:space="preserve"> здании администрации</w:t>
      </w:r>
      <w:r w:rsidR="000B7E34" w:rsidRPr="00201D3B">
        <w:rPr>
          <w:sz w:val="25"/>
          <w:szCs w:val="25"/>
        </w:rPr>
        <w:t xml:space="preserve"> Сортавальского муниципального округа </w:t>
      </w:r>
      <w:r w:rsidRPr="00201D3B">
        <w:rPr>
          <w:sz w:val="25"/>
          <w:szCs w:val="25"/>
        </w:rPr>
        <w:t xml:space="preserve">по адресу: </w:t>
      </w:r>
      <w:r w:rsidR="00990968" w:rsidRPr="00201D3B">
        <w:rPr>
          <w:sz w:val="25"/>
          <w:szCs w:val="25"/>
        </w:rPr>
        <w:t>г. Сортавала, ул</w:t>
      </w:r>
      <w:r w:rsidR="00A56598" w:rsidRPr="00201D3B">
        <w:rPr>
          <w:sz w:val="25"/>
          <w:szCs w:val="25"/>
        </w:rPr>
        <w:t>.</w:t>
      </w:r>
      <w:r w:rsidR="00990968" w:rsidRPr="00201D3B">
        <w:rPr>
          <w:sz w:val="25"/>
          <w:szCs w:val="25"/>
        </w:rPr>
        <w:t xml:space="preserve"> Гагарина, д. 12</w:t>
      </w:r>
      <w:r w:rsidR="001F7219" w:rsidRPr="00201D3B">
        <w:rPr>
          <w:sz w:val="25"/>
          <w:szCs w:val="25"/>
        </w:rPr>
        <w:t>.</w:t>
      </w:r>
    </w:p>
    <w:p w14:paraId="67AC725B" w14:textId="6A9FF1CB" w:rsidR="00906A6D" w:rsidRPr="00201D3B" w:rsidRDefault="00460724" w:rsidP="00201D3B">
      <w:pPr>
        <w:jc w:val="both"/>
        <w:rPr>
          <w:sz w:val="25"/>
          <w:szCs w:val="25"/>
        </w:rPr>
      </w:pPr>
      <w:r w:rsidRPr="00201D3B">
        <w:rPr>
          <w:sz w:val="25"/>
          <w:szCs w:val="25"/>
        </w:rPr>
        <w:t>Проект</w:t>
      </w:r>
      <w:r w:rsidR="00EA3C20" w:rsidRPr="00201D3B">
        <w:rPr>
          <w:sz w:val="25"/>
          <w:szCs w:val="25"/>
        </w:rPr>
        <w:t>ы</w:t>
      </w:r>
      <w:r w:rsidRPr="00201D3B">
        <w:rPr>
          <w:sz w:val="25"/>
          <w:szCs w:val="25"/>
        </w:rPr>
        <w:t xml:space="preserve"> решени</w:t>
      </w:r>
      <w:r w:rsidR="00EA3C20" w:rsidRPr="00201D3B">
        <w:rPr>
          <w:sz w:val="25"/>
          <w:szCs w:val="25"/>
        </w:rPr>
        <w:t>й</w:t>
      </w:r>
      <w:r w:rsidRPr="00201D3B">
        <w:rPr>
          <w:sz w:val="25"/>
          <w:szCs w:val="25"/>
        </w:rPr>
        <w:t xml:space="preserve"> подлеж</w:t>
      </w:r>
      <w:r w:rsidR="00EA3C20" w:rsidRPr="00201D3B">
        <w:rPr>
          <w:sz w:val="25"/>
          <w:szCs w:val="25"/>
        </w:rPr>
        <w:t>а</w:t>
      </w:r>
      <w:r w:rsidRPr="00201D3B">
        <w:rPr>
          <w:sz w:val="25"/>
          <w:szCs w:val="25"/>
        </w:rPr>
        <w:t xml:space="preserve">т размещению на официальном сайте администрации Сортавальского муниципального </w:t>
      </w:r>
      <w:r w:rsidR="00AE004B" w:rsidRPr="00201D3B">
        <w:rPr>
          <w:sz w:val="25"/>
          <w:szCs w:val="25"/>
        </w:rPr>
        <w:t>округа</w:t>
      </w:r>
      <w:r w:rsidRPr="00201D3B">
        <w:rPr>
          <w:sz w:val="25"/>
          <w:szCs w:val="25"/>
        </w:rPr>
        <w:t xml:space="preserve"> в сети «Интернет» (http://рк-сортавала</w:t>
      </w:r>
      <w:proofErr w:type="gramStart"/>
      <w:r w:rsidRPr="00201D3B">
        <w:rPr>
          <w:sz w:val="25"/>
          <w:szCs w:val="25"/>
        </w:rPr>
        <w:t>.р</w:t>
      </w:r>
      <w:proofErr w:type="gramEnd"/>
      <w:r w:rsidRPr="00201D3B">
        <w:rPr>
          <w:sz w:val="25"/>
          <w:szCs w:val="25"/>
        </w:rPr>
        <w:t>ф/) в разделе «Архитектура и градостроительство»</w:t>
      </w:r>
      <w:r w:rsidR="005A4AD3" w:rsidRPr="00201D3B">
        <w:rPr>
          <w:sz w:val="25"/>
          <w:szCs w:val="25"/>
        </w:rPr>
        <w:t>.</w:t>
      </w:r>
    </w:p>
    <w:p w14:paraId="47891F49" w14:textId="77777777" w:rsidR="00201D3B" w:rsidRDefault="00201D3B" w:rsidP="00115B5A">
      <w:pPr>
        <w:rPr>
          <w:sz w:val="25"/>
          <w:szCs w:val="25"/>
        </w:rPr>
      </w:pPr>
    </w:p>
    <w:p w14:paraId="5DABEC84" w14:textId="4601A0F8" w:rsidR="00460724" w:rsidRPr="00201D3B" w:rsidRDefault="00460724" w:rsidP="008E5274">
      <w:pPr>
        <w:jc w:val="right"/>
        <w:rPr>
          <w:sz w:val="25"/>
          <w:szCs w:val="25"/>
        </w:rPr>
      </w:pPr>
      <w:r w:rsidRPr="00201D3B">
        <w:rPr>
          <w:sz w:val="25"/>
          <w:szCs w:val="25"/>
        </w:rPr>
        <w:t>Организатор публичных слушаний</w:t>
      </w:r>
    </w:p>
    <w:p w14:paraId="04F1BADA" w14:textId="77777777" w:rsidR="00802E82" w:rsidRDefault="00802E82">
      <w:pPr>
        <w:jc w:val="right"/>
        <w:rPr>
          <w:sz w:val="27"/>
          <w:szCs w:val="27"/>
        </w:rPr>
      </w:pPr>
    </w:p>
    <w:p w14:paraId="054C914F" w14:textId="7246F158" w:rsidR="00201D3B" w:rsidRDefault="00201D3B">
      <w:pPr>
        <w:jc w:val="right"/>
        <w:rPr>
          <w:sz w:val="27"/>
          <w:szCs w:val="27"/>
        </w:rPr>
      </w:pPr>
      <w:r w:rsidRPr="00201D3B">
        <w:rPr>
          <w:b/>
          <w:bCs/>
          <w:sz w:val="27"/>
          <w:szCs w:val="27"/>
        </w:rPr>
        <w:t>Приложение № 1</w:t>
      </w:r>
      <w:r>
        <w:rPr>
          <w:sz w:val="27"/>
          <w:szCs w:val="27"/>
        </w:rPr>
        <w:t xml:space="preserve"> к Постановлению</w:t>
      </w:r>
    </w:p>
    <w:p w14:paraId="3DD8C402" w14:textId="3ABF6373" w:rsidR="00201D3B" w:rsidRDefault="00115B5A">
      <w:pPr>
        <w:jc w:val="right"/>
        <w:rPr>
          <w:sz w:val="27"/>
          <w:szCs w:val="27"/>
        </w:rPr>
      </w:pPr>
      <w:r>
        <w:rPr>
          <w:sz w:val="27"/>
          <w:szCs w:val="27"/>
        </w:rPr>
        <w:t xml:space="preserve">№ 35 </w:t>
      </w:r>
      <w:r w:rsidR="00201D3B">
        <w:rPr>
          <w:sz w:val="27"/>
          <w:szCs w:val="27"/>
        </w:rPr>
        <w:t>от «</w:t>
      </w:r>
      <w:r>
        <w:rPr>
          <w:sz w:val="27"/>
          <w:szCs w:val="27"/>
        </w:rPr>
        <w:t xml:space="preserve"> 29</w:t>
      </w:r>
      <w:r w:rsidR="00201D3B">
        <w:rPr>
          <w:sz w:val="27"/>
          <w:szCs w:val="27"/>
        </w:rPr>
        <w:t xml:space="preserve">» </w:t>
      </w:r>
      <w:r>
        <w:rPr>
          <w:sz w:val="27"/>
          <w:szCs w:val="27"/>
        </w:rPr>
        <w:t>апреля</w:t>
      </w:r>
      <w:r w:rsidR="00201D3B">
        <w:rPr>
          <w:sz w:val="27"/>
          <w:szCs w:val="27"/>
        </w:rPr>
        <w:t xml:space="preserve"> 2025 г.</w:t>
      </w:r>
    </w:p>
    <w:p w14:paraId="39AE2F6F" w14:textId="77777777" w:rsidR="003A0CDB" w:rsidRDefault="003A0CDB">
      <w:pPr>
        <w:jc w:val="right"/>
        <w:rPr>
          <w:sz w:val="27"/>
          <w:szCs w:val="27"/>
        </w:rPr>
      </w:pPr>
    </w:p>
    <w:p w14:paraId="5992DEFD" w14:textId="77777777" w:rsidR="00280EF4" w:rsidRDefault="00280EF4" w:rsidP="00753844">
      <w:pPr>
        <w:rPr>
          <w:b/>
          <w:bCs/>
          <w:i/>
          <w:iCs/>
        </w:rPr>
      </w:pPr>
    </w:p>
    <w:p w14:paraId="6D51F36C" w14:textId="77777777" w:rsidR="00280EF4" w:rsidRDefault="00280EF4" w:rsidP="00753844">
      <w:pPr>
        <w:rPr>
          <w:b/>
          <w:bCs/>
          <w:i/>
          <w:iCs/>
        </w:rPr>
      </w:pPr>
    </w:p>
    <w:p w14:paraId="6C147C92" w14:textId="77777777" w:rsidR="00280EF4" w:rsidRDefault="00280EF4" w:rsidP="00753844">
      <w:pPr>
        <w:rPr>
          <w:b/>
          <w:bCs/>
          <w:i/>
          <w:iCs/>
        </w:rPr>
      </w:pPr>
    </w:p>
    <w:p w14:paraId="54561EB3" w14:textId="7BF47409" w:rsidR="00753844" w:rsidRDefault="00753844" w:rsidP="00753844">
      <w:pPr>
        <w:rPr>
          <w:b/>
          <w:bCs/>
          <w:i/>
          <w:iCs/>
        </w:rPr>
      </w:pPr>
      <w:r w:rsidRPr="00753844">
        <w:rPr>
          <w:b/>
          <w:bCs/>
          <w:i/>
          <w:iCs/>
        </w:rPr>
        <w:t>Действующая редакция карты градостроительного зонирования (фрагмент)</w:t>
      </w:r>
      <w:r>
        <w:rPr>
          <w:b/>
          <w:bCs/>
          <w:i/>
          <w:iCs/>
        </w:rPr>
        <w:t>.</w:t>
      </w:r>
    </w:p>
    <w:p w14:paraId="7A9E3E47" w14:textId="77777777" w:rsidR="00753844" w:rsidRDefault="00753844" w:rsidP="00753844">
      <w:pPr>
        <w:rPr>
          <w:b/>
          <w:bCs/>
          <w:i/>
          <w:iCs/>
        </w:rPr>
      </w:pPr>
    </w:p>
    <w:p w14:paraId="58DBD19A" w14:textId="4A415792" w:rsidR="00753844" w:rsidRDefault="00753844" w:rsidP="0075384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47C94C4A" wp14:editId="05F9BFD7">
            <wp:extent cx="6210935" cy="3282950"/>
            <wp:effectExtent l="0" t="0" r="0" b="0"/>
            <wp:docPr id="150232615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26158" name="Рисунок 150232615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5B60E" w14:textId="77777777" w:rsidR="00753844" w:rsidRDefault="00753844" w:rsidP="00753844">
      <w:pPr>
        <w:rPr>
          <w:b/>
          <w:bCs/>
          <w:i/>
          <w:iCs/>
        </w:rPr>
      </w:pPr>
    </w:p>
    <w:p w14:paraId="40077DC5" w14:textId="77777777" w:rsidR="00753844" w:rsidRDefault="00753844" w:rsidP="00753844">
      <w:pPr>
        <w:rPr>
          <w:b/>
          <w:bCs/>
          <w:i/>
          <w:iCs/>
        </w:rPr>
      </w:pPr>
    </w:p>
    <w:p w14:paraId="218A4F23" w14:textId="77777777" w:rsidR="00280EF4" w:rsidRDefault="00280EF4" w:rsidP="00753844">
      <w:pPr>
        <w:rPr>
          <w:b/>
          <w:bCs/>
          <w:i/>
          <w:iCs/>
        </w:rPr>
      </w:pPr>
    </w:p>
    <w:p w14:paraId="50EAF04D" w14:textId="77777777" w:rsidR="00753844" w:rsidRDefault="00753844" w:rsidP="00753844">
      <w:pPr>
        <w:rPr>
          <w:b/>
          <w:bCs/>
          <w:i/>
          <w:iCs/>
        </w:rPr>
      </w:pPr>
    </w:p>
    <w:p w14:paraId="1EF2D222" w14:textId="0ED295E5" w:rsidR="00753844" w:rsidRDefault="00753844" w:rsidP="00753844">
      <w:pPr>
        <w:rPr>
          <w:b/>
          <w:bCs/>
          <w:i/>
          <w:iCs/>
        </w:rPr>
      </w:pPr>
      <w:r>
        <w:rPr>
          <w:b/>
          <w:bCs/>
          <w:i/>
          <w:iCs/>
        </w:rPr>
        <w:t>Вносимые изменения в карту градостроительного зонирования (фрагмент).</w:t>
      </w:r>
    </w:p>
    <w:p w14:paraId="3BA9889D" w14:textId="77777777" w:rsidR="00753844" w:rsidRDefault="00753844" w:rsidP="00753844">
      <w:pPr>
        <w:rPr>
          <w:b/>
          <w:bCs/>
          <w:i/>
          <w:iCs/>
        </w:rPr>
      </w:pPr>
    </w:p>
    <w:p w14:paraId="562376D1" w14:textId="61348564" w:rsidR="00753844" w:rsidRPr="00753844" w:rsidRDefault="00753844" w:rsidP="0075384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36EE48E3" wp14:editId="23C82773">
            <wp:extent cx="6210935" cy="3246120"/>
            <wp:effectExtent l="0" t="0" r="0" b="0"/>
            <wp:docPr id="17748082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808249" name="Рисунок 177480824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AD0F4" w14:textId="77777777" w:rsidR="00F800D8" w:rsidRDefault="00F800D8" w:rsidP="00280EF4">
      <w:pPr>
        <w:jc w:val="center"/>
        <w:rPr>
          <w:sz w:val="27"/>
          <w:szCs w:val="27"/>
        </w:rPr>
      </w:pPr>
    </w:p>
    <w:p w14:paraId="7037842F" w14:textId="64AF1369" w:rsidR="00F800D8" w:rsidRDefault="00F800D8" w:rsidP="00F800D8">
      <w:pPr>
        <w:jc w:val="right"/>
        <w:rPr>
          <w:sz w:val="27"/>
          <w:szCs w:val="27"/>
        </w:rPr>
      </w:pPr>
      <w:r w:rsidRPr="00201D3B">
        <w:rPr>
          <w:b/>
          <w:bCs/>
          <w:sz w:val="27"/>
          <w:szCs w:val="27"/>
        </w:rPr>
        <w:t xml:space="preserve">Приложение № </w:t>
      </w:r>
      <w:r w:rsidR="00280EF4">
        <w:rPr>
          <w:b/>
          <w:bCs/>
          <w:sz w:val="27"/>
          <w:szCs w:val="27"/>
        </w:rPr>
        <w:t>2</w:t>
      </w:r>
      <w:r>
        <w:rPr>
          <w:sz w:val="27"/>
          <w:szCs w:val="27"/>
        </w:rPr>
        <w:t xml:space="preserve"> к Постановлению</w:t>
      </w:r>
    </w:p>
    <w:p w14:paraId="1CD6E7AD" w14:textId="334FD4CF" w:rsidR="00F800D8" w:rsidRDefault="00115B5A" w:rsidP="00F800D8">
      <w:pPr>
        <w:jc w:val="right"/>
        <w:rPr>
          <w:sz w:val="27"/>
          <w:szCs w:val="27"/>
        </w:rPr>
      </w:pPr>
      <w:r>
        <w:rPr>
          <w:sz w:val="27"/>
          <w:szCs w:val="27"/>
        </w:rPr>
        <w:t xml:space="preserve">№ 35 </w:t>
      </w:r>
      <w:r w:rsidR="00F800D8">
        <w:rPr>
          <w:sz w:val="27"/>
          <w:szCs w:val="27"/>
        </w:rPr>
        <w:t>от «</w:t>
      </w:r>
      <w:r>
        <w:rPr>
          <w:sz w:val="27"/>
          <w:szCs w:val="27"/>
        </w:rPr>
        <w:t>29</w:t>
      </w:r>
      <w:r w:rsidR="00F800D8">
        <w:rPr>
          <w:sz w:val="27"/>
          <w:szCs w:val="27"/>
        </w:rPr>
        <w:t xml:space="preserve">» </w:t>
      </w:r>
      <w:r>
        <w:rPr>
          <w:sz w:val="27"/>
          <w:szCs w:val="27"/>
        </w:rPr>
        <w:t xml:space="preserve">апреля </w:t>
      </w:r>
      <w:r w:rsidR="00F800D8">
        <w:rPr>
          <w:sz w:val="27"/>
          <w:szCs w:val="27"/>
        </w:rPr>
        <w:t>2025 г.</w:t>
      </w:r>
    </w:p>
    <w:p w14:paraId="7B82A133" w14:textId="77777777" w:rsidR="00F800D8" w:rsidRDefault="00F800D8" w:rsidP="00F800D8">
      <w:pPr>
        <w:jc w:val="right"/>
        <w:rPr>
          <w:sz w:val="27"/>
          <w:szCs w:val="27"/>
        </w:rPr>
      </w:pPr>
    </w:p>
    <w:p w14:paraId="12265DB5" w14:textId="77777777" w:rsidR="00280EF4" w:rsidRDefault="00280EF4" w:rsidP="00F800D8">
      <w:pPr>
        <w:rPr>
          <w:b/>
          <w:bCs/>
          <w:i/>
          <w:iCs/>
        </w:rPr>
      </w:pPr>
    </w:p>
    <w:p w14:paraId="5D6F1B0F" w14:textId="045D80E4" w:rsidR="00F800D8" w:rsidRDefault="00F800D8" w:rsidP="00F800D8">
      <w:pPr>
        <w:rPr>
          <w:b/>
          <w:bCs/>
          <w:i/>
          <w:iCs/>
        </w:rPr>
      </w:pPr>
      <w:r w:rsidRPr="00753844">
        <w:rPr>
          <w:b/>
          <w:bCs/>
          <w:i/>
          <w:iCs/>
        </w:rPr>
        <w:t>Действующая редакция карты градостроительного зонирования (фрагмент)</w:t>
      </w:r>
      <w:r>
        <w:rPr>
          <w:b/>
          <w:bCs/>
          <w:i/>
          <w:iCs/>
        </w:rPr>
        <w:t>.</w:t>
      </w:r>
    </w:p>
    <w:p w14:paraId="0A6E0045" w14:textId="77777777" w:rsidR="00F800D8" w:rsidRDefault="00F800D8" w:rsidP="00F800D8">
      <w:pPr>
        <w:rPr>
          <w:b/>
          <w:bCs/>
          <w:i/>
          <w:iCs/>
        </w:rPr>
      </w:pPr>
    </w:p>
    <w:p w14:paraId="390D072C" w14:textId="3A775360" w:rsidR="00F800D8" w:rsidRDefault="006C3259" w:rsidP="00F800D8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0EC66E5B" wp14:editId="49D831C2">
            <wp:extent cx="6210935" cy="3348355"/>
            <wp:effectExtent l="0" t="0" r="0" b="4445"/>
            <wp:docPr id="14851120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12032" name="Рисунок 148511203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8EDFD" w14:textId="77777777" w:rsidR="00F800D8" w:rsidRDefault="00F800D8" w:rsidP="00F800D8">
      <w:pPr>
        <w:rPr>
          <w:b/>
          <w:bCs/>
          <w:i/>
          <w:iCs/>
        </w:rPr>
      </w:pPr>
    </w:p>
    <w:p w14:paraId="01330F27" w14:textId="77777777" w:rsidR="00280EF4" w:rsidRDefault="00280EF4" w:rsidP="00F800D8">
      <w:pPr>
        <w:rPr>
          <w:b/>
          <w:bCs/>
          <w:i/>
          <w:iCs/>
        </w:rPr>
      </w:pPr>
    </w:p>
    <w:p w14:paraId="43D1EF31" w14:textId="77777777" w:rsidR="00F800D8" w:rsidRDefault="00F800D8" w:rsidP="00F800D8">
      <w:pPr>
        <w:rPr>
          <w:b/>
          <w:bCs/>
          <w:i/>
          <w:iCs/>
        </w:rPr>
      </w:pPr>
    </w:p>
    <w:p w14:paraId="67D1FBA5" w14:textId="77777777" w:rsidR="00F800D8" w:rsidRDefault="00F800D8" w:rsidP="00F800D8">
      <w:pPr>
        <w:rPr>
          <w:b/>
          <w:bCs/>
          <w:i/>
          <w:iCs/>
        </w:rPr>
      </w:pPr>
      <w:r>
        <w:rPr>
          <w:b/>
          <w:bCs/>
          <w:i/>
          <w:iCs/>
        </w:rPr>
        <w:t>Вносимые изменения в карту градостроительного зонирования (фрагмент).</w:t>
      </w:r>
    </w:p>
    <w:p w14:paraId="2A176B71" w14:textId="77777777" w:rsidR="00280EF4" w:rsidRDefault="00280EF4" w:rsidP="00F800D8">
      <w:pPr>
        <w:rPr>
          <w:b/>
          <w:bCs/>
          <w:i/>
          <w:iCs/>
        </w:rPr>
      </w:pPr>
    </w:p>
    <w:p w14:paraId="0C4F04CA" w14:textId="550E374F" w:rsidR="00280EF4" w:rsidRDefault="00280EF4" w:rsidP="00F800D8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1D6CC697" wp14:editId="362879DF">
            <wp:extent cx="6210935" cy="3126740"/>
            <wp:effectExtent l="0" t="0" r="0" b="0"/>
            <wp:docPr id="50887446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874460" name="Рисунок 50887446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E8C4" w14:textId="77777777" w:rsidR="00F800D8" w:rsidRDefault="00F800D8" w:rsidP="00F800D8">
      <w:pPr>
        <w:rPr>
          <w:b/>
          <w:bCs/>
          <w:i/>
          <w:iCs/>
        </w:rPr>
      </w:pPr>
    </w:p>
    <w:p w14:paraId="6081A2C2" w14:textId="1AE0F376" w:rsidR="00F800D8" w:rsidRPr="00753844" w:rsidRDefault="00F800D8" w:rsidP="00F800D8">
      <w:pPr>
        <w:rPr>
          <w:b/>
          <w:bCs/>
          <w:i/>
          <w:iCs/>
        </w:rPr>
      </w:pPr>
    </w:p>
    <w:p w14:paraId="1E5CFBE0" w14:textId="77777777" w:rsidR="00F800D8" w:rsidRDefault="00F800D8">
      <w:pPr>
        <w:jc w:val="right"/>
        <w:rPr>
          <w:sz w:val="27"/>
          <w:szCs w:val="27"/>
        </w:rPr>
      </w:pPr>
    </w:p>
    <w:p w14:paraId="60442DD3" w14:textId="77777777" w:rsidR="00F800D8" w:rsidRDefault="00F800D8">
      <w:pPr>
        <w:jc w:val="right"/>
        <w:rPr>
          <w:sz w:val="27"/>
          <w:szCs w:val="27"/>
        </w:rPr>
      </w:pPr>
    </w:p>
    <w:p w14:paraId="16C2A7CE" w14:textId="77777777" w:rsidR="00F800D8" w:rsidRDefault="00F800D8">
      <w:pPr>
        <w:jc w:val="right"/>
        <w:rPr>
          <w:sz w:val="27"/>
          <w:szCs w:val="27"/>
        </w:rPr>
      </w:pPr>
    </w:p>
    <w:p w14:paraId="2F279625" w14:textId="77777777" w:rsidR="00280EF4" w:rsidRDefault="00280EF4">
      <w:pPr>
        <w:jc w:val="right"/>
        <w:rPr>
          <w:sz w:val="27"/>
          <w:szCs w:val="27"/>
        </w:rPr>
      </w:pPr>
    </w:p>
    <w:p w14:paraId="430E3784" w14:textId="1FC0C758" w:rsidR="00280EF4" w:rsidRDefault="00280EF4" w:rsidP="00280EF4">
      <w:pPr>
        <w:jc w:val="right"/>
        <w:rPr>
          <w:sz w:val="27"/>
          <w:szCs w:val="27"/>
        </w:rPr>
      </w:pPr>
      <w:r w:rsidRPr="00201D3B">
        <w:rPr>
          <w:b/>
          <w:bCs/>
          <w:sz w:val="27"/>
          <w:szCs w:val="27"/>
        </w:rPr>
        <w:t xml:space="preserve">Приложение № </w:t>
      </w:r>
      <w:r>
        <w:rPr>
          <w:b/>
          <w:bCs/>
          <w:sz w:val="27"/>
          <w:szCs w:val="27"/>
        </w:rPr>
        <w:t>3</w:t>
      </w:r>
      <w:r>
        <w:rPr>
          <w:sz w:val="27"/>
          <w:szCs w:val="27"/>
        </w:rPr>
        <w:t xml:space="preserve"> к Постановлению</w:t>
      </w:r>
    </w:p>
    <w:p w14:paraId="1374A8C9" w14:textId="5EA39256" w:rsidR="00280EF4" w:rsidRDefault="00115B5A" w:rsidP="00280EF4">
      <w:pPr>
        <w:jc w:val="right"/>
        <w:rPr>
          <w:sz w:val="27"/>
          <w:szCs w:val="27"/>
        </w:rPr>
      </w:pPr>
      <w:r>
        <w:rPr>
          <w:sz w:val="27"/>
          <w:szCs w:val="27"/>
        </w:rPr>
        <w:t xml:space="preserve">№ 35 </w:t>
      </w:r>
      <w:r w:rsidR="00280EF4">
        <w:rPr>
          <w:sz w:val="27"/>
          <w:szCs w:val="27"/>
        </w:rPr>
        <w:t>от «</w:t>
      </w:r>
      <w:r>
        <w:rPr>
          <w:sz w:val="27"/>
          <w:szCs w:val="27"/>
        </w:rPr>
        <w:t>29</w:t>
      </w:r>
      <w:r w:rsidR="00280EF4">
        <w:rPr>
          <w:sz w:val="27"/>
          <w:szCs w:val="27"/>
        </w:rPr>
        <w:t xml:space="preserve">» </w:t>
      </w:r>
      <w:r>
        <w:rPr>
          <w:sz w:val="27"/>
          <w:szCs w:val="27"/>
        </w:rPr>
        <w:t xml:space="preserve">апреля </w:t>
      </w:r>
      <w:r w:rsidR="00280EF4">
        <w:rPr>
          <w:sz w:val="27"/>
          <w:szCs w:val="27"/>
        </w:rPr>
        <w:t>2025 г.</w:t>
      </w:r>
    </w:p>
    <w:p w14:paraId="7D7BD4B9" w14:textId="77777777" w:rsidR="00280EF4" w:rsidRDefault="00280EF4" w:rsidP="00280EF4">
      <w:pPr>
        <w:jc w:val="right"/>
        <w:rPr>
          <w:sz w:val="27"/>
          <w:szCs w:val="27"/>
        </w:rPr>
      </w:pPr>
    </w:p>
    <w:p w14:paraId="129CB5C5" w14:textId="77777777" w:rsidR="00280EF4" w:rsidRDefault="00280EF4" w:rsidP="00280EF4">
      <w:pPr>
        <w:rPr>
          <w:b/>
          <w:bCs/>
          <w:i/>
          <w:iCs/>
        </w:rPr>
      </w:pPr>
    </w:p>
    <w:p w14:paraId="20F60416" w14:textId="77777777" w:rsidR="00280EF4" w:rsidRDefault="00280EF4" w:rsidP="00280EF4">
      <w:pPr>
        <w:rPr>
          <w:b/>
          <w:bCs/>
          <w:i/>
          <w:iCs/>
        </w:rPr>
      </w:pPr>
      <w:r w:rsidRPr="00753844">
        <w:rPr>
          <w:b/>
          <w:bCs/>
          <w:i/>
          <w:iCs/>
        </w:rPr>
        <w:t>Действующая редакция карты градостроительного зонирования (фрагмент)</w:t>
      </w:r>
      <w:r>
        <w:rPr>
          <w:b/>
          <w:bCs/>
          <w:i/>
          <w:iCs/>
        </w:rPr>
        <w:t>.</w:t>
      </w:r>
    </w:p>
    <w:p w14:paraId="19077857" w14:textId="77777777" w:rsidR="00280EF4" w:rsidRDefault="00280EF4" w:rsidP="00280EF4">
      <w:pPr>
        <w:rPr>
          <w:b/>
          <w:bCs/>
          <w:i/>
          <w:iCs/>
        </w:rPr>
      </w:pPr>
    </w:p>
    <w:p w14:paraId="4EA06BDC" w14:textId="2D4BC00E" w:rsidR="00280EF4" w:rsidRDefault="00B66769" w:rsidP="00280EF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4E13B240" wp14:editId="1BDF2AF1">
            <wp:extent cx="6210935" cy="3221355"/>
            <wp:effectExtent l="0" t="0" r="0" b="0"/>
            <wp:docPr id="5974147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414718" name="Рисунок 59741471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6B0FB" w14:textId="77777777" w:rsidR="00280EF4" w:rsidRDefault="00280EF4" w:rsidP="00280EF4">
      <w:pPr>
        <w:rPr>
          <w:b/>
          <w:bCs/>
          <w:i/>
          <w:iCs/>
        </w:rPr>
      </w:pPr>
    </w:p>
    <w:p w14:paraId="28B58ABA" w14:textId="77777777" w:rsidR="00280EF4" w:rsidRDefault="00280EF4" w:rsidP="00280EF4">
      <w:pPr>
        <w:rPr>
          <w:b/>
          <w:bCs/>
          <w:i/>
          <w:iCs/>
        </w:rPr>
      </w:pPr>
    </w:p>
    <w:p w14:paraId="3C0917ED" w14:textId="77777777" w:rsidR="006009F9" w:rsidRDefault="006009F9" w:rsidP="00280EF4">
      <w:pPr>
        <w:rPr>
          <w:b/>
          <w:bCs/>
          <w:i/>
          <w:iCs/>
        </w:rPr>
      </w:pPr>
    </w:p>
    <w:p w14:paraId="5797D7E3" w14:textId="5273B58F" w:rsidR="00280EF4" w:rsidRDefault="00280EF4" w:rsidP="00280EF4">
      <w:pPr>
        <w:rPr>
          <w:b/>
          <w:bCs/>
          <w:i/>
          <w:iCs/>
        </w:rPr>
      </w:pPr>
      <w:r>
        <w:rPr>
          <w:b/>
          <w:bCs/>
          <w:i/>
          <w:iCs/>
        </w:rPr>
        <w:t>Вносимые изменения в карту градостроительного зонирования (фрагмент).</w:t>
      </w:r>
    </w:p>
    <w:p w14:paraId="774202E4" w14:textId="77777777" w:rsidR="00280EF4" w:rsidRDefault="00280EF4" w:rsidP="00280EF4">
      <w:pPr>
        <w:rPr>
          <w:b/>
          <w:bCs/>
          <w:i/>
          <w:iCs/>
        </w:rPr>
      </w:pPr>
    </w:p>
    <w:p w14:paraId="5232B49A" w14:textId="0705EBC1" w:rsidR="008F5F81" w:rsidRDefault="00F63A7F" w:rsidP="00280EF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09320B2E" wp14:editId="5F813EF7">
            <wp:extent cx="6210935" cy="3124835"/>
            <wp:effectExtent l="0" t="0" r="0" b="0"/>
            <wp:docPr id="8904485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448583" name="Рисунок 89044858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8DB2A" w14:textId="77777777" w:rsidR="008F5F81" w:rsidRDefault="008F5F81" w:rsidP="00280EF4">
      <w:pPr>
        <w:rPr>
          <w:b/>
          <w:bCs/>
          <w:i/>
          <w:iCs/>
        </w:rPr>
      </w:pPr>
    </w:p>
    <w:p w14:paraId="3A6CB743" w14:textId="77777777" w:rsidR="00AD5F20" w:rsidRDefault="00AD5F20" w:rsidP="008F5F81">
      <w:pPr>
        <w:jc w:val="right"/>
        <w:rPr>
          <w:b/>
          <w:bCs/>
          <w:sz w:val="27"/>
          <w:szCs w:val="27"/>
        </w:rPr>
      </w:pPr>
    </w:p>
    <w:p w14:paraId="02BC0482" w14:textId="77777777" w:rsidR="00AD5F20" w:rsidRDefault="00AD5F20" w:rsidP="008F5F81">
      <w:pPr>
        <w:jc w:val="right"/>
        <w:rPr>
          <w:b/>
          <w:bCs/>
          <w:sz w:val="27"/>
          <w:szCs w:val="27"/>
        </w:rPr>
      </w:pPr>
    </w:p>
    <w:p w14:paraId="654C78CB" w14:textId="77777777" w:rsidR="00AD5F20" w:rsidRDefault="00AD5F20" w:rsidP="008F5F81">
      <w:pPr>
        <w:jc w:val="right"/>
        <w:rPr>
          <w:b/>
          <w:bCs/>
          <w:sz w:val="27"/>
          <w:szCs w:val="27"/>
        </w:rPr>
      </w:pPr>
    </w:p>
    <w:p w14:paraId="381CFC35" w14:textId="443CA32B" w:rsidR="008F5F81" w:rsidRDefault="008F5F81" w:rsidP="008F5F81">
      <w:pPr>
        <w:jc w:val="right"/>
        <w:rPr>
          <w:sz w:val="27"/>
          <w:szCs w:val="27"/>
        </w:rPr>
      </w:pPr>
      <w:r w:rsidRPr="00201D3B">
        <w:rPr>
          <w:b/>
          <w:bCs/>
          <w:sz w:val="27"/>
          <w:szCs w:val="27"/>
        </w:rPr>
        <w:t xml:space="preserve">Приложение № </w:t>
      </w:r>
      <w:r>
        <w:rPr>
          <w:b/>
          <w:bCs/>
          <w:sz w:val="27"/>
          <w:szCs w:val="27"/>
        </w:rPr>
        <w:t>4</w:t>
      </w:r>
      <w:r>
        <w:rPr>
          <w:sz w:val="27"/>
          <w:szCs w:val="27"/>
        </w:rPr>
        <w:t xml:space="preserve"> к Постановлению</w:t>
      </w:r>
    </w:p>
    <w:p w14:paraId="4B04604F" w14:textId="441CA8E5" w:rsidR="008F5F81" w:rsidRDefault="00115B5A" w:rsidP="008F5F81">
      <w:pPr>
        <w:jc w:val="right"/>
        <w:rPr>
          <w:sz w:val="27"/>
          <w:szCs w:val="27"/>
        </w:rPr>
      </w:pPr>
      <w:r>
        <w:rPr>
          <w:sz w:val="27"/>
          <w:szCs w:val="27"/>
        </w:rPr>
        <w:t xml:space="preserve">№ 35 </w:t>
      </w:r>
      <w:bookmarkStart w:id="4" w:name="_GoBack"/>
      <w:bookmarkEnd w:id="4"/>
      <w:r w:rsidR="008F5F81">
        <w:rPr>
          <w:sz w:val="27"/>
          <w:szCs w:val="27"/>
        </w:rPr>
        <w:t>от «</w:t>
      </w:r>
      <w:r>
        <w:rPr>
          <w:sz w:val="27"/>
          <w:szCs w:val="27"/>
        </w:rPr>
        <w:t>29</w:t>
      </w:r>
      <w:r w:rsidR="008F5F81">
        <w:rPr>
          <w:sz w:val="27"/>
          <w:szCs w:val="27"/>
        </w:rPr>
        <w:t xml:space="preserve">» </w:t>
      </w:r>
      <w:r>
        <w:rPr>
          <w:sz w:val="27"/>
          <w:szCs w:val="27"/>
        </w:rPr>
        <w:t>апреля</w:t>
      </w:r>
      <w:r w:rsidR="008F5F81">
        <w:rPr>
          <w:sz w:val="27"/>
          <w:szCs w:val="27"/>
        </w:rPr>
        <w:t xml:space="preserve"> 2025 г.</w:t>
      </w:r>
    </w:p>
    <w:p w14:paraId="01EF957D" w14:textId="77777777" w:rsidR="008F5F81" w:rsidRDefault="008F5F81" w:rsidP="008F5F81">
      <w:pPr>
        <w:jc w:val="right"/>
        <w:rPr>
          <w:sz w:val="27"/>
          <w:szCs w:val="27"/>
        </w:rPr>
      </w:pPr>
    </w:p>
    <w:p w14:paraId="5F468744" w14:textId="77777777" w:rsidR="008F5F81" w:rsidRDefault="008F5F81" w:rsidP="008F5F81">
      <w:pPr>
        <w:rPr>
          <w:b/>
          <w:bCs/>
          <w:i/>
          <w:iCs/>
        </w:rPr>
      </w:pPr>
    </w:p>
    <w:p w14:paraId="2FC03803" w14:textId="77777777" w:rsidR="008F5F81" w:rsidRDefault="008F5F81" w:rsidP="008F5F81">
      <w:pPr>
        <w:rPr>
          <w:b/>
          <w:bCs/>
          <w:i/>
          <w:iCs/>
        </w:rPr>
      </w:pPr>
      <w:r w:rsidRPr="00753844">
        <w:rPr>
          <w:b/>
          <w:bCs/>
          <w:i/>
          <w:iCs/>
        </w:rPr>
        <w:t>Действующая редакция карты градостроительного зонирования (фрагмент)</w:t>
      </w:r>
      <w:r>
        <w:rPr>
          <w:b/>
          <w:bCs/>
          <w:i/>
          <w:iCs/>
        </w:rPr>
        <w:t>.</w:t>
      </w:r>
    </w:p>
    <w:p w14:paraId="7C31A2AD" w14:textId="77777777" w:rsidR="008F5F81" w:rsidRDefault="008F5F81" w:rsidP="008F5F81">
      <w:pPr>
        <w:rPr>
          <w:b/>
          <w:bCs/>
          <w:i/>
          <w:iCs/>
        </w:rPr>
      </w:pPr>
    </w:p>
    <w:p w14:paraId="173AD404" w14:textId="509CCFE4" w:rsidR="008F5F81" w:rsidRDefault="0079184C" w:rsidP="008F5F81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2AE02F5A" wp14:editId="4AEFEC16">
            <wp:extent cx="6210935" cy="3278505"/>
            <wp:effectExtent l="0" t="0" r="0" b="0"/>
            <wp:docPr id="183565671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656718" name="Рисунок 183565671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45905" w14:textId="77777777" w:rsidR="008F5F81" w:rsidRDefault="008F5F81" w:rsidP="008F5F81">
      <w:pPr>
        <w:rPr>
          <w:b/>
          <w:bCs/>
          <w:i/>
          <w:iCs/>
        </w:rPr>
      </w:pPr>
    </w:p>
    <w:p w14:paraId="4137FE2A" w14:textId="77777777" w:rsidR="008F5F81" w:rsidRDefault="008F5F81" w:rsidP="008F5F81">
      <w:pPr>
        <w:rPr>
          <w:b/>
          <w:bCs/>
          <w:i/>
          <w:iCs/>
        </w:rPr>
      </w:pPr>
    </w:p>
    <w:p w14:paraId="1C1E79EF" w14:textId="77777777" w:rsidR="008F5F81" w:rsidRDefault="008F5F81" w:rsidP="008F5F81">
      <w:pPr>
        <w:rPr>
          <w:b/>
          <w:bCs/>
          <w:i/>
          <w:iCs/>
        </w:rPr>
      </w:pPr>
    </w:p>
    <w:p w14:paraId="58389625" w14:textId="77777777" w:rsidR="008F5F81" w:rsidRDefault="008F5F81" w:rsidP="008F5F81">
      <w:pPr>
        <w:rPr>
          <w:b/>
          <w:bCs/>
          <w:i/>
          <w:iCs/>
        </w:rPr>
      </w:pPr>
      <w:r>
        <w:rPr>
          <w:b/>
          <w:bCs/>
          <w:i/>
          <w:iCs/>
        </w:rPr>
        <w:t>Вносимые изменения в карту градостроительного зонирования (фрагмент).</w:t>
      </w:r>
    </w:p>
    <w:p w14:paraId="0DE4FEDB" w14:textId="77777777" w:rsidR="008F5F81" w:rsidRDefault="008F5F81" w:rsidP="008F5F81">
      <w:pPr>
        <w:rPr>
          <w:b/>
          <w:bCs/>
          <w:i/>
          <w:iCs/>
        </w:rPr>
      </w:pPr>
    </w:p>
    <w:p w14:paraId="4ABC6289" w14:textId="79BE2253" w:rsidR="008F5F81" w:rsidRDefault="00AD5F20" w:rsidP="00280EF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0E37B83A" wp14:editId="41C2EB39">
            <wp:extent cx="6210935" cy="3277870"/>
            <wp:effectExtent l="0" t="0" r="0" b="0"/>
            <wp:docPr id="181812449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124490" name="Рисунок 181812449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5E674" w14:textId="05593EC5" w:rsidR="00280EF4" w:rsidRDefault="00280EF4" w:rsidP="00280EF4">
      <w:pPr>
        <w:rPr>
          <w:b/>
          <w:bCs/>
          <w:i/>
          <w:iCs/>
        </w:rPr>
      </w:pPr>
    </w:p>
    <w:p w14:paraId="5816D345" w14:textId="77777777" w:rsidR="00280EF4" w:rsidRDefault="00280EF4" w:rsidP="00280EF4">
      <w:pPr>
        <w:rPr>
          <w:b/>
          <w:bCs/>
          <w:i/>
          <w:iCs/>
        </w:rPr>
      </w:pPr>
    </w:p>
    <w:p w14:paraId="564C2AAE" w14:textId="77777777" w:rsidR="00280EF4" w:rsidRPr="00A56598" w:rsidRDefault="00280EF4" w:rsidP="000B21F9">
      <w:pPr>
        <w:rPr>
          <w:sz w:val="27"/>
          <w:szCs w:val="27"/>
        </w:rPr>
      </w:pPr>
    </w:p>
    <w:sectPr w:rsidR="00280EF4" w:rsidRPr="00A56598" w:rsidSect="005A4AD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426" w:right="849" w:bottom="0" w:left="1276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44A0E7" w14:textId="77777777" w:rsidR="003641D5" w:rsidRDefault="003641D5">
      <w:r>
        <w:separator/>
      </w:r>
    </w:p>
  </w:endnote>
  <w:endnote w:type="continuationSeparator" w:id="0">
    <w:p w14:paraId="06F782FA" w14:textId="77777777" w:rsidR="003641D5" w:rsidRDefault="00364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4CD95" w14:textId="77777777" w:rsidR="00906A6D" w:rsidRDefault="00906A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D3D3E" w14:textId="77777777" w:rsidR="00906A6D" w:rsidRDefault="00906A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0FC01" w14:textId="77777777" w:rsidR="00906A6D" w:rsidRDefault="00906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1DE905" w14:textId="77777777" w:rsidR="003641D5" w:rsidRDefault="003641D5">
      <w:r>
        <w:separator/>
      </w:r>
    </w:p>
  </w:footnote>
  <w:footnote w:type="continuationSeparator" w:id="0">
    <w:p w14:paraId="6B8A9006" w14:textId="77777777" w:rsidR="003641D5" w:rsidRDefault="003641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D7763" w14:textId="77777777" w:rsidR="00906A6D" w:rsidRDefault="00906A6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49CDB" w14:textId="77777777" w:rsidR="00906A6D" w:rsidRDefault="00460724">
    <w:pPr>
      <w:pStyle w:val="aa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08DBF" w14:textId="77777777" w:rsidR="00906A6D" w:rsidRDefault="00906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>
    <w:nsid w:val="0E7A7FBD"/>
    <w:multiLevelType w:val="hybridMultilevel"/>
    <w:tmpl w:val="BB3EBFE6"/>
    <w:lvl w:ilvl="0" w:tplc="EEA617A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E4596F"/>
    <w:multiLevelType w:val="multilevel"/>
    <w:tmpl w:val="63169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54"/>
    <w:rsid w:val="0001717E"/>
    <w:rsid w:val="00077D0C"/>
    <w:rsid w:val="000B21F9"/>
    <w:rsid w:val="000B3214"/>
    <w:rsid w:val="000B7E34"/>
    <w:rsid w:val="000C4078"/>
    <w:rsid w:val="000E6554"/>
    <w:rsid w:val="00114DD7"/>
    <w:rsid w:val="001157AF"/>
    <w:rsid w:val="00115B5A"/>
    <w:rsid w:val="00133245"/>
    <w:rsid w:val="001F5E6C"/>
    <w:rsid w:val="001F7219"/>
    <w:rsid w:val="00201D3B"/>
    <w:rsid w:val="00245E52"/>
    <w:rsid w:val="00280EF4"/>
    <w:rsid w:val="002A54B5"/>
    <w:rsid w:val="002D3450"/>
    <w:rsid w:val="00322354"/>
    <w:rsid w:val="00356274"/>
    <w:rsid w:val="003641D5"/>
    <w:rsid w:val="003877D6"/>
    <w:rsid w:val="00391D26"/>
    <w:rsid w:val="00391E0C"/>
    <w:rsid w:val="003A0CDB"/>
    <w:rsid w:val="00413617"/>
    <w:rsid w:val="004442F4"/>
    <w:rsid w:val="00460724"/>
    <w:rsid w:val="00487485"/>
    <w:rsid w:val="004B64C3"/>
    <w:rsid w:val="00502FE8"/>
    <w:rsid w:val="00515B93"/>
    <w:rsid w:val="0056395F"/>
    <w:rsid w:val="00593B47"/>
    <w:rsid w:val="00597656"/>
    <w:rsid w:val="005A091B"/>
    <w:rsid w:val="005A4AD3"/>
    <w:rsid w:val="005B0850"/>
    <w:rsid w:val="005B44A5"/>
    <w:rsid w:val="005F633F"/>
    <w:rsid w:val="006009F9"/>
    <w:rsid w:val="006052BC"/>
    <w:rsid w:val="00643FAA"/>
    <w:rsid w:val="0065233A"/>
    <w:rsid w:val="00653AAF"/>
    <w:rsid w:val="006853D8"/>
    <w:rsid w:val="006A16F7"/>
    <w:rsid w:val="006B770B"/>
    <w:rsid w:val="006C3259"/>
    <w:rsid w:val="006C735E"/>
    <w:rsid w:val="007346B4"/>
    <w:rsid w:val="00735204"/>
    <w:rsid w:val="00736ABF"/>
    <w:rsid w:val="007419CD"/>
    <w:rsid w:val="00753844"/>
    <w:rsid w:val="007816E2"/>
    <w:rsid w:val="0079184C"/>
    <w:rsid w:val="007A153D"/>
    <w:rsid w:val="007E04AC"/>
    <w:rsid w:val="007E2FD9"/>
    <w:rsid w:val="007F7C80"/>
    <w:rsid w:val="00802E82"/>
    <w:rsid w:val="00827E04"/>
    <w:rsid w:val="00875841"/>
    <w:rsid w:val="008907C8"/>
    <w:rsid w:val="008B1708"/>
    <w:rsid w:val="008B61A8"/>
    <w:rsid w:val="008C25A9"/>
    <w:rsid w:val="008E5274"/>
    <w:rsid w:val="008F5F81"/>
    <w:rsid w:val="00906A6D"/>
    <w:rsid w:val="0091090D"/>
    <w:rsid w:val="009442AB"/>
    <w:rsid w:val="00990968"/>
    <w:rsid w:val="00991F2D"/>
    <w:rsid w:val="009A6763"/>
    <w:rsid w:val="009E3790"/>
    <w:rsid w:val="00A56598"/>
    <w:rsid w:val="00AA08B1"/>
    <w:rsid w:val="00AD05A0"/>
    <w:rsid w:val="00AD5F20"/>
    <w:rsid w:val="00AE004B"/>
    <w:rsid w:val="00AE11F0"/>
    <w:rsid w:val="00B24D1C"/>
    <w:rsid w:val="00B3453C"/>
    <w:rsid w:val="00B66769"/>
    <w:rsid w:val="00B7145E"/>
    <w:rsid w:val="00B7158E"/>
    <w:rsid w:val="00BB4A23"/>
    <w:rsid w:val="00BD2DA1"/>
    <w:rsid w:val="00C23068"/>
    <w:rsid w:val="00CA2C1E"/>
    <w:rsid w:val="00CD2779"/>
    <w:rsid w:val="00CE61C7"/>
    <w:rsid w:val="00CF45AA"/>
    <w:rsid w:val="00D0324F"/>
    <w:rsid w:val="00D11C09"/>
    <w:rsid w:val="00D64089"/>
    <w:rsid w:val="00D6637A"/>
    <w:rsid w:val="00DA22A7"/>
    <w:rsid w:val="00DB51A7"/>
    <w:rsid w:val="00DC66CC"/>
    <w:rsid w:val="00E304B3"/>
    <w:rsid w:val="00E36C2C"/>
    <w:rsid w:val="00E708E6"/>
    <w:rsid w:val="00E76445"/>
    <w:rsid w:val="00E8172C"/>
    <w:rsid w:val="00E96AEF"/>
    <w:rsid w:val="00EA1908"/>
    <w:rsid w:val="00EA2739"/>
    <w:rsid w:val="00EA3C20"/>
    <w:rsid w:val="00EC3C16"/>
    <w:rsid w:val="00EE135D"/>
    <w:rsid w:val="00F44731"/>
    <w:rsid w:val="00F63A7F"/>
    <w:rsid w:val="00F800D8"/>
    <w:rsid w:val="00F94257"/>
    <w:rsid w:val="00F9604F"/>
    <w:rsid w:val="00FE5ED8"/>
    <w:rsid w:val="00FF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B678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1415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Первый</dc:creator>
  <cp:lastModifiedBy>WORKST003</cp:lastModifiedBy>
  <cp:revision>5</cp:revision>
  <cp:lastPrinted>2025-04-29T06:42:00Z</cp:lastPrinted>
  <dcterms:created xsi:type="dcterms:W3CDTF">2025-04-29T07:18:00Z</dcterms:created>
  <dcterms:modified xsi:type="dcterms:W3CDTF">2025-04-29T12:39:00Z</dcterms:modified>
</cp:coreProperties>
</file>