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E28" w:rsidRDefault="00AE249A" w:rsidP="002A1287">
      <w:pPr>
        <w:rPr>
          <w:b/>
          <w:sz w:val="28"/>
          <w:szCs w:val="28"/>
        </w:rPr>
      </w:pPr>
      <w:r>
        <w:rPr>
          <w:noProof/>
          <w:sz w:val="22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07.4pt;margin-top:31.4pt;width:54.5pt;height:72.65pt;z-index:251659264" o:allowincell="f">
            <v:imagedata r:id="rId9" o:title=""/>
            <w10:wrap type="topAndBottom"/>
          </v:shape>
          <o:OLEObject Type="Embed" ProgID="MSPhotoEd.3" ShapeID="_x0000_s1027" DrawAspect="Content" ObjectID="_1741070914" r:id="rId10"/>
        </w:pict>
      </w:r>
    </w:p>
    <w:p w:rsidR="00AD7E28" w:rsidRPr="008241A1" w:rsidRDefault="00AD7E28" w:rsidP="00AD7E28">
      <w:pPr>
        <w:keepNext/>
        <w:tabs>
          <w:tab w:val="left" w:pos="6521"/>
        </w:tabs>
        <w:spacing w:after="120"/>
        <w:jc w:val="center"/>
        <w:outlineLvl w:val="0"/>
        <w:rPr>
          <w:b/>
          <w:sz w:val="28"/>
          <w:szCs w:val="28"/>
        </w:rPr>
      </w:pPr>
      <w:r w:rsidRPr="00F31D50">
        <w:rPr>
          <w:b/>
          <w:sz w:val="28"/>
          <w:szCs w:val="28"/>
        </w:rPr>
        <w:t>РЕСПУБЛИКА КАРЕЛИЯ</w:t>
      </w:r>
    </w:p>
    <w:p w:rsidR="00AD7E28" w:rsidRPr="00F31D50" w:rsidRDefault="00AD7E28" w:rsidP="00AD7E28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AD7E28" w:rsidRPr="00AA020D" w:rsidRDefault="00AD7E28" w:rsidP="00AD7E28">
      <w:pPr>
        <w:tabs>
          <w:tab w:val="left" w:pos="6521"/>
        </w:tabs>
        <w:spacing w:after="120"/>
        <w:rPr>
          <w:b/>
          <w:bCs/>
          <w:sz w:val="28"/>
          <w:szCs w:val="28"/>
        </w:rPr>
      </w:pPr>
      <w:r w:rsidRPr="00F31D50">
        <w:rPr>
          <w:b/>
          <w:bCs/>
          <w:sz w:val="28"/>
          <w:szCs w:val="28"/>
        </w:rPr>
        <w:t xml:space="preserve">                 СОРТАВАЛЬСКОГО</w:t>
      </w:r>
      <w:r>
        <w:rPr>
          <w:b/>
          <w:bCs/>
          <w:sz w:val="28"/>
          <w:szCs w:val="28"/>
        </w:rPr>
        <w:t xml:space="preserve"> </w:t>
      </w:r>
      <w:r w:rsidRPr="00F31D50">
        <w:rPr>
          <w:b/>
          <w:bCs/>
          <w:sz w:val="28"/>
          <w:szCs w:val="28"/>
        </w:rPr>
        <w:t>МУНИЦИПАЛЬНОГО</w:t>
      </w:r>
      <w:r>
        <w:rPr>
          <w:b/>
          <w:bCs/>
          <w:sz w:val="28"/>
          <w:szCs w:val="28"/>
        </w:rPr>
        <w:t xml:space="preserve"> </w:t>
      </w:r>
      <w:r w:rsidRPr="00F31D50">
        <w:rPr>
          <w:b/>
          <w:bCs/>
          <w:sz w:val="28"/>
          <w:szCs w:val="28"/>
        </w:rPr>
        <w:t>РАЙОНА</w:t>
      </w:r>
    </w:p>
    <w:p w:rsidR="00AD7E28" w:rsidRPr="00F31D50" w:rsidRDefault="00AD7E28" w:rsidP="00AD7E28">
      <w:pPr>
        <w:keepNext/>
        <w:spacing w:after="120"/>
        <w:jc w:val="center"/>
        <w:outlineLvl w:val="0"/>
        <w:rPr>
          <w:b/>
          <w:sz w:val="28"/>
          <w:szCs w:val="20"/>
        </w:rPr>
      </w:pPr>
      <w:r w:rsidRPr="00F31D50">
        <w:rPr>
          <w:b/>
          <w:sz w:val="28"/>
          <w:szCs w:val="20"/>
        </w:rPr>
        <w:t>ПОСТАНОВЛЕНИЕ</w:t>
      </w:r>
    </w:p>
    <w:p w:rsidR="00AD7E28" w:rsidRPr="000401FE" w:rsidRDefault="00AD7E28" w:rsidP="00AD7E28">
      <w:pPr>
        <w:pStyle w:val="a3"/>
        <w:rPr>
          <w:sz w:val="20"/>
        </w:rPr>
      </w:pPr>
      <w:r>
        <w:rPr>
          <w:sz w:val="20"/>
        </w:rPr>
        <w:t xml:space="preserve"> </w:t>
      </w:r>
    </w:p>
    <w:p w:rsidR="00AD7E28" w:rsidRPr="00310222" w:rsidRDefault="00AD7E28" w:rsidP="00AD7E28">
      <w:pPr>
        <w:pStyle w:val="a3"/>
        <w:rPr>
          <w:b/>
          <w:szCs w:val="28"/>
        </w:rPr>
      </w:pPr>
      <w:r w:rsidRPr="00310222">
        <w:rPr>
          <w:b/>
          <w:szCs w:val="28"/>
        </w:rPr>
        <w:t xml:space="preserve"> от </w:t>
      </w:r>
      <w:r w:rsidR="00310222" w:rsidRPr="00310222">
        <w:rPr>
          <w:b/>
          <w:szCs w:val="28"/>
        </w:rPr>
        <w:t xml:space="preserve">22 марта </w:t>
      </w:r>
      <w:r w:rsidRPr="00310222">
        <w:rPr>
          <w:b/>
          <w:szCs w:val="28"/>
        </w:rPr>
        <w:t>202</w:t>
      </w:r>
      <w:r w:rsidR="00310222" w:rsidRPr="00310222">
        <w:rPr>
          <w:b/>
          <w:szCs w:val="28"/>
        </w:rPr>
        <w:t>3</w:t>
      </w:r>
      <w:r w:rsidRPr="00310222">
        <w:rPr>
          <w:b/>
          <w:szCs w:val="28"/>
        </w:rPr>
        <w:t xml:space="preserve"> г.                                                                          </w:t>
      </w:r>
      <w:r w:rsidR="00310222">
        <w:rPr>
          <w:b/>
          <w:szCs w:val="28"/>
        </w:rPr>
        <w:tab/>
      </w:r>
      <w:r w:rsidRPr="00310222">
        <w:rPr>
          <w:b/>
          <w:szCs w:val="28"/>
        </w:rPr>
        <w:t xml:space="preserve">№ </w:t>
      </w:r>
      <w:r w:rsidR="008E753D">
        <w:rPr>
          <w:b/>
          <w:szCs w:val="28"/>
        </w:rPr>
        <w:t>11</w:t>
      </w:r>
      <w:bookmarkStart w:id="0" w:name="_GoBack"/>
      <w:bookmarkEnd w:id="0"/>
    </w:p>
    <w:p w:rsidR="00AD7E28" w:rsidRPr="00AA020D" w:rsidRDefault="00AD7E28" w:rsidP="00AD7E28">
      <w:pPr>
        <w:pStyle w:val="a3"/>
        <w:rPr>
          <w:b/>
          <w:szCs w:val="28"/>
        </w:rPr>
      </w:pPr>
    </w:p>
    <w:p w:rsidR="00C658EA" w:rsidRPr="00AA020D" w:rsidRDefault="00C658EA" w:rsidP="00C658EA">
      <w:pPr>
        <w:pStyle w:val="a3"/>
        <w:rPr>
          <w:b/>
          <w:szCs w:val="28"/>
        </w:rPr>
      </w:pPr>
    </w:p>
    <w:p w:rsidR="00C658EA" w:rsidRPr="002A1287" w:rsidRDefault="00C658EA" w:rsidP="00C658EA">
      <w:pPr>
        <w:pStyle w:val="a3"/>
        <w:jc w:val="center"/>
        <w:rPr>
          <w:b/>
          <w:sz w:val="26"/>
          <w:szCs w:val="26"/>
        </w:rPr>
      </w:pPr>
      <w:bookmarkStart w:id="1" w:name="_Hlk496695690"/>
      <w:r w:rsidRPr="002A1287">
        <w:rPr>
          <w:b/>
          <w:sz w:val="26"/>
          <w:szCs w:val="26"/>
        </w:rPr>
        <w:t xml:space="preserve">О проведении публичных слушаний по вопросу согласования проекта схемы расположения земельного участка, образуемого под многоквартирным жилым домом, расположенным по </w:t>
      </w:r>
      <w:bookmarkEnd w:id="1"/>
      <w:r w:rsidRPr="002A1287">
        <w:rPr>
          <w:b/>
          <w:sz w:val="26"/>
          <w:szCs w:val="26"/>
        </w:rPr>
        <w:t xml:space="preserve">адресу: Российская Федерация, Республика Карелия, Сортавальский муниципальный район, Кааламское сельское поселение, п. </w:t>
      </w:r>
      <w:proofErr w:type="spellStart"/>
      <w:r w:rsidRPr="002A1287">
        <w:rPr>
          <w:b/>
          <w:sz w:val="26"/>
          <w:szCs w:val="26"/>
        </w:rPr>
        <w:t>Пуйккола</w:t>
      </w:r>
      <w:proofErr w:type="spellEnd"/>
      <w:r w:rsidRPr="002A1287">
        <w:rPr>
          <w:b/>
          <w:sz w:val="26"/>
          <w:szCs w:val="26"/>
        </w:rPr>
        <w:t xml:space="preserve">, </w:t>
      </w:r>
    </w:p>
    <w:p w:rsidR="00C658EA" w:rsidRPr="002A1287" w:rsidRDefault="00C658EA" w:rsidP="00C658EA">
      <w:pPr>
        <w:pStyle w:val="a3"/>
        <w:jc w:val="center"/>
        <w:rPr>
          <w:b/>
          <w:sz w:val="26"/>
          <w:szCs w:val="26"/>
        </w:rPr>
      </w:pPr>
      <w:r w:rsidRPr="002A1287">
        <w:rPr>
          <w:b/>
          <w:sz w:val="26"/>
          <w:szCs w:val="26"/>
        </w:rPr>
        <w:t>ул. Лесная, д.21</w:t>
      </w:r>
    </w:p>
    <w:p w:rsidR="00C658EA" w:rsidRPr="002A1287" w:rsidRDefault="00C658EA" w:rsidP="00C658EA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C658EA" w:rsidRPr="002A1287" w:rsidRDefault="00C658EA" w:rsidP="00C658EA">
      <w:pPr>
        <w:shd w:val="clear" w:color="auto" w:fill="FFFFFF"/>
        <w:ind w:firstLine="709"/>
        <w:jc w:val="both"/>
        <w:rPr>
          <w:sz w:val="26"/>
          <w:szCs w:val="26"/>
        </w:rPr>
      </w:pPr>
      <w:r w:rsidRPr="002A1287">
        <w:rPr>
          <w:sz w:val="26"/>
          <w:szCs w:val="26"/>
        </w:rPr>
        <w:t>Рассмотрев заявление Коменданта А. А. (</w:t>
      </w:r>
      <w:proofErr w:type="spellStart"/>
      <w:r w:rsidRPr="002A1287">
        <w:rPr>
          <w:sz w:val="26"/>
          <w:szCs w:val="26"/>
        </w:rPr>
        <w:t>вх</w:t>
      </w:r>
      <w:proofErr w:type="spellEnd"/>
      <w:r w:rsidRPr="002A1287">
        <w:rPr>
          <w:sz w:val="26"/>
          <w:szCs w:val="26"/>
        </w:rPr>
        <w:t xml:space="preserve">. № 181/Сорт-о от 15.03.2023г.), действующего на основании протокола б/н  от 28.12.2022 г. Общего собрания собственников помещений в двухквартирном жилом доме расположенном по адресу: Сортавальский муниципальный район, Кааламское сельское поселение, п. </w:t>
      </w:r>
      <w:proofErr w:type="spellStart"/>
      <w:r w:rsidRPr="002A1287">
        <w:rPr>
          <w:sz w:val="26"/>
          <w:szCs w:val="26"/>
        </w:rPr>
        <w:t>Пуйккола</w:t>
      </w:r>
      <w:proofErr w:type="spellEnd"/>
      <w:r w:rsidRPr="002A1287">
        <w:rPr>
          <w:sz w:val="26"/>
          <w:szCs w:val="26"/>
        </w:rPr>
        <w:t>, ул. Лесная д.21, руководствуясь ст. 5.1 Градостроительного кодекса Российской Федерации, п. 2.1. ст. 11.10 Земельного кодекса Российской Федерации, п.2 ст. 7 Федерального закона от 14.03.2022 N 58-ФЗ "О внесении изменений в отдельные законодательные акты Российской Федерации", ст. 14 Федерального Закона от 06.10.2003 г. № 131-ФЗ «Об общих принципах организации местного самоуправления в Российской Федерации», правилами землепользования и застройки Кааламского сельского поселения,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органа»,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Кааламского сельского поселения постановляю:</w:t>
      </w:r>
    </w:p>
    <w:p w:rsidR="00C658EA" w:rsidRPr="002A1287" w:rsidRDefault="00C658EA" w:rsidP="002A1287">
      <w:pPr>
        <w:shd w:val="clear" w:color="auto" w:fill="FFFFFF"/>
        <w:ind w:left="-426" w:firstLine="568"/>
        <w:jc w:val="both"/>
        <w:rPr>
          <w:sz w:val="26"/>
          <w:szCs w:val="26"/>
        </w:rPr>
      </w:pPr>
    </w:p>
    <w:p w:rsidR="00C658EA" w:rsidRPr="002A1287" w:rsidRDefault="00C658EA" w:rsidP="00C658EA">
      <w:pPr>
        <w:pStyle w:val="a3"/>
        <w:ind w:firstLine="709"/>
        <w:jc w:val="both"/>
        <w:rPr>
          <w:sz w:val="26"/>
          <w:szCs w:val="26"/>
        </w:rPr>
      </w:pPr>
      <w:r w:rsidRPr="002A1287">
        <w:rPr>
          <w:sz w:val="26"/>
          <w:szCs w:val="26"/>
        </w:rPr>
        <w:t xml:space="preserve">1. Провести публичные слушания по вопросу согласования проекта схемы расположения земельного участка на кадастровом плане территории, образуемого под многоквартирным жилым домом, расположенным </w:t>
      </w:r>
      <w:r w:rsidRPr="002A1287">
        <w:rPr>
          <w:bCs/>
          <w:sz w:val="26"/>
          <w:szCs w:val="26"/>
        </w:rPr>
        <w:t xml:space="preserve">в кадастровом квартале </w:t>
      </w:r>
      <w:r w:rsidRPr="002A1287">
        <w:rPr>
          <w:bCs/>
          <w:sz w:val="26"/>
          <w:szCs w:val="26"/>
        </w:rPr>
        <w:lastRenderedPageBreak/>
        <w:t>10:07:0030406</w:t>
      </w:r>
      <w:r w:rsidRPr="002A1287">
        <w:rPr>
          <w:sz w:val="26"/>
          <w:szCs w:val="26"/>
        </w:rPr>
        <w:t xml:space="preserve"> по адресу: Российская Федерация, Республика Карелия, Сортавальский муниципальный район, Кааламское сельское поселение, п. </w:t>
      </w:r>
      <w:proofErr w:type="spellStart"/>
      <w:r w:rsidRPr="002A1287">
        <w:rPr>
          <w:sz w:val="26"/>
          <w:szCs w:val="26"/>
        </w:rPr>
        <w:t>Пуйккола</w:t>
      </w:r>
      <w:proofErr w:type="spellEnd"/>
      <w:r w:rsidRPr="002A1287">
        <w:rPr>
          <w:sz w:val="26"/>
          <w:szCs w:val="26"/>
        </w:rPr>
        <w:t>, ул. Лесная д.21 (далее - Проект).</w:t>
      </w:r>
    </w:p>
    <w:p w:rsidR="00C658EA" w:rsidRPr="002A1287" w:rsidRDefault="00C658EA" w:rsidP="00C658EA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bookmarkStart w:id="2" w:name="_Hlk496696720"/>
      <w:r w:rsidRPr="002A1287">
        <w:rPr>
          <w:sz w:val="26"/>
          <w:szCs w:val="26"/>
        </w:rPr>
        <w:t>Организатору публичных слушаний – коллегиальному совещательному органу обеспечить:</w:t>
      </w:r>
    </w:p>
    <w:p w:rsidR="00C658EA" w:rsidRPr="002A1287" w:rsidRDefault="00C658EA" w:rsidP="00C658EA">
      <w:pPr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 w:rsidRPr="002A1287">
        <w:rPr>
          <w:sz w:val="26"/>
          <w:szCs w:val="26"/>
        </w:rPr>
        <w:t xml:space="preserve">оповещение о начале публичных слушаний и опубликование оповещения в районной газете «Ладога-Сортавала» не </w:t>
      </w:r>
      <w:proofErr w:type="gramStart"/>
      <w:r w:rsidRPr="002A1287">
        <w:rPr>
          <w:sz w:val="26"/>
          <w:szCs w:val="26"/>
        </w:rPr>
        <w:t>позднее</w:t>
      </w:r>
      <w:proofErr w:type="gramEnd"/>
      <w:r w:rsidRPr="002A1287">
        <w:rPr>
          <w:sz w:val="26"/>
          <w:szCs w:val="26"/>
        </w:rPr>
        <w:t xml:space="preserve"> чем за семь дней до дня размещения на официальном сайте администрации Сортавальского муниципального района Проекта;</w:t>
      </w:r>
    </w:p>
    <w:p w:rsidR="00C658EA" w:rsidRPr="002A1287" w:rsidRDefault="00C658EA" w:rsidP="00C658EA">
      <w:pPr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 w:rsidRPr="002A1287">
        <w:rPr>
          <w:sz w:val="26"/>
          <w:szCs w:val="26"/>
        </w:rPr>
        <w:t>размещение оповещения на информационных стендах, оборудованных при здании администрации Сортавальского муниципального района и Кааламского сельского поселения.</w:t>
      </w:r>
    </w:p>
    <w:p w:rsidR="00C658EA" w:rsidRPr="002A1287" w:rsidRDefault="00C658EA" w:rsidP="00C658EA">
      <w:pPr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 w:rsidRPr="002A1287">
        <w:rPr>
          <w:sz w:val="26"/>
          <w:szCs w:val="26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C658EA" w:rsidRPr="002A1287" w:rsidRDefault="00C658EA" w:rsidP="00C658EA">
      <w:pPr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 w:rsidRPr="002A1287">
        <w:rPr>
          <w:sz w:val="26"/>
          <w:szCs w:val="26"/>
        </w:rPr>
        <w:t>проведение экспозиции Проекта в течение всего периода его размещения;</w:t>
      </w:r>
    </w:p>
    <w:p w:rsidR="00C658EA" w:rsidRPr="002A1287" w:rsidRDefault="00C658EA" w:rsidP="00C658EA">
      <w:pPr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 w:rsidRPr="002A1287">
        <w:rPr>
          <w:sz w:val="26"/>
          <w:szCs w:val="26"/>
        </w:rPr>
        <w:t>проведение собрания участников публичных слушаний;</w:t>
      </w:r>
    </w:p>
    <w:p w:rsidR="00C658EA" w:rsidRPr="002A1287" w:rsidRDefault="00C658EA" w:rsidP="00C658EA">
      <w:pPr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 w:rsidRPr="002A1287">
        <w:rPr>
          <w:sz w:val="26"/>
          <w:szCs w:val="26"/>
        </w:rPr>
        <w:t>подготовку и оформление протокола публичных слушаний;</w:t>
      </w:r>
    </w:p>
    <w:p w:rsidR="00C658EA" w:rsidRPr="002A1287" w:rsidRDefault="00C658EA" w:rsidP="00C658EA">
      <w:pPr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 w:rsidRPr="002A1287">
        <w:rPr>
          <w:sz w:val="26"/>
          <w:szCs w:val="26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C658EA" w:rsidRPr="002A1287" w:rsidRDefault="00C658EA" w:rsidP="00C658EA">
      <w:pPr>
        <w:pStyle w:val="a3"/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 w:rsidRPr="002A1287">
        <w:rPr>
          <w:sz w:val="26"/>
          <w:szCs w:val="26"/>
        </w:rPr>
        <w:t xml:space="preserve">Срок проведения публичных слушаний по Проекту с момента оповещения жителей муниципального образования о проведении публичных слушаний до дня опубликования заключения о публичных слушаниях не может превышать один месяц. </w:t>
      </w:r>
    </w:p>
    <w:p w:rsidR="00C658EA" w:rsidRPr="002A1287" w:rsidRDefault="00C658EA" w:rsidP="00C658EA">
      <w:pPr>
        <w:numPr>
          <w:ilvl w:val="0"/>
          <w:numId w:val="2"/>
        </w:numPr>
        <w:suppressAutoHyphens/>
        <w:ind w:left="0" w:firstLine="709"/>
        <w:jc w:val="both"/>
        <w:rPr>
          <w:sz w:val="26"/>
          <w:szCs w:val="26"/>
          <w:lang w:eastAsia="ar-SA"/>
        </w:rPr>
      </w:pPr>
      <w:r w:rsidRPr="002A1287">
        <w:rPr>
          <w:sz w:val="26"/>
          <w:szCs w:val="26"/>
        </w:rPr>
        <w:t>Местом проведения собрания участников публичных слушаний определить здание администрации Кааламского сельского поселения по адресу: п. Кааламо, ул. Центральная, д. 5.</w:t>
      </w:r>
    </w:p>
    <w:p w:rsidR="00C658EA" w:rsidRPr="002A1287" w:rsidRDefault="00C658EA" w:rsidP="00C658EA">
      <w:pPr>
        <w:pStyle w:val="a3"/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 w:rsidRPr="002A1287">
        <w:rPr>
          <w:sz w:val="26"/>
          <w:szCs w:val="26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такого Проекта:</w:t>
      </w:r>
    </w:p>
    <w:p w:rsidR="00C658EA" w:rsidRPr="002A1287" w:rsidRDefault="00C658EA" w:rsidP="00C658EA">
      <w:pPr>
        <w:pStyle w:val="a3"/>
        <w:ind w:firstLine="709"/>
        <w:jc w:val="both"/>
        <w:rPr>
          <w:sz w:val="26"/>
          <w:szCs w:val="26"/>
        </w:rPr>
      </w:pPr>
      <w:r w:rsidRPr="002A1287">
        <w:rPr>
          <w:sz w:val="26"/>
          <w:szCs w:val="26"/>
        </w:rPr>
        <w:t>1) в письменной или устной форме в ходе проведения собрания участников публичных слушаний;</w:t>
      </w:r>
    </w:p>
    <w:p w:rsidR="00C658EA" w:rsidRPr="002A1287" w:rsidRDefault="00C658EA" w:rsidP="00C658EA">
      <w:pPr>
        <w:pStyle w:val="a3"/>
        <w:ind w:firstLine="709"/>
        <w:jc w:val="both"/>
        <w:rPr>
          <w:sz w:val="26"/>
          <w:szCs w:val="26"/>
        </w:rPr>
      </w:pPr>
      <w:r w:rsidRPr="002A1287">
        <w:rPr>
          <w:sz w:val="26"/>
          <w:szCs w:val="26"/>
        </w:rPr>
        <w:t>2) в письменной форме в адрес организатора публичных слушаний;</w:t>
      </w:r>
    </w:p>
    <w:p w:rsidR="00C658EA" w:rsidRPr="002A1287" w:rsidRDefault="00C658EA" w:rsidP="00C658EA">
      <w:pPr>
        <w:pStyle w:val="a3"/>
        <w:ind w:firstLine="709"/>
        <w:jc w:val="both"/>
        <w:rPr>
          <w:sz w:val="26"/>
          <w:szCs w:val="26"/>
        </w:rPr>
      </w:pPr>
      <w:r w:rsidRPr="002A1287">
        <w:rPr>
          <w:sz w:val="26"/>
          <w:szCs w:val="26"/>
        </w:rPr>
        <w:t>3) посредством записи в книге (журнале) учета посетителей экспозиции Проекта.</w:t>
      </w:r>
    </w:p>
    <w:p w:rsidR="00C658EA" w:rsidRPr="002A1287" w:rsidRDefault="00C658EA" w:rsidP="00C658EA">
      <w:pPr>
        <w:pStyle w:val="a3"/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 w:rsidRPr="002A1287">
        <w:rPr>
          <w:sz w:val="26"/>
          <w:szCs w:val="26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bookmarkEnd w:id="2"/>
    <w:p w:rsidR="00C658EA" w:rsidRDefault="00C658EA" w:rsidP="00C658EA">
      <w:pPr>
        <w:pStyle w:val="a3"/>
        <w:ind w:firstLine="709"/>
        <w:rPr>
          <w:sz w:val="26"/>
          <w:szCs w:val="26"/>
        </w:rPr>
      </w:pPr>
    </w:p>
    <w:p w:rsidR="002A1287" w:rsidRDefault="002A1287" w:rsidP="00C658EA">
      <w:pPr>
        <w:pStyle w:val="a3"/>
        <w:ind w:firstLine="709"/>
        <w:rPr>
          <w:sz w:val="26"/>
          <w:szCs w:val="26"/>
        </w:rPr>
      </w:pPr>
    </w:p>
    <w:p w:rsidR="002A1287" w:rsidRDefault="002A1287" w:rsidP="00C658EA">
      <w:pPr>
        <w:pStyle w:val="a3"/>
        <w:ind w:firstLine="709"/>
        <w:rPr>
          <w:sz w:val="26"/>
          <w:szCs w:val="26"/>
        </w:rPr>
      </w:pPr>
    </w:p>
    <w:p w:rsidR="002A1287" w:rsidRPr="002A1287" w:rsidRDefault="002A1287" w:rsidP="00C658EA">
      <w:pPr>
        <w:pStyle w:val="a3"/>
        <w:ind w:firstLine="709"/>
        <w:rPr>
          <w:sz w:val="26"/>
          <w:szCs w:val="26"/>
        </w:rPr>
      </w:pPr>
    </w:p>
    <w:p w:rsidR="00C658EA" w:rsidRPr="002A1287" w:rsidRDefault="00C658EA" w:rsidP="00C658EA">
      <w:pPr>
        <w:rPr>
          <w:sz w:val="26"/>
          <w:szCs w:val="26"/>
        </w:rPr>
      </w:pPr>
      <w:r w:rsidRPr="002A1287">
        <w:rPr>
          <w:sz w:val="26"/>
          <w:szCs w:val="26"/>
        </w:rPr>
        <w:t xml:space="preserve">Глава Сортавальского муниципального </w:t>
      </w:r>
    </w:p>
    <w:p w:rsidR="00C658EA" w:rsidRPr="002A1287" w:rsidRDefault="00C658EA" w:rsidP="00C658EA">
      <w:pPr>
        <w:rPr>
          <w:sz w:val="26"/>
          <w:szCs w:val="26"/>
        </w:rPr>
      </w:pPr>
      <w:r w:rsidRPr="002A1287">
        <w:rPr>
          <w:sz w:val="26"/>
          <w:szCs w:val="26"/>
        </w:rPr>
        <w:t xml:space="preserve">района – Председатель Совета Сортавальского </w:t>
      </w:r>
    </w:p>
    <w:p w:rsidR="00C658EA" w:rsidRPr="002A1287" w:rsidRDefault="00C658EA" w:rsidP="00C658EA">
      <w:pPr>
        <w:rPr>
          <w:sz w:val="26"/>
          <w:szCs w:val="26"/>
        </w:rPr>
      </w:pPr>
      <w:r w:rsidRPr="002A1287">
        <w:rPr>
          <w:sz w:val="26"/>
          <w:szCs w:val="26"/>
        </w:rPr>
        <w:t xml:space="preserve">муниципального района                                                           </w:t>
      </w:r>
      <w:r w:rsidR="002A1287">
        <w:rPr>
          <w:sz w:val="26"/>
          <w:szCs w:val="26"/>
        </w:rPr>
        <w:t xml:space="preserve">        </w:t>
      </w:r>
      <w:r w:rsidRPr="002A1287">
        <w:rPr>
          <w:sz w:val="26"/>
          <w:szCs w:val="26"/>
        </w:rPr>
        <w:t xml:space="preserve">          Р.Н. Гулевич</w:t>
      </w:r>
    </w:p>
    <w:p w:rsidR="00AD7E28" w:rsidRDefault="00AD7E28" w:rsidP="00AD7E28">
      <w:pPr>
        <w:suppressAutoHyphens/>
        <w:ind w:firstLine="709"/>
        <w:rPr>
          <w:sz w:val="28"/>
          <w:lang w:eastAsia="ar-SA"/>
        </w:rPr>
      </w:pPr>
    </w:p>
    <w:p w:rsidR="00146813" w:rsidRDefault="00AE249A"/>
    <w:sectPr w:rsidR="00146813"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249A" w:rsidRDefault="00AE249A" w:rsidP="00795E11">
      <w:r>
        <w:separator/>
      </w:r>
    </w:p>
  </w:endnote>
  <w:endnote w:type="continuationSeparator" w:id="0">
    <w:p w:rsidR="00AE249A" w:rsidRDefault="00AE249A" w:rsidP="00795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249A" w:rsidRDefault="00AE249A" w:rsidP="00795E11">
      <w:r>
        <w:separator/>
      </w:r>
    </w:p>
  </w:footnote>
  <w:footnote w:type="continuationSeparator" w:id="0">
    <w:p w:rsidR="00AE249A" w:rsidRDefault="00AE249A" w:rsidP="00795E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5E11" w:rsidRDefault="00795E11">
    <w:pPr>
      <w:pStyle w:val="a5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D662D"/>
    <w:multiLevelType w:val="hybridMultilevel"/>
    <w:tmpl w:val="CD8ACA88"/>
    <w:lvl w:ilvl="0" w:tplc="467A35B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B87"/>
    <w:rsid w:val="000475C9"/>
    <w:rsid w:val="00153631"/>
    <w:rsid w:val="002A1287"/>
    <w:rsid w:val="00310222"/>
    <w:rsid w:val="00406D6B"/>
    <w:rsid w:val="00456DDA"/>
    <w:rsid w:val="00500DB1"/>
    <w:rsid w:val="00544BF4"/>
    <w:rsid w:val="005B0079"/>
    <w:rsid w:val="005D0D20"/>
    <w:rsid w:val="005D36AE"/>
    <w:rsid w:val="00644B7F"/>
    <w:rsid w:val="00696815"/>
    <w:rsid w:val="00795E11"/>
    <w:rsid w:val="008E753D"/>
    <w:rsid w:val="00A83B87"/>
    <w:rsid w:val="00AD7E28"/>
    <w:rsid w:val="00AE249A"/>
    <w:rsid w:val="00C658EA"/>
    <w:rsid w:val="00CA34AD"/>
    <w:rsid w:val="00D04B51"/>
    <w:rsid w:val="00F26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E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D7E28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AD7E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795E1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95E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95E1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95E1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E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D7E28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AD7E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795E1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95E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95E1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95E1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76BEEE-DCC1-46FF-9462-3276E22EF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user044</dc:creator>
  <cp:keywords/>
  <dc:description/>
  <cp:lastModifiedBy>WORKST003</cp:lastModifiedBy>
  <cp:revision>18</cp:revision>
  <dcterms:created xsi:type="dcterms:W3CDTF">2023-03-17T07:08:00Z</dcterms:created>
  <dcterms:modified xsi:type="dcterms:W3CDTF">2023-03-23T07:02:00Z</dcterms:modified>
</cp:coreProperties>
</file>